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ABD0" w14:textId="3166F6E7" w:rsidR="007925F7" w:rsidRPr="00603E57" w:rsidRDefault="007925F7" w:rsidP="00603E57">
      <w:pPr>
        <w:spacing w:line="360" w:lineRule="auto"/>
        <w:jc w:val="both"/>
        <w:rPr>
          <w:rFonts w:ascii="Arial" w:hAnsi="Arial" w:cs="Arial"/>
          <w:b/>
        </w:rPr>
      </w:pPr>
    </w:p>
    <w:p w14:paraId="101D2335" w14:textId="778F7BBC" w:rsidR="007925F7" w:rsidRPr="00603E57" w:rsidRDefault="00454C8C" w:rsidP="00603E57">
      <w:pPr>
        <w:spacing w:line="360" w:lineRule="auto"/>
        <w:jc w:val="both"/>
        <w:rPr>
          <w:rFonts w:ascii="Arial" w:hAnsi="Arial" w:cs="Arial"/>
          <w:b/>
        </w:rPr>
      </w:pPr>
      <w:r w:rsidRPr="00603E57">
        <w:rPr>
          <w:rFonts w:ascii="Arial" w:hAnsi="Arial" w:cs="Arial"/>
          <w:b/>
        </w:rPr>
        <w:t>REGULAMENT DE ORGANIZARE A</w:t>
      </w:r>
      <w:r w:rsidR="00603E57" w:rsidRPr="00603E57">
        <w:rPr>
          <w:rFonts w:ascii="Arial" w:hAnsi="Arial" w:cs="Arial"/>
          <w:b/>
        </w:rPr>
        <w:t xml:space="preserve"> </w:t>
      </w:r>
      <w:r w:rsidRPr="00603E57">
        <w:rPr>
          <w:rFonts w:ascii="Arial" w:hAnsi="Arial" w:cs="Arial"/>
          <w:b/>
        </w:rPr>
        <w:t>COMPETITIEI PLANURILOR DE AFACERI</w:t>
      </w:r>
    </w:p>
    <w:p w14:paraId="48DC6DCA" w14:textId="54896F91" w:rsidR="00454C8C" w:rsidRDefault="003B1C37" w:rsidP="00BE4DF5">
      <w:pPr>
        <w:shd w:val="clear" w:color="auto" w:fill="FFFF00"/>
        <w:spacing w:line="360" w:lineRule="auto"/>
        <w:jc w:val="center"/>
        <w:rPr>
          <w:rFonts w:ascii="Arial" w:hAnsi="Arial" w:cs="Arial"/>
          <w:b/>
          <w:i/>
        </w:rPr>
      </w:pPr>
      <w:bookmarkStart w:id="0" w:name="_Hlk100573192"/>
      <w:r>
        <w:rPr>
          <w:rFonts w:ascii="Arial" w:hAnsi="Arial" w:cs="Arial"/>
          <w:b/>
          <w:i/>
        </w:rPr>
        <w:t>-</w:t>
      </w:r>
      <w:r w:rsidR="003B5B67">
        <w:rPr>
          <w:rFonts w:ascii="Arial" w:hAnsi="Arial" w:cs="Arial"/>
          <w:b/>
          <w:i/>
        </w:rPr>
        <w:t>publicat spre consultare</w:t>
      </w:r>
      <w:r>
        <w:rPr>
          <w:rFonts w:ascii="Arial" w:hAnsi="Arial" w:cs="Arial"/>
          <w:b/>
          <w:i/>
        </w:rPr>
        <w:t>-</w:t>
      </w:r>
    </w:p>
    <w:p w14:paraId="3789FF6B" w14:textId="44187B5F" w:rsidR="003B5B67" w:rsidRDefault="003B5B67" w:rsidP="003B1C37">
      <w:pPr>
        <w:spacing w:line="360" w:lineRule="auto"/>
        <w:jc w:val="center"/>
        <w:rPr>
          <w:rFonts w:ascii="Arial" w:hAnsi="Arial" w:cs="Arial"/>
          <w:b/>
          <w:i/>
        </w:rPr>
      </w:pPr>
    </w:p>
    <w:p w14:paraId="7A41BAA2" w14:textId="77777777" w:rsidR="003B5B67" w:rsidRPr="003B1C37" w:rsidRDefault="003B5B67" w:rsidP="003B1C37">
      <w:pPr>
        <w:spacing w:line="360" w:lineRule="auto"/>
        <w:jc w:val="center"/>
        <w:rPr>
          <w:rFonts w:ascii="Arial" w:hAnsi="Arial" w:cs="Arial"/>
          <w:b/>
          <w:i/>
        </w:rPr>
      </w:pPr>
    </w:p>
    <w:p w14:paraId="58BFCB82" w14:textId="5FD445CE" w:rsidR="009B5FDA" w:rsidRPr="00603E57" w:rsidRDefault="009B5FDA" w:rsidP="00603E57">
      <w:pPr>
        <w:spacing w:line="360" w:lineRule="auto"/>
        <w:jc w:val="center"/>
        <w:rPr>
          <w:rFonts w:ascii="Arial" w:hAnsi="Arial" w:cs="Arial"/>
          <w:b/>
          <w:color w:val="00B050"/>
        </w:rPr>
      </w:pPr>
      <w:r w:rsidRPr="00603E57">
        <w:rPr>
          <w:rFonts w:ascii="Arial" w:hAnsi="Arial" w:cs="Arial"/>
          <w:b/>
          <w:color w:val="00B050"/>
        </w:rPr>
        <w:t>O COMUNI</w:t>
      </w:r>
      <w:r w:rsidR="00603E57" w:rsidRPr="00603E57">
        <w:rPr>
          <w:rFonts w:ascii="Arial" w:hAnsi="Arial" w:cs="Arial"/>
          <w:b/>
          <w:color w:val="00B050"/>
        </w:rPr>
        <w:t>TATE SOLIDARĂ PENTRU DEZVOLTARE</w:t>
      </w:r>
    </w:p>
    <w:p w14:paraId="1FF32D5A" w14:textId="31CB210D" w:rsidR="009B5FDA" w:rsidRPr="00603E57" w:rsidRDefault="009B5FDA" w:rsidP="00603E57">
      <w:pPr>
        <w:spacing w:line="360" w:lineRule="auto"/>
        <w:jc w:val="center"/>
        <w:rPr>
          <w:rFonts w:ascii="Arial" w:hAnsi="Arial" w:cs="Arial"/>
          <w:b/>
          <w:color w:val="00B050"/>
        </w:rPr>
      </w:pPr>
      <w:r w:rsidRPr="00603E57">
        <w:rPr>
          <w:rFonts w:ascii="Arial" w:hAnsi="Arial" w:cs="Arial"/>
          <w:b/>
          <w:color w:val="00B050"/>
        </w:rPr>
        <w:t>Contract nr. POCU 827/5/2/140755</w:t>
      </w:r>
    </w:p>
    <w:bookmarkEnd w:id="0"/>
    <w:p w14:paraId="2260515A" w14:textId="77777777" w:rsidR="007925F7" w:rsidRPr="00603E57" w:rsidRDefault="007925F7" w:rsidP="00603E57">
      <w:pPr>
        <w:spacing w:line="360" w:lineRule="auto"/>
        <w:jc w:val="both"/>
        <w:rPr>
          <w:rFonts w:ascii="Arial" w:hAnsi="Arial" w:cs="Arial"/>
          <w:i/>
        </w:rPr>
      </w:pPr>
    </w:p>
    <w:p w14:paraId="641D9F1E" w14:textId="158FD869" w:rsidR="007925F7" w:rsidRPr="00603E57" w:rsidRDefault="00DB406C" w:rsidP="00603E57">
      <w:pPr>
        <w:spacing w:line="360" w:lineRule="auto"/>
        <w:jc w:val="both"/>
        <w:rPr>
          <w:rFonts w:ascii="Arial" w:hAnsi="Arial" w:cs="Arial"/>
          <w:b/>
        </w:rPr>
      </w:pPr>
      <w:r w:rsidRPr="00603E57">
        <w:rPr>
          <w:rFonts w:ascii="Arial" w:hAnsi="Arial" w:cs="Arial"/>
          <w:b/>
        </w:rPr>
        <w:t>ACTIVITATEA A.2 Sustinerea antreprenoriatului in cadrul comunitatii, inclusiv a ocuparii pe cont propriu</w:t>
      </w:r>
    </w:p>
    <w:p w14:paraId="4A6DFC26" w14:textId="774A1E2D" w:rsidR="00DB406C" w:rsidRPr="00603E57" w:rsidRDefault="00DB406C" w:rsidP="00603E57">
      <w:pPr>
        <w:spacing w:line="360" w:lineRule="auto"/>
        <w:jc w:val="both"/>
        <w:rPr>
          <w:rFonts w:ascii="Arial" w:hAnsi="Arial" w:cs="Arial"/>
        </w:rPr>
      </w:pPr>
      <w:r w:rsidRPr="00603E57">
        <w:rPr>
          <w:rFonts w:ascii="Arial" w:hAnsi="Arial" w:cs="Arial"/>
          <w:b/>
        </w:rPr>
        <w:t>A.2.1 Acordarea de sprijin persoanelor din grupul tinta pentru infiintarea de afaceri sub forma unor sesiuni personalizate  de sprijin si acordarea de subventii</w:t>
      </w:r>
    </w:p>
    <w:p w14:paraId="5F6E2F4B" w14:textId="77777777" w:rsidR="007925F7" w:rsidRPr="00603E57" w:rsidRDefault="007925F7" w:rsidP="00603E57">
      <w:pPr>
        <w:spacing w:line="360" w:lineRule="auto"/>
        <w:jc w:val="both"/>
        <w:rPr>
          <w:rFonts w:ascii="Arial" w:hAnsi="Arial" w:cs="Arial"/>
          <w:b/>
        </w:rPr>
      </w:pPr>
    </w:p>
    <w:p w14:paraId="5E8FD2BB" w14:textId="24331C39" w:rsidR="007925F7" w:rsidRDefault="007925F7" w:rsidP="00603E57">
      <w:pPr>
        <w:spacing w:line="360" w:lineRule="auto"/>
        <w:jc w:val="both"/>
        <w:rPr>
          <w:rFonts w:ascii="Arial" w:hAnsi="Arial" w:cs="Arial"/>
          <w:b/>
        </w:rPr>
      </w:pPr>
    </w:p>
    <w:p w14:paraId="7288081B" w14:textId="67ABDEBB" w:rsidR="007E6E84" w:rsidRDefault="007E6E84" w:rsidP="00603E57">
      <w:pPr>
        <w:spacing w:line="360" w:lineRule="auto"/>
        <w:jc w:val="both"/>
        <w:rPr>
          <w:rFonts w:ascii="Arial" w:hAnsi="Arial" w:cs="Arial"/>
          <w:b/>
        </w:rPr>
      </w:pPr>
    </w:p>
    <w:p w14:paraId="478C8D91" w14:textId="761FC126" w:rsidR="007E6E84" w:rsidRDefault="007E6E84" w:rsidP="00603E57">
      <w:pPr>
        <w:spacing w:line="360" w:lineRule="auto"/>
        <w:jc w:val="both"/>
        <w:rPr>
          <w:rFonts w:ascii="Arial" w:hAnsi="Arial" w:cs="Arial"/>
          <w:b/>
        </w:rPr>
      </w:pPr>
    </w:p>
    <w:p w14:paraId="3B41C7F7" w14:textId="77777777" w:rsidR="007E6E84" w:rsidRPr="00603E57" w:rsidRDefault="007E6E84" w:rsidP="00603E57">
      <w:pPr>
        <w:spacing w:line="360" w:lineRule="auto"/>
        <w:jc w:val="both"/>
        <w:rPr>
          <w:rFonts w:ascii="Arial" w:hAnsi="Arial" w:cs="Arial"/>
          <w:b/>
        </w:rPr>
      </w:pPr>
    </w:p>
    <w:p w14:paraId="267D924F" w14:textId="38055DFC" w:rsidR="00732F95" w:rsidRDefault="00AF038B" w:rsidP="00603E57">
      <w:pPr>
        <w:spacing w:line="360" w:lineRule="auto"/>
        <w:jc w:val="both"/>
        <w:rPr>
          <w:rFonts w:ascii="Arial" w:hAnsi="Arial" w:cs="Arial"/>
          <w:b/>
        </w:rPr>
      </w:pPr>
      <w:r w:rsidRPr="00603E57">
        <w:rPr>
          <w:rFonts w:ascii="Arial" w:hAnsi="Arial" w:cs="Arial"/>
          <w:b/>
        </w:rPr>
        <w:tab/>
      </w:r>
      <w:r w:rsidRPr="00603E57">
        <w:rPr>
          <w:rFonts w:ascii="Arial" w:hAnsi="Arial" w:cs="Arial"/>
          <w:b/>
        </w:rPr>
        <w:tab/>
      </w:r>
      <w:r w:rsidRPr="00603E57">
        <w:rPr>
          <w:rFonts w:ascii="Arial" w:hAnsi="Arial" w:cs="Arial"/>
          <w:b/>
        </w:rPr>
        <w:tab/>
      </w:r>
      <w:r w:rsidRPr="00603E57">
        <w:rPr>
          <w:rFonts w:ascii="Arial" w:hAnsi="Arial" w:cs="Arial"/>
          <w:b/>
        </w:rPr>
        <w:tab/>
      </w:r>
      <w:r w:rsidRPr="00603E57">
        <w:rPr>
          <w:rFonts w:ascii="Arial" w:hAnsi="Arial" w:cs="Arial"/>
          <w:b/>
        </w:rPr>
        <w:tab/>
      </w:r>
      <w:r w:rsidR="00603E57" w:rsidRPr="00603E57">
        <w:rPr>
          <w:rFonts w:ascii="Arial" w:hAnsi="Arial" w:cs="Arial"/>
          <w:b/>
        </w:rPr>
        <w:tab/>
      </w:r>
      <w:r w:rsidR="00603E57" w:rsidRPr="00603E57">
        <w:rPr>
          <w:rFonts w:ascii="Arial" w:hAnsi="Arial" w:cs="Arial"/>
          <w:b/>
        </w:rPr>
        <w:tab/>
      </w:r>
      <w:r w:rsidR="00603E57" w:rsidRPr="00603E57">
        <w:rPr>
          <w:rFonts w:ascii="Arial" w:hAnsi="Arial" w:cs="Arial"/>
          <w:b/>
        </w:rPr>
        <w:tab/>
      </w:r>
      <w:r w:rsidR="00603E57" w:rsidRPr="00603E57">
        <w:rPr>
          <w:rFonts w:ascii="Arial" w:hAnsi="Arial" w:cs="Arial"/>
          <w:b/>
        </w:rPr>
        <w:tab/>
        <w:t xml:space="preserve">            </w:t>
      </w:r>
      <w:r w:rsidRPr="00603E57">
        <w:rPr>
          <w:rFonts w:ascii="Arial" w:hAnsi="Arial" w:cs="Arial"/>
          <w:b/>
        </w:rPr>
        <w:t>Avizat,</w:t>
      </w:r>
    </w:p>
    <w:p w14:paraId="40F3529B" w14:textId="71A14A04" w:rsidR="007E6E84" w:rsidRDefault="007E6E84" w:rsidP="007E6E84">
      <w:pPr>
        <w:spacing w:line="360" w:lineRule="auto"/>
        <w:jc w:val="right"/>
        <w:rPr>
          <w:rFonts w:ascii="Arial" w:hAnsi="Arial" w:cs="Arial"/>
          <w:b/>
        </w:rPr>
      </w:pPr>
      <w:r>
        <w:rPr>
          <w:rFonts w:ascii="Arial" w:hAnsi="Arial" w:cs="Arial"/>
          <w:b/>
        </w:rPr>
        <w:t>Manager proiect</w:t>
      </w:r>
    </w:p>
    <w:p w14:paraId="53A160FB" w14:textId="220CA259" w:rsidR="007E6E84" w:rsidRPr="00603E57" w:rsidRDefault="007E6E84" w:rsidP="007E6E84">
      <w:pPr>
        <w:spacing w:line="360" w:lineRule="auto"/>
        <w:jc w:val="right"/>
        <w:rPr>
          <w:rFonts w:ascii="Arial" w:hAnsi="Arial" w:cs="Arial"/>
          <w:b/>
        </w:rPr>
      </w:pPr>
      <w:r>
        <w:rPr>
          <w:rFonts w:ascii="Arial" w:hAnsi="Arial" w:cs="Arial"/>
          <w:b/>
        </w:rPr>
        <w:t>Cristina Fogoros</w:t>
      </w:r>
    </w:p>
    <w:p w14:paraId="20479F6D" w14:textId="77777777" w:rsidR="00AF038B" w:rsidRPr="00603E57" w:rsidRDefault="00AF038B" w:rsidP="00603E57">
      <w:pPr>
        <w:spacing w:line="360" w:lineRule="auto"/>
        <w:jc w:val="both"/>
        <w:rPr>
          <w:rFonts w:ascii="Arial" w:hAnsi="Arial" w:cs="Arial"/>
          <w:b/>
        </w:rPr>
      </w:pPr>
    </w:p>
    <w:p w14:paraId="3A62A58F" w14:textId="77777777" w:rsidR="00BA61CD" w:rsidRPr="00603E57" w:rsidRDefault="00BA61CD" w:rsidP="00603E57">
      <w:pPr>
        <w:spacing w:line="360" w:lineRule="auto"/>
        <w:ind w:left="-567" w:firstLine="567"/>
        <w:jc w:val="both"/>
        <w:rPr>
          <w:rFonts w:ascii="Arial" w:hAnsi="Arial" w:cs="Arial"/>
        </w:rPr>
      </w:pPr>
      <w:r w:rsidRPr="00603E57">
        <w:rPr>
          <w:rFonts w:ascii="Arial" w:hAnsi="Arial" w:cs="Arial"/>
        </w:rPr>
        <w:t>Întocmit,</w:t>
      </w:r>
    </w:p>
    <w:p w14:paraId="75763603" w14:textId="77777777" w:rsidR="00BA61CD" w:rsidRPr="00603E57" w:rsidRDefault="00BA61CD" w:rsidP="00603E57">
      <w:pPr>
        <w:spacing w:line="360" w:lineRule="auto"/>
        <w:ind w:left="-567" w:firstLine="567"/>
        <w:jc w:val="both"/>
        <w:rPr>
          <w:rFonts w:ascii="Arial" w:hAnsi="Arial" w:cs="Arial"/>
        </w:rPr>
      </w:pPr>
    </w:p>
    <w:p w14:paraId="6815C5C6" w14:textId="1197C4E4" w:rsidR="00BA61CD" w:rsidRPr="00603E57" w:rsidRDefault="0023425E" w:rsidP="00603E57">
      <w:pPr>
        <w:autoSpaceDE/>
        <w:autoSpaceDN/>
        <w:adjustRightInd/>
        <w:spacing w:line="360" w:lineRule="auto"/>
        <w:ind w:left="-567" w:firstLine="567"/>
        <w:jc w:val="both"/>
        <w:rPr>
          <w:rFonts w:ascii="Arial" w:hAnsi="Arial" w:cs="Arial"/>
        </w:rPr>
      </w:pPr>
      <w:r w:rsidRPr="00603E57">
        <w:rPr>
          <w:rFonts w:ascii="Arial" w:hAnsi="Arial" w:cs="Arial"/>
        </w:rPr>
        <w:t>__________________</w:t>
      </w:r>
    </w:p>
    <w:p w14:paraId="26513079" w14:textId="47A4DF96" w:rsidR="00BA61CD" w:rsidRDefault="00BA61CD" w:rsidP="00603E57">
      <w:pPr>
        <w:autoSpaceDE/>
        <w:autoSpaceDN/>
        <w:adjustRightInd/>
        <w:spacing w:line="360" w:lineRule="auto"/>
        <w:ind w:left="-567" w:firstLine="567"/>
        <w:jc w:val="both"/>
        <w:rPr>
          <w:rFonts w:ascii="Arial" w:hAnsi="Arial" w:cs="Arial"/>
        </w:rPr>
      </w:pPr>
      <w:r w:rsidRPr="00603E57">
        <w:rPr>
          <w:rFonts w:ascii="Arial" w:hAnsi="Arial" w:cs="Arial"/>
        </w:rPr>
        <w:t xml:space="preserve">Consultant afacere </w:t>
      </w:r>
      <w:r w:rsidR="007E6E84">
        <w:rPr>
          <w:rFonts w:ascii="Arial" w:hAnsi="Arial" w:cs="Arial"/>
        </w:rPr>
        <w:t>(</w:t>
      </w:r>
      <w:r w:rsidR="0023425E" w:rsidRPr="00603E57">
        <w:rPr>
          <w:rFonts w:ascii="Arial" w:hAnsi="Arial" w:cs="Arial"/>
        </w:rPr>
        <w:t>S</w:t>
      </w:r>
      <w:r w:rsidR="007E6E84">
        <w:rPr>
          <w:rFonts w:ascii="Arial" w:hAnsi="Arial" w:cs="Arial"/>
        </w:rPr>
        <w:t>)</w:t>
      </w:r>
    </w:p>
    <w:p w14:paraId="1B2256BC" w14:textId="79E096C8" w:rsidR="007E6E84" w:rsidRPr="00603E57" w:rsidRDefault="007E6E84" w:rsidP="00603E57">
      <w:pPr>
        <w:autoSpaceDE/>
        <w:autoSpaceDN/>
        <w:adjustRightInd/>
        <w:spacing w:line="360" w:lineRule="auto"/>
        <w:ind w:left="-567" w:firstLine="567"/>
        <w:jc w:val="both"/>
        <w:rPr>
          <w:rFonts w:ascii="Arial" w:hAnsi="Arial" w:cs="Arial"/>
        </w:rPr>
      </w:pPr>
      <w:r>
        <w:rPr>
          <w:rFonts w:ascii="Arial" w:hAnsi="Arial" w:cs="Arial"/>
        </w:rPr>
        <w:t>Gabriel-Rolando MARGHESCU</w:t>
      </w:r>
    </w:p>
    <w:p w14:paraId="13BD48E2" w14:textId="77777777" w:rsidR="007F269C" w:rsidRPr="00603E57" w:rsidRDefault="007F269C" w:rsidP="00603E57">
      <w:pPr>
        <w:spacing w:line="360" w:lineRule="auto"/>
        <w:jc w:val="both"/>
        <w:rPr>
          <w:rFonts w:ascii="Arial" w:hAnsi="Arial" w:cs="Arial"/>
        </w:rPr>
      </w:pPr>
    </w:p>
    <w:p w14:paraId="5FA1BF0C" w14:textId="77777777" w:rsidR="007925F7" w:rsidRPr="00603E57" w:rsidRDefault="007925F7" w:rsidP="00603E57">
      <w:pPr>
        <w:spacing w:line="360" w:lineRule="auto"/>
        <w:jc w:val="both"/>
        <w:rPr>
          <w:rFonts w:ascii="Arial" w:hAnsi="Arial" w:cs="Arial"/>
          <w:b/>
        </w:rPr>
      </w:pPr>
    </w:p>
    <w:p w14:paraId="5D4B135F" w14:textId="0E8D026B" w:rsidR="007E6E84" w:rsidRPr="00603E57" w:rsidRDefault="007E6E84" w:rsidP="007E6E84">
      <w:pPr>
        <w:spacing w:line="360" w:lineRule="auto"/>
        <w:jc w:val="center"/>
        <w:rPr>
          <w:rFonts w:ascii="Arial" w:hAnsi="Arial" w:cs="Arial"/>
          <w:b/>
        </w:rPr>
      </w:pPr>
      <w:r w:rsidRPr="00603E57">
        <w:rPr>
          <w:rFonts w:ascii="Arial" w:hAnsi="Arial" w:cs="Arial"/>
          <w:b/>
        </w:rPr>
        <w:t>IU</w:t>
      </w:r>
      <w:r w:rsidR="00EB60FE">
        <w:rPr>
          <w:rFonts w:ascii="Arial" w:hAnsi="Arial" w:cs="Arial"/>
          <w:b/>
        </w:rPr>
        <w:t>L</w:t>
      </w:r>
      <w:r w:rsidRPr="00603E57">
        <w:rPr>
          <w:rFonts w:ascii="Arial" w:hAnsi="Arial" w:cs="Arial"/>
          <w:b/>
        </w:rPr>
        <w:t>IE 2022</w:t>
      </w:r>
    </w:p>
    <w:p w14:paraId="061E8732" w14:textId="65A11DA1" w:rsidR="00533F20" w:rsidRPr="00603E57" w:rsidRDefault="00533F20" w:rsidP="00603E57">
      <w:pPr>
        <w:spacing w:line="360" w:lineRule="auto"/>
        <w:jc w:val="both"/>
        <w:rPr>
          <w:rFonts w:ascii="Arial" w:hAnsi="Arial" w:cs="Arial"/>
          <w:lang w:eastAsia="en-US"/>
        </w:rPr>
      </w:pPr>
    </w:p>
    <w:p w14:paraId="5C3532F9" w14:textId="77777777" w:rsidR="007925F7" w:rsidRPr="00603E57" w:rsidRDefault="007925F7" w:rsidP="00270FE9">
      <w:pPr>
        <w:pStyle w:val="TOCHeading"/>
        <w:spacing w:before="0" w:line="360" w:lineRule="auto"/>
        <w:jc w:val="center"/>
        <w:rPr>
          <w:rFonts w:ascii="Arial" w:hAnsi="Arial" w:cs="Arial"/>
          <w:b/>
          <w:color w:val="000000"/>
          <w:sz w:val="24"/>
          <w:szCs w:val="24"/>
          <w:lang w:val="ro-RO"/>
        </w:rPr>
      </w:pPr>
      <w:r w:rsidRPr="00603E57">
        <w:rPr>
          <w:rFonts w:ascii="Arial" w:hAnsi="Arial" w:cs="Arial"/>
          <w:b/>
          <w:color w:val="000000"/>
          <w:sz w:val="24"/>
          <w:szCs w:val="24"/>
          <w:lang w:val="ro-RO"/>
        </w:rPr>
        <w:lastRenderedPageBreak/>
        <w:t>Cuprins</w:t>
      </w:r>
    </w:p>
    <w:p w14:paraId="7FF161EE" w14:textId="77777777" w:rsidR="007925F7" w:rsidRPr="00603E57" w:rsidRDefault="007925F7" w:rsidP="00603E57">
      <w:pPr>
        <w:spacing w:line="360" w:lineRule="auto"/>
        <w:jc w:val="both"/>
        <w:rPr>
          <w:rFonts w:ascii="Arial" w:hAnsi="Arial" w:cs="Arial"/>
        </w:rPr>
      </w:pPr>
    </w:p>
    <w:p w14:paraId="34B36FF8" w14:textId="692091D8" w:rsidR="00270FE9" w:rsidRDefault="007925F7" w:rsidP="00270FE9">
      <w:pPr>
        <w:pStyle w:val="TOC1"/>
        <w:rPr>
          <w:rFonts w:asciiTheme="minorHAnsi" w:eastAsiaTheme="minorEastAsia" w:hAnsiTheme="minorHAnsi" w:cstheme="minorBidi"/>
          <w:sz w:val="22"/>
          <w:szCs w:val="22"/>
          <w:lang w:eastAsia="ro-RO"/>
        </w:rPr>
      </w:pPr>
      <w:r w:rsidRPr="00603E57">
        <w:rPr>
          <w:noProof w:val="0"/>
        </w:rPr>
        <w:fldChar w:fldCharType="begin"/>
      </w:r>
      <w:r w:rsidRPr="00603E57">
        <w:instrText xml:space="preserve"> TOC \o "1-3" \h \z \u </w:instrText>
      </w:r>
      <w:r w:rsidRPr="00603E57">
        <w:rPr>
          <w:noProof w:val="0"/>
        </w:rPr>
        <w:fldChar w:fldCharType="separate"/>
      </w:r>
      <w:hyperlink w:anchor="_Toc110344819" w:history="1">
        <w:r w:rsidR="00270FE9" w:rsidRPr="006415F2">
          <w:rPr>
            <w:rStyle w:val="Hyperlink"/>
          </w:rPr>
          <w:t>1.</w:t>
        </w:r>
        <w:r w:rsidR="00270FE9">
          <w:rPr>
            <w:rFonts w:asciiTheme="minorHAnsi" w:eastAsiaTheme="minorEastAsia" w:hAnsiTheme="minorHAnsi" w:cstheme="minorBidi"/>
            <w:sz w:val="22"/>
            <w:szCs w:val="22"/>
            <w:lang w:eastAsia="ro-RO"/>
          </w:rPr>
          <w:tab/>
        </w:r>
        <w:r w:rsidR="00270FE9" w:rsidRPr="006415F2">
          <w:rPr>
            <w:rStyle w:val="Hyperlink"/>
          </w:rPr>
          <w:t>CADRUL GENERAL SI PREZENTAREA PROIECTULUI</w:t>
        </w:r>
        <w:r w:rsidR="00270FE9">
          <w:rPr>
            <w:webHidden/>
          </w:rPr>
          <w:tab/>
        </w:r>
        <w:r w:rsidR="00270FE9">
          <w:rPr>
            <w:webHidden/>
          </w:rPr>
          <w:fldChar w:fldCharType="begin"/>
        </w:r>
        <w:r w:rsidR="00270FE9">
          <w:rPr>
            <w:webHidden/>
          </w:rPr>
          <w:instrText xml:space="preserve"> PAGEREF _Toc110344819 \h </w:instrText>
        </w:r>
        <w:r w:rsidR="00270FE9">
          <w:rPr>
            <w:webHidden/>
          </w:rPr>
        </w:r>
        <w:r w:rsidR="00270FE9">
          <w:rPr>
            <w:webHidden/>
          </w:rPr>
          <w:fldChar w:fldCharType="separate"/>
        </w:r>
        <w:r w:rsidR="00270FE9">
          <w:rPr>
            <w:webHidden/>
          </w:rPr>
          <w:t>3</w:t>
        </w:r>
        <w:r w:rsidR="00270FE9">
          <w:rPr>
            <w:webHidden/>
          </w:rPr>
          <w:fldChar w:fldCharType="end"/>
        </w:r>
      </w:hyperlink>
    </w:p>
    <w:p w14:paraId="62DB5668" w14:textId="5A421E9E" w:rsidR="00270FE9" w:rsidRDefault="00270FE9" w:rsidP="00270FE9">
      <w:pPr>
        <w:pStyle w:val="TOC1"/>
        <w:rPr>
          <w:rFonts w:asciiTheme="minorHAnsi" w:eastAsiaTheme="minorEastAsia" w:hAnsiTheme="minorHAnsi" w:cstheme="minorBidi"/>
          <w:sz w:val="22"/>
          <w:szCs w:val="22"/>
          <w:lang w:eastAsia="ro-RO"/>
        </w:rPr>
      </w:pPr>
      <w:hyperlink w:anchor="_Toc110344820" w:history="1">
        <w:r w:rsidRPr="006415F2">
          <w:rPr>
            <w:rStyle w:val="Hyperlink"/>
          </w:rPr>
          <w:t>2.</w:t>
        </w:r>
        <w:r>
          <w:rPr>
            <w:rFonts w:asciiTheme="minorHAnsi" w:eastAsiaTheme="minorEastAsia" w:hAnsiTheme="minorHAnsi" w:cstheme="minorBidi"/>
            <w:sz w:val="22"/>
            <w:szCs w:val="22"/>
            <w:lang w:eastAsia="ro-RO"/>
          </w:rPr>
          <w:tab/>
        </w:r>
        <w:r w:rsidRPr="006415F2">
          <w:rPr>
            <w:rStyle w:val="Hyperlink"/>
          </w:rPr>
          <w:t>OBIECTIVUL GENERAL AL PROIECTULUI</w:t>
        </w:r>
        <w:r>
          <w:rPr>
            <w:webHidden/>
          </w:rPr>
          <w:tab/>
        </w:r>
        <w:r>
          <w:rPr>
            <w:webHidden/>
          </w:rPr>
          <w:fldChar w:fldCharType="begin"/>
        </w:r>
        <w:r>
          <w:rPr>
            <w:webHidden/>
          </w:rPr>
          <w:instrText xml:space="preserve"> PAGEREF _Toc110344820 \h </w:instrText>
        </w:r>
        <w:r>
          <w:rPr>
            <w:webHidden/>
          </w:rPr>
        </w:r>
        <w:r>
          <w:rPr>
            <w:webHidden/>
          </w:rPr>
          <w:fldChar w:fldCharType="separate"/>
        </w:r>
        <w:r>
          <w:rPr>
            <w:webHidden/>
          </w:rPr>
          <w:t>3</w:t>
        </w:r>
        <w:r>
          <w:rPr>
            <w:webHidden/>
          </w:rPr>
          <w:fldChar w:fldCharType="end"/>
        </w:r>
      </w:hyperlink>
    </w:p>
    <w:p w14:paraId="138EC168" w14:textId="40D41E08" w:rsidR="00270FE9" w:rsidRDefault="00270FE9" w:rsidP="00270FE9">
      <w:pPr>
        <w:pStyle w:val="TOC1"/>
        <w:rPr>
          <w:rFonts w:asciiTheme="minorHAnsi" w:eastAsiaTheme="minorEastAsia" w:hAnsiTheme="minorHAnsi" w:cstheme="minorBidi"/>
          <w:sz w:val="22"/>
          <w:szCs w:val="22"/>
          <w:lang w:eastAsia="ro-RO"/>
        </w:rPr>
      </w:pPr>
      <w:hyperlink w:anchor="_Toc110344821" w:history="1">
        <w:r w:rsidRPr="006415F2">
          <w:rPr>
            <w:rStyle w:val="Hyperlink"/>
          </w:rPr>
          <w:t>3.</w:t>
        </w:r>
        <w:r>
          <w:rPr>
            <w:rFonts w:asciiTheme="minorHAnsi" w:eastAsiaTheme="minorEastAsia" w:hAnsiTheme="minorHAnsi" w:cstheme="minorBidi"/>
            <w:sz w:val="22"/>
            <w:szCs w:val="22"/>
            <w:lang w:eastAsia="ro-RO"/>
          </w:rPr>
          <w:tab/>
        </w:r>
        <w:r w:rsidRPr="006415F2">
          <w:rPr>
            <w:rStyle w:val="Hyperlink"/>
          </w:rPr>
          <w:t>CONSIDERENTE GENERALE PRIVIND CONCURSUL DE PLANURI DE AFACERI</w:t>
        </w:r>
        <w:r>
          <w:rPr>
            <w:webHidden/>
          </w:rPr>
          <w:tab/>
        </w:r>
        <w:r>
          <w:rPr>
            <w:webHidden/>
          </w:rPr>
          <w:fldChar w:fldCharType="begin"/>
        </w:r>
        <w:r>
          <w:rPr>
            <w:webHidden/>
          </w:rPr>
          <w:instrText xml:space="preserve"> PAGEREF _Toc110344821 \h </w:instrText>
        </w:r>
        <w:r>
          <w:rPr>
            <w:webHidden/>
          </w:rPr>
        </w:r>
        <w:r>
          <w:rPr>
            <w:webHidden/>
          </w:rPr>
          <w:fldChar w:fldCharType="separate"/>
        </w:r>
        <w:r>
          <w:rPr>
            <w:webHidden/>
          </w:rPr>
          <w:t>6</w:t>
        </w:r>
        <w:r>
          <w:rPr>
            <w:webHidden/>
          </w:rPr>
          <w:fldChar w:fldCharType="end"/>
        </w:r>
      </w:hyperlink>
    </w:p>
    <w:p w14:paraId="669E5C4A" w14:textId="7943DAC0" w:rsidR="00270FE9" w:rsidRDefault="00270FE9">
      <w:pPr>
        <w:pStyle w:val="TOC2"/>
        <w:tabs>
          <w:tab w:val="right" w:leader="dot" w:pos="9771"/>
        </w:tabs>
        <w:rPr>
          <w:rFonts w:asciiTheme="minorHAnsi" w:hAnsiTheme="minorHAnsi" w:cstheme="minorBidi"/>
          <w:noProof/>
          <w:sz w:val="22"/>
          <w:szCs w:val="22"/>
        </w:rPr>
      </w:pPr>
      <w:hyperlink w:anchor="_Toc110344822" w:history="1">
        <w:r w:rsidRPr="006415F2">
          <w:rPr>
            <w:rStyle w:val="Hyperlink"/>
            <w:rFonts w:ascii="Arial" w:hAnsi="Arial" w:cs="Arial"/>
            <w:noProof/>
          </w:rPr>
          <w:t>OBIECTIVUL GENERAL AL COMPETIȚIEI</w:t>
        </w:r>
        <w:r>
          <w:rPr>
            <w:noProof/>
            <w:webHidden/>
          </w:rPr>
          <w:tab/>
        </w:r>
        <w:r>
          <w:rPr>
            <w:noProof/>
            <w:webHidden/>
          </w:rPr>
          <w:fldChar w:fldCharType="begin"/>
        </w:r>
        <w:r>
          <w:rPr>
            <w:noProof/>
            <w:webHidden/>
          </w:rPr>
          <w:instrText xml:space="preserve"> PAGEREF _Toc110344822 \h </w:instrText>
        </w:r>
        <w:r>
          <w:rPr>
            <w:noProof/>
            <w:webHidden/>
          </w:rPr>
        </w:r>
        <w:r>
          <w:rPr>
            <w:noProof/>
            <w:webHidden/>
          </w:rPr>
          <w:fldChar w:fldCharType="separate"/>
        </w:r>
        <w:r>
          <w:rPr>
            <w:noProof/>
            <w:webHidden/>
          </w:rPr>
          <w:t>6</w:t>
        </w:r>
        <w:r>
          <w:rPr>
            <w:noProof/>
            <w:webHidden/>
          </w:rPr>
          <w:fldChar w:fldCharType="end"/>
        </w:r>
      </w:hyperlink>
    </w:p>
    <w:p w14:paraId="644774D9" w14:textId="3FFDB1C3" w:rsidR="00270FE9" w:rsidRDefault="00270FE9">
      <w:pPr>
        <w:pStyle w:val="TOC2"/>
        <w:tabs>
          <w:tab w:val="right" w:leader="dot" w:pos="9771"/>
        </w:tabs>
        <w:rPr>
          <w:rFonts w:asciiTheme="minorHAnsi" w:hAnsiTheme="minorHAnsi" w:cstheme="minorBidi"/>
          <w:noProof/>
          <w:sz w:val="22"/>
          <w:szCs w:val="22"/>
        </w:rPr>
      </w:pPr>
      <w:hyperlink w:anchor="_Toc110344823" w:history="1">
        <w:r w:rsidRPr="006415F2">
          <w:rPr>
            <w:rStyle w:val="Hyperlink"/>
            <w:rFonts w:ascii="Arial" w:hAnsi="Arial" w:cs="Arial"/>
            <w:noProof/>
          </w:rPr>
          <w:t>GRUPUl ȚINTĂ ELIGIBIL AL PROIECTULUI</w:t>
        </w:r>
        <w:r>
          <w:rPr>
            <w:noProof/>
            <w:webHidden/>
          </w:rPr>
          <w:tab/>
        </w:r>
        <w:r>
          <w:rPr>
            <w:noProof/>
            <w:webHidden/>
          </w:rPr>
          <w:fldChar w:fldCharType="begin"/>
        </w:r>
        <w:r>
          <w:rPr>
            <w:noProof/>
            <w:webHidden/>
          </w:rPr>
          <w:instrText xml:space="preserve"> PAGEREF _Toc110344823 \h </w:instrText>
        </w:r>
        <w:r>
          <w:rPr>
            <w:noProof/>
            <w:webHidden/>
          </w:rPr>
        </w:r>
        <w:r>
          <w:rPr>
            <w:noProof/>
            <w:webHidden/>
          </w:rPr>
          <w:fldChar w:fldCharType="separate"/>
        </w:r>
        <w:r>
          <w:rPr>
            <w:noProof/>
            <w:webHidden/>
          </w:rPr>
          <w:t>6</w:t>
        </w:r>
        <w:r>
          <w:rPr>
            <w:noProof/>
            <w:webHidden/>
          </w:rPr>
          <w:fldChar w:fldCharType="end"/>
        </w:r>
      </w:hyperlink>
    </w:p>
    <w:p w14:paraId="245A8D3D" w14:textId="3E54548B" w:rsidR="00270FE9" w:rsidRDefault="00270FE9">
      <w:pPr>
        <w:pStyle w:val="TOC2"/>
        <w:tabs>
          <w:tab w:val="right" w:leader="dot" w:pos="9771"/>
        </w:tabs>
        <w:rPr>
          <w:rFonts w:asciiTheme="minorHAnsi" w:hAnsiTheme="minorHAnsi" w:cstheme="minorBidi"/>
          <w:noProof/>
          <w:sz w:val="22"/>
          <w:szCs w:val="22"/>
        </w:rPr>
      </w:pPr>
      <w:hyperlink w:anchor="_Toc110344824" w:history="1">
        <w:r w:rsidRPr="006415F2">
          <w:rPr>
            <w:rStyle w:val="Hyperlink"/>
            <w:rFonts w:ascii="Arial" w:hAnsi="Arial" w:cs="Arial"/>
            <w:noProof/>
          </w:rPr>
          <w:t>GRUPUl ȚINTĂ ELIGIBIL AL COMPETIȚIEI</w:t>
        </w:r>
        <w:r>
          <w:rPr>
            <w:noProof/>
            <w:webHidden/>
          </w:rPr>
          <w:tab/>
        </w:r>
        <w:r>
          <w:rPr>
            <w:noProof/>
            <w:webHidden/>
          </w:rPr>
          <w:fldChar w:fldCharType="begin"/>
        </w:r>
        <w:r>
          <w:rPr>
            <w:noProof/>
            <w:webHidden/>
          </w:rPr>
          <w:instrText xml:space="preserve"> PAGEREF _Toc110344824 \h </w:instrText>
        </w:r>
        <w:r>
          <w:rPr>
            <w:noProof/>
            <w:webHidden/>
          </w:rPr>
        </w:r>
        <w:r>
          <w:rPr>
            <w:noProof/>
            <w:webHidden/>
          </w:rPr>
          <w:fldChar w:fldCharType="separate"/>
        </w:r>
        <w:r>
          <w:rPr>
            <w:noProof/>
            <w:webHidden/>
          </w:rPr>
          <w:t>7</w:t>
        </w:r>
        <w:r>
          <w:rPr>
            <w:noProof/>
            <w:webHidden/>
          </w:rPr>
          <w:fldChar w:fldCharType="end"/>
        </w:r>
      </w:hyperlink>
    </w:p>
    <w:p w14:paraId="40E91FEC" w14:textId="06430407" w:rsidR="00270FE9" w:rsidRDefault="00270FE9" w:rsidP="00270FE9">
      <w:pPr>
        <w:pStyle w:val="TOC1"/>
        <w:rPr>
          <w:rFonts w:asciiTheme="minorHAnsi" w:eastAsiaTheme="minorEastAsia" w:hAnsiTheme="minorHAnsi" w:cstheme="minorBidi"/>
          <w:sz w:val="22"/>
          <w:szCs w:val="22"/>
          <w:lang w:eastAsia="ro-RO"/>
        </w:rPr>
      </w:pPr>
      <w:hyperlink w:anchor="_Toc110344825" w:history="1">
        <w:r w:rsidRPr="006415F2">
          <w:rPr>
            <w:rStyle w:val="Hyperlink"/>
          </w:rPr>
          <w:t>4.</w:t>
        </w:r>
        <w:r>
          <w:rPr>
            <w:rFonts w:asciiTheme="minorHAnsi" w:eastAsiaTheme="minorEastAsia" w:hAnsiTheme="minorHAnsi" w:cstheme="minorBidi"/>
            <w:sz w:val="22"/>
            <w:szCs w:val="22"/>
            <w:lang w:eastAsia="ro-RO"/>
          </w:rPr>
          <w:tab/>
        </w:r>
        <w:r w:rsidRPr="006415F2">
          <w:rPr>
            <w:rStyle w:val="Hyperlink"/>
          </w:rPr>
          <w:t>ACTIVITĂȚI ELIGIBILE PENTRU COMPETIȚIE</w:t>
        </w:r>
        <w:r>
          <w:rPr>
            <w:rStyle w:val="Hyperlink"/>
          </w:rPr>
          <w:t>....................</w:t>
        </w:r>
        <w:r>
          <w:rPr>
            <w:webHidden/>
          </w:rPr>
          <w:tab/>
          <w:t>..........</w:t>
        </w:r>
        <w:r>
          <w:rPr>
            <w:webHidden/>
          </w:rPr>
          <w:fldChar w:fldCharType="begin"/>
        </w:r>
        <w:r>
          <w:rPr>
            <w:webHidden/>
          </w:rPr>
          <w:instrText xml:space="preserve"> PAGEREF _Toc110344825 \h </w:instrText>
        </w:r>
        <w:r>
          <w:rPr>
            <w:webHidden/>
          </w:rPr>
        </w:r>
        <w:r>
          <w:rPr>
            <w:webHidden/>
          </w:rPr>
          <w:fldChar w:fldCharType="separate"/>
        </w:r>
        <w:r>
          <w:rPr>
            <w:webHidden/>
          </w:rPr>
          <w:t>7</w:t>
        </w:r>
        <w:r>
          <w:rPr>
            <w:webHidden/>
          </w:rPr>
          <w:fldChar w:fldCharType="end"/>
        </w:r>
      </w:hyperlink>
    </w:p>
    <w:p w14:paraId="4A7A7481" w14:textId="6DDB4420" w:rsidR="00270FE9" w:rsidRDefault="00270FE9" w:rsidP="00270FE9">
      <w:pPr>
        <w:pStyle w:val="TOC1"/>
        <w:rPr>
          <w:rFonts w:asciiTheme="minorHAnsi" w:eastAsiaTheme="minorEastAsia" w:hAnsiTheme="minorHAnsi" w:cstheme="minorBidi"/>
          <w:sz w:val="22"/>
          <w:szCs w:val="22"/>
          <w:lang w:eastAsia="ro-RO"/>
        </w:rPr>
      </w:pPr>
      <w:hyperlink w:anchor="_Toc110344826" w:history="1">
        <w:r w:rsidRPr="006415F2">
          <w:rPr>
            <w:rStyle w:val="Hyperlink"/>
          </w:rPr>
          <w:t>5.</w:t>
        </w:r>
        <w:r>
          <w:rPr>
            <w:rFonts w:asciiTheme="minorHAnsi" w:eastAsiaTheme="minorEastAsia" w:hAnsiTheme="minorHAnsi" w:cstheme="minorBidi"/>
            <w:sz w:val="22"/>
            <w:szCs w:val="22"/>
            <w:lang w:eastAsia="ro-RO"/>
          </w:rPr>
          <w:tab/>
        </w:r>
        <w:r w:rsidRPr="006415F2">
          <w:rPr>
            <w:rStyle w:val="Hyperlink"/>
          </w:rPr>
          <w:t>DESCRIEREA COMPETIȚIEI</w:t>
        </w:r>
        <w:r>
          <w:rPr>
            <w:webHidden/>
          </w:rPr>
          <w:tab/>
        </w:r>
        <w:r>
          <w:rPr>
            <w:webHidden/>
          </w:rPr>
          <w:fldChar w:fldCharType="begin"/>
        </w:r>
        <w:r>
          <w:rPr>
            <w:webHidden/>
          </w:rPr>
          <w:instrText xml:space="preserve"> PAGEREF _Toc110344826 \h </w:instrText>
        </w:r>
        <w:r>
          <w:rPr>
            <w:webHidden/>
          </w:rPr>
        </w:r>
        <w:r>
          <w:rPr>
            <w:webHidden/>
          </w:rPr>
          <w:fldChar w:fldCharType="separate"/>
        </w:r>
        <w:r>
          <w:rPr>
            <w:webHidden/>
          </w:rPr>
          <w:t>15</w:t>
        </w:r>
        <w:r>
          <w:rPr>
            <w:webHidden/>
          </w:rPr>
          <w:fldChar w:fldCharType="end"/>
        </w:r>
      </w:hyperlink>
    </w:p>
    <w:p w14:paraId="56D4558C" w14:textId="588CAFAE" w:rsidR="00270FE9" w:rsidRDefault="00270FE9" w:rsidP="00270FE9">
      <w:pPr>
        <w:pStyle w:val="TOC1"/>
        <w:rPr>
          <w:rFonts w:asciiTheme="minorHAnsi" w:eastAsiaTheme="minorEastAsia" w:hAnsiTheme="minorHAnsi" w:cstheme="minorBidi"/>
          <w:sz w:val="22"/>
          <w:szCs w:val="22"/>
          <w:lang w:eastAsia="ro-RO"/>
        </w:rPr>
      </w:pPr>
      <w:hyperlink w:anchor="_Toc110344827" w:history="1">
        <w:r w:rsidRPr="006415F2">
          <w:rPr>
            <w:rStyle w:val="Hyperlink"/>
          </w:rPr>
          <w:t>6.</w:t>
        </w:r>
        <w:r>
          <w:rPr>
            <w:rFonts w:asciiTheme="minorHAnsi" w:eastAsiaTheme="minorEastAsia" w:hAnsiTheme="minorHAnsi" w:cstheme="minorBidi"/>
            <w:sz w:val="22"/>
            <w:szCs w:val="22"/>
            <w:lang w:eastAsia="ro-RO"/>
          </w:rPr>
          <w:tab/>
        </w:r>
        <w:r w:rsidRPr="006415F2">
          <w:rPr>
            <w:rStyle w:val="Hyperlink"/>
          </w:rPr>
          <w:t>CALENDARUL DE SELECŢIE</w:t>
        </w:r>
        <w:r>
          <w:rPr>
            <w:webHidden/>
          </w:rPr>
          <w:tab/>
        </w:r>
        <w:r>
          <w:rPr>
            <w:webHidden/>
          </w:rPr>
          <w:fldChar w:fldCharType="begin"/>
        </w:r>
        <w:r>
          <w:rPr>
            <w:webHidden/>
          </w:rPr>
          <w:instrText xml:space="preserve"> PAGEREF _Toc110344827 \h </w:instrText>
        </w:r>
        <w:r>
          <w:rPr>
            <w:webHidden/>
          </w:rPr>
        </w:r>
        <w:r>
          <w:rPr>
            <w:webHidden/>
          </w:rPr>
          <w:fldChar w:fldCharType="separate"/>
        </w:r>
        <w:r>
          <w:rPr>
            <w:webHidden/>
          </w:rPr>
          <w:t>19</w:t>
        </w:r>
        <w:r>
          <w:rPr>
            <w:webHidden/>
          </w:rPr>
          <w:fldChar w:fldCharType="end"/>
        </w:r>
      </w:hyperlink>
    </w:p>
    <w:p w14:paraId="2AE2D026" w14:textId="1C42E8AE" w:rsidR="00270FE9" w:rsidRDefault="00270FE9" w:rsidP="00270FE9">
      <w:pPr>
        <w:pStyle w:val="TOC1"/>
        <w:rPr>
          <w:rFonts w:asciiTheme="minorHAnsi" w:eastAsiaTheme="minorEastAsia" w:hAnsiTheme="minorHAnsi" w:cstheme="minorBidi"/>
          <w:sz w:val="22"/>
          <w:szCs w:val="22"/>
          <w:lang w:eastAsia="ro-RO"/>
        </w:rPr>
      </w:pPr>
      <w:hyperlink w:anchor="_Toc110344828" w:history="1">
        <w:r w:rsidRPr="006415F2">
          <w:rPr>
            <w:rStyle w:val="Hyperlink"/>
          </w:rPr>
          <w:t>7.</w:t>
        </w:r>
        <w:r>
          <w:rPr>
            <w:rFonts w:asciiTheme="minorHAnsi" w:eastAsiaTheme="minorEastAsia" w:hAnsiTheme="minorHAnsi" w:cstheme="minorBidi"/>
            <w:sz w:val="22"/>
            <w:szCs w:val="22"/>
            <w:lang w:eastAsia="ro-RO"/>
          </w:rPr>
          <w:tab/>
        </w:r>
        <w:r w:rsidRPr="006415F2">
          <w:rPr>
            <w:rStyle w:val="Hyperlink"/>
          </w:rPr>
          <w:t>COMISIA DE EVALUARE ȘI SELECȚIE</w:t>
        </w:r>
        <w:r>
          <w:rPr>
            <w:webHidden/>
          </w:rPr>
          <w:tab/>
        </w:r>
        <w:r>
          <w:rPr>
            <w:webHidden/>
          </w:rPr>
          <w:fldChar w:fldCharType="begin"/>
        </w:r>
        <w:r>
          <w:rPr>
            <w:webHidden/>
          </w:rPr>
          <w:instrText xml:space="preserve"> PAGEREF _Toc110344828 \h </w:instrText>
        </w:r>
        <w:r>
          <w:rPr>
            <w:webHidden/>
          </w:rPr>
        </w:r>
        <w:r>
          <w:rPr>
            <w:webHidden/>
          </w:rPr>
          <w:fldChar w:fldCharType="separate"/>
        </w:r>
        <w:r>
          <w:rPr>
            <w:webHidden/>
          </w:rPr>
          <w:t>20</w:t>
        </w:r>
        <w:r>
          <w:rPr>
            <w:webHidden/>
          </w:rPr>
          <w:fldChar w:fldCharType="end"/>
        </w:r>
      </w:hyperlink>
    </w:p>
    <w:p w14:paraId="5A58180C" w14:textId="4888D456" w:rsidR="00270FE9" w:rsidRDefault="00270FE9" w:rsidP="00270FE9">
      <w:pPr>
        <w:pStyle w:val="TOC1"/>
        <w:rPr>
          <w:rFonts w:asciiTheme="minorHAnsi" w:eastAsiaTheme="minorEastAsia" w:hAnsiTheme="minorHAnsi" w:cstheme="minorBidi"/>
          <w:sz w:val="22"/>
          <w:szCs w:val="22"/>
          <w:lang w:eastAsia="ro-RO"/>
        </w:rPr>
      </w:pPr>
      <w:hyperlink w:anchor="_Toc110344829" w:history="1">
        <w:r w:rsidRPr="006415F2">
          <w:rPr>
            <w:rStyle w:val="Hyperlink"/>
          </w:rPr>
          <w:t>8.</w:t>
        </w:r>
        <w:r>
          <w:rPr>
            <w:rFonts w:asciiTheme="minorHAnsi" w:eastAsiaTheme="minorEastAsia" w:hAnsiTheme="minorHAnsi" w:cstheme="minorBidi"/>
            <w:sz w:val="22"/>
            <w:szCs w:val="22"/>
            <w:lang w:eastAsia="ro-RO"/>
          </w:rPr>
          <w:tab/>
        </w:r>
        <w:r w:rsidRPr="006415F2">
          <w:rPr>
            <w:rStyle w:val="Hyperlink"/>
          </w:rPr>
          <w:t>DESFĂȘURAREA CONCURSULUI</w:t>
        </w:r>
        <w:r>
          <w:rPr>
            <w:webHidden/>
          </w:rPr>
          <w:tab/>
        </w:r>
        <w:r>
          <w:rPr>
            <w:webHidden/>
          </w:rPr>
          <w:fldChar w:fldCharType="begin"/>
        </w:r>
        <w:r>
          <w:rPr>
            <w:webHidden/>
          </w:rPr>
          <w:instrText xml:space="preserve"> PAGEREF _Toc110344829 \h </w:instrText>
        </w:r>
        <w:r>
          <w:rPr>
            <w:webHidden/>
          </w:rPr>
        </w:r>
        <w:r>
          <w:rPr>
            <w:webHidden/>
          </w:rPr>
          <w:fldChar w:fldCharType="separate"/>
        </w:r>
        <w:r>
          <w:rPr>
            <w:webHidden/>
          </w:rPr>
          <w:t>20</w:t>
        </w:r>
        <w:r>
          <w:rPr>
            <w:webHidden/>
          </w:rPr>
          <w:fldChar w:fldCharType="end"/>
        </w:r>
      </w:hyperlink>
    </w:p>
    <w:p w14:paraId="009F60D3" w14:textId="21CAD941" w:rsidR="00270FE9" w:rsidRDefault="00270FE9" w:rsidP="00270FE9">
      <w:pPr>
        <w:pStyle w:val="TOC1"/>
        <w:rPr>
          <w:rFonts w:asciiTheme="minorHAnsi" w:eastAsiaTheme="minorEastAsia" w:hAnsiTheme="minorHAnsi" w:cstheme="minorBidi"/>
          <w:sz w:val="22"/>
          <w:szCs w:val="22"/>
          <w:lang w:eastAsia="ro-RO"/>
        </w:rPr>
      </w:pPr>
      <w:hyperlink w:anchor="_Toc110344830" w:history="1">
        <w:r w:rsidRPr="006415F2">
          <w:rPr>
            <w:rStyle w:val="Hyperlink"/>
          </w:rPr>
          <w:t>9.</w:t>
        </w:r>
        <w:r>
          <w:rPr>
            <w:rFonts w:asciiTheme="minorHAnsi" w:eastAsiaTheme="minorEastAsia" w:hAnsiTheme="minorHAnsi" w:cstheme="minorBidi"/>
            <w:sz w:val="22"/>
            <w:szCs w:val="22"/>
            <w:lang w:eastAsia="ro-RO"/>
          </w:rPr>
          <w:tab/>
        </w:r>
        <w:r w:rsidRPr="006415F2">
          <w:rPr>
            <w:rStyle w:val="Hyperlink"/>
          </w:rPr>
          <w:t>EXPLICAREA PROCESULUI DE SELECŢIE</w:t>
        </w:r>
        <w:r>
          <w:rPr>
            <w:webHidden/>
          </w:rPr>
          <w:tab/>
        </w:r>
        <w:r>
          <w:rPr>
            <w:webHidden/>
          </w:rPr>
          <w:fldChar w:fldCharType="begin"/>
        </w:r>
        <w:r>
          <w:rPr>
            <w:webHidden/>
          </w:rPr>
          <w:instrText xml:space="preserve"> PAGEREF _Toc110344830 \h </w:instrText>
        </w:r>
        <w:r>
          <w:rPr>
            <w:webHidden/>
          </w:rPr>
        </w:r>
        <w:r>
          <w:rPr>
            <w:webHidden/>
          </w:rPr>
          <w:fldChar w:fldCharType="separate"/>
        </w:r>
        <w:r>
          <w:rPr>
            <w:webHidden/>
          </w:rPr>
          <w:t>27</w:t>
        </w:r>
        <w:r>
          <w:rPr>
            <w:webHidden/>
          </w:rPr>
          <w:fldChar w:fldCharType="end"/>
        </w:r>
      </w:hyperlink>
    </w:p>
    <w:p w14:paraId="7D5237AB" w14:textId="55CD8178" w:rsidR="00270FE9" w:rsidRDefault="00270FE9" w:rsidP="00270FE9">
      <w:pPr>
        <w:pStyle w:val="TOC1"/>
        <w:rPr>
          <w:rFonts w:asciiTheme="minorHAnsi" w:eastAsiaTheme="minorEastAsia" w:hAnsiTheme="minorHAnsi" w:cstheme="minorBidi"/>
          <w:sz w:val="22"/>
          <w:szCs w:val="22"/>
          <w:lang w:eastAsia="ro-RO"/>
        </w:rPr>
      </w:pPr>
      <w:hyperlink w:anchor="_Toc110344831" w:history="1">
        <w:r w:rsidRPr="006415F2">
          <w:rPr>
            <w:rStyle w:val="Hyperlink"/>
          </w:rPr>
          <w:t>11.</w:t>
        </w:r>
        <w:r>
          <w:rPr>
            <w:rFonts w:asciiTheme="minorHAnsi" w:eastAsiaTheme="minorEastAsia" w:hAnsiTheme="minorHAnsi" w:cstheme="minorBidi"/>
            <w:sz w:val="22"/>
            <w:szCs w:val="22"/>
            <w:lang w:eastAsia="ro-RO"/>
          </w:rPr>
          <w:tab/>
        </w:r>
        <w:r w:rsidRPr="006415F2">
          <w:rPr>
            <w:rStyle w:val="Hyperlink"/>
          </w:rPr>
          <w:t>DISPOZIŢII FINALE</w:t>
        </w:r>
        <w:r>
          <w:rPr>
            <w:webHidden/>
          </w:rPr>
          <w:tab/>
        </w:r>
        <w:r>
          <w:rPr>
            <w:webHidden/>
          </w:rPr>
          <w:fldChar w:fldCharType="begin"/>
        </w:r>
        <w:r>
          <w:rPr>
            <w:webHidden/>
          </w:rPr>
          <w:instrText xml:space="preserve"> PAGEREF _Toc110344831 \h </w:instrText>
        </w:r>
        <w:r>
          <w:rPr>
            <w:webHidden/>
          </w:rPr>
        </w:r>
        <w:r>
          <w:rPr>
            <w:webHidden/>
          </w:rPr>
          <w:fldChar w:fldCharType="separate"/>
        </w:r>
        <w:r>
          <w:rPr>
            <w:webHidden/>
          </w:rPr>
          <w:t>32</w:t>
        </w:r>
        <w:r>
          <w:rPr>
            <w:webHidden/>
          </w:rPr>
          <w:fldChar w:fldCharType="end"/>
        </w:r>
      </w:hyperlink>
    </w:p>
    <w:p w14:paraId="562EA417" w14:textId="0600A152" w:rsidR="00270FE9" w:rsidRDefault="00270FE9" w:rsidP="00270FE9">
      <w:pPr>
        <w:pStyle w:val="TOC1"/>
        <w:rPr>
          <w:rFonts w:asciiTheme="minorHAnsi" w:eastAsiaTheme="minorEastAsia" w:hAnsiTheme="minorHAnsi" w:cstheme="minorBidi"/>
          <w:sz w:val="22"/>
          <w:szCs w:val="22"/>
          <w:lang w:eastAsia="ro-RO"/>
        </w:rPr>
      </w:pPr>
      <w:hyperlink w:anchor="_Toc110344832" w:history="1">
        <w:r w:rsidRPr="006415F2">
          <w:rPr>
            <w:rStyle w:val="Hyperlink"/>
          </w:rPr>
          <w:t>12.</w:t>
        </w:r>
        <w:r>
          <w:rPr>
            <w:rFonts w:asciiTheme="minorHAnsi" w:eastAsiaTheme="minorEastAsia" w:hAnsiTheme="minorHAnsi" w:cstheme="minorBidi"/>
            <w:sz w:val="22"/>
            <w:szCs w:val="22"/>
            <w:lang w:eastAsia="ro-RO"/>
          </w:rPr>
          <w:tab/>
        </w:r>
        <w:r w:rsidRPr="006415F2">
          <w:rPr>
            <w:rStyle w:val="Hyperlink"/>
          </w:rPr>
          <w:t>FORMULARE / ANEXE</w:t>
        </w:r>
        <w:r>
          <w:rPr>
            <w:webHidden/>
          </w:rPr>
          <w:tab/>
        </w:r>
        <w:r>
          <w:rPr>
            <w:webHidden/>
          </w:rPr>
          <w:fldChar w:fldCharType="begin"/>
        </w:r>
        <w:r>
          <w:rPr>
            <w:webHidden/>
          </w:rPr>
          <w:instrText xml:space="preserve"> PAGEREF _Toc110344832 \h </w:instrText>
        </w:r>
        <w:r>
          <w:rPr>
            <w:webHidden/>
          </w:rPr>
        </w:r>
        <w:r>
          <w:rPr>
            <w:webHidden/>
          </w:rPr>
          <w:fldChar w:fldCharType="separate"/>
        </w:r>
        <w:r>
          <w:rPr>
            <w:webHidden/>
          </w:rPr>
          <w:t>32</w:t>
        </w:r>
        <w:r>
          <w:rPr>
            <w:webHidden/>
          </w:rPr>
          <w:fldChar w:fldCharType="end"/>
        </w:r>
      </w:hyperlink>
    </w:p>
    <w:p w14:paraId="5659ED3B" w14:textId="4626F7A1" w:rsidR="00270FE9" w:rsidRDefault="00270FE9" w:rsidP="00270FE9">
      <w:pPr>
        <w:pStyle w:val="TOC1"/>
        <w:rPr>
          <w:rFonts w:eastAsiaTheme="minorEastAsia"/>
        </w:rPr>
      </w:pPr>
    </w:p>
    <w:p w14:paraId="52EED955" w14:textId="1E372F86" w:rsidR="00270FE9" w:rsidRDefault="00270FE9" w:rsidP="00270FE9">
      <w:pPr>
        <w:pStyle w:val="TOC1"/>
        <w:rPr>
          <w:rFonts w:eastAsiaTheme="minorEastAsia"/>
        </w:rPr>
      </w:pPr>
    </w:p>
    <w:p w14:paraId="3014771C" w14:textId="76866E02" w:rsidR="00270FE9" w:rsidRDefault="00270FE9" w:rsidP="00270FE9">
      <w:pPr>
        <w:pStyle w:val="TOC1"/>
        <w:rPr>
          <w:rFonts w:eastAsiaTheme="minorEastAsia"/>
        </w:rPr>
      </w:pPr>
    </w:p>
    <w:p w14:paraId="1C2A2FDC" w14:textId="645D9E15" w:rsidR="00270FE9" w:rsidRDefault="00270FE9" w:rsidP="00270FE9">
      <w:pPr>
        <w:pStyle w:val="TOC1"/>
        <w:rPr>
          <w:rFonts w:eastAsiaTheme="minorEastAsia"/>
        </w:rPr>
      </w:pPr>
    </w:p>
    <w:p w14:paraId="5B534ECF" w14:textId="197AD7BA" w:rsidR="007925F7" w:rsidRPr="00603E57" w:rsidRDefault="007925F7" w:rsidP="00603E57">
      <w:pPr>
        <w:spacing w:line="360" w:lineRule="auto"/>
        <w:jc w:val="both"/>
        <w:rPr>
          <w:rFonts w:ascii="Arial" w:hAnsi="Arial" w:cs="Arial"/>
        </w:rPr>
      </w:pPr>
      <w:r w:rsidRPr="00603E57">
        <w:rPr>
          <w:rFonts w:ascii="Arial" w:hAnsi="Arial" w:cs="Arial"/>
          <w:b/>
          <w:bCs/>
          <w:noProof/>
        </w:rPr>
        <w:fldChar w:fldCharType="end"/>
      </w:r>
    </w:p>
    <w:p w14:paraId="26033DBB" w14:textId="77777777" w:rsidR="007925F7" w:rsidRPr="00603E57" w:rsidRDefault="007925F7" w:rsidP="00603E57">
      <w:pPr>
        <w:spacing w:line="360" w:lineRule="auto"/>
        <w:jc w:val="both"/>
        <w:rPr>
          <w:rFonts w:ascii="Arial" w:hAnsi="Arial" w:cs="Arial"/>
          <w:b/>
        </w:rPr>
      </w:pPr>
    </w:p>
    <w:p w14:paraId="6564034D" w14:textId="77777777" w:rsidR="007925F7" w:rsidRPr="00603E57" w:rsidRDefault="007925F7" w:rsidP="00603E57">
      <w:pPr>
        <w:spacing w:line="360" w:lineRule="auto"/>
        <w:jc w:val="both"/>
        <w:rPr>
          <w:rFonts w:ascii="Arial" w:hAnsi="Arial" w:cs="Arial"/>
          <w:b/>
        </w:rPr>
      </w:pPr>
    </w:p>
    <w:p w14:paraId="48DF8F0B" w14:textId="77777777" w:rsidR="00533F20" w:rsidRPr="000A6C59" w:rsidRDefault="00533F20" w:rsidP="00603E57">
      <w:pPr>
        <w:spacing w:line="360" w:lineRule="auto"/>
        <w:jc w:val="both"/>
        <w:rPr>
          <w:rFonts w:ascii="Arial" w:hAnsi="Arial" w:cs="Arial"/>
          <w:b/>
          <w:lang w:val="en-US"/>
        </w:rPr>
      </w:pPr>
    </w:p>
    <w:p w14:paraId="437F6C51" w14:textId="77777777" w:rsidR="00533F20" w:rsidRPr="00603E57" w:rsidRDefault="00533F20" w:rsidP="00603E57">
      <w:pPr>
        <w:spacing w:line="360" w:lineRule="auto"/>
        <w:jc w:val="both"/>
        <w:rPr>
          <w:rFonts w:ascii="Arial" w:hAnsi="Arial" w:cs="Arial"/>
          <w:b/>
        </w:rPr>
      </w:pPr>
    </w:p>
    <w:p w14:paraId="0A6B38AB" w14:textId="77777777" w:rsidR="00533F20" w:rsidRPr="00603E57" w:rsidRDefault="00533F20" w:rsidP="00603E57">
      <w:pPr>
        <w:spacing w:line="360" w:lineRule="auto"/>
        <w:jc w:val="both"/>
        <w:rPr>
          <w:rFonts w:ascii="Arial" w:hAnsi="Arial" w:cs="Arial"/>
          <w:b/>
        </w:rPr>
      </w:pPr>
    </w:p>
    <w:p w14:paraId="4E69B869" w14:textId="77777777" w:rsidR="00533F20" w:rsidRPr="00603E57" w:rsidRDefault="00533F20" w:rsidP="00603E57">
      <w:pPr>
        <w:spacing w:line="360" w:lineRule="auto"/>
        <w:jc w:val="both"/>
        <w:rPr>
          <w:rFonts w:ascii="Arial" w:hAnsi="Arial" w:cs="Arial"/>
          <w:b/>
        </w:rPr>
      </w:pPr>
    </w:p>
    <w:p w14:paraId="48D46824" w14:textId="77777777" w:rsidR="00533F20" w:rsidRPr="00603E57" w:rsidRDefault="00533F20" w:rsidP="00603E57">
      <w:pPr>
        <w:spacing w:line="360" w:lineRule="auto"/>
        <w:jc w:val="both"/>
        <w:rPr>
          <w:rFonts w:ascii="Arial" w:hAnsi="Arial" w:cs="Arial"/>
          <w:b/>
        </w:rPr>
      </w:pPr>
    </w:p>
    <w:p w14:paraId="17ABF84F" w14:textId="77777777" w:rsidR="00533F20" w:rsidRPr="00603E57" w:rsidRDefault="00533F20" w:rsidP="00603E57">
      <w:pPr>
        <w:spacing w:line="360" w:lineRule="auto"/>
        <w:jc w:val="both"/>
        <w:rPr>
          <w:rFonts w:ascii="Arial" w:hAnsi="Arial" w:cs="Arial"/>
          <w:b/>
        </w:rPr>
      </w:pPr>
    </w:p>
    <w:p w14:paraId="3B61B043" w14:textId="77777777" w:rsidR="007925F7" w:rsidRPr="00603E57" w:rsidRDefault="007925F7" w:rsidP="00603E57">
      <w:pPr>
        <w:spacing w:line="360" w:lineRule="auto"/>
        <w:jc w:val="both"/>
        <w:rPr>
          <w:rFonts w:ascii="Arial" w:hAnsi="Arial" w:cs="Arial"/>
          <w:b/>
        </w:rPr>
      </w:pPr>
    </w:p>
    <w:p w14:paraId="2DB3D1B5" w14:textId="26C60315" w:rsidR="00454C8C" w:rsidRDefault="00454C8C" w:rsidP="00603E57">
      <w:pPr>
        <w:spacing w:line="360" w:lineRule="auto"/>
        <w:jc w:val="both"/>
        <w:rPr>
          <w:rFonts w:ascii="Arial" w:hAnsi="Arial" w:cs="Arial"/>
          <w:b/>
        </w:rPr>
      </w:pPr>
    </w:p>
    <w:p w14:paraId="15710B02" w14:textId="2CBFFF0E" w:rsidR="003B1C37" w:rsidRDefault="003B1C37" w:rsidP="00603E57">
      <w:pPr>
        <w:spacing w:line="360" w:lineRule="auto"/>
        <w:jc w:val="both"/>
        <w:rPr>
          <w:rFonts w:ascii="Arial" w:hAnsi="Arial" w:cs="Arial"/>
          <w:b/>
        </w:rPr>
      </w:pPr>
    </w:p>
    <w:p w14:paraId="5CA87FD2" w14:textId="473C7CEC" w:rsidR="003B1C37" w:rsidRDefault="003B1C37" w:rsidP="00603E57">
      <w:pPr>
        <w:spacing w:line="360" w:lineRule="auto"/>
        <w:jc w:val="both"/>
        <w:rPr>
          <w:rFonts w:ascii="Arial" w:hAnsi="Arial" w:cs="Arial"/>
          <w:b/>
        </w:rPr>
      </w:pPr>
    </w:p>
    <w:p w14:paraId="76913735" w14:textId="77777777" w:rsidR="003B1C37" w:rsidRPr="00603E57" w:rsidRDefault="003B1C37" w:rsidP="00603E57">
      <w:pPr>
        <w:spacing w:line="360" w:lineRule="auto"/>
        <w:jc w:val="both"/>
        <w:rPr>
          <w:rFonts w:ascii="Arial" w:hAnsi="Arial" w:cs="Arial"/>
          <w:b/>
        </w:rPr>
      </w:pPr>
    </w:p>
    <w:p w14:paraId="78EA7499" w14:textId="69E912E9" w:rsidR="001008BB" w:rsidRPr="003B1C37" w:rsidRDefault="00732F95" w:rsidP="00512DF0">
      <w:pPr>
        <w:pStyle w:val="Heading1"/>
        <w:numPr>
          <w:ilvl w:val="0"/>
          <w:numId w:val="1"/>
        </w:numPr>
        <w:spacing w:before="0" w:after="0" w:line="360" w:lineRule="auto"/>
        <w:jc w:val="both"/>
        <w:rPr>
          <w:rFonts w:ascii="Arial" w:hAnsi="Arial" w:cs="Arial"/>
          <w:sz w:val="24"/>
          <w:szCs w:val="24"/>
        </w:rPr>
      </w:pPr>
      <w:bookmarkStart w:id="1" w:name="_Toc110344819"/>
      <w:r w:rsidRPr="00603E57">
        <w:rPr>
          <w:rFonts w:ascii="Arial" w:hAnsi="Arial" w:cs="Arial"/>
          <w:sz w:val="24"/>
          <w:szCs w:val="24"/>
        </w:rPr>
        <w:t>CADRUL GENERAL SI PREZENTAREA PROIECTULUI</w:t>
      </w:r>
      <w:bookmarkEnd w:id="1"/>
    </w:p>
    <w:p w14:paraId="17837F1F" w14:textId="77777777" w:rsidR="003B1C37" w:rsidRDefault="003B1C37" w:rsidP="003B1C37">
      <w:pPr>
        <w:widowControl/>
        <w:autoSpaceDE/>
        <w:autoSpaceDN/>
        <w:adjustRightInd/>
        <w:spacing w:line="360" w:lineRule="auto"/>
        <w:jc w:val="center"/>
        <w:rPr>
          <w:rFonts w:ascii="Arial" w:hAnsi="Arial" w:cs="Arial"/>
          <w:b/>
        </w:rPr>
      </w:pPr>
    </w:p>
    <w:p w14:paraId="35F5EB27" w14:textId="5171E28F" w:rsidR="00603E57" w:rsidRDefault="00603E57" w:rsidP="00E81FF9">
      <w:pPr>
        <w:widowControl/>
        <w:autoSpaceDE/>
        <w:autoSpaceDN/>
        <w:adjustRightInd/>
        <w:spacing w:line="360" w:lineRule="auto"/>
        <w:jc w:val="center"/>
        <w:rPr>
          <w:rFonts w:ascii="Arial" w:hAnsi="Arial" w:cs="Arial"/>
          <w:b/>
        </w:rPr>
      </w:pPr>
      <w:r w:rsidRPr="00603E57">
        <w:rPr>
          <w:rFonts w:ascii="Arial" w:hAnsi="Arial" w:cs="Arial"/>
          <w:b/>
        </w:rPr>
        <w:t>O COMUNITATE SOLIDA</w:t>
      </w:r>
      <w:r w:rsidR="00363294" w:rsidRPr="00603E57">
        <w:rPr>
          <w:rFonts w:ascii="Arial" w:hAnsi="Arial" w:cs="Arial"/>
          <w:b/>
        </w:rPr>
        <w:t>RĂ PENTRU DEZVOLTARE</w:t>
      </w:r>
    </w:p>
    <w:p w14:paraId="04C83AEF" w14:textId="406F5C72" w:rsidR="0060797B" w:rsidRPr="00603E57" w:rsidRDefault="00363294" w:rsidP="003B1C37">
      <w:pPr>
        <w:widowControl/>
        <w:autoSpaceDE/>
        <w:autoSpaceDN/>
        <w:adjustRightInd/>
        <w:spacing w:line="360" w:lineRule="auto"/>
        <w:jc w:val="center"/>
        <w:rPr>
          <w:rFonts w:ascii="Arial" w:hAnsi="Arial" w:cs="Arial"/>
          <w:b/>
        </w:rPr>
      </w:pPr>
      <w:r w:rsidRPr="00603E57">
        <w:rPr>
          <w:rFonts w:ascii="Arial" w:hAnsi="Arial" w:cs="Arial"/>
          <w:b/>
        </w:rPr>
        <w:t>Contract nr. POCU 827/5/2/140755</w:t>
      </w:r>
    </w:p>
    <w:p w14:paraId="53D1E1EE" w14:textId="77777777" w:rsidR="003B1C37" w:rsidRDefault="003B1C37" w:rsidP="00603E57">
      <w:pPr>
        <w:widowControl/>
        <w:autoSpaceDE/>
        <w:autoSpaceDN/>
        <w:adjustRightInd/>
        <w:spacing w:line="360" w:lineRule="auto"/>
        <w:jc w:val="both"/>
        <w:rPr>
          <w:rStyle w:val="Bodytext2Bold"/>
          <w:sz w:val="24"/>
          <w:szCs w:val="24"/>
        </w:rPr>
      </w:pPr>
    </w:p>
    <w:p w14:paraId="5C874726" w14:textId="762449BE" w:rsidR="00732F95" w:rsidRPr="00603E57" w:rsidRDefault="0060797B" w:rsidP="00603E57">
      <w:pPr>
        <w:widowControl/>
        <w:autoSpaceDE/>
        <w:autoSpaceDN/>
        <w:adjustRightInd/>
        <w:spacing w:line="360" w:lineRule="auto"/>
        <w:jc w:val="both"/>
        <w:rPr>
          <w:rFonts w:ascii="Arial" w:hAnsi="Arial" w:cs="Arial"/>
        </w:rPr>
      </w:pPr>
      <w:r w:rsidRPr="00603E57">
        <w:rPr>
          <w:rStyle w:val="Bodytext2Bold"/>
          <w:sz w:val="24"/>
          <w:szCs w:val="24"/>
        </w:rPr>
        <w:t xml:space="preserve">Asociatia Grupul de Actiune Locala, Microregiunea Valea Sambetei implementeaza </w:t>
      </w:r>
      <w:r w:rsidRPr="00603E57">
        <w:rPr>
          <w:rFonts w:ascii="Arial" w:hAnsi="Arial" w:cs="Arial"/>
        </w:rPr>
        <w:t xml:space="preserve"> în calitate de </w:t>
      </w:r>
      <w:r w:rsidRPr="00603E57">
        <w:rPr>
          <w:rStyle w:val="Bodytext2Bold"/>
          <w:sz w:val="24"/>
          <w:szCs w:val="24"/>
        </w:rPr>
        <w:t>Beneficiar</w:t>
      </w:r>
      <w:r w:rsidRPr="00603E57">
        <w:rPr>
          <w:rFonts w:ascii="Arial" w:hAnsi="Arial" w:cs="Arial"/>
        </w:rPr>
        <w:t xml:space="preserve">, </w:t>
      </w:r>
      <w:r w:rsidRPr="003B1C37">
        <w:rPr>
          <w:rStyle w:val="Bodytext2Bold"/>
          <w:b w:val="0"/>
          <w:sz w:val="24"/>
          <w:szCs w:val="24"/>
        </w:rPr>
        <w:t>în parteneriat cu</w:t>
      </w:r>
      <w:r w:rsidRPr="00603E57">
        <w:rPr>
          <w:rStyle w:val="Bodytext2Bold"/>
          <w:sz w:val="24"/>
          <w:szCs w:val="24"/>
        </w:rPr>
        <w:t xml:space="preserve"> Comuna Cincu Primăria - Partener 1, A &amp; C Proiecte si Consult</w:t>
      </w:r>
      <w:r w:rsidR="00F65E5C">
        <w:rPr>
          <w:rStyle w:val="Bodytext2Bold"/>
          <w:sz w:val="24"/>
          <w:szCs w:val="24"/>
        </w:rPr>
        <w:t>anta Manageriala SRL</w:t>
      </w:r>
      <w:r w:rsidR="003B1C37">
        <w:rPr>
          <w:rStyle w:val="Bodytext2Bold"/>
          <w:sz w:val="24"/>
          <w:szCs w:val="24"/>
        </w:rPr>
        <w:t xml:space="preserve"> -</w:t>
      </w:r>
      <w:r w:rsidR="00F65E5C">
        <w:rPr>
          <w:rStyle w:val="Bodytext2Bold"/>
          <w:sz w:val="24"/>
          <w:szCs w:val="24"/>
        </w:rPr>
        <w:t xml:space="preserve"> Partener 2</w:t>
      </w:r>
      <w:r w:rsidR="006E3B08" w:rsidRPr="00603E57">
        <w:rPr>
          <w:rStyle w:val="Bodytext2Bold"/>
          <w:sz w:val="24"/>
          <w:szCs w:val="24"/>
        </w:rPr>
        <w:t xml:space="preserve">, </w:t>
      </w:r>
      <w:r w:rsidR="00732F95" w:rsidRPr="00603E57">
        <w:rPr>
          <w:rFonts w:ascii="Arial" w:hAnsi="Arial" w:cs="Arial"/>
        </w:rPr>
        <w:t>a</w:t>
      </w:r>
      <w:r w:rsidR="003B1C37">
        <w:rPr>
          <w:rFonts w:ascii="Arial" w:hAnsi="Arial" w:cs="Arial"/>
        </w:rPr>
        <w:t xml:space="preserve">u demarat </w:t>
      </w:r>
      <w:r w:rsidR="006E3B08" w:rsidRPr="00603E57">
        <w:rPr>
          <w:rFonts w:ascii="Arial" w:hAnsi="Arial" w:cs="Arial"/>
        </w:rPr>
        <w:t xml:space="preserve">în data de </w:t>
      </w:r>
      <w:r w:rsidRPr="00603E57">
        <w:rPr>
          <w:rFonts w:ascii="Arial" w:hAnsi="Arial" w:cs="Arial"/>
        </w:rPr>
        <w:t>05.04.2021</w:t>
      </w:r>
      <w:r w:rsidR="00732F95" w:rsidRPr="00603E57">
        <w:rPr>
          <w:rFonts w:ascii="Arial" w:hAnsi="Arial" w:cs="Arial"/>
        </w:rPr>
        <w:t xml:space="preserve"> implementarea proiectului </w:t>
      </w:r>
      <w:r w:rsidR="006E3B08" w:rsidRPr="00603E57">
        <w:rPr>
          <w:rStyle w:val="Bodytext2105ptBoldItalic"/>
          <w:sz w:val="24"/>
          <w:szCs w:val="24"/>
        </w:rPr>
        <w:t>:</w:t>
      </w:r>
      <w:r w:rsidR="00F65E5C">
        <w:rPr>
          <w:rStyle w:val="Bodytext2105ptBoldItalic"/>
          <w:sz w:val="24"/>
          <w:szCs w:val="24"/>
        </w:rPr>
        <w:t xml:space="preserve"> „</w:t>
      </w:r>
      <w:r w:rsidR="00603E57" w:rsidRPr="00603E57">
        <w:rPr>
          <w:rFonts w:ascii="Arial" w:hAnsi="Arial" w:cs="Arial"/>
          <w:b/>
        </w:rPr>
        <w:t>O COMUNITATE SOLID</w:t>
      </w:r>
      <w:r w:rsidR="00363294" w:rsidRPr="00603E57">
        <w:rPr>
          <w:rFonts w:ascii="Arial" w:hAnsi="Arial" w:cs="Arial"/>
          <w:b/>
        </w:rPr>
        <w:t>ARĂ PENTRU DEZVOLTARE</w:t>
      </w:r>
      <w:r w:rsidR="00603E57" w:rsidRPr="00603E57">
        <w:rPr>
          <w:rFonts w:ascii="Arial" w:hAnsi="Arial" w:cs="Arial"/>
          <w:b/>
        </w:rPr>
        <w:t xml:space="preserve"> </w:t>
      </w:r>
      <w:r w:rsidRPr="00603E57">
        <w:rPr>
          <w:rFonts w:ascii="Arial" w:hAnsi="Arial" w:cs="Arial"/>
          <w:b/>
        </w:rPr>
        <w:t xml:space="preserve">- </w:t>
      </w:r>
      <w:r w:rsidR="00363294" w:rsidRPr="00603E57">
        <w:rPr>
          <w:rFonts w:ascii="Arial" w:hAnsi="Arial" w:cs="Arial"/>
          <w:b/>
        </w:rPr>
        <w:t>Contract nr. POCU 827/5/2/140755</w:t>
      </w:r>
      <w:r w:rsidR="00F65E5C">
        <w:rPr>
          <w:rStyle w:val="Bodytext2105ptBoldItalic"/>
          <w:sz w:val="24"/>
          <w:szCs w:val="24"/>
        </w:rPr>
        <w:t>”</w:t>
      </w:r>
      <w:r w:rsidR="003B1C37">
        <w:rPr>
          <w:rStyle w:val="Bodytext2105ptBoldItalic"/>
          <w:b w:val="0"/>
          <w:i w:val="0"/>
          <w:sz w:val="24"/>
          <w:szCs w:val="24"/>
        </w:rPr>
        <w:t>,</w:t>
      </w:r>
      <w:r w:rsidR="00732F95" w:rsidRPr="00603E57">
        <w:rPr>
          <w:rFonts w:ascii="Arial" w:hAnsi="Arial" w:cs="Arial"/>
        </w:rPr>
        <w:t xml:space="preserve"> proiect </w:t>
      </w:r>
      <w:r w:rsidRPr="00603E57">
        <w:rPr>
          <w:rFonts w:ascii="Arial" w:hAnsi="Arial" w:cs="Arial"/>
          <w:noProof/>
        </w:rPr>
        <w:t>cofinantat din Fondul Social European prin Programul Operational Capital Uman 2014-2020, Axa prioritara 5- dezvoltarea locala plasata sub responsabilitatea comunitatii</w:t>
      </w:r>
      <w:r w:rsidR="003B1C37">
        <w:rPr>
          <w:rFonts w:ascii="Arial" w:hAnsi="Arial" w:cs="Arial"/>
        </w:rPr>
        <w:t xml:space="preserve">, </w:t>
      </w:r>
      <w:r w:rsidR="006E3B08" w:rsidRPr="00603E57">
        <w:rPr>
          <w:rFonts w:ascii="Arial" w:hAnsi="Arial" w:cs="Arial"/>
        </w:rPr>
        <w:t xml:space="preserve">avand o </w:t>
      </w:r>
      <w:r w:rsidR="003B1C37">
        <w:rPr>
          <w:rFonts w:ascii="Arial" w:hAnsi="Arial" w:cs="Arial"/>
        </w:rPr>
        <w:t>durată</w:t>
      </w:r>
      <w:r w:rsidR="006E3B08" w:rsidRPr="00603E57">
        <w:rPr>
          <w:rFonts w:ascii="Arial" w:hAnsi="Arial" w:cs="Arial"/>
        </w:rPr>
        <w:t xml:space="preserve"> </w:t>
      </w:r>
      <w:r w:rsidR="00732F95" w:rsidRPr="00603E57">
        <w:rPr>
          <w:rStyle w:val="Bodytext2Bold"/>
          <w:sz w:val="24"/>
          <w:szCs w:val="24"/>
        </w:rPr>
        <w:t xml:space="preserve">de </w:t>
      </w:r>
      <w:r w:rsidR="00F65E5C">
        <w:rPr>
          <w:rStyle w:val="Bodytext2Bold"/>
          <w:sz w:val="24"/>
          <w:szCs w:val="24"/>
        </w:rPr>
        <w:t xml:space="preserve">implementare </w:t>
      </w:r>
      <w:r w:rsidR="00732F95" w:rsidRPr="00603E57">
        <w:rPr>
          <w:rStyle w:val="Bodytext2Bold"/>
          <w:sz w:val="24"/>
          <w:szCs w:val="24"/>
        </w:rPr>
        <w:t>de 3</w:t>
      </w:r>
      <w:r w:rsidRPr="00603E57">
        <w:rPr>
          <w:rStyle w:val="Bodytext2Bold"/>
          <w:sz w:val="24"/>
          <w:szCs w:val="24"/>
        </w:rPr>
        <w:t>3</w:t>
      </w:r>
      <w:r w:rsidR="00732F95" w:rsidRPr="00603E57">
        <w:rPr>
          <w:rStyle w:val="Bodytext2Bold"/>
          <w:sz w:val="24"/>
          <w:szCs w:val="24"/>
        </w:rPr>
        <w:t xml:space="preserve"> de luni.</w:t>
      </w:r>
    </w:p>
    <w:p w14:paraId="022FB479" w14:textId="77777777" w:rsidR="00F65E5C" w:rsidRDefault="00F65E5C" w:rsidP="00603E57">
      <w:pPr>
        <w:spacing w:line="360" w:lineRule="auto"/>
        <w:jc w:val="both"/>
        <w:rPr>
          <w:rFonts w:ascii="Arial" w:hAnsi="Arial" w:cs="Arial"/>
        </w:rPr>
      </w:pPr>
    </w:p>
    <w:p w14:paraId="4CC16B8C" w14:textId="1E7449EF" w:rsidR="00732F95" w:rsidRPr="00603E57" w:rsidRDefault="00454C8C" w:rsidP="00603E57">
      <w:pPr>
        <w:spacing w:line="360" w:lineRule="auto"/>
        <w:jc w:val="both"/>
        <w:rPr>
          <w:rFonts w:ascii="Arial" w:hAnsi="Arial" w:cs="Arial"/>
          <w:b/>
        </w:rPr>
      </w:pPr>
      <w:r w:rsidRPr="00603E57">
        <w:rPr>
          <w:rFonts w:ascii="Arial" w:hAnsi="Arial" w:cs="Arial"/>
        </w:rPr>
        <w:t>Prezentul</w:t>
      </w:r>
      <w:r w:rsidR="00732F95" w:rsidRPr="00603E57">
        <w:rPr>
          <w:rFonts w:ascii="Arial" w:hAnsi="Arial" w:cs="Arial"/>
        </w:rPr>
        <w:t xml:space="preserve"> </w:t>
      </w:r>
      <w:r w:rsidRPr="00603E57">
        <w:rPr>
          <w:rFonts w:ascii="Arial" w:hAnsi="Arial" w:cs="Arial"/>
        </w:rPr>
        <w:t>regulament</w:t>
      </w:r>
      <w:r w:rsidR="00F65E5C">
        <w:rPr>
          <w:rFonts w:ascii="Arial" w:hAnsi="Arial" w:cs="Arial"/>
        </w:rPr>
        <w:t xml:space="preserve"> se </w:t>
      </w:r>
      <w:r w:rsidR="003B1C37">
        <w:rPr>
          <w:rFonts w:ascii="Arial" w:hAnsi="Arial" w:cs="Arial"/>
        </w:rPr>
        <w:t>elaborează</w:t>
      </w:r>
      <w:r w:rsidR="00F65E5C">
        <w:rPr>
          <w:rFonts w:ascii="Arial" w:hAnsi="Arial" w:cs="Arial"/>
        </w:rPr>
        <w:t xml:space="preserve"> în cadrul</w:t>
      </w:r>
      <w:r w:rsidR="006209F8" w:rsidRPr="00603E57">
        <w:rPr>
          <w:rFonts w:ascii="Arial" w:hAnsi="Arial" w:cs="Arial"/>
          <w:b/>
        </w:rPr>
        <w:t xml:space="preserve"> </w:t>
      </w:r>
      <w:r w:rsidR="003B1C37" w:rsidRPr="003B1C37">
        <w:rPr>
          <w:rFonts w:ascii="Arial" w:hAnsi="Arial" w:cs="Arial"/>
        </w:rPr>
        <w:t>ACTIVITĂȚII 2 -</w:t>
      </w:r>
      <w:r w:rsidR="006209F8" w:rsidRPr="003B1C37">
        <w:rPr>
          <w:rFonts w:ascii="Arial" w:hAnsi="Arial" w:cs="Arial"/>
        </w:rPr>
        <w:t xml:space="preserve"> Sustinerea antreprenoriatului in cadrul comunitatii, inclusiv a ocuparii pe con</w:t>
      </w:r>
      <w:r w:rsidR="003B1C37" w:rsidRPr="003B1C37">
        <w:rPr>
          <w:rFonts w:ascii="Arial" w:hAnsi="Arial" w:cs="Arial"/>
        </w:rPr>
        <w:t>t propriu, S</w:t>
      </w:r>
      <w:r w:rsidR="00F65E5C" w:rsidRPr="003B1C37">
        <w:rPr>
          <w:rFonts w:ascii="Arial" w:hAnsi="Arial" w:cs="Arial"/>
        </w:rPr>
        <w:t xml:space="preserve">ubactivitatea A.2.1 - </w:t>
      </w:r>
      <w:r w:rsidR="006209F8" w:rsidRPr="003B1C37">
        <w:rPr>
          <w:rFonts w:ascii="Arial" w:hAnsi="Arial" w:cs="Arial"/>
        </w:rPr>
        <w:t>Acordarea de sprijin persoanelor din grupul tinta pentru infiintarea de afaceri sub forma unor sesiuni personalizate  de sprijin si acordarea de subventii</w:t>
      </w:r>
      <w:r w:rsidR="006209F8" w:rsidRPr="00603E57">
        <w:rPr>
          <w:rFonts w:ascii="Arial" w:hAnsi="Arial" w:cs="Arial"/>
          <w:b/>
        </w:rPr>
        <w:t xml:space="preserve"> </w:t>
      </w:r>
      <w:r w:rsidR="00732F95" w:rsidRPr="00603E57">
        <w:rPr>
          <w:rFonts w:ascii="Arial" w:hAnsi="Arial" w:cs="Arial"/>
        </w:rPr>
        <w:t xml:space="preserve">şi </w:t>
      </w:r>
      <w:r w:rsidR="00F65E5C">
        <w:rPr>
          <w:rFonts w:ascii="Arial" w:hAnsi="Arial" w:cs="Arial"/>
        </w:rPr>
        <w:t xml:space="preserve">are ca obiectiv stabilirea cadrului care asigură reglementarea competiției planurilor de afaceri ce va </w:t>
      </w:r>
      <w:r w:rsidR="00732F95" w:rsidRPr="00603E57">
        <w:rPr>
          <w:rFonts w:ascii="Arial" w:hAnsi="Arial" w:cs="Arial"/>
        </w:rPr>
        <w:t>stă la baza selectării planurilor de afaceri ce vor primi finanţare în cadrul proiectului</w:t>
      </w:r>
      <w:r w:rsidR="003B1C37">
        <w:rPr>
          <w:rFonts w:ascii="Arial" w:hAnsi="Arial" w:cs="Arial"/>
        </w:rPr>
        <w:t>,</w:t>
      </w:r>
      <w:r w:rsidR="00732F95" w:rsidRPr="00603E57">
        <w:rPr>
          <w:rFonts w:ascii="Arial" w:hAnsi="Arial" w:cs="Arial"/>
        </w:rPr>
        <w:t xml:space="preserve"> pe bază de concurs.</w:t>
      </w:r>
    </w:p>
    <w:p w14:paraId="189342A9" w14:textId="6B516BD2" w:rsidR="002E12F6" w:rsidRPr="00F65E5C" w:rsidRDefault="00732F95" w:rsidP="00F65E5C">
      <w:pPr>
        <w:pStyle w:val="Bodytext20"/>
        <w:shd w:val="clear" w:color="auto" w:fill="auto"/>
        <w:spacing w:before="0" w:after="180" w:line="360" w:lineRule="auto"/>
        <w:ind w:firstLine="0"/>
        <w:jc w:val="both"/>
        <w:rPr>
          <w:i/>
          <w:sz w:val="24"/>
          <w:szCs w:val="24"/>
        </w:rPr>
      </w:pPr>
      <w:r w:rsidRPr="00603E57">
        <w:rPr>
          <w:sz w:val="24"/>
          <w:szCs w:val="24"/>
        </w:rPr>
        <w:t xml:space="preserve">Din punct de vedere al cadrului legal aplicabil, </w:t>
      </w:r>
      <w:r w:rsidR="00454C8C" w:rsidRPr="00603E57">
        <w:rPr>
          <w:sz w:val="24"/>
          <w:szCs w:val="24"/>
        </w:rPr>
        <w:t>regulamentul</w:t>
      </w:r>
      <w:r w:rsidRPr="00603E57">
        <w:rPr>
          <w:sz w:val="24"/>
          <w:szCs w:val="24"/>
        </w:rPr>
        <w:t xml:space="preserve"> este </w:t>
      </w:r>
      <w:r w:rsidR="00454C8C" w:rsidRPr="00603E57">
        <w:rPr>
          <w:sz w:val="24"/>
          <w:szCs w:val="24"/>
        </w:rPr>
        <w:t>conform</w:t>
      </w:r>
      <w:r w:rsidRPr="00603E57">
        <w:rPr>
          <w:sz w:val="24"/>
          <w:szCs w:val="24"/>
        </w:rPr>
        <w:t xml:space="preserve"> cu cadrul legal în vigoare şi Ghidul Solicitantului Condiţii Specifice pentru POCU </w:t>
      </w:r>
      <w:r w:rsidR="00454C8C" w:rsidRPr="00603E57">
        <w:rPr>
          <w:sz w:val="24"/>
          <w:szCs w:val="24"/>
        </w:rPr>
        <w:t xml:space="preserve">2014-2020, Obiectivul specific </w:t>
      </w:r>
      <w:r w:rsidR="003B1C37">
        <w:rPr>
          <w:i/>
          <w:sz w:val="24"/>
          <w:szCs w:val="24"/>
        </w:rPr>
        <w:t xml:space="preserve">4.1: </w:t>
      </w:r>
      <w:r w:rsidR="00454C8C" w:rsidRPr="00603E57">
        <w:rPr>
          <w:i/>
          <w:sz w:val="24"/>
          <w:szCs w:val="24"/>
        </w:rPr>
        <w:t>Reducerea numărului de persoane aflate în risc de sărăcie și excluziune socială din comunitățile marginalizate în care există populație aparținând minorității rome, prin implementarea de măsuri integrate.</w:t>
      </w:r>
    </w:p>
    <w:p w14:paraId="6470F987" w14:textId="38215F2A" w:rsidR="00454C8C" w:rsidRDefault="00454C8C" w:rsidP="00512DF0">
      <w:pPr>
        <w:pStyle w:val="Heading1"/>
        <w:numPr>
          <w:ilvl w:val="0"/>
          <w:numId w:val="1"/>
        </w:numPr>
        <w:spacing w:before="0" w:after="0" w:line="360" w:lineRule="auto"/>
        <w:jc w:val="both"/>
        <w:rPr>
          <w:rFonts w:ascii="Arial" w:hAnsi="Arial" w:cs="Arial"/>
          <w:sz w:val="24"/>
          <w:szCs w:val="24"/>
        </w:rPr>
      </w:pPr>
      <w:bookmarkStart w:id="2" w:name="_Toc110344820"/>
      <w:r w:rsidRPr="00603E57">
        <w:rPr>
          <w:rFonts w:ascii="Arial" w:hAnsi="Arial" w:cs="Arial"/>
          <w:sz w:val="24"/>
          <w:szCs w:val="24"/>
        </w:rPr>
        <w:t>OBIECTIVUL GENERAL AL PROIECTULUI</w:t>
      </w:r>
      <w:bookmarkEnd w:id="2"/>
    </w:p>
    <w:p w14:paraId="734C9849" w14:textId="77777777" w:rsidR="00E81FF9" w:rsidRPr="00E81FF9" w:rsidRDefault="00E81FF9" w:rsidP="00E81FF9">
      <w:pPr>
        <w:rPr>
          <w:lang w:eastAsia="en-US"/>
        </w:rPr>
      </w:pPr>
    </w:p>
    <w:p w14:paraId="76C2A844" w14:textId="1CA93ADD" w:rsidR="00721F0C" w:rsidRPr="00603E57" w:rsidRDefault="00721F0C" w:rsidP="00603E57">
      <w:pPr>
        <w:widowControl/>
        <w:spacing w:line="360" w:lineRule="auto"/>
        <w:jc w:val="both"/>
        <w:rPr>
          <w:rFonts w:ascii="Arial" w:hAnsi="Arial" w:cs="Arial"/>
        </w:rPr>
      </w:pPr>
      <w:bookmarkStart w:id="3" w:name="bookmark5"/>
      <w:r w:rsidRPr="00603E57">
        <w:rPr>
          <w:rFonts w:ascii="Arial" w:hAnsi="Arial" w:cs="Arial"/>
        </w:rPr>
        <w:t xml:space="preserve">Obiectivul general al proiectului este „Dezvoltarea comunitara si cresterea calitatii vietii Comunei Cincu prin asigurarea unei interventii sociale integrale in domenii sociale relevate, </w:t>
      </w:r>
      <w:r w:rsidRPr="00603E57">
        <w:rPr>
          <w:rFonts w:ascii="Arial" w:hAnsi="Arial" w:cs="Arial"/>
        </w:rPr>
        <w:lastRenderedPageBreak/>
        <w:t>respectiv ocupare, servicii sociale si socio-medicale, locuire si favorizarea accesului la informare privin drepturile sociale si cetatenesti a membrilor comunitatii”. Pentru atingerea acestui obiectiv generos, proiectul asigura interventii concentrate si complementare pentru cele 250 de persoane apartinand grupului tinta, din care 60 persoane de etnie roma, respectiv persoane aflate în risc de saracie si excluziune sociala din comunitatea ce apartine Strategie de Dezvoltare Locala aprobata de PNDR 2014-2020. Vom oferii o gama ampla de servicii de ocupare (consiliere profesionala si orientare vocationala, medierea muncii, formare profesionala, ucenicie), servicii sociale si socio-medicale (pentru copii, persoane varstnice, familii aflate in dificultate si cu un numar mare de copii, etc.), masuri de antreprenoriat prin sustinerea educationala a antreprenoriatului, precum si prin sprijnirea sustenabila a procesului de infiintare a unei afaceri inca de la idee pana la punerea in aplicare a acesteia), precum si alte activitati care sa asigure olocuire decenta (reabilitare, consolidare) si acces la drepturi sociale adecvat. Prin ceea ce ne propunem, coroborand toate activitatile proiectului contribuim la atingerea obiectivului specific 5.2. „Reducerea numarului de persoane aflate în risc de saracie sau excluziune sociala din comunitaþile marginalizate din zona rurala si orase cu o populaþie de pâna la 20.000 locuitori prin implementarea de masuri/ operaþiuni integrate în contextul mecanismului de DLRC”. Complexitatea proiectului propus atinge obiective asumate de Romania in documentele programatice si in eforturile sale de a promova incluziunea sociala si a combate saracia asa cum sunt stipulate si in prevederile Axei prioritare 5 din POCU. Scopul proiectului nu se abate nici el de la documentele relevante pe baza carora a fost definit POCU si astfel isi propune sa contribuie la scoaterea din starea de saracie si excluziune sociala a unor grupuri marginalizate fragile si care pot fi persoane active social ce pot contribui la bunastarea comunitatii de unde provin, trecand de la etapa de persoana asistata social la persoana activa in societate.</w:t>
      </w:r>
    </w:p>
    <w:p w14:paraId="09D29235" w14:textId="77777777" w:rsidR="00F65E5C" w:rsidRDefault="00F65E5C" w:rsidP="00F65E5C">
      <w:pPr>
        <w:widowControl/>
        <w:spacing w:line="360" w:lineRule="auto"/>
        <w:jc w:val="both"/>
        <w:rPr>
          <w:rFonts w:ascii="Arial" w:hAnsi="Arial" w:cs="Arial"/>
        </w:rPr>
      </w:pPr>
    </w:p>
    <w:p w14:paraId="77CB426E" w14:textId="6C40B7A8" w:rsidR="00721F0C" w:rsidRPr="00603E57" w:rsidRDefault="00F65E5C" w:rsidP="00F65E5C">
      <w:pPr>
        <w:widowControl/>
        <w:spacing w:line="360" w:lineRule="auto"/>
        <w:jc w:val="both"/>
        <w:rPr>
          <w:rFonts w:ascii="Arial" w:hAnsi="Arial" w:cs="Arial"/>
        </w:rPr>
      </w:pPr>
      <w:r>
        <w:rPr>
          <w:rFonts w:ascii="Arial" w:hAnsi="Arial" w:cs="Arial"/>
        </w:rPr>
        <w:t>A</w:t>
      </w:r>
      <w:r w:rsidR="00721F0C" w:rsidRPr="00603E57">
        <w:rPr>
          <w:rFonts w:ascii="Arial" w:hAnsi="Arial" w:cs="Arial"/>
        </w:rPr>
        <w:t>tingerea obiectivului general prin interactiunile interventiilor avute in vedere sunt gandite de o maniera care sa asigure efecte pe termen lung, efecte sociale prin scoaterea din starea de marginalizare a unui numar de 250 persoane si efecte economice prin integrarea pe piata muncii (implicarea in masuri active) a unui numar de 125 persoane, din care 35 vor fi angajate pe piata muncii locale, care initial isi asigurau veniturile doar din prestatii sociale sau munci ocazionale prestate in comunitate.</w:t>
      </w:r>
    </w:p>
    <w:p w14:paraId="1E583400" w14:textId="77777777" w:rsidR="00F65E5C" w:rsidRDefault="00F65E5C" w:rsidP="00F65E5C">
      <w:pPr>
        <w:widowControl/>
        <w:spacing w:line="360" w:lineRule="auto"/>
        <w:jc w:val="both"/>
        <w:rPr>
          <w:rFonts w:ascii="Arial" w:hAnsi="Arial" w:cs="Arial"/>
        </w:rPr>
      </w:pPr>
    </w:p>
    <w:p w14:paraId="1A366DA6" w14:textId="1EE5C56E" w:rsidR="00721F0C" w:rsidRPr="00603E57" w:rsidRDefault="00721F0C" w:rsidP="00603E57">
      <w:pPr>
        <w:widowControl/>
        <w:spacing w:line="360" w:lineRule="auto"/>
        <w:jc w:val="both"/>
        <w:rPr>
          <w:rFonts w:ascii="Arial" w:hAnsi="Arial" w:cs="Arial"/>
        </w:rPr>
      </w:pPr>
      <w:r w:rsidRPr="00603E57">
        <w:rPr>
          <w:rFonts w:ascii="Arial" w:hAnsi="Arial" w:cs="Arial"/>
        </w:rPr>
        <w:t>Obiectivul general al proiectului se circumscrie si va facilita implementarea Pachetului Anti-Saracie, promovat de Guvernul României,</w:t>
      </w:r>
      <w:r w:rsidR="00F65E5C">
        <w:rPr>
          <w:rFonts w:ascii="Arial" w:hAnsi="Arial" w:cs="Arial"/>
        </w:rPr>
        <w:t xml:space="preserve"> </w:t>
      </w:r>
      <w:r w:rsidRPr="00603E57">
        <w:rPr>
          <w:rFonts w:ascii="Arial" w:hAnsi="Arial" w:cs="Arial"/>
        </w:rPr>
        <w:t>avand in vedere ca pentru atingerea acestuia se vor implementa activitati ce sunt clar stipulate in strategia nationala privind incluziunea sociala si considerate importante de catre autoritatile romane contribuind la implementarea masurilor din Pachet.</w:t>
      </w:r>
    </w:p>
    <w:p w14:paraId="4A0AD5B1" w14:textId="6FD3CB99" w:rsidR="00721F0C" w:rsidRPr="00603E57" w:rsidRDefault="00721F0C" w:rsidP="00F65E5C">
      <w:pPr>
        <w:widowControl/>
        <w:spacing w:line="360" w:lineRule="auto"/>
        <w:jc w:val="both"/>
        <w:rPr>
          <w:rFonts w:ascii="Arial" w:hAnsi="Arial" w:cs="Arial"/>
        </w:rPr>
      </w:pPr>
      <w:r w:rsidRPr="00603E57">
        <w:rPr>
          <w:rFonts w:ascii="Arial" w:hAnsi="Arial" w:cs="Arial"/>
        </w:rPr>
        <w:t>Concluzionand</w:t>
      </w:r>
      <w:r w:rsidR="00F65E5C">
        <w:rPr>
          <w:rFonts w:ascii="Arial" w:hAnsi="Arial" w:cs="Arial"/>
        </w:rPr>
        <w:t>,</w:t>
      </w:r>
      <w:r w:rsidRPr="00603E57">
        <w:rPr>
          <w:rFonts w:ascii="Arial" w:hAnsi="Arial" w:cs="Arial"/>
        </w:rPr>
        <w:t xml:space="preserve"> Obiectivul general al proiectului genereaza un efect pozitiv pe termen lung prin diminuarea fenomenului de saracie generalizata. Prin obiectivul general si cele specifice proiectul contribuie la realizarea obiectivului major al „POCU 2014-2020 care urmareste dezvoltarea resurselor umane prin cresterea accesului la un sistem de educaþie si formare profesionala de calitate, stimularea ocuparii, cu precadere pentru tineri, reducerea saraciei si a excluziunii sociale prin facilitarea accesului de servicii sociale si de sanatate” proiectul urmarind reducerea saraciei excesive in comunitatile marginalizate cu cetateni de etnie roma prin masuri de ocupare, educatie si formare profesionala, asistenta sociala si medicala precum si alte masuri menite sa ajute aceste categorii sociale.</w:t>
      </w:r>
    </w:p>
    <w:bookmarkEnd w:id="3"/>
    <w:p w14:paraId="557D9EC2" w14:textId="77777777" w:rsidR="0049309B" w:rsidRPr="00603E57" w:rsidRDefault="0049309B" w:rsidP="00F65E5C">
      <w:pPr>
        <w:pStyle w:val="Heading50"/>
        <w:keepNext/>
        <w:keepLines/>
        <w:shd w:val="clear" w:color="auto" w:fill="auto"/>
        <w:spacing w:before="0" w:line="360" w:lineRule="auto"/>
        <w:ind w:firstLine="0"/>
        <w:rPr>
          <w:sz w:val="24"/>
          <w:szCs w:val="24"/>
        </w:rPr>
      </w:pPr>
    </w:p>
    <w:p w14:paraId="52A35DC8" w14:textId="77777777" w:rsidR="0081362E" w:rsidRPr="00603E57" w:rsidRDefault="0081362E" w:rsidP="00603E57">
      <w:pPr>
        <w:widowControl/>
        <w:spacing w:line="360" w:lineRule="auto"/>
        <w:jc w:val="both"/>
        <w:rPr>
          <w:rFonts w:ascii="Arial" w:hAnsi="Arial" w:cs="Arial"/>
          <w:b/>
          <w:bCs/>
        </w:rPr>
      </w:pPr>
      <w:r w:rsidRPr="00603E57">
        <w:rPr>
          <w:rFonts w:ascii="Arial" w:hAnsi="Arial" w:cs="Arial"/>
          <w:b/>
          <w:bCs/>
        </w:rPr>
        <w:t>Obiectivele specifice ale proiectului</w:t>
      </w:r>
    </w:p>
    <w:p w14:paraId="528BD293" w14:textId="6AB4F698" w:rsidR="0081362E" w:rsidRPr="00603E57" w:rsidRDefault="00F65E5C" w:rsidP="00603E57">
      <w:pPr>
        <w:widowControl/>
        <w:spacing w:line="360" w:lineRule="auto"/>
        <w:jc w:val="both"/>
        <w:rPr>
          <w:rFonts w:ascii="Arial" w:hAnsi="Arial" w:cs="Arial"/>
        </w:rPr>
      </w:pPr>
      <w:r>
        <w:rPr>
          <w:rFonts w:ascii="Arial" w:hAnsi="Arial" w:cs="Arial"/>
        </w:rPr>
        <w:t>1.</w:t>
      </w:r>
      <w:r w:rsidR="0081362E" w:rsidRPr="00603E57">
        <w:rPr>
          <w:rFonts w:ascii="Arial" w:hAnsi="Arial" w:cs="Arial"/>
        </w:rPr>
        <w:t>OS 1 – Cresterea competentelor profesionale si a gradului de ocupare in randul persoanelor aflate in risc de saracie si excluziune</w:t>
      </w:r>
      <w:r w:rsidR="00332A76" w:rsidRPr="00603E57">
        <w:rPr>
          <w:rFonts w:ascii="Arial" w:hAnsi="Arial" w:cs="Arial"/>
        </w:rPr>
        <w:t xml:space="preserve"> </w:t>
      </w:r>
      <w:r w:rsidR="0081362E" w:rsidRPr="00603E57">
        <w:rPr>
          <w:rFonts w:ascii="Arial" w:hAnsi="Arial" w:cs="Arial"/>
        </w:rPr>
        <w:t>sociala din comunitate prin asigurarea unui pachet complex si integrat de servicii de ocupare, formare profesionala si plasare a</w:t>
      </w:r>
      <w:r w:rsidR="00332A76" w:rsidRPr="00603E57">
        <w:rPr>
          <w:rFonts w:ascii="Arial" w:hAnsi="Arial" w:cs="Arial"/>
        </w:rPr>
        <w:t xml:space="preserve"> </w:t>
      </w:r>
      <w:r w:rsidR="0081362E" w:rsidRPr="00603E57">
        <w:rPr>
          <w:rFonts w:ascii="Arial" w:hAnsi="Arial" w:cs="Arial"/>
        </w:rPr>
        <w:t>fortei de munca bazate pe principii stiintifice si adaptabile contextului economico-social identificat in comunitate. Prin serviciile de</w:t>
      </w:r>
      <w:r w:rsidR="00332A76" w:rsidRPr="00603E57">
        <w:rPr>
          <w:rFonts w:ascii="Arial" w:hAnsi="Arial" w:cs="Arial"/>
        </w:rPr>
        <w:t xml:space="preserve"> </w:t>
      </w:r>
      <w:r w:rsidR="0081362E" w:rsidRPr="00603E57">
        <w:rPr>
          <w:rFonts w:ascii="Arial" w:hAnsi="Arial" w:cs="Arial"/>
        </w:rPr>
        <w:t>informare, consiliere si mediere pe piata muncii proiectul contribuie la crearea unui profil profesional individualizat care sa</w:t>
      </w:r>
    </w:p>
    <w:p w14:paraId="2AB4959E" w14:textId="35937B33" w:rsidR="0081362E" w:rsidRDefault="0081362E" w:rsidP="00603E57">
      <w:pPr>
        <w:widowControl/>
        <w:spacing w:line="360" w:lineRule="auto"/>
        <w:jc w:val="both"/>
        <w:rPr>
          <w:rFonts w:ascii="Arial" w:hAnsi="Arial" w:cs="Arial"/>
        </w:rPr>
      </w:pPr>
      <w:r w:rsidRPr="00603E57">
        <w:rPr>
          <w:rFonts w:ascii="Arial" w:hAnsi="Arial" w:cs="Arial"/>
        </w:rPr>
        <w:t xml:space="preserve">corespunda nevoilor pietei muncii locale pentru un numar de 125 persoane. Prin aceste masuri proiectul sprijina angajarea unui numar de 28 persoane (urmare masurilor de mediere), calificarea unui numar de 125 persoane in meserii cerute pe piata muncii locale. </w:t>
      </w:r>
    </w:p>
    <w:p w14:paraId="75EA1C5B" w14:textId="77777777" w:rsidR="00F65E5C" w:rsidRPr="00603E57" w:rsidRDefault="00F65E5C" w:rsidP="00603E57">
      <w:pPr>
        <w:widowControl/>
        <w:spacing w:line="360" w:lineRule="auto"/>
        <w:jc w:val="both"/>
        <w:rPr>
          <w:rFonts w:ascii="Arial" w:hAnsi="Arial" w:cs="Arial"/>
        </w:rPr>
      </w:pPr>
    </w:p>
    <w:p w14:paraId="099BB9E3" w14:textId="2E853E02" w:rsidR="0081362E" w:rsidRPr="00603E57" w:rsidRDefault="00F65E5C" w:rsidP="00603E57">
      <w:pPr>
        <w:widowControl/>
        <w:spacing w:line="360" w:lineRule="auto"/>
        <w:jc w:val="both"/>
        <w:rPr>
          <w:rFonts w:ascii="Arial" w:hAnsi="Arial" w:cs="Arial"/>
        </w:rPr>
      </w:pPr>
      <w:r>
        <w:rPr>
          <w:rFonts w:ascii="Arial" w:hAnsi="Arial" w:cs="Arial"/>
        </w:rPr>
        <w:t>2.</w:t>
      </w:r>
      <w:r w:rsidR="0081362E" w:rsidRPr="00603E57">
        <w:rPr>
          <w:rFonts w:ascii="Arial" w:hAnsi="Arial" w:cs="Arial"/>
        </w:rPr>
        <w:t xml:space="preserve">OS 2 – Stimularea spiritului antreprenorial al locuitorilor din comunitate si consolidarea mediului de afaceri locale prin masuri concrete de sustinere a potentialilor antreprenori si nu in ultimul rand prin subventionarea celor mai sustenabile 7 afaceriidentificate pe perioada implementarii proiectului. Activitatile de formare profesionala prin care oferin un nivel de </w:t>
      </w:r>
      <w:r w:rsidR="0081362E" w:rsidRPr="00603E57">
        <w:rPr>
          <w:rFonts w:ascii="Arial" w:hAnsi="Arial" w:cs="Arial"/>
        </w:rPr>
        <w:lastRenderedPageBreak/>
        <w:t>cunostinte de</w:t>
      </w:r>
      <w:r w:rsidR="00332A76" w:rsidRPr="00603E57">
        <w:rPr>
          <w:rFonts w:ascii="Arial" w:hAnsi="Arial" w:cs="Arial"/>
        </w:rPr>
        <w:t xml:space="preserve"> </w:t>
      </w:r>
      <w:r w:rsidR="0081362E" w:rsidRPr="00603E57">
        <w:rPr>
          <w:rFonts w:ascii="Arial" w:hAnsi="Arial" w:cs="Arial"/>
        </w:rPr>
        <w:t>baza complementar cu instituirea unui program complex de mentorat contribuie la identificarea adevaratilor antreprenori., Ulterior</w:t>
      </w:r>
      <w:r w:rsidR="00332A76" w:rsidRPr="00603E57">
        <w:rPr>
          <w:rFonts w:ascii="Arial" w:hAnsi="Arial" w:cs="Arial"/>
        </w:rPr>
        <w:t xml:space="preserve"> </w:t>
      </w:r>
      <w:r w:rsidR="0081362E" w:rsidRPr="00603E57">
        <w:rPr>
          <w:rFonts w:ascii="Arial" w:hAnsi="Arial" w:cs="Arial"/>
        </w:rPr>
        <w:t>actiunile de sustinere a acestor antreprenori in dezvoltarea si punerea in practica a afacerilor proiectate asigura premisele ca</w:t>
      </w:r>
      <w:r w:rsidR="00332A76" w:rsidRPr="00603E57">
        <w:rPr>
          <w:rFonts w:ascii="Arial" w:hAnsi="Arial" w:cs="Arial"/>
        </w:rPr>
        <w:t xml:space="preserve"> </w:t>
      </w:r>
      <w:r w:rsidR="0081362E" w:rsidRPr="00603E57">
        <w:rPr>
          <w:rFonts w:ascii="Arial" w:hAnsi="Arial" w:cs="Arial"/>
        </w:rPr>
        <w:t>afacerile initiate sa dureze si sa fie acele instrumente de gasire a solutiilor optime pentru cresterea calitatii vietii cetatenilor din</w:t>
      </w:r>
      <w:r w:rsidR="00332A76" w:rsidRPr="00603E57">
        <w:rPr>
          <w:rFonts w:ascii="Arial" w:hAnsi="Arial" w:cs="Arial"/>
        </w:rPr>
        <w:t xml:space="preserve"> </w:t>
      </w:r>
      <w:r w:rsidR="0081362E" w:rsidRPr="00603E57">
        <w:rPr>
          <w:rFonts w:ascii="Arial" w:hAnsi="Arial" w:cs="Arial"/>
        </w:rPr>
        <w:t>localitatea respectiva. Proiectul contribuie la crearea de 7 noi locuri de munca, prin afacerile nou infiintate, in comunitatea</w:t>
      </w:r>
    </w:p>
    <w:p w14:paraId="74BF44A0" w14:textId="1F40EFD8" w:rsidR="0081362E" w:rsidRPr="00603E57" w:rsidRDefault="0081362E" w:rsidP="00603E57">
      <w:pPr>
        <w:widowControl/>
        <w:spacing w:line="360" w:lineRule="auto"/>
        <w:jc w:val="both"/>
        <w:rPr>
          <w:rFonts w:ascii="Arial" w:hAnsi="Arial" w:cs="Arial"/>
        </w:rPr>
      </w:pPr>
      <w:r w:rsidRPr="00603E57">
        <w:rPr>
          <w:rFonts w:ascii="Arial" w:hAnsi="Arial" w:cs="Arial"/>
        </w:rPr>
        <w:t xml:space="preserve">marginalizata Cincu. </w:t>
      </w:r>
    </w:p>
    <w:p w14:paraId="193DF2CF" w14:textId="77777777" w:rsidR="00332A76" w:rsidRPr="00603E57" w:rsidRDefault="00332A76" w:rsidP="00603E57">
      <w:pPr>
        <w:widowControl/>
        <w:spacing w:line="360" w:lineRule="auto"/>
        <w:jc w:val="both"/>
        <w:rPr>
          <w:rFonts w:ascii="Arial" w:hAnsi="Arial" w:cs="Arial"/>
        </w:rPr>
      </w:pPr>
    </w:p>
    <w:p w14:paraId="7358EAEB" w14:textId="44B81D94" w:rsidR="001008BB" w:rsidRPr="00603E57" w:rsidRDefault="0081362E" w:rsidP="00603E57">
      <w:pPr>
        <w:widowControl/>
        <w:spacing w:line="360" w:lineRule="auto"/>
        <w:jc w:val="both"/>
        <w:rPr>
          <w:rFonts w:ascii="Arial" w:hAnsi="Arial" w:cs="Arial"/>
        </w:rPr>
      </w:pPr>
      <w:r w:rsidRPr="00603E57">
        <w:rPr>
          <w:rFonts w:ascii="Arial" w:hAnsi="Arial" w:cs="Arial"/>
        </w:rPr>
        <w:t>3. OS 3 – Imbunatatirea conditiilor de viata si reducerea riscului de saracie si excluziune sociala a 250 persoane marginalizate din</w:t>
      </w:r>
      <w:r w:rsidR="00332A76" w:rsidRPr="00603E57">
        <w:rPr>
          <w:rFonts w:ascii="Arial" w:hAnsi="Arial" w:cs="Arial"/>
        </w:rPr>
        <w:t xml:space="preserve"> </w:t>
      </w:r>
      <w:r w:rsidRPr="00603E57">
        <w:rPr>
          <w:rFonts w:ascii="Arial" w:hAnsi="Arial" w:cs="Arial"/>
        </w:rPr>
        <w:t>comunitate prin asigurarea unui pachet complex si integrat de servicii sociale ce vor fi</w:t>
      </w:r>
      <w:r w:rsidR="00332A76" w:rsidRPr="00603E57">
        <w:rPr>
          <w:rFonts w:ascii="Arial" w:hAnsi="Arial" w:cs="Arial"/>
        </w:rPr>
        <w:t xml:space="preserve"> </w:t>
      </w:r>
      <w:r w:rsidRPr="00603E57">
        <w:rPr>
          <w:rFonts w:ascii="Arial" w:hAnsi="Arial" w:cs="Arial"/>
        </w:rPr>
        <w:t>furnizate prin structura de servicii sociale</w:t>
      </w:r>
      <w:r w:rsidR="00332A76" w:rsidRPr="00603E57">
        <w:rPr>
          <w:rFonts w:ascii="Arial" w:hAnsi="Arial" w:cs="Arial"/>
        </w:rPr>
        <w:t xml:space="preserve"> </w:t>
      </w:r>
      <w:r w:rsidRPr="00603E57">
        <w:rPr>
          <w:rFonts w:ascii="Arial" w:hAnsi="Arial" w:cs="Arial"/>
        </w:rPr>
        <w:t>infiintata prin PNDR si socio-medicale bazat pe nevoile identificate. Orientarea serviciilor sociale propuse se bazeaza pe structura</w:t>
      </w:r>
      <w:r w:rsidR="00332A76" w:rsidRPr="00603E57">
        <w:rPr>
          <w:rFonts w:ascii="Arial" w:hAnsi="Arial" w:cs="Arial"/>
        </w:rPr>
        <w:t xml:space="preserve"> </w:t>
      </w:r>
      <w:r w:rsidRPr="00603E57">
        <w:rPr>
          <w:rFonts w:ascii="Arial" w:hAnsi="Arial" w:cs="Arial"/>
        </w:rPr>
        <w:t>grupului tinta a proiectului si aceastea sunt acordate atat familiilor si copiilor, cat si persoanelor varstnice dependente pentru a</w:t>
      </w:r>
      <w:r w:rsidR="00332A76" w:rsidRPr="00603E57">
        <w:rPr>
          <w:rFonts w:ascii="Arial" w:hAnsi="Arial" w:cs="Arial"/>
        </w:rPr>
        <w:t xml:space="preserve"> </w:t>
      </w:r>
      <w:r w:rsidRPr="00603E57">
        <w:rPr>
          <w:rFonts w:ascii="Arial" w:hAnsi="Arial" w:cs="Arial"/>
        </w:rPr>
        <w:t xml:space="preserve">acoperi intraga paleta sociala identificata in comunitate. </w:t>
      </w:r>
    </w:p>
    <w:p w14:paraId="179D4CBE" w14:textId="42CB5CB4" w:rsidR="0049309B" w:rsidRPr="00603E57" w:rsidRDefault="0049309B" w:rsidP="00603E57">
      <w:pPr>
        <w:spacing w:line="360" w:lineRule="auto"/>
        <w:jc w:val="both"/>
        <w:rPr>
          <w:rFonts w:ascii="Arial" w:hAnsi="Arial" w:cs="Arial"/>
        </w:rPr>
      </w:pPr>
    </w:p>
    <w:p w14:paraId="78F003D4" w14:textId="50E5DC53" w:rsidR="00B741CB" w:rsidRPr="00F65E5C" w:rsidRDefault="0049309B" w:rsidP="00512DF0">
      <w:pPr>
        <w:pStyle w:val="Heading1"/>
        <w:numPr>
          <w:ilvl w:val="0"/>
          <w:numId w:val="1"/>
        </w:numPr>
        <w:spacing w:before="0" w:after="0" w:line="360" w:lineRule="auto"/>
        <w:jc w:val="both"/>
        <w:rPr>
          <w:rFonts w:ascii="Arial" w:hAnsi="Arial" w:cs="Arial"/>
          <w:sz w:val="24"/>
          <w:szCs w:val="24"/>
        </w:rPr>
      </w:pPr>
      <w:bookmarkStart w:id="4" w:name="_Toc110344821"/>
      <w:r w:rsidRPr="00603E57">
        <w:rPr>
          <w:rFonts w:ascii="Arial" w:hAnsi="Arial" w:cs="Arial"/>
          <w:sz w:val="24"/>
          <w:szCs w:val="24"/>
        </w:rPr>
        <w:t>CONSIDERENTE GENERALE PRIVIND CONCURSUL DE PLANURI DE AFACERI</w:t>
      </w:r>
      <w:bookmarkEnd w:id="4"/>
    </w:p>
    <w:p w14:paraId="7FA84B79" w14:textId="103DC187" w:rsidR="002E12F6" w:rsidRPr="00603E57" w:rsidRDefault="002E12F6" w:rsidP="00F65E5C">
      <w:pPr>
        <w:pStyle w:val="Heading2"/>
        <w:spacing w:line="360" w:lineRule="auto"/>
        <w:jc w:val="both"/>
        <w:rPr>
          <w:rFonts w:ascii="Arial" w:hAnsi="Arial" w:cs="Arial"/>
          <w:sz w:val="24"/>
          <w:szCs w:val="24"/>
        </w:rPr>
      </w:pPr>
      <w:bookmarkStart w:id="5" w:name="_Toc110344822"/>
      <w:r w:rsidRPr="00603E57">
        <w:rPr>
          <w:rFonts w:ascii="Arial" w:hAnsi="Arial" w:cs="Arial"/>
          <w:sz w:val="24"/>
          <w:szCs w:val="24"/>
        </w:rPr>
        <w:t>OBIECTIVUL GENERAL AL COMPETIȚIEI</w:t>
      </w:r>
      <w:bookmarkEnd w:id="5"/>
    </w:p>
    <w:p w14:paraId="52E67A5B" w14:textId="37A6E19B" w:rsidR="00B741CB" w:rsidRPr="00603E57" w:rsidRDefault="002E12F6" w:rsidP="00603E57">
      <w:pPr>
        <w:spacing w:line="360" w:lineRule="auto"/>
        <w:jc w:val="both"/>
        <w:rPr>
          <w:rFonts w:ascii="Arial" w:hAnsi="Arial" w:cs="Arial"/>
          <w:lang w:eastAsia="en-US"/>
        </w:rPr>
      </w:pPr>
      <w:r w:rsidRPr="00603E57">
        <w:rPr>
          <w:rFonts w:ascii="Arial" w:hAnsi="Arial" w:cs="Arial"/>
          <w:lang w:eastAsia="en-US"/>
        </w:rPr>
        <w:t xml:space="preserve">Dezvoltarea </w:t>
      </w:r>
      <w:r w:rsidR="00B06659">
        <w:rPr>
          <w:rFonts w:ascii="Arial" w:hAnsi="Arial" w:cs="Arial"/>
          <w:lang w:eastAsia="en-US"/>
        </w:rPr>
        <w:t xml:space="preserve">potențialului antreprenorial al comunității marginalizate și înființarea </w:t>
      </w:r>
      <w:r w:rsidRPr="00603E57">
        <w:rPr>
          <w:rFonts w:ascii="Arial" w:hAnsi="Arial" w:cs="Arial"/>
          <w:lang w:eastAsia="en-US"/>
        </w:rPr>
        <w:t>unor noi întreprinderi în domeniul de expertiză al inițiatorului care să contribuie la dezvoltarea şi promovarea unor activităţi şi servicii generatoare de profit pentru a ajuta persoanele excluse social sau pe cele expuse riscului de excluziune socială</w:t>
      </w:r>
      <w:r w:rsidR="00B06659">
        <w:rPr>
          <w:rFonts w:ascii="Arial" w:hAnsi="Arial" w:cs="Arial"/>
          <w:lang w:eastAsia="en-US"/>
        </w:rPr>
        <w:t>,</w:t>
      </w:r>
      <w:r w:rsidRPr="00603E57">
        <w:rPr>
          <w:rFonts w:ascii="Arial" w:hAnsi="Arial" w:cs="Arial"/>
          <w:lang w:eastAsia="en-US"/>
        </w:rPr>
        <w:t xml:space="preserve"> să se integreze sau să se reintegreze pe piaţa muncii sau în economia formală.</w:t>
      </w:r>
    </w:p>
    <w:p w14:paraId="297A30F5" w14:textId="2FD0AA83" w:rsidR="002E12F6" w:rsidRPr="00603E57" w:rsidRDefault="00BA421B" w:rsidP="00F65E5C">
      <w:pPr>
        <w:pStyle w:val="Heading2"/>
        <w:spacing w:line="360" w:lineRule="auto"/>
        <w:jc w:val="both"/>
        <w:rPr>
          <w:rFonts w:ascii="Arial" w:hAnsi="Arial" w:cs="Arial"/>
          <w:sz w:val="24"/>
          <w:szCs w:val="24"/>
        </w:rPr>
      </w:pPr>
      <w:bookmarkStart w:id="6" w:name="_Toc110344823"/>
      <w:r w:rsidRPr="00603E57">
        <w:rPr>
          <w:rFonts w:ascii="Arial" w:hAnsi="Arial" w:cs="Arial"/>
          <w:sz w:val="24"/>
          <w:szCs w:val="24"/>
        </w:rPr>
        <w:t xml:space="preserve">GRUPUl </w:t>
      </w:r>
      <w:r w:rsidR="00AB24BC" w:rsidRPr="00603E57">
        <w:rPr>
          <w:rFonts w:ascii="Arial" w:hAnsi="Arial" w:cs="Arial"/>
          <w:sz w:val="24"/>
          <w:szCs w:val="24"/>
        </w:rPr>
        <w:t>Ț</w:t>
      </w:r>
      <w:r w:rsidR="000D39E2">
        <w:rPr>
          <w:rFonts w:ascii="Arial" w:hAnsi="Arial" w:cs="Arial"/>
          <w:sz w:val="24"/>
          <w:szCs w:val="24"/>
        </w:rPr>
        <w:t>INTĂ</w:t>
      </w:r>
      <w:r w:rsidR="00AB24BC" w:rsidRPr="00603E57">
        <w:rPr>
          <w:rFonts w:ascii="Arial" w:hAnsi="Arial" w:cs="Arial"/>
          <w:sz w:val="24"/>
          <w:szCs w:val="24"/>
        </w:rPr>
        <w:t xml:space="preserve"> </w:t>
      </w:r>
      <w:r w:rsidRPr="00603E57">
        <w:rPr>
          <w:rFonts w:ascii="Arial" w:hAnsi="Arial" w:cs="Arial"/>
          <w:sz w:val="24"/>
          <w:szCs w:val="24"/>
        </w:rPr>
        <w:t>ELIGIBIL</w:t>
      </w:r>
      <w:r w:rsidR="00F65E5C">
        <w:rPr>
          <w:rFonts w:ascii="Arial" w:hAnsi="Arial" w:cs="Arial"/>
          <w:sz w:val="24"/>
          <w:szCs w:val="24"/>
        </w:rPr>
        <w:t xml:space="preserve"> AL PROIECTULUI</w:t>
      </w:r>
      <w:bookmarkEnd w:id="6"/>
    </w:p>
    <w:p w14:paraId="784571A5" w14:textId="7DFFD05D" w:rsidR="000D39E2" w:rsidRDefault="00B06659" w:rsidP="00603E57">
      <w:pPr>
        <w:widowControl/>
        <w:spacing w:line="360" w:lineRule="auto"/>
        <w:jc w:val="both"/>
        <w:rPr>
          <w:rFonts w:ascii="Arial" w:hAnsi="Arial" w:cs="Arial"/>
        </w:rPr>
      </w:pPr>
      <w:r>
        <w:rPr>
          <w:rFonts w:ascii="Arial" w:hAnsi="Arial" w:cs="Arial"/>
        </w:rPr>
        <w:t xml:space="preserve">Grupul Tinta (GT) </w:t>
      </w:r>
      <w:r w:rsidR="00F12603" w:rsidRPr="00603E57">
        <w:rPr>
          <w:rFonts w:ascii="Arial" w:hAnsi="Arial" w:cs="Arial"/>
        </w:rPr>
        <w:t xml:space="preserve">al proiectului este format din 250 persoane din care </w:t>
      </w:r>
      <w:r w:rsidR="000D39E2">
        <w:rPr>
          <w:rFonts w:ascii="Arial" w:hAnsi="Arial" w:cs="Arial"/>
        </w:rPr>
        <w:t xml:space="preserve">60 </w:t>
      </w:r>
      <w:r>
        <w:rPr>
          <w:rFonts w:ascii="Arial" w:hAnsi="Arial" w:cs="Arial"/>
        </w:rPr>
        <w:t>de persoane</w:t>
      </w:r>
      <w:r w:rsidR="000D39E2">
        <w:rPr>
          <w:rFonts w:ascii="Arial" w:hAnsi="Arial" w:cs="Arial"/>
        </w:rPr>
        <w:t xml:space="preserve"> de etnie roma (24%). T</w:t>
      </w:r>
      <w:r w:rsidR="00F12603" w:rsidRPr="00603E57">
        <w:rPr>
          <w:rFonts w:ascii="Arial" w:hAnsi="Arial" w:cs="Arial"/>
        </w:rPr>
        <w:t>oate aceste persoane beneficiaza de servicii i</w:t>
      </w:r>
      <w:r w:rsidR="000D39E2">
        <w:rPr>
          <w:rFonts w:ascii="Arial" w:hAnsi="Arial" w:cs="Arial"/>
        </w:rPr>
        <w:t>ntegrate oferite prin proiect. Î</w:t>
      </w:r>
      <w:r w:rsidR="00F12603" w:rsidRPr="00603E57">
        <w:rPr>
          <w:rFonts w:ascii="Arial" w:hAnsi="Arial" w:cs="Arial"/>
        </w:rPr>
        <w:t>n cadrul proiectului</w:t>
      </w:r>
      <w:r>
        <w:rPr>
          <w:rFonts w:ascii="Arial" w:hAnsi="Arial" w:cs="Arial"/>
        </w:rPr>
        <w:t>,</w:t>
      </w:r>
      <w:r w:rsidR="00F12603" w:rsidRPr="00603E57">
        <w:rPr>
          <w:rFonts w:ascii="Arial" w:hAnsi="Arial" w:cs="Arial"/>
        </w:rPr>
        <w:t xml:space="preserve"> 150 de femei (60%) vor fi sprijinite prin pachetul de masuri oferite. Tot </w:t>
      </w:r>
      <w:r w:rsidR="000D39E2">
        <w:rPr>
          <w:rFonts w:ascii="Arial" w:hAnsi="Arial" w:cs="Arial"/>
        </w:rPr>
        <w:t xml:space="preserve">GRUPUL ȚINTĂ este </w:t>
      </w:r>
      <w:r>
        <w:rPr>
          <w:rFonts w:ascii="Arial" w:hAnsi="Arial" w:cs="Arial"/>
        </w:rPr>
        <w:t>localizat în</w:t>
      </w:r>
      <w:r w:rsidR="00F12603" w:rsidRPr="00603E57">
        <w:rPr>
          <w:rFonts w:ascii="Arial" w:hAnsi="Arial" w:cs="Arial"/>
        </w:rPr>
        <w:t xml:space="preserve"> zona rurala si </w:t>
      </w:r>
      <w:r w:rsidR="000D39E2">
        <w:rPr>
          <w:rFonts w:ascii="Arial" w:hAnsi="Arial" w:cs="Arial"/>
        </w:rPr>
        <w:t xml:space="preserve">persoanele care îl compun </w:t>
      </w:r>
      <w:r w:rsidR="00F12603" w:rsidRPr="00603E57">
        <w:rPr>
          <w:rFonts w:ascii="Arial" w:hAnsi="Arial" w:cs="Arial"/>
        </w:rPr>
        <w:t xml:space="preserve">fac parte din categoria </w:t>
      </w:r>
      <w:r w:rsidR="00F12603" w:rsidRPr="000D39E2">
        <w:rPr>
          <w:rFonts w:ascii="Arial" w:hAnsi="Arial" w:cs="Arial"/>
          <w:i/>
        </w:rPr>
        <w:t>„in risc de saracie si excluziune sociala”</w:t>
      </w:r>
      <w:r w:rsidR="00F12603" w:rsidRPr="00603E57">
        <w:rPr>
          <w:rFonts w:ascii="Arial" w:hAnsi="Arial" w:cs="Arial"/>
        </w:rPr>
        <w:t xml:space="preserve"> intrucat au un venit disponibil echivalent situat sub pragul riscului de saracie (prag stabilit la 60% din venitul median disponibil </w:t>
      </w:r>
      <w:r w:rsidR="00F12603" w:rsidRPr="00603E57">
        <w:rPr>
          <w:rFonts w:ascii="Arial" w:hAnsi="Arial" w:cs="Arial"/>
        </w:rPr>
        <w:lastRenderedPageBreak/>
        <w:t>echivalatnational), dar sunt afectate si de</w:t>
      </w:r>
      <w:r w:rsidR="00423715" w:rsidRPr="00603E57">
        <w:rPr>
          <w:rFonts w:ascii="Arial" w:hAnsi="Arial" w:cs="Arial"/>
        </w:rPr>
        <w:t xml:space="preserve"> </w:t>
      </w:r>
      <w:r w:rsidR="00F12603" w:rsidRPr="00603E57">
        <w:rPr>
          <w:rFonts w:ascii="Arial" w:hAnsi="Arial" w:cs="Arial"/>
        </w:rPr>
        <w:t xml:space="preserve">deprivarea materiala asa cum este ea definita </w:t>
      </w:r>
      <w:r w:rsidR="000D39E2" w:rsidRPr="00603E57">
        <w:rPr>
          <w:rFonts w:ascii="Arial" w:hAnsi="Arial" w:cs="Arial"/>
        </w:rPr>
        <w:t>EUROSTAT</w:t>
      </w:r>
      <w:r w:rsidR="00F12603" w:rsidRPr="00603E57">
        <w:rPr>
          <w:rFonts w:ascii="Arial" w:hAnsi="Arial" w:cs="Arial"/>
        </w:rPr>
        <w:t xml:space="preserve"> si prel</w:t>
      </w:r>
      <w:r w:rsidR="000D39E2">
        <w:rPr>
          <w:rFonts w:ascii="Arial" w:hAnsi="Arial" w:cs="Arial"/>
        </w:rPr>
        <w:t>uata in G</w:t>
      </w:r>
      <w:r w:rsidR="00F12603" w:rsidRPr="00603E57">
        <w:rPr>
          <w:rFonts w:ascii="Arial" w:hAnsi="Arial" w:cs="Arial"/>
        </w:rPr>
        <w:t>hid</w:t>
      </w:r>
      <w:r w:rsidR="000D39E2">
        <w:rPr>
          <w:rFonts w:ascii="Arial" w:hAnsi="Arial" w:cs="Arial"/>
        </w:rPr>
        <w:t>ul_Condiții specifice</w:t>
      </w:r>
      <w:r w:rsidR="00F12603" w:rsidRPr="00603E57">
        <w:rPr>
          <w:rFonts w:ascii="Arial" w:hAnsi="Arial" w:cs="Arial"/>
        </w:rPr>
        <w:t>.</w:t>
      </w:r>
    </w:p>
    <w:p w14:paraId="3F832710" w14:textId="33CC9A85" w:rsidR="000D39E2" w:rsidRPr="00603E57" w:rsidRDefault="000D39E2" w:rsidP="000D39E2">
      <w:pPr>
        <w:pStyle w:val="Heading2"/>
        <w:spacing w:line="360" w:lineRule="auto"/>
        <w:jc w:val="both"/>
        <w:rPr>
          <w:rFonts w:ascii="Arial" w:hAnsi="Arial" w:cs="Arial"/>
          <w:sz w:val="24"/>
          <w:szCs w:val="24"/>
        </w:rPr>
      </w:pPr>
      <w:bookmarkStart w:id="7" w:name="_Toc110344824"/>
      <w:r w:rsidRPr="00603E57">
        <w:rPr>
          <w:rFonts w:ascii="Arial" w:hAnsi="Arial" w:cs="Arial"/>
          <w:sz w:val="24"/>
          <w:szCs w:val="24"/>
        </w:rPr>
        <w:t>GRUPUl Ț</w:t>
      </w:r>
      <w:r>
        <w:rPr>
          <w:rFonts w:ascii="Arial" w:hAnsi="Arial" w:cs="Arial"/>
          <w:sz w:val="24"/>
          <w:szCs w:val="24"/>
        </w:rPr>
        <w:t>INTĂ</w:t>
      </w:r>
      <w:r w:rsidRPr="00603E57">
        <w:rPr>
          <w:rFonts w:ascii="Arial" w:hAnsi="Arial" w:cs="Arial"/>
          <w:sz w:val="24"/>
          <w:szCs w:val="24"/>
        </w:rPr>
        <w:t xml:space="preserve"> ELIGIBIL</w:t>
      </w:r>
      <w:r>
        <w:rPr>
          <w:rFonts w:ascii="Arial" w:hAnsi="Arial" w:cs="Arial"/>
          <w:sz w:val="24"/>
          <w:szCs w:val="24"/>
        </w:rPr>
        <w:t xml:space="preserve"> AL COMPETIȚIEI</w:t>
      </w:r>
      <w:bookmarkEnd w:id="7"/>
    </w:p>
    <w:p w14:paraId="13ABE450" w14:textId="4428A20D" w:rsidR="000D39E2" w:rsidRDefault="00B06659" w:rsidP="00603E57">
      <w:pPr>
        <w:widowControl/>
        <w:spacing w:line="360" w:lineRule="auto"/>
        <w:jc w:val="both"/>
        <w:rPr>
          <w:rFonts w:ascii="Arial" w:hAnsi="Arial" w:cs="Arial"/>
        </w:rPr>
      </w:pPr>
      <w:r>
        <w:rPr>
          <w:rFonts w:ascii="Arial" w:hAnsi="Arial" w:cs="Arial"/>
        </w:rPr>
        <w:t xml:space="preserve">Grupul țintă al competiției îl constituie cele </w:t>
      </w:r>
      <w:r w:rsidR="000D39E2">
        <w:rPr>
          <w:rFonts w:ascii="Arial" w:hAnsi="Arial" w:cs="Arial"/>
        </w:rPr>
        <w:t xml:space="preserve">50 de persoane din grupul țintă al proiectului care au beneficiat exclusiv în cadrul proiectului de cursul de formare profesională în domeniul dezvoltării competențelor antreprenoriale cu durata de minim 40 de ore și </w:t>
      </w:r>
      <w:r>
        <w:rPr>
          <w:rFonts w:ascii="Arial" w:hAnsi="Arial" w:cs="Arial"/>
        </w:rPr>
        <w:t xml:space="preserve">pe </w:t>
      </w:r>
      <w:r w:rsidR="000D39E2">
        <w:rPr>
          <w:rFonts w:ascii="Arial" w:hAnsi="Arial" w:cs="Arial"/>
        </w:rPr>
        <w:t xml:space="preserve">care </w:t>
      </w:r>
      <w:r>
        <w:rPr>
          <w:rFonts w:ascii="Arial" w:hAnsi="Arial" w:cs="Arial"/>
        </w:rPr>
        <w:t>l-au absolvit</w:t>
      </w:r>
      <w:r w:rsidR="000D39E2">
        <w:rPr>
          <w:rFonts w:ascii="Arial" w:hAnsi="Arial" w:cs="Arial"/>
        </w:rPr>
        <w:t xml:space="preserve">, dobândind ceritificat de absolvire </w:t>
      </w:r>
      <w:r>
        <w:rPr>
          <w:rFonts w:ascii="Arial" w:hAnsi="Arial" w:cs="Arial"/>
        </w:rPr>
        <w:t xml:space="preserve">recunoscut ANC </w:t>
      </w:r>
      <w:r w:rsidR="000D39E2">
        <w:rPr>
          <w:rFonts w:ascii="Arial" w:hAnsi="Arial" w:cs="Arial"/>
        </w:rPr>
        <w:t xml:space="preserve">sau echivalent (adeverință de absolvire), prezentat la data declansării competiției. Participanții la competiției vor avea obligatoriu </w:t>
      </w:r>
      <w:r w:rsidR="000B3B18">
        <w:rPr>
          <w:rFonts w:ascii="Arial" w:hAnsi="Arial" w:cs="Arial"/>
        </w:rPr>
        <w:t>domiciliul în comuna Cincu.</w:t>
      </w:r>
    </w:p>
    <w:p w14:paraId="721BEFB4" w14:textId="132DC28D" w:rsidR="00B741CB" w:rsidRPr="00603E57" w:rsidRDefault="00B741CB" w:rsidP="00603E57">
      <w:pPr>
        <w:spacing w:line="360" w:lineRule="auto"/>
        <w:jc w:val="both"/>
        <w:rPr>
          <w:rFonts w:ascii="Arial" w:hAnsi="Arial" w:cs="Arial"/>
          <w:lang w:eastAsia="en-US"/>
        </w:rPr>
      </w:pPr>
    </w:p>
    <w:p w14:paraId="28EA7DA9" w14:textId="1F8DC7F6" w:rsidR="00B741CB" w:rsidRPr="000B3B18" w:rsidRDefault="00B06659" w:rsidP="00512DF0">
      <w:pPr>
        <w:pStyle w:val="Heading1"/>
        <w:numPr>
          <w:ilvl w:val="0"/>
          <w:numId w:val="1"/>
        </w:numPr>
        <w:spacing w:before="0" w:after="0" w:line="360" w:lineRule="auto"/>
        <w:jc w:val="both"/>
        <w:rPr>
          <w:rFonts w:ascii="Arial" w:hAnsi="Arial" w:cs="Arial"/>
          <w:sz w:val="24"/>
          <w:szCs w:val="24"/>
        </w:rPr>
      </w:pPr>
      <w:bookmarkStart w:id="8" w:name="_Toc110344825"/>
      <w:r>
        <w:rPr>
          <w:rFonts w:ascii="Arial" w:hAnsi="Arial" w:cs="Arial"/>
          <w:sz w:val="24"/>
          <w:szCs w:val="24"/>
        </w:rPr>
        <w:t>ACTIVITĂ</w:t>
      </w:r>
      <w:r w:rsidR="00B741CB" w:rsidRPr="00603E57">
        <w:rPr>
          <w:rFonts w:ascii="Arial" w:hAnsi="Arial" w:cs="Arial"/>
          <w:sz w:val="24"/>
          <w:szCs w:val="24"/>
        </w:rPr>
        <w:t>ȚI ELIGIBILE PENTRU COMPETIȚIE</w:t>
      </w:r>
      <w:bookmarkEnd w:id="8"/>
    </w:p>
    <w:p w14:paraId="5FD488B6" w14:textId="77777777" w:rsidR="00013A83" w:rsidRDefault="00013A83" w:rsidP="00603E57">
      <w:pPr>
        <w:spacing w:line="360" w:lineRule="auto"/>
        <w:contextualSpacing/>
        <w:jc w:val="both"/>
        <w:rPr>
          <w:rFonts w:ascii="Arial" w:hAnsi="Arial" w:cs="Arial"/>
          <w:b/>
          <w:bCs/>
        </w:rPr>
      </w:pPr>
    </w:p>
    <w:p w14:paraId="33B1F9EF" w14:textId="0F6153F3" w:rsidR="00E81FF9" w:rsidRPr="00013A83" w:rsidRDefault="00013A83" w:rsidP="00603E57">
      <w:pPr>
        <w:spacing w:line="360" w:lineRule="auto"/>
        <w:contextualSpacing/>
        <w:jc w:val="both"/>
        <w:rPr>
          <w:rFonts w:ascii="Arial" w:hAnsi="Arial" w:cs="Arial"/>
          <w:b/>
          <w:bCs/>
        </w:rPr>
      </w:pPr>
      <w:r w:rsidRPr="00013A83">
        <w:rPr>
          <w:rFonts w:ascii="Arial" w:hAnsi="Arial" w:cs="Arial"/>
          <w:b/>
          <w:bCs/>
        </w:rPr>
        <w:t>4.1.</w:t>
      </w:r>
      <w:r>
        <w:rPr>
          <w:rFonts w:ascii="Arial" w:hAnsi="Arial" w:cs="Arial"/>
          <w:b/>
          <w:bCs/>
        </w:rPr>
        <w:t xml:space="preserve"> </w:t>
      </w:r>
      <w:r w:rsidRPr="00013A83">
        <w:rPr>
          <w:rFonts w:ascii="Arial" w:hAnsi="Arial" w:cs="Arial"/>
          <w:b/>
          <w:bCs/>
        </w:rPr>
        <w:t>AJUTORUL DE MINIMIS</w:t>
      </w:r>
      <w:r w:rsidR="001537CF">
        <w:rPr>
          <w:rFonts w:ascii="Arial" w:hAnsi="Arial" w:cs="Arial"/>
          <w:b/>
          <w:bCs/>
        </w:rPr>
        <w:t xml:space="preserve"> (SUBVENȚIA ACORDATĂ)</w:t>
      </w:r>
    </w:p>
    <w:p w14:paraId="74E0D98E" w14:textId="77777777" w:rsidR="00013A83" w:rsidRDefault="00013A83" w:rsidP="00603E57">
      <w:pPr>
        <w:spacing w:line="360" w:lineRule="auto"/>
        <w:contextualSpacing/>
        <w:jc w:val="both"/>
        <w:rPr>
          <w:rFonts w:ascii="Arial" w:hAnsi="Arial" w:cs="Arial"/>
        </w:rPr>
      </w:pPr>
    </w:p>
    <w:p w14:paraId="46E38DC4" w14:textId="7DDCCFEB" w:rsidR="00B741CB" w:rsidRPr="00603E57" w:rsidRDefault="00B741CB" w:rsidP="00603E57">
      <w:pPr>
        <w:spacing w:line="360" w:lineRule="auto"/>
        <w:contextualSpacing/>
        <w:jc w:val="both"/>
        <w:rPr>
          <w:rFonts w:ascii="Arial" w:hAnsi="Arial" w:cs="Arial"/>
        </w:rPr>
      </w:pPr>
      <w:r w:rsidRPr="00603E57">
        <w:rPr>
          <w:rFonts w:ascii="Arial" w:hAnsi="Arial" w:cs="Arial"/>
        </w:rPr>
        <w:t xml:space="preserve">Înfiinţarea unei întreprinderi noi, cu personalitate juridică, care să deruleze </w:t>
      </w:r>
      <w:r w:rsidRPr="00603E57">
        <w:rPr>
          <w:rFonts w:ascii="Arial" w:hAnsi="Arial" w:cs="Arial"/>
          <w:b/>
        </w:rPr>
        <w:t xml:space="preserve">activităţi generatoare de profit și </w:t>
      </w:r>
      <w:r w:rsidR="00013A83">
        <w:rPr>
          <w:rFonts w:ascii="Arial" w:hAnsi="Arial" w:cs="Arial"/>
          <w:b/>
        </w:rPr>
        <w:t xml:space="preserve">care </w:t>
      </w:r>
      <w:r w:rsidRPr="00603E57">
        <w:rPr>
          <w:rFonts w:ascii="Arial" w:hAnsi="Arial" w:cs="Arial"/>
          <w:b/>
        </w:rPr>
        <w:t xml:space="preserve">să asigure angajarea cu contract de muncă, </w:t>
      </w:r>
      <w:r w:rsidR="00013A83">
        <w:rPr>
          <w:rFonts w:ascii="Arial" w:hAnsi="Arial" w:cs="Arial"/>
          <w:b/>
        </w:rPr>
        <w:t xml:space="preserve">pe durată nedeterminată, cu normă întreagă sau fracțiune de normă (recomandat minim 3 ore/zi) </w:t>
      </w:r>
      <w:r w:rsidRPr="00603E57">
        <w:rPr>
          <w:rFonts w:ascii="Arial" w:hAnsi="Arial" w:cs="Arial"/>
          <w:b/>
        </w:rPr>
        <w:t xml:space="preserve">conform legislației din România, </w:t>
      </w:r>
      <w:r w:rsidR="00E81FF9">
        <w:rPr>
          <w:rFonts w:ascii="Arial" w:hAnsi="Arial" w:cs="Arial"/>
          <w:b/>
        </w:rPr>
        <w:t>cel puțin a unei persoane</w:t>
      </w:r>
      <w:r w:rsidR="000B3B18">
        <w:rPr>
          <w:rFonts w:ascii="Arial" w:hAnsi="Arial" w:cs="Arial"/>
        </w:rPr>
        <w:t>, în maxim 6 luni de la semnarea</w:t>
      </w:r>
      <w:r w:rsidR="00E81FF9">
        <w:rPr>
          <w:rFonts w:ascii="Arial" w:hAnsi="Arial" w:cs="Arial"/>
        </w:rPr>
        <w:t xml:space="preserve"> </w:t>
      </w:r>
      <w:r w:rsidR="000B3B18">
        <w:rPr>
          <w:rFonts w:ascii="Arial" w:hAnsi="Arial" w:cs="Arial"/>
        </w:rPr>
        <w:t>contract</w:t>
      </w:r>
      <w:r w:rsidR="00E81FF9">
        <w:rPr>
          <w:rFonts w:ascii="Arial" w:hAnsi="Arial" w:cs="Arial"/>
        </w:rPr>
        <w:t>u</w:t>
      </w:r>
      <w:r w:rsidR="000B3B18">
        <w:rPr>
          <w:rFonts w:ascii="Arial" w:hAnsi="Arial" w:cs="Arial"/>
        </w:rPr>
        <w:t>lui de subvenție.</w:t>
      </w:r>
      <w:r w:rsidRPr="00603E57">
        <w:rPr>
          <w:rFonts w:ascii="Arial" w:hAnsi="Arial" w:cs="Arial"/>
        </w:rPr>
        <w:t xml:space="preserve"> </w:t>
      </w:r>
    </w:p>
    <w:p w14:paraId="22C27C16" w14:textId="77777777" w:rsidR="00B741CB" w:rsidRPr="00603E57" w:rsidRDefault="00B741CB" w:rsidP="00603E57">
      <w:pPr>
        <w:spacing w:line="360" w:lineRule="auto"/>
        <w:contextualSpacing/>
        <w:jc w:val="both"/>
        <w:rPr>
          <w:rFonts w:ascii="Arial" w:hAnsi="Arial" w:cs="Arial"/>
          <w:bCs/>
        </w:rPr>
      </w:pPr>
    </w:p>
    <w:p w14:paraId="1A1F1057" w14:textId="531BD344" w:rsidR="00B741CB" w:rsidRPr="00603E57" w:rsidRDefault="00B741CB" w:rsidP="00603E57">
      <w:pPr>
        <w:spacing w:line="360" w:lineRule="auto"/>
        <w:contextualSpacing/>
        <w:jc w:val="both"/>
        <w:rPr>
          <w:rFonts w:ascii="Arial" w:hAnsi="Arial" w:cs="Arial"/>
        </w:rPr>
      </w:pPr>
      <w:r w:rsidRPr="00603E57">
        <w:rPr>
          <w:rFonts w:ascii="Arial" w:hAnsi="Arial" w:cs="Arial"/>
        </w:rPr>
        <w:t>Întreprinderile sprijinite vor trebui să urmărească unul sau mai multe dintre următoarele elemente:</w:t>
      </w:r>
    </w:p>
    <w:p w14:paraId="34C2A3DC" w14:textId="7533607C"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 xml:space="preserve">realizarea unor activităţi pentru care există nevoi la nivel local, activităţi care au potenţial de dezvoltare şi permit crearea unor noi locuri de muncă; </w:t>
      </w:r>
    </w:p>
    <w:p w14:paraId="2A1508FD"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 xml:space="preserve">inserţia profesională a unor persoane care se confruntă cu probleme de integrare profesională (insuficienţa locurilor de muncă, reticenţe şi prejudecăţi ale angajatorilor, lipsa de competenţe specifice etc.), după caz; </w:t>
      </w:r>
    </w:p>
    <w:p w14:paraId="04069221"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creşterea competenţelor profesionale ale persoanelor angajate prin intermediul activităţilor de formare la locul de muncă;</w:t>
      </w:r>
    </w:p>
    <w:p w14:paraId="0B20A2A8"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lastRenderedPageBreak/>
        <w:t>respectarea principiilor de responsabilitate socială, cu privire la salariaţii proprii şi față de mediul înconjurător;</w:t>
      </w:r>
    </w:p>
    <w:p w14:paraId="7E0CB003"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respectarea prevederilor comunitare şi naţionale privind informarea şi publicitatea.</w:t>
      </w:r>
    </w:p>
    <w:p w14:paraId="35588736" w14:textId="77777777" w:rsidR="000B3B18" w:rsidRDefault="000B3B18" w:rsidP="00603E57">
      <w:pPr>
        <w:spacing w:line="360" w:lineRule="auto"/>
        <w:contextualSpacing/>
        <w:jc w:val="both"/>
        <w:rPr>
          <w:rFonts w:ascii="Arial" w:hAnsi="Arial" w:cs="Arial"/>
        </w:rPr>
      </w:pPr>
    </w:p>
    <w:p w14:paraId="47C97101" w14:textId="1D392B4C" w:rsidR="00B741CB" w:rsidRPr="00C70B44" w:rsidRDefault="00264C8A" w:rsidP="00603E57">
      <w:pPr>
        <w:spacing w:line="360" w:lineRule="auto"/>
        <w:contextualSpacing/>
        <w:jc w:val="both"/>
        <w:rPr>
          <w:rFonts w:ascii="Arial" w:hAnsi="Arial" w:cs="Arial"/>
        </w:rPr>
      </w:pPr>
      <w:r w:rsidRPr="00603E57">
        <w:rPr>
          <w:rFonts w:ascii="Arial" w:hAnsi="Arial" w:cs="Arial"/>
        </w:rPr>
        <w:t>Intrep</w:t>
      </w:r>
      <w:r w:rsidR="00C70B44">
        <w:rPr>
          <w:rFonts w:ascii="Arial" w:hAnsi="Arial" w:cs="Arial"/>
        </w:rPr>
        <w:t>rinderile nou infiintate vor fi</w:t>
      </w:r>
      <w:r w:rsidRPr="00603E57">
        <w:rPr>
          <w:rFonts w:ascii="Arial" w:hAnsi="Arial" w:cs="Arial"/>
        </w:rPr>
        <w:t xml:space="preserve"> finantate in vederea implementarii </w:t>
      </w:r>
      <w:r w:rsidR="00C70B44">
        <w:rPr>
          <w:rStyle w:val="FontStyle26"/>
          <w:rFonts w:ascii="Arial" w:hAnsi="Arial" w:cs="Arial"/>
          <w:sz w:val="24"/>
          <w:szCs w:val="24"/>
        </w:rPr>
        <w:t xml:space="preserve">planurilor </w:t>
      </w:r>
      <w:r w:rsidRPr="00C70B44">
        <w:rPr>
          <w:rStyle w:val="FontStyle26"/>
          <w:rFonts w:ascii="Arial" w:hAnsi="Arial" w:cs="Arial"/>
          <w:sz w:val="24"/>
          <w:szCs w:val="24"/>
        </w:rPr>
        <w:t>printr-o schema de ajutor de minimis asociată acestui program de finanţare.</w:t>
      </w:r>
    </w:p>
    <w:p w14:paraId="16010E67" w14:textId="77777777" w:rsidR="00264C8A" w:rsidRPr="00603E57" w:rsidRDefault="00264C8A" w:rsidP="00603E57">
      <w:pPr>
        <w:autoSpaceDE/>
        <w:autoSpaceDN/>
        <w:adjustRightInd/>
        <w:spacing w:line="360" w:lineRule="auto"/>
        <w:jc w:val="both"/>
        <w:rPr>
          <w:rFonts w:ascii="Arial" w:hAnsi="Arial" w:cs="Arial"/>
        </w:rPr>
      </w:pPr>
      <w:r w:rsidRPr="00603E57">
        <w:rPr>
          <w:rFonts w:ascii="Arial" w:hAnsi="Arial" w:cs="Arial"/>
        </w:rPr>
        <w:t>Schemă de minimis asociata programului de finantare nu se aplică pentru:</w:t>
      </w:r>
    </w:p>
    <w:p w14:paraId="4192537E"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nr. L 17/21.01.2000;</w:t>
      </w:r>
    </w:p>
    <w:p w14:paraId="2599ECF4"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 îşi desfăşoară activitatea în domeniul producției primare de produse agricole, astfel cum sunt enumerate în Anexa 1 a Tratatului CE;</w:t>
      </w:r>
    </w:p>
    <w:p w14:paraId="1D2420DD"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care-şi desfășoară activitatea în sectorul transformării şi comercializării produselor agricole, prevăzute în Anexa nr. 1 a Tratatului CE, în următoarele cazuri:</w:t>
      </w:r>
    </w:p>
    <w:p w14:paraId="0E0D780F" w14:textId="77777777" w:rsidR="00264C8A" w:rsidRPr="00603E57" w:rsidRDefault="00264C8A" w:rsidP="00512DF0">
      <w:pPr>
        <w:numPr>
          <w:ilvl w:val="0"/>
          <w:numId w:val="3"/>
        </w:numPr>
        <w:autoSpaceDE/>
        <w:autoSpaceDN/>
        <w:adjustRightInd/>
        <w:spacing w:line="360" w:lineRule="auto"/>
        <w:ind w:left="567" w:hanging="283"/>
        <w:jc w:val="both"/>
        <w:rPr>
          <w:rFonts w:ascii="Arial" w:hAnsi="Arial" w:cs="Arial"/>
        </w:rPr>
      </w:pPr>
      <w:r w:rsidRPr="00603E57">
        <w:rPr>
          <w:rFonts w:ascii="Arial" w:hAnsi="Arial" w:cs="Arial"/>
        </w:rPr>
        <w:t>atunci când valoarea ajutorului este stabilită pe baza preţului sau a cantităţii produselor în cauză achiziţionate de la producătorii primari sau introduse pe piaţă de întreprinderile în cauză;</w:t>
      </w:r>
    </w:p>
    <w:p w14:paraId="35C38CA6" w14:textId="77777777" w:rsidR="00264C8A" w:rsidRPr="00603E57" w:rsidRDefault="00264C8A" w:rsidP="00512DF0">
      <w:pPr>
        <w:numPr>
          <w:ilvl w:val="0"/>
          <w:numId w:val="3"/>
        </w:numPr>
        <w:autoSpaceDE/>
        <w:autoSpaceDN/>
        <w:adjustRightInd/>
        <w:spacing w:line="360" w:lineRule="auto"/>
        <w:ind w:left="567" w:hanging="283"/>
        <w:jc w:val="both"/>
        <w:rPr>
          <w:rFonts w:ascii="Arial" w:hAnsi="Arial" w:cs="Arial"/>
        </w:rPr>
      </w:pPr>
      <w:r w:rsidRPr="00603E57">
        <w:rPr>
          <w:rFonts w:ascii="Arial" w:hAnsi="Arial" w:cs="Arial"/>
        </w:rPr>
        <w:t>atunci când ajutorul este condiţionat de transferarea lui parţială sau integrală către producători primari.</w:t>
      </w:r>
    </w:p>
    <w:p w14:paraId="29F794CC" w14:textId="1678DEC7" w:rsidR="00264C8A" w:rsidRPr="000B3B18" w:rsidRDefault="00264C8A" w:rsidP="00512DF0">
      <w:pPr>
        <w:pStyle w:val="ListParagraph"/>
        <w:numPr>
          <w:ilvl w:val="0"/>
          <w:numId w:val="13"/>
        </w:numPr>
        <w:autoSpaceDE/>
        <w:autoSpaceDN/>
        <w:adjustRightInd/>
        <w:spacing w:line="360" w:lineRule="auto"/>
        <w:jc w:val="both"/>
        <w:rPr>
          <w:rFonts w:ascii="Arial" w:hAnsi="Arial" w:cs="Arial"/>
        </w:rPr>
      </w:pPr>
      <w:r w:rsidRPr="000B3B18">
        <w:rPr>
          <w:rFonts w:ascii="Arial" w:hAnsi="Arial" w:cs="Arial"/>
        </w:rPr>
        <w:t>ajutoarele destinate activităţilor legate d</w:t>
      </w:r>
      <w:r w:rsidR="004A1E48" w:rsidRPr="000B3B18">
        <w:rPr>
          <w:rFonts w:ascii="Arial" w:hAnsi="Arial" w:cs="Arial"/>
        </w:rPr>
        <w:t>,</w:t>
      </w:r>
      <w:r w:rsidRPr="000B3B18">
        <w:rPr>
          <w:rFonts w:ascii="Arial" w:hAnsi="Arial" w:cs="Arial"/>
        </w:rPr>
        <w:t>e export către ţări terţe sau către state membre, respectiv ajutoarele legate direct de cantităţile exportate, ajutoarele  destinate înfiinţării şi funcţionării unei reţele de distribuţie sau destinate altor cheltuieli curente legate de activitatea de export;</w:t>
      </w:r>
    </w:p>
    <w:p w14:paraId="1A141D72" w14:textId="77777777" w:rsidR="00264C8A" w:rsidRPr="00603E57" w:rsidRDefault="00264C8A" w:rsidP="00512DF0">
      <w:pPr>
        <w:numPr>
          <w:ilvl w:val="0"/>
          <w:numId w:val="13"/>
        </w:numPr>
        <w:autoSpaceDE/>
        <w:autoSpaceDN/>
        <w:adjustRightInd/>
        <w:spacing w:line="360" w:lineRule="auto"/>
        <w:ind w:hanging="357"/>
        <w:jc w:val="both"/>
        <w:rPr>
          <w:rFonts w:ascii="Arial" w:hAnsi="Arial" w:cs="Arial"/>
        </w:rPr>
      </w:pPr>
      <w:r w:rsidRPr="00603E57">
        <w:rPr>
          <w:rFonts w:ascii="Arial" w:hAnsi="Arial" w:cs="Arial"/>
        </w:rPr>
        <w:t>ajutoarele subordonate folosirii mărfurilor naţionale în locul celor importate;</w:t>
      </w:r>
    </w:p>
    <w:p w14:paraId="58AFA143" w14:textId="33E47F7F" w:rsidR="00AB24BC" w:rsidRDefault="00264C8A" w:rsidP="00512DF0">
      <w:pPr>
        <w:numPr>
          <w:ilvl w:val="0"/>
          <w:numId w:val="13"/>
        </w:numPr>
        <w:autoSpaceDE/>
        <w:autoSpaceDN/>
        <w:adjustRightInd/>
        <w:spacing w:line="360" w:lineRule="auto"/>
        <w:ind w:hanging="357"/>
        <w:jc w:val="both"/>
        <w:rPr>
          <w:rFonts w:ascii="Arial" w:hAnsi="Arial" w:cs="Arial"/>
        </w:rPr>
      </w:pPr>
      <w:r w:rsidRPr="00603E57">
        <w:rPr>
          <w:rFonts w:ascii="Arial" w:hAnsi="Arial" w:cs="Arial"/>
        </w:rPr>
        <w:t>ajutoarele pentru achiziţia de vehicule de transport rutier de mărfuri.</w:t>
      </w:r>
    </w:p>
    <w:p w14:paraId="5FFBE79A" w14:textId="145AA2D2" w:rsidR="00B06659" w:rsidRDefault="00B06659" w:rsidP="00013A83">
      <w:pPr>
        <w:autoSpaceDE/>
        <w:autoSpaceDN/>
        <w:adjustRightInd/>
        <w:spacing w:line="360" w:lineRule="auto"/>
        <w:ind w:left="3"/>
        <w:jc w:val="both"/>
        <w:rPr>
          <w:rFonts w:ascii="Arial" w:hAnsi="Arial" w:cs="Arial"/>
        </w:rPr>
      </w:pPr>
    </w:p>
    <w:p w14:paraId="22AB3246" w14:textId="77777777" w:rsidR="00013A83" w:rsidRDefault="00013A83" w:rsidP="00013A83">
      <w:pPr>
        <w:spacing w:line="360" w:lineRule="auto"/>
        <w:jc w:val="both"/>
        <w:rPr>
          <w:rFonts w:ascii="Arial" w:hAnsi="Arial" w:cs="Arial"/>
          <w:b/>
          <w:lang w:eastAsia="en-US"/>
        </w:rPr>
      </w:pPr>
      <w:r>
        <w:rPr>
          <w:rFonts w:ascii="Arial" w:hAnsi="Arial" w:cs="Arial"/>
          <w:b/>
          <w:lang w:eastAsia="en-US"/>
        </w:rPr>
        <w:t xml:space="preserve">Finanțarea este de maxim 121.000,00 lei (aproximativ 25.000 euro) pentru un plan afaceri declarat câștigător și este acordată sub formă de ajutor de minimis firmelor înființate de câștigătorii competiției, pe bază de contracte de subvenție semnate între </w:t>
      </w:r>
      <w:r>
        <w:rPr>
          <w:rFonts w:ascii="Arial" w:hAnsi="Arial" w:cs="Arial"/>
          <w:b/>
          <w:lang w:eastAsia="en-US"/>
        </w:rPr>
        <w:lastRenderedPageBreak/>
        <w:t>Beneficiarul proiectului (care este și Administratorul schemei de antreprenoriat) și reprezentanții legali ai firmelor înființate de câștigătorii competiției. Bugetul proiectului asigură finanțarea unui număr de maxim 7 firme.</w:t>
      </w:r>
    </w:p>
    <w:p w14:paraId="74251546" w14:textId="5112A54B" w:rsidR="00013A83" w:rsidRDefault="00013A83" w:rsidP="00013A83">
      <w:pPr>
        <w:autoSpaceDE/>
        <w:autoSpaceDN/>
        <w:adjustRightInd/>
        <w:spacing w:line="360" w:lineRule="auto"/>
        <w:ind w:left="3"/>
        <w:jc w:val="both"/>
        <w:rPr>
          <w:rFonts w:ascii="Arial" w:hAnsi="Arial" w:cs="Arial"/>
        </w:rPr>
      </w:pPr>
    </w:p>
    <w:p w14:paraId="0DD4387A" w14:textId="77777777" w:rsidR="00013A83" w:rsidRPr="00FF3012" w:rsidRDefault="00013A83" w:rsidP="00013A83">
      <w:pPr>
        <w:spacing w:line="360" w:lineRule="auto"/>
        <w:jc w:val="both"/>
        <w:rPr>
          <w:rFonts w:ascii="Arial" w:hAnsi="Arial" w:cs="Arial"/>
          <w:b/>
          <w:lang w:eastAsia="en-US"/>
        </w:rPr>
      </w:pPr>
      <w:r w:rsidRPr="00FF3012">
        <w:rPr>
          <w:rFonts w:ascii="Arial" w:hAnsi="Arial" w:cs="Arial"/>
          <w:b/>
          <w:lang w:eastAsia="en-US"/>
        </w:rPr>
        <w:t xml:space="preserve">Subvenția </w:t>
      </w:r>
      <w:r>
        <w:rPr>
          <w:rFonts w:ascii="Arial" w:hAnsi="Arial" w:cs="Arial"/>
          <w:b/>
          <w:lang w:eastAsia="en-US"/>
        </w:rPr>
        <w:t xml:space="preserve">(ajutorul de minimis) </w:t>
      </w:r>
      <w:r w:rsidRPr="00FF3012">
        <w:rPr>
          <w:rFonts w:ascii="Arial" w:hAnsi="Arial" w:cs="Arial"/>
          <w:b/>
          <w:lang w:eastAsia="en-US"/>
        </w:rPr>
        <w:t>se acordă în două tranşe: 70%</w:t>
      </w:r>
      <w:r>
        <w:rPr>
          <w:rFonts w:ascii="Arial" w:hAnsi="Arial" w:cs="Arial"/>
          <w:b/>
          <w:lang w:eastAsia="en-US"/>
        </w:rPr>
        <w:t xml:space="preserve"> din valoarea subvenției după semnarea contractului de subvenție, pe bază de Cerere de plată formulată de Beneficiarul proiectului (Administratorul schemei de antreprenoriat)</w:t>
      </w:r>
      <w:r w:rsidRPr="00FF3012">
        <w:rPr>
          <w:rFonts w:ascii="Arial" w:hAnsi="Arial" w:cs="Arial"/>
          <w:b/>
          <w:lang w:eastAsia="en-US"/>
        </w:rPr>
        <w:t xml:space="preserve"> </w:t>
      </w:r>
      <w:r>
        <w:rPr>
          <w:rFonts w:ascii="Arial" w:hAnsi="Arial" w:cs="Arial"/>
          <w:b/>
          <w:lang w:eastAsia="en-US"/>
        </w:rPr>
        <w:t xml:space="preserve">către OIRPECU responsabil </w:t>
      </w:r>
      <w:r w:rsidRPr="00FF3012">
        <w:rPr>
          <w:rFonts w:ascii="Arial" w:hAnsi="Arial" w:cs="Arial"/>
          <w:b/>
          <w:lang w:eastAsia="en-US"/>
        </w:rPr>
        <w:t xml:space="preserve">şi 30% după cheltuirea </w:t>
      </w:r>
      <w:r>
        <w:rPr>
          <w:rFonts w:ascii="Arial" w:hAnsi="Arial" w:cs="Arial"/>
          <w:b/>
          <w:lang w:eastAsia="en-US"/>
        </w:rPr>
        <w:t xml:space="preserve">integrală a </w:t>
      </w:r>
      <w:r w:rsidRPr="00FF3012">
        <w:rPr>
          <w:rFonts w:ascii="Arial" w:hAnsi="Arial" w:cs="Arial"/>
          <w:b/>
          <w:lang w:eastAsia="en-US"/>
        </w:rPr>
        <w:t>primei tranșe</w:t>
      </w:r>
      <w:r>
        <w:rPr>
          <w:rFonts w:ascii="Arial" w:hAnsi="Arial" w:cs="Arial"/>
          <w:b/>
          <w:lang w:eastAsia="en-US"/>
        </w:rPr>
        <w:t>, tot pe bază de Cerere de plată</w:t>
      </w:r>
      <w:r w:rsidRPr="00FF3012">
        <w:rPr>
          <w:rFonts w:ascii="Arial" w:hAnsi="Arial" w:cs="Arial"/>
          <w:b/>
          <w:lang w:eastAsia="en-US"/>
        </w:rPr>
        <w:t>.</w:t>
      </w:r>
    </w:p>
    <w:p w14:paraId="535C0FBA" w14:textId="23DE55FD" w:rsidR="00013A83" w:rsidRDefault="00013A83" w:rsidP="00013A83">
      <w:pPr>
        <w:autoSpaceDE/>
        <w:autoSpaceDN/>
        <w:adjustRightInd/>
        <w:spacing w:line="360" w:lineRule="auto"/>
        <w:ind w:left="3"/>
        <w:jc w:val="both"/>
        <w:rPr>
          <w:rFonts w:ascii="Arial" w:hAnsi="Arial" w:cs="Arial"/>
        </w:rPr>
      </w:pPr>
    </w:p>
    <w:p w14:paraId="2395940B" w14:textId="468ED528" w:rsidR="001537CF" w:rsidRPr="001537CF" w:rsidRDefault="001537CF" w:rsidP="001537CF">
      <w:pPr>
        <w:autoSpaceDE/>
        <w:autoSpaceDN/>
        <w:adjustRightInd/>
        <w:spacing w:line="360" w:lineRule="auto"/>
        <w:ind w:left="3"/>
        <w:jc w:val="both"/>
        <w:rPr>
          <w:rFonts w:ascii="Arial" w:hAnsi="Arial" w:cs="Arial"/>
          <w:b/>
          <w:bCs/>
        </w:rPr>
      </w:pPr>
      <w:r w:rsidRPr="001537CF">
        <w:rPr>
          <w:rFonts w:ascii="Arial" w:hAnsi="Arial" w:cs="Arial"/>
          <w:b/>
          <w:bCs/>
        </w:rPr>
        <w:t>Ajutorul de minimis acordat fiecărei întreprinderi nou-înființate în baza planului de afaceri</w:t>
      </w:r>
      <w:r>
        <w:rPr>
          <w:rFonts w:ascii="Arial" w:hAnsi="Arial" w:cs="Arial"/>
          <w:b/>
          <w:bCs/>
        </w:rPr>
        <w:t xml:space="preserve"> </w:t>
      </w:r>
      <w:r w:rsidRPr="001537CF">
        <w:rPr>
          <w:rFonts w:ascii="Arial" w:hAnsi="Arial" w:cs="Arial"/>
          <w:b/>
          <w:bCs/>
        </w:rPr>
        <w:t>aprobat, reprezintă 100% din totalul cheltuielilor eligibile.</w:t>
      </w:r>
    </w:p>
    <w:p w14:paraId="5C0A779F" w14:textId="46F8DB93" w:rsidR="001537CF" w:rsidRDefault="001537CF" w:rsidP="001537CF">
      <w:pPr>
        <w:autoSpaceDE/>
        <w:autoSpaceDN/>
        <w:adjustRightInd/>
        <w:spacing w:line="360" w:lineRule="auto"/>
        <w:ind w:left="3"/>
        <w:jc w:val="both"/>
        <w:rPr>
          <w:rFonts w:ascii="Arial" w:hAnsi="Arial" w:cs="Arial"/>
        </w:rPr>
      </w:pPr>
    </w:p>
    <w:p w14:paraId="540C7BC8" w14:textId="724E12E1" w:rsidR="001537CF" w:rsidRPr="001537CF" w:rsidRDefault="001537CF" w:rsidP="001537CF">
      <w:pPr>
        <w:autoSpaceDE/>
        <w:autoSpaceDN/>
        <w:adjustRightInd/>
        <w:spacing w:line="360" w:lineRule="auto"/>
        <w:ind w:left="3"/>
        <w:jc w:val="both"/>
        <w:rPr>
          <w:rFonts w:ascii="Arial" w:hAnsi="Arial" w:cs="Arial"/>
          <w:b/>
          <w:bCs/>
        </w:rPr>
      </w:pPr>
      <w:r w:rsidRPr="001537CF">
        <w:rPr>
          <w:rFonts w:ascii="Arial" w:hAnsi="Arial" w:cs="Arial"/>
          <w:b/>
          <w:bCs/>
        </w:rPr>
        <w:t>4.2.CHELTUIELI ELIGIBILE</w:t>
      </w:r>
    </w:p>
    <w:p w14:paraId="3557F4D9" w14:textId="740E954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Cheltuielile eligibile care intră sub incidența ajutorului de minimis, pentru întreprinderile nou create sunt:</w:t>
      </w:r>
    </w:p>
    <w:p w14:paraId="0A58F410" w14:textId="55BAA311"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Taxe pentru înființarea întreprinderii sociale</w:t>
      </w:r>
    </w:p>
    <w:p w14:paraId="1197CB61"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La această categorie pot fi decontate toate taxele obligatorii deschiderii unei societății comerciale. Taxele sunt eligibile doar dacă au fost plătite de către acționari direct către instituțiile statului. Nu se pot deconta facturi emise de terți în numele asociaților pentru înființarea firmei deoarece aceste facturi sunt emise înainte ca firma să fie înființată și conform regulilor de eligibilitate, o factură poate fi decontată doar dacă este emisă în perioada proiectului. Pentru decontarea cheltuielilor se va prezenta un decont ce conține toate chitanțele aferente taxelor obligatorii deschiderii intreprinderii.</w:t>
      </w:r>
    </w:p>
    <w:p w14:paraId="54A3916B" w14:textId="002C39A4" w:rsidR="00836370" w:rsidRPr="00836370" w:rsidRDefault="00836370" w:rsidP="00836370">
      <w:pPr>
        <w:autoSpaceDE/>
        <w:autoSpaceDN/>
        <w:adjustRightInd/>
        <w:spacing w:line="360" w:lineRule="auto"/>
        <w:jc w:val="both"/>
        <w:rPr>
          <w:rFonts w:ascii="Arial" w:hAnsi="Arial" w:cs="Arial"/>
          <w:i/>
          <w:iCs/>
        </w:rPr>
      </w:pPr>
      <w:r w:rsidRPr="00836370">
        <w:rPr>
          <w:rFonts w:ascii="Arial" w:hAnsi="Arial" w:cs="Arial"/>
          <w:i/>
          <w:iCs/>
        </w:rPr>
        <w:t>Linia bugetară - 1.Cheltuieli cu salariile personalului nou angajat</w:t>
      </w:r>
    </w:p>
    <w:p w14:paraId="220EA42B" w14:textId="52210B0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- 1.1.Cheltuieli salariale</w:t>
      </w:r>
    </w:p>
    <w:p w14:paraId="26BCC77C"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Pentru persoanele angajate (raporturi de muncă) sunt eligibile  cheltuielile cu salariile, inclusiv  cheltuielile cu concediul  de  odihnă  al salariaților  implicați,  corespunzător  timpului  efectiv  lucrat  pentru  angajator în implementarea Planului de afaceri, cu respectarea prevederilor Codului Muncii și legislației naționale aplicabile.</w:t>
      </w:r>
    </w:p>
    <w:p w14:paraId="601FC182" w14:textId="5413E3D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Locurile de muncă create în cadrul întreprinderilor nou înființate vor trebui menținute ocupate </w:t>
      </w:r>
      <w:r w:rsidRPr="00836370">
        <w:rPr>
          <w:rFonts w:ascii="Arial" w:hAnsi="Arial" w:cs="Arial"/>
        </w:rPr>
        <w:lastRenderedPageBreak/>
        <w:t xml:space="preserve">minimum pe perioada minimă 6 luni de la data </w:t>
      </w:r>
      <w:r>
        <w:rPr>
          <w:rFonts w:ascii="Arial" w:hAnsi="Arial" w:cs="Arial"/>
        </w:rPr>
        <w:t>semnării contractului de subvenție</w:t>
      </w:r>
      <w:r w:rsidRPr="00836370">
        <w:rPr>
          <w:rFonts w:ascii="Arial" w:hAnsi="Arial" w:cs="Arial"/>
        </w:rPr>
        <w:t xml:space="preserve">, precum și pe perioada minimă obligatorie de </w:t>
      </w:r>
      <w:r>
        <w:rPr>
          <w:rFonts w:ascii="Arial" w:hAnsi="Arial" w:cs="Arial"/>
        </w:rPr>
        <w:t>7</w:t>
      </w:r>
      <w:r w:rsidRPr="00836370">
        <w:rPr>
          <w:rFonts w:ascii="Arial" w:hAnsi="Arial" w:cs="Arial"/>
        </w:rPr>
        <w:t xml:space="preserve"> luni de sustenabilitate</w:t>
      </w:r>
      <w:r>
        <w:rPr>
          <w:rFonts w:ascii="Arial" w:hAnsi="Arial" w:cs="Arial"/>
        </w:rPr>
        <w:t>.</w:t>
      </w:r>
    </w:p>
    <w:p w14:paraId="3D4F8805" w14:textId="1A192805"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- 1.2.Venituri asimilate salariilor pentru experți proprii/cooptați </w:t>
      </w:r>
    </w:p>
    <w:p w14:paraId="46B1DB30" w14:textId="58B0E2C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Doar pentru cazuri excepționale. Se încheie contracte de antrepriză (Ex: comisii examinare)</w:t>
      </w:r>
    </w:p>
    <w:p w14:paraId="1DCBC4B2" w14:textId="0C8F86A6"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- 1.3.Contribuţii sociale aferente cheltuielilor salariale şi cheltuielilor asimilate acestora (contribuţii angajaţi şi angajatori)</w:t>
      </w:r>
    </w:p>
    <w:p w14:paraId="2D459E55" w14:textId="5A4C8FCA"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- 2.Cheltuieli cu deplasarea personalului întreprinderilor sprijinite:</w:t>
      </w:r>
    </w:p>
    <w:p w14:paraId="62D7E929" w14:textId="3F344C35"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- 2.1.Cheltuieli pentru cazare</w:t>
      </w:r>
    </w:p>
    <w:p w14:paraId="1018B246" w14:textId="545C70C2"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- 2.2.Cheltuieli cu diurna personalului propriu</w:t>
      </w:r>
    </w:p>
    <w:p w14:paraId="1E7BDBE2" w14:textId="795EA4B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- 2.3.Cheltuieli pentru transportul persoanelor</w:t>
      </w:r>
      <w:r w:rsidRPr="00836370">
        <w:rPr>
          <w:rFonts w:ascii="Arial" w:hAnsi="Arial" w:cs="Arial"/>
        </w:rPr>
        <w:t xml:space="preserve"> (inclusiv transportul efectuat cu mijloacele de transport în comun sau taxi, gară, autogară sau port şi locul delegării ori locul de cazare, precum şi transportul efectuat pe distanța dintre locul de cazare şi locul delegării)</w:t>
      </w:r>
    </w:p>
    <w:p w14:paraId="2A5C159C" w14:textId="427F6053"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- 2.4.Taxe şi asigurări de călătorie și asigurări medicale aferente deplasării</w:t>
      </w:r>
    </w:p>
    <w:p w14:paraId="29B5D4C5" w14:textId="55019116"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- 3.Cheltuieli aferente diverselor achiziţii de servicii specializate, pentru care beneficiarul ajutorului de minimis nu are expertiza necesară</w:t>
      </w:r>
    </w:p>
    <w:p w14:paraId="3FB04DE7"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3.1.Cheltuieli cu consultanța specializată (financiară, juridică, tehnică);</w:t>
      </w:r>
    </w:p>
    <w:p w14:paraId="69A96391"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3.2.Cheltuieli cu organizarea de evenimente. </w:t>
      </w:r>
    </w:p>
    <w:p w14:paraId="225DAAE9"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3.3.Plata serviciilor pentru contabilitate, evidența resurselor umane, medicina muncii, PSI și SSM;</w:t>
      </w:r>
    </w:p>
    <w:p w14:paraId="7E72826F"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3.4.Formare profesională personal propriu;</w:t>
      </w:r>
    </w:p>
    <w:p w14:paraId="0A02DBB5"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3.5.Alte cheltuieli cu serviciile:</w:t>
      </w:r>
    </w:p>
    <w:p w14:paraId="2AB35A2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În această categorie intră restul serviciilor nedetaliate mai sus, necesare implementării Planului de afaceri și pentru care beneficiarul nu are expertiza necesară pentru a le putea efectua în regim propriu.</w:t>
      </w:r>
    </w:p>
    <w:p w14:paraId="695543FE" w14:textId="77777777" w:rsidR="00836370" w:rsidRDefault="00836370" w:rsidP="00836370">
      <w:pPr>
        <w:autoSpaceDE/>
        <w:autoSpaceDN/>
        <w:adjustRightInd/>
        <w:spacing w:line="360" w:lineRule="auto"/>
        <w:jc w:val="both"/>
        <w:rPr>
          <w:rFonts w:ascii="Arial" w:hAnsi="Arial" w:cs="Arial"/>
        </w:rPr>
      </w:pPr>
      <w:r w:rsidRPr="00836370">
        <w:rPr>
          <w:rFonts w:ascii="Arial" w:hAnsi="Arial" w:cs="Arial"/>
          <w:i/>
          <w:iCs/>
        </w:rPr>
        <w:t>Linia bugetară - 4.Cheltuieli cu achiziția de active fixe corporale (altele decât terenuri și imobile), obiecte de inventar, materii prime și materiale, inclusiv materiale consumabile, alte cheltuieli pentru investiţii necesare funcţionării întreprinderilor</w:t>
      </w:r>
      <w:r w:rsidRPr="00836370">
        <w:rPr>
          <w:rFonts w:ascii="Arial" w:hAnsi="Arial" w:cs="Arial"/>
        </w:rPr>
        <w:t xml:space="preserve"> </w:t>
      </w:r>
    </w:p>
    <w:p w14:paraId="26DB68DB" w14:textId="071E526D" w:rsidR="00836370" w:rsidRPr="00836370" w:rsidRDefault="00836370" w:rsidP="00836370">
      <w:pPr>
        <w:autoSpaceDE/>
        <w:autoSpaceDN/>
        <w:adjustRightInd/>
        <w:spacing w:line="360" w:lineRule="auto"/>
        <w:jc w:val="both"/>
        <w:rPr>
          <w:rFonts w:ascii="Arial" w:hAnsi="Arial" w:cs="Arial"/>
        </w:rPr>
      </w:pPr>
      <w:r w:rsidRPr="00836370">
        <w:rPr>
          <w:rFonts w:ascii="Arial" w:hAnsi="Arial" w:cs="Arial"/>
        </w:rPr>
        <w:t xml:space="preserve">Ex: Echipamente de calcul și echipamente periferice de calcul, </w:t>
      </w:r>
    </w:p>
    <w:p w14:paraId="4A52620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Achiziționare și instalare de sisteme și echipamente pentru persoane cu dizabilități;</w:t>
      </w:r>
    </w:p>
    <w:p w14:paraId="5586FFB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Mobilier, aparatură, birotică, echipamente de protecție a valorilor umane și materiale</w:t>
      </w:r>
    </w:p>
    <w:p w14:paraId="370D7F54" w14:textId="34288C8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w:t>
      </w:r>
      <w:r>
        <w:rPr>
          <w:rFonts w:ascii="Arial" w:hAnsi="Arial" w:cs="Arial"/>
        </w:rPr>
        <w:t>.</w:t>
      </w:r>
      <w:r w:rsidRPr="00836370">
        <w:rPr>
          <w:rFonts w:ascii="Arial" w:hAnsi="Arial" w:cs="Arial"/>
        </w:rPr>
        <w:t>Instalații tehnice</w:t>
      </w:r>
    </w:p>
    <w:p w14:paraId="1BDA7D8E" w14:textId="314CC95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lastRenderedPageBreak/>
        <w:t>a1).Echipamente tehnologice (mașini, utilaje și instalații de lucru) - utilaje și echipamente tehnologice și funcționale;</w:t>
      </w:r>
    </w:p>
    <w:p w14:paraId="280F615E" w14:textId="69D4A26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a2).Alte echipamente(echipamente de calcul și echipamente periferice de calcul, cablare rețea internă, cachiziționare și instalare de sisteme și echipamente pentru persoane cu dizabilități;</w:t>
      </w:r>
    </w:p>
    <w:p w14:paraId="71171023" w14:textId="1D66880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a3).Aparate și instalații de măsurare, control și reglare</w:t>
      </w:r>
    </w:p>
    <w:p w14:paraId="1CD30960" w14:textId="017C789E"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b).Mobilier, aparatură, birotică, echipamente de protecție a valorilor umane și materiale</w:t>
      </w:r>
    </w:p>
    <w:p w14:paraId="671B68B0" w14:textId="727957C1"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w:t>
      </w:r>
      <w:r>
        <w:rPr>
          <w:rFonts w:ascii="Arial" w:hAnsi="Arial" w:cs="Arial"/>
        </w:rPr>
        <w:t>.</w:t>
      </w:r>
      <w:r w:rsidRPr="00836370">
        <w:rPr>
          <w:rFonts w:ascii="Arial" w:hAnsi="Arial" w:cs="Arial"/>
        </w:rPr>
        <w:t>Alte cheltuieli pentru investiții (în cadrul acestei categorii sunt eligibile cheltuielile necesare investiției de bază care nu intră în nicio categorie mai sus menționată si nu necesita autorizari).  În această categorie nu intră achiziția de spații comerciale sau industriale).</w:t>
      </w:r>
    </w:p>
    <w:p w14:paraId="218C0659" w14:textId="23138D1D"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c.1)Cheltuieli pentru avize, acorduri, autorizaţii:</w:t>
      </w:r>
    </w:p>
    <w:p w14:paraId="13DC5914" w14:textId="49492557"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taxe pentru obţinerea/prelungirea valabilităţii certificatului de urbanism</w:t>
      </w:r>
    </w:p>
    <w:p w14:paraId="07521874" w14:textId="73E78933"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taxe pentru obţinerea/prelungirea valabilităţii autorizaţiei de construcţie</w:t>
      </w:r>
    </w:p>
    <w:p w14:paraId="7380D8DA" w14:textId="290A0707"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avizelor şi acordurilor pentru racorduri şi branşamente la reţelele publice de apă, canalizare, gaze, termoficare, energie electrică, telefonie</w:t>
      </w:r>
    </w:p>
    <w:p w14:paraId="310C24AC" w14:textId="56FABDEC"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acordului de mediu</w:t>
      </w:r>
    </w:p>
    <w:p w14:paraId="39E7AF87" w14:textId="0F242572"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avizului PSI</w:t>
      </w:r>
    </w:p>
    <w:p w14:paraId="0845AE1B" w14:textId="11708E54"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avizelor sanitare de funcţionare</w:t>
      </w:r>
    </w:p>
    <w:p w14:paraId="2DE98C3F" w14:textId="4B0CF5FC" w:rsidR="00836370" w:rsidRPr="00836370" w:rsidRDefault="00836370" w:rsidP="00836370">
      <w:pPr>
        <w:autoSpaceDE/>
        <w:autoSpaceDN/>
        <w:adjustRightInd/>
        <w:spacing w:line="360" w:lineRule="auto"/>
        <w:jc w:val="both"/>
        <w:rPr>
          <w:rFonts w:ascii="Arial" w:hAnsi="Arial" w:cs="Arial"/>
        </w:rPr>
      </w:pPr>
      <w:r w:rsidRPr="00836370">
        <w:rPr>
          <w:rFonts w:ascii="Arial" w:hAnsi="Arial" w:cs="Arial"/>
        </w:rPr>
        <w:t>c.2)Cheltuieli privind proiectarea şi ingineria:</w:t>
      </w:r>
    </w:p>
    <w:p w14:paraId="73B613D7" w14:textId="1DABFBD3"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elaborarea tuturor fazelor de proiectare (studiu de prefezabilitate, studiu de fezabilitate, proiect tehnic, detalii de execuţie)</w:t>
      </w:r>
    </w:p>
    <w:p w14:paraId="2B241FD5" w14:textId="18583908"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plata verificării tehnice a proiectului</w:t>
      </w:r>
    </w:p>
    <w:p w14:paraId="4B3219E0" w14:textId="64B6D3EE"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elaborarea documentaţiilor necesare obţinerii acordurilor, avizelor şi autorizaţiilor aferente obiectivului de investiţii, documentaţii ce stau la baza emiterii avizelor şi acordurilor impuse prin certificatul de urbanism, documentaţii urbanistice, studii de impact, studii/expertize de amplasament</w:t>
      </w:r>
    </w:p>
    <w:p w14:paraId="5C179558"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c.3.)Cheltuieli pentru elaborarea studiilor de teren: studii geotehnice, geologice, hidrologice,hidrogeotehnice, fotogrammetrice, topografice şi de stabilitate a terenului</w:t>
      </w:r>
    </w:p>
    <w:p w14:paraId="0FC92B30" w14:textId="77777777" w:rsidR="00836370" w:rsidRPr="00836370" w:rsidRDefault="00836370" w:rsidP="00836370">
      <w:pPr>
        <w:autoSpaceDE/>
        <w:autoSpaceDN/>
        <w:adjustRightInd/>
        <w:spacing w:line="360" w:lineRule="auto"/>
        <w:ind w:left="3"/>
        <w:jc w:val="both"/>
        <w:rPr>
          <w:rFonts w:ascii="Arial" w:hAnsi="Arial" w:cs="Arial"/>
        </w:rPr>
      </w:pPr>
    </w:p>
    <w:p w14:paraId="338A783A" w14:textId="244E140F"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c.4.)Cheltuieli pentru organizarea de şantier:</w:t>
      </w:r>
    </w:p>
    <w:p w14:paraId="62330DDA" w14:textId="253C90A2" w:rsidR="00836370" w:rsidRPr="008D555D" w:rsidRDefault="00836370" w:rsidP="008D555D">
      <w:pPr>
        <w:pStyle w:val="ListParagraph"/>
        <w:numPr>
          <w:ilvl w:val="0"/>
          <w:numId w:val="17"/>
        </w:numPr>
        <w:autoSpaceDE/>
        <w:autoSpaceDN/>
        <w:adjustRightInd/>
        <w:spacing w:line="360" w:lineRule="auto"/>
        <w:jc w:val="both"/>
        <w:rPr>
          <w:rFonts w:ascii="Arial" w:hAnsi="Arial" w:cs="Arial"/>
        </w:rPr>
      </w:pPr>
      <w:r w:rsidRPr="008D555D">
        <w:rPr>
          <w:rFonts w:ascii="Arial" w:hAnsi="Arial" w:cs="Arial"/>
        </w:rPr>
        <w:t>cheltuieli pentru lucrări de construcţii şi instalaţii aferente organizării de şantier</w:t>
      </w:r>
    </w:p>
    <w:p w14:paraId="5BA75AA8" w14:textId="58645FF8" w:rsidR="00836370" w:rsidRPr="008D555D" w:rsidRDefault="00836370" w:rsidP="008D555D">
      <w:pPr>
        <w:pStyle w:val="ListParagraph"/>
        <w:numPr>
          <w:ilvl w:val="0"/>
          <w:numId w:val="17"/>
        </w:numPr>
        <w:autoSpaceDE/>
        <w:autoSpaceDN/>
        <w:adjustRightInd/>
        <w:spacing w:line="360" w:lineRule="auto"/>
        <w:jc w:val="both"/>
        <w:rPr>
          <w:rFonts w:ascii="Arial" w:hAnsi="Arial" w:cs="Arial"/>
        </w:rPr>
      </w:pPr>
      <w:r w:rsidRPr="008D555D">
        <w:rPr>
          <w:rFonts w:ascii="Arial" w:hAnsi="Arial" w:cs="Arial"/>
        </w:rPr>
        <w:lastRenderedPageBreak/>
        <w:t>cheltuieli conexe organizării de şantier</w:t>
      </w:r>
    </w:p>
    <w:p w14:paraId="47B9E92C" w14:textId="4E0C959E" w:rsidR="00836370" w:rsidRPr="00836370" w:rsidRDefault="00836370" w:rsidP="008D555D">
      <w:pPr>
        <w:autoSpaceDE/>
        <w:autoSpaceDN/>
        <w:adjustRightInd/>
        <w:spacing w:line="360" w:lineRule="auto"/>
        <w:jc w:val="both"/>
        <w:rPr>
          <w:rFonts w:ascii="Arial" w:hAnsi="Arial" w:cs="Arial"/>
        </w:rPr>
      </w:pPr>
      <w:r w:rsidRPr="00836370">
        <w:rPr>
          <w:rFonts w:ascii="Arial" w:hAnsi="Arial" w:cs="Arial"/>
        </w:rPr>
        <w:t>c.5.)Cheltuieli pentru asigurarea utilităţilor şi/sau reabilitarea şi modernizarea utilităţilor:</w:t>
      </w:r>
    </w:p>
    <w:p w14:paraId="4233273C" w14:textId="60ED9035"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alimentare cu apă, canalizare</w:t>
      </w:r>
    </w:p>
    <w:p w14:paraId="3F74F201" w14:textId="54D3BFFA"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alimentare cu gaze naturale</w:t>
      </w:r>
    </w:p>
    <w:p w14:paraId="0474D59A" w14:textId="661ACED6"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agent termic</w:t>
      </w:r>
    </w:p>
    <w:p w14:paraId="11332221" w14:textId="508E93BA"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căi de acces</w:t>
      </w:r>
    </w:p>
    <w:p w14:paraId="71B113C4" w14:textId="332F7552"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facilităţi de acces pentru persoane cu dizabilităţi</w:t>
      </w:r>
    </w:p>
    <w:p w14:paraId="6FBB14C0" w14:textId="5B6C8D83" w:rsidR="00836370" w:rsidRPr="00720D79" w:rsidRDefault="00836370" w:rsidP="00720D79">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energie electrică</w:t>
      </w:r>
      <w:r w:rsidR="00720D79">
        <w:rPr>
          <w:rFonts w:ascii="Arial" w:hAnsi="Arial" w:cs="Arial"/>
        </w:rPr>
        <w:t>.</w:t>
      </w:r>
    </w:p>
    <w:p w14:paraId="7717F7BE" w14:textId="45C7E9A3"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5.Cheltuieli cu închirierea de sedii (inclusiv depozite), spații pentru desfășurarea diverselor activități ale întreprinderii, echipamente, vehicule, diverse bunuri</w:t>
      </w:r>
    </w:p>
    <w:p w14:paraId="1B42FE19" w14:textId="364C4233"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În cazul unui contract de închiriere sau a unui contract de leasing întocmit în conformitate cu prevederile Ordonanţei Guvernului nr. 51/1997 privind operaţiunile de leasing şi societățile de leasing, republicată, cu modificările şi completările ulterioare, a cărui durată este mai mică decât perioada corespunzătoare duratei de viaţă utile a bunului care face obiectul contractului, ratele de închiriere/leasing sunt eligibile pentru finanţare proporțional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proporțional cu gradul de utilizare.</w:t>
      </w:r>
    </w:p>
    <w:p w14:paraId="431275FF" w14:textId="284D3DE5"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În cazul unui contract de închiriere pentru sedii/puncte de lucru, cheltuielile cu chiria sunt eligibile doar pentru acele sedii și/sau activități autorizate conform art.15 din Legea 359/2004.</w:t>
      </w:r>
    </w:p>
    <w:p w14:paraId="364593E0"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 închiriere sedii, inclusiv depozite</w:t>
      </w:r>
    </w:p>
    <w:p w14:paraId="2646C2D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 închiriere spaţii pentru desfăşurarea diverselor activităţi ale operaţiunii</w:t>
      </w:r>
    </w:p>
    <w:p w14:paraId="03AE142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 închiriere echipamente</w:t>
      </w:r>
    </w:p>
    <w:p w14:paraId="48486979"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 închiriere vehicule</w:t>
      </w:r>
    </w:p>
    <w:p w14:paraId="1A4D97F5" w14:textId="5639108E"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e) închiriere diverse bunuri</w:t>
      </w:r>
    </w:p>
    <w:p w14:paraId="2DCB621B" w14:textId="264DFD2E"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6.Cheltuieli de leasing fără achiziție (leasing operațional) aferente funcţionării întreprinderilor (rate de leasing operațional plătite de întreprindere pentru: echipamente, vehicule, diverse bunuri mobile și imobile)</w:t>
      </w:r>
    </w:p>
    <w:p w14:paraId="2790EBAF" w14:textId="71231E26"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 xml:space="preserve">În cazul unui contract de închiriere sau a unui contract de leasing întocmit în conformitate cu prevederile Ordonanţei Guvernului nr. 51/1997 privind operaţiunile de leasing şi societățile </w:t>
      </w:r>
      <w:r w:rsidRPr="00836370">
        <w:rPr>
          <w:rFonts w:ascii="Arial" w:hAnsi="Arial" w:cs="Arial"/>
        </w:rPr>
        <w:lastRenderedPageBreak/>
        <w:t>de leasing, republicată, cu modificările şi completările ulterioare, a cărui durată este mai mică decât perioada corespunzătoare duratei de viaţă utile a bunului care face obiectul contractului, ratele de închiriere/leasing sunt eligibile pentru finanţare proporțional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proporțional cu gradul de utilizare.</w:t>
      </w:r>
    </w:p>
    <w:p w14:paraId="7DAE5C88" w14:textId="6FDB3915"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 xml:space="preserve">7.Utilităţi aferente funcţionării întreprinderilor </w:t>
      </w:r>
    </w:p>
    <w:p w14:paraId="2520C3F2" w14:textId="0208448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a)apă și canalizare</w:t>
      </w:r>
    </w:p>
    <w:p w14:paraId="7509DC2C" w14:textId="3CC8E50F"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b)servicii de salubrizare</w:t>
      </w:r>
    </w:p>
    <w:p w14:paraId="16508C35" w14:textId="081C3278"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c)energie electrică</w:t>
      </w:r>
    </w:p>
    <w:p w14:paraId="2B1F896C" w14:textId="1239748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d)energie termică și/sau gaze naturale</w:t>
      </w:r>
    </w:p>
    <w:p w14:paraId="73E7C89A" w14:textId="4137A96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e)telefonie, fax, internet, acces la baze de date</w:t>
      </w:r>
    </w:p>
    <w:p w14:paraId="27122EDA" w14:textId="0F6A7670"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f)servicii poștale și/sau servicii curierat</w:t>
      </w:r>
    </w:p>
    <w:p w14:paraId="7F9C1B09" w14:textId="2C159FE8"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8.Servicii de administrare a clădirilor aferente funcţionării întreprinderilor</w:t>
      </w:r>
    </w:p>
    <w:p w14:paraId="22C6312A" w14:textId="3B2E96BC"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a)întreținerea curentă;</w:t>
      </w:r>
    </w:p>
    <w:p w14:paraId="2858ECB4" w14:textId="055988DC"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b)asigurarea securității clădirilor;</w:t>
      </w:r>
    </w:p>
    <w:p w14:paraId="48404F60" w14:textId="1591F027"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c)salubrizare și igienizare.</w:t>
      </w:r>
    </w:p>
    <w:p w14:paraId="6631EF90" w14:textId="1AB6CBD5"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9.Servicii de întreţinere şi reparare de echipamente şi mijloace de transport aferente funcţionării întreprinderilor</w:t>
      </w:r>
    </w:p>
    <w:p w14:paraId="24C0516A" w14:textId="3EC670A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a)întreţinere echipamente</w:t>
      </w:r>
    </w:p>
    <w:p w14:paraId="01000AC8" w14:textId="5DDC5011"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b)reparaţii echipamente</w:t>
      </w:r>
    </w:p>
    <w:p w14:paraId="79AA41C4" w14:textId="67F88C1E"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c)întreţinere mijloace de transport</w:t>
      </w:r>
    </w:p>
    <w:p w14:paraId="7A36CB38" w14:textId="1B2A2FC3"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d)reparaţii mijloace de transport</w:t>
      </w:r>
    </w:p>
    <w:p w14:paraId="7E0513C5" w14:textId="07F73C34" w:rsidR="00836370" w:rsidRPr="008D555D" w:rsidRDefault="008D555D" w:rsidP="008D555D">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10.Arhivare de documente aferente funcţionării întreprinderilor</w:t>
      </w:r>
    </w:p>
    <w:p w14:paraId="23D47217" w14:textId="3C091BDB"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11.Amortizare de active aferente funcţionării întreprinderilor</w:t>
      </w:r>
    </w:p>
    <w:p w14:paraId="61738287" w14:textId="7C5828C6"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 xml:space="preserve">Nu este eligibilă cheltuiala cu amortizarea activelor achiziționate în cadrul proiectului din ajutorul de minimis. </w:t>
      </w:r>
    </w:p>
    <w:p w14:paraId="276355A1" w14:textId="2995B3D6"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12.Cheltuieli financiare şi juridice (notariale) aferente funcţionării întreprinderilor</w:t>
      </w:r>
    </w:p>
    <w:p w14:paraId="28D8BA23" w14:textId="5D2126A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a)prime de asigurare bunuri (mobile și imobile) și asigurarea medicală pentru călătoriile în </w:t>
      </w:r>
      <w:r w:rsidRPr="00836370">
        <w:rPr>
          <w:rFonts w:ascii="Arial" w:hAnsi="Arial" w:cs="Arial"/>
        </w:rPr>
        <w:lastRenderedPageBreak/>
        <w:t>străinătate, prime de asigurare obligatorie auto (excluzând asigurarea CASCO).</w:t>
      </w:r>
    </w:p>
    <w:p w14:paraId="1D69907B" w14:textId="5BD4656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b)cheltuieli aferente deschiderii, gestionării și operării contului/conturilor bancare al/ale proiectului;</w:t>
      </w:r>
    </w:p>
    <w:p w14:paraId="0EF05A6B" w14:textId="4531D5A8"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c)taxe notariale.</w:t>
      </w:r>
    </w:p>
    <w:p w14:paraId="0D55CA17" w14:textId="4842B6E9" w:rsidR="00836370" w:rsidRPr="008D555D" w:rsidRDefault="008D555D" w:rsidP="008D555D">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13.Conectare la reţele informatice aferente funcţionării întreprinderilor</w:t>
      </w:r>
    </w:p>
    <w:p w14:paraId="2F3698EB" w14:textId="6596BC2E"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14.Cheltuieli de informare şi publicitate aferente funcţionării întreprinderilor</w:t>
      </w:r>
    </w:p>
    <w:p w14:paraId="5C952A90" w14:textId="182C509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a)producția materialelor publicitare și de informare</w:t>
      </w:r>
    </w:p>
    <w:p w14:paraId="618EC32E" w14:textId="771B6C6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b)tipărirea/multiplicarea materialelor publicitare și de informare</w:t>
      </w:r>
    </w:p>
    <w:p w14:paraId="3CE2B8FE" w14:textId="721A2E7D"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c)difuzarea materialelor publicitare și de informare</w:t>
      </w:r>
    </w:p>
    <w:p w14:paraId="60DFB6B9" w14:textId="71765C7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d)dezvoltare/adaptare pagini web</w:t>
      </w:r>
    </w:p>
    <w:p w14:paraId="0171B7DE" w14:textId="64C6CA4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e)închirierea de spațiu publicitar</w:t>
      </w:r>
    </w:p>
    <w:p w14:paraId="6ECA0F58" w14:textId="6F5CF6ED"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f)alte activități de informare și publicitate</w:t>
      </w:r>
    </w:p>
    <w:p w14:paraId="58BB9EC9" w14:textId="5C79C899"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15.Alte cheltuieli aferente funcţionării întreprinderilor</w:t>
      </w:r>
    </w:p>
    <w:p w14:paraId="30C76142"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15.1 Prelucrare de date</w:t>
      </w:r>
    </w:p>
    <w:p w14:paraId="6BEAEB7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15.2 Întreţinere, actualizare şi dezvoltare de aplicaţii informatice</w:t>
      </w:r>
    </w:p>
    <w:p w14:paraId="2E57B01C"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15.3 Achiziţionare de publicaţii, cărţi, reviste de specialitate relevante pentru operaţiune,</w:t>
      </w:r>
    </w:p>
    <w:p w14:paraId="750BFC75"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în format tipărit şi/sau electronic</w:t>
      </w:r>
    </w:p>
    <w:p w14:paraId="383746BD" w14:textId="0417DBE4" w:rsidR="001537CF" w:rsidRDefault="00836370" w:rsidP="008D555D">
      <w:pPr>
        <w:autoSpaceDE/>
        <w:autoSpaceDN/>
        <w:adjustRightInd/>
        <w:spacing w:line="360" w:lineRule="auto"/>
        <w:ind w:left="3"/>
        <w:jc w:val="both"/>
        <w:rPr>
          <w:rFonts w:ascii="Arial" w:hAnsi="Arial" w:cs="Arial"/>
        </w:rPr>
      </w:pPr>
      <w:r w:rsidRPr="00836370">
        <w:rPr>
          <w:rFonts w:ascii="Arial" w:hAnsi="Arial" w:cs="Arial"/>
        </w:rPr>
        <w:t>15.4. Concesiuni, brevete, licenţe, mărci comerciale, drepturi şi active similare</w:t>
      </w:r>
    </w:p>
    <w:p w14:paraId="225B6E35" w14:textId="3B9C55E7" w:rsidR="008D555D" w:rsidRDefault="008D555D" w:rsidP="008D555D">
      <w:pPr>
        <w:autoSpaceDE/>
        <w:autoSpaceDN/>
        <w:adjustRightInd/>
        <w:spacing w:line="360" w:lineRule="auto"/>
        <w:ind w:left="3"/>
        <w:jc w:val="both"/>
        <w:rPr>
          <w:rFonts w:ascii="Arial" w:hAnsi="Arial" w:cs="Arial"/>
        </w:rPr>
      </w:pPr>
    </w:p>
    <w:p w14:paraId="5149F041" w14:textId="417BB117" w:rsidR="008D555D" w:rsidRDefault="008D555D" w:rsidP="007E6C94">
      <w:pPr>
        <w:autoSpaceDE/>
        <w:autoSpaceDN/>
        <w:adjustRightInd/>
        <w:spacing w:line="360" w:lineRule="auto"/>
        <w:ind w:left="3"/>
        <w:jc w:val="both"/>
        <w:rPr>
          <w:rFonts w:ascii="Arial" w:hAnsi="Arial" w:cs="Arial"/>
          <w:b/>
          <w:bCs/>
        </w:rPr>
      </w:pPr>
      <w:r w:rsidRPr="007E6C94">
        <w:rPr>
          <w:rFonts w:ascii="Arial" w:hAnsi="Arial" w:cs="Arial"/>
          <w:b/>
          <w:bCs/>
        </w:rPr>
        <w:t>4.3.CHELTUIELI NEELIGIBILE</w:t>
      </w:r>
    </w:p>
    <w:p w14:paraId="41459932" w14:textId="77777777" w:rsidR="009B3D18" w:rsidRPr="007E6C94" w:rsidRDefault="009B3D18" w:rsidP="007E6C94">
      <w:pPr>
        <w:autoSpaceDE/>
        <w:autoSpaceDN/>
        <w:adjustRightInd/>
        <w:spacing w:line="360" w:lineRule="auto"/>
        <w:ind w:left="3"/>
        <w:jc w:val="both"/>
        <w:rPr>
          <w:rFonts w:ascii="Arial" w:hAnsi="Arial" w:cs="Arial"/>
          <w:b/>
          <w:bCs/>
        </w:rPr>
      </w:pPr>
    </w:p>
    <w:p w14:paraId="5AFC73A2" w14:textId="77777777" w:rsidR="007E6C94" w:rsidRPr="007E6C94" w:rsidRDefault="007E6C94" w:rsidP="007E6C94">
      <w:pPr>
        <w:autoSpaceDE/>
        <w:autoSpaceDN/>
        <w:adjustRightInd/>
        <w:spacing w:line="360" w:lineRule="auto"/>
        <w:ind w:left="3"/>
        <w:jc w:val="both"/>
        <w:rPr>
          <w:rFonts w:ascii="Arial" w:hAnsi="Arial" w:cs="Arial"/>
        </w:rPr>
      </w:pPr>
      <w:r w:rsidRPr="007E6C94">
        <w:rPr>
          <w:rFonts w:ascii="Arial" w:hAnsi="Arial" w:cs="Arial"/>
        </w:rPr>
        <w:t>Următoarele tipuri de cheltuieli nu sunt eligibile:</w:t>
      </w:r>
    </w:p>
    <w:p w14:paraId="70A25A7E" w14:textId="6AE05BFA"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TVA deductibilă (recuperabilă) potrivit legii; taxa pe valoarea adaugată pentru entitățile</w:t>
      </w:r>
      <w:r>
        <w:rPr>
          <w:rFonts w:ascii="Arial" w:hAnsi="Arial" w:cs="Arial"/>
        </w:rPr>
        <w:t xml:space="preserve"> </w:t>
      </w:r>
      <w:r w:rsidRPr="007E6C94">
        <w:rPr>
          <w:rFonts w:ascii="Arial" w:hAnsi="Arial" w:cs="Arial"/>
        </w:rPr>
        <w:t>care nu se încadrează la art 11^1(3) din Hotărârea nr.1135 din 09 noiembrie 2011 de</w:t>
      </w:r>
      <w:r>
        <w:rPr>
          <w:rFonts w:ascii="Arial" w:hAnsi="Arial" w:cs="Arial"/>
        </w:rPr>
        <w:t xml:space="preserve"> </w:t>
      </w:r>
      <w:r w:rsidRPr="007E6C94">
        <w:rPr>
          <w:rFonts w:ascii="Arial" w:hAnsi="Arial" w:cs="Arial"/>
        </w:rPr>
        <w:t>modificare a HG 759 din 2007;</w:t>
      </w:r>
    </w:p>
    <w:p w14:paraId="1F767DF3" w14:textId="1E5C52E2"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dobânda și alte comisioane aferente creditelor;</w:t>
      </w:r>
    </w:p>
    <w:p w14:paraId="39D9922E" w14:textId="56E460AC"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cheltuielile colaterale care intervin într-un contract de leasing;</w:t>
      </w:r>
    </w:p>
    <w:p w14:paraId="6AC9BDC2" w14:textId="526BECCC"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achiziția de echipamente second-hand;</w:t>
      </w:r>
    </w:p>
    <w:p w14:paraId="5881AD84" w14:textId="4A436B44"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achiziția de spații;</w:t>
      </w:r>
    </w:p>
    <w:p w14:paraId="01EA8C7B" w14:textId="21E7EAB2"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construcțiile;</w:t>
      </w:r>
    </w:p>
    <w:p w14:paraId="1E1BF0E6" w14:textId="20BF4E58"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autovehicule pentru transportul rutier de mărfuri;</w:t>
      </w:r>
    </w:p>
    <w:p w14:paraId="30F57376" w14:textId="61057DE4"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lastRenderedPageBreak/>
        <w:t>amenzi, penalități și cheltuieli de judecată;</w:t>
      </w:r>
    </w:p>
    <w:p w14:paraId="535B406C" w14:textId="302F677B" w:rsid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contribuția în natură;</w:t>
      </w:r>
    </w:p>
    <w:p w14:paraId="25A1B805" w14:textId="78C0A5CE" w:rsidR="007E6C94" w:rsidRDefault="007E6C94" w:rsidP="007E6C94">
      <w:pPr>
        <w:autoSpaceDE/>
        <w:autoSpaceDN/>
        <w:adjustRightInd/>
        <w:spacing w:line="360" w:lineRule="auto"/>
        <w:jc w:val="both"/>
        <w:rPr>
          <w:rFonts w:ascii="Arial" w:hAnsi="Arial" w:cs="Arial"/>
        </w:rPr>
      </w:pPr>
    </w:p>
    <w:p w14:paraId="0A528727" w14:textId="2612E4D6" w:rsidR="009859F5" w:rsidRDefault="009859F5" w:rsidP="007E6C94">
      <w:pPr>
        <w:autoSpaceDE/>
        <w:autoSpaceDN/>
        <w:adjustRightInd/>
        <w:spacing w:line="360" w:lineRule="auto"/>
        <w:jc w:val="both"/>
        <w:rPr>
          <w:rFonts w:ascii="Arial" w:hAnsi="Arial" w:cs="Arial"/>
          <w:b/>
          <w:bCs/>
        </w:rPr>
      </w:pPr>
      <w:r w:rsidRPr="009859F5">
        <w:rPr>
          <w:rFonts w:ascii="Arial" w:hAnsi="Arial" w:cs="Arial"/>
          <w:b/>
          <w:bCs/>
        </w:rPr>
        <w:t>4.4.CONFLICTUL DE INTERESE</w:t>
      </w:r>
    </w:p>
    <w:p w14:paraId="3DE1BF22" w14:textId="77777777" w:rsidR="009B3D18" w:rsidRPr="009859F5" w:rsidRDefault="009B3D18" w:rsidP="007E6C94">
      <w:pPr>
        <w:autoSpaceDE/>
        <w:autoSpaceDN/>
        <w:adjustRightInd/>
        <w:spacing w:line="360" w:lineRule="auto"/>
        <w:jc w:val="both"/>
        <w:rPr>
          <w:rFonts w:ascii="Arial" w:hAnsi="Arial" w:cs="Arial"/>
          <w:b/>
          <w:bCs/>
        </w:rPr>
      </w:pPr>
    </w:p>
    <w:p w14:paraId="6D9C9E4E" w14:textId="7777777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În înțelesul prezentei metodologii, conflictul de interese reprezintă orice situație care are sau</w:t>
      </w:r>
    </w:p>
    <w:p w14:paraId="02E1ECDF" w14:textId="411778B6"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poate avea ca efect compromiterea executării acestui contract, de către părți, în mod obiectiv și</w:t>
      </w:r>
      <w:r>
        <w:rPr>
          <w:rFonts w:ascii="Arial" w:hAnsi="Arial" w:cs="Arial"/>
        </w:rPr>
        <w:t xml:space="preserve"> </w:t>
      </w:r>
      <w:r w:rsidRPr="009859F5">
        <w:rPr>
          <w:rFonts w:ascii="Arial" w:hAnsi="Arial" w:cs="Arial"/>
        </w:rPr>
        <w:t>imparțial. Astfel de situații pot apărea ca rezultat al intereselor economice, afinităților politice sau</w:t>
      </w:r>
      <w:r>
        <w:rPr>
          <w:rFonts w:ascii="Arial" w:hAnsi="Arial" w:cs="Arial"/>
        </w:rPr>
        <w:t xml:space="preserve"> </w:t>
      </w:r>
      <w:r w:rsidRPr="009859F5">
        <w:rPr>
          <w:rFonts w:ascii="Arial" w:hAnsi="Arial" w:cs="Arial"/>
        </w:rPr>
        <w:t>naționale, legăturilor de familie sau emoționale, ori al altor legături sau interese comune.</w:t>
      </w:r>
    </w:p>
    <w:p w14:paraId="6BCC370D" w14:textId="673186E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Partenerii din cadrul proiectului se obligă să</w:t>
      </w:r>
      <w:r>
        <w:rPr>
          <w:rFonts w:ascii="Arial" w:hAnsi="Arial" w:cs="Arial"/>
        </w:rPr>
        <w:t xml:space="preserve"> </w:t>
      </w:r>
      <w:r w:rsidRPr="009859F5">
        <w:rPr>
          <w:rFonts w:ascii="Arial" w:hAnsi="Arial" w:cs="Arial"/>
        </w:rPr>
        <w:t>întreprindă toate diligențele necesare pentru a evita orice conflict de interese și să se informeze</w:t>
      </w:r>
      <w:r>
        <w:rPr>
          <w:rFonts w:ascii="Arial" w:hAnsi="Arial" w:cs="Arial"/>
        </w:rPr>
        <w:t xml:space="preserve"> </w:t>
      </w:r>
      <w:r w:rsidRPr="009859F5">
        <w:rPr>
          <w:rFonts w:ascii="Arial" w:hAnsi="Arial" w:cs="Arial"/>
        </w:rPr>
        <w:t>reciproc, în termen de maximum 5 (cinci) zile calendaristice de la luarea la cunoștință, în legătură</w:t>
      </w:r>
      <w:r>
        <w:rPr>
          <w:rFonts w:ascii="Arial" w:hAnsi="Arial" w:cs="Arial"/>
        </w:rPr>
        <w:t xml:space="preserve"> </w:t>
      </w:r>
      <w:r w:rsidRPr="009859F5">
        <w:rPr>
          <w:rFonts w:ascii="Arial" w:hAnsi="Arial" w:cs="Arial"/>
        </w:rPr>
        <w:t>cu orice situație care dă naștere sau este posibil să dea naștere unui astfel de conflict.</w:t>
      </w:r>
    </w:p>
    <w:p w14:paraId="1468EC48" w14:textId="7777777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Orice conflict de interese care apare în decursul perioadei de funcționare a firmelor trebuie</w:t>
      </w:r>
    </w:p>
    <w:p w14:paraId="708B45AD" w14:textId="02C27080" w:rsidR="009859F5" w:rsidRDefault="009859F5" w:rsidP="009859F5">
      <w:pPr>
        <w:autoSpaceDE/>
        <w:autoSpaceDN/>
        <w:adjustRightInd/>
        <w:spacing w:line="360" w:lineRule="auto"/>
        <w:jc w:val="both"/>
        <w:rPr>
          <w:rFonts w:ascii="Arial" w:hAnsi="Arial" w:cs="Arial"/>
        </w:rPr>
      </w:pPr>
      <w:r w:rsidRPr="009859F5">
        <w:rPr>
          <w:rFonts w:ascii="Arial" w:hAnsi="Arial" w:cs="Arial"/>
        </w:rPr>
        <w:t xml:space="preserve">notificat de către beneficiarii ajutorului de minimis fără întârziere către </w:t>
      </w:r>
      <w:r>
        <w:rPr>
          <w:rFonts w:ascii="Arial" w:hAnsi="Arial" w:cs="Arial"/>
        </w:rPr>
        <w:t>Liderul de parteneriat</w:t>
      </w:r>
      <w:r w:rsidRPr="009859F5">
        <w:rPr>
          <w:rFonts w:ascii="Arial" w:hAnsi="Arial" w:cs="Arial"/>
        </w:rPr>
        <w:t xml:space="preserve">. </w:t>
      </w:r>
      <w:r>
        <w:rPr>
          <w:rFonts w:ascii="Arial" w:hAnsi="Arial" w:cs="Arial"/>
        </w:rPr>
        <w:t>E</w:t>
      </w:r>
      <w:r w:rsidRPr="009859F5">
        <w:rPr>
          <w:rFonts w:ascii="Arial" w:hAnsi="Arial" w:cs="Arial"/>
        </w:rPr>
        <w:t>ntit</w:t>
      </w:r>
      <w:r>
        <w:rPr>
          <w:rFonts w:ascii="Arial" w:hAnsi="Arial" w:cs="Arial"/>
        </w:rPr>
        <w:t xml:space="preserve">atea </w:t>
      </w:r>
      <w:r w:rsidRPr="009859F5">
        <w:rPr>
          <w:rFonts w:ascii="Arial" w:hAnsi="Arial" w:cs="Arial"/>
        </w:rPr>
        <w:t>își rezervă dreptul de a verifica</w:t>
      </w:r>
      <w:r>
        <w:rPr>
          <w:rFonts w:ascii="Arial" w:hAnsi="Arial" w:cs="Arial"/>
        </w:rPr>
        <w:t xml:space="preserve"> </w:t>
      </w:r>
      <w:r w:rsidRPr="009859F5">
        <w:rPr>
          <w:rFonts w:ascii="Arial" w:hAnsi="Arial" w:cs="Arial"/>
        </w:rPr>
        <w:t>aceste situații și de a lua măsurile necesare, dacă este cazul.</w:t>
      </w:r>
      <w:r>
        <w:rPr>
          <w:rFonts w:ascii="Arial" w:hAnsi="Arial" w:cs="Arial"/>
        </w:rPr>
        <w:t xml:space="preserve"> </w:t>
      </w:r>
      <w:r w:rsidRPr="009859F5">
        <w:rPr>
          <w:rFonts w:ascii="Arial" w:hAnsi="Arial" w:cs="Arial"/>
        </w:rPr>
        <w:t>În conformitate cu prevederile art. 13, alin. 1 din OUG 66/2011, întreprinderile înființate în</w:t>
      </w:r>
      <w:r>
        <w:rPr>
          <w:rFonts w:ascii="Arial" w:hAnsi="Arial" w:cs="Arial"/>
        </w:rPr>
        <w:t xml:space="preserve"> </w:t>
      </w:r>
      <w:r w:rsidRPr="009859F5">
        <w:rPr>
          <w:rFonts w:ascii="Arial" w:hAnsi="Arial" w:cs="Arial"/>
        </w:rPr>
        <w:t>cadrul proiectului nu au dreptul de a angaja persoane fizice sau juridice care au fost implicate</w:t>
      </w:r>
      <w:r>
        <w:rPr>
          <w:rFonts w:ascii="Arial" w:hAnsi="Arial" w:cs="Arial"/>
        </w:rPr>
        <w:t xml:space="preserve"> </w:t>
      </w:r>
      <w:r w:rsidRPr="009859F5">
        <w:rPr>
          <w:rFonts w:ascii="Arial" w:hAnsi="Arial" w:cs="Arial"/>
        </w:rPr>
        <w:t>în procesul de verificare/evaluare a cererilor de finanțare în cadrul procedurii de selecție pe</w:t>
      </w:r>
      <w:r>
        <w:rPr>
          <w:rFonts w:ascii="Arial" w:hAnsi="Arial" w:cs="Arial"/>
        </w:rPr>
        <w:t xml:space="preserve"> </w:t>
      </w:r>
      <w:r w:rsidRPr="009859F5">
        <w:rPr>
          <w:rFonts w:ascii="Arial" w:hAnsi="Arial" w:cs="Arial"/>
        </w:rPr>
        <w:t>parcursul unei perioade de cel puțin 12 luni de la semnarea acordului de finanțare.</w:t>
      </w:r>
      <w:r>
        <w:rPr>
          <w:rFonts w:ascii="Arial" w:hAnsi="Arial" w:cs="Arial"/>
        </w:rPr>
        <w:t xml:space="preserve"> </w:t>
      </w:r>
      <w:r w:rsidRPr="009859F5">
        <w:rPr>
          <w:rFonts w:ascii="Arial" w:hAnsi="Arial" w:cs="Arial"/>
        </w:rPr>
        <w:t>Nu au voie să participe la concursul de idei de afaceri din cadrul proiectului angajații</w:t>
      </w:r>
      <w:r>
        <w:rPr>
          <w:rFonts w:ascii="Arial" w:hAnsi="Arial" w:cs="Arial"/>
        </w:rPr>
        <w:t xml:space="preserve"> </w:t>
      </w:r>
      <w:r w:rsidRPr="009859F5">
        <w:rPr>
          <w:rFonts w:ascii="Arial" w:hAnsi="Arial" w:cs="Arial"/>
        </w:rPr>
        <w:t>liderului de proiect și ai partenerilor acestuia, precum și soțul/soția sau o rudă ori un afin, până</w:t>
      </w:r>
      <w:r>
        <w:rPr>
          <w:rFonts w:ascii="Arial" w:hAnsi="Arial" w:cs="Arial"/>
        </w:rPr>
        <w:t xml:space="preserve"> </w:t>
      </w:r>
      <w:r w:rsidRPr="009859F5">
        <w:rPr>
          <w:rFonts w:ascii="Arial" w:hAnsi="Arial" w:cs="Arial"/>
        </w:rPr>
        <w:t>la gradul 2 inclusiv</w:t>
      </w:r>
      <w:r>
        <w:rPr>
          <w:rFonts w:ascii="Arial" w:hAnsi="Arial" w:cs="Arial"/>
        </w:rPr>
        <w:t>.</w:t>
      </w:r>
    </w:p>
    <w:p w14:paraId="786291F9" w14:textId="77777777" w:rsidR="009859F5" w:rsidRPr="007E6C94" w:rsidRDefault="009859F5" w:rsidP="009859F5">
      <w:pPr>
        <w:autoSpaceDE/>
        <w:autoSpaceDN/>
        <w:adjustRightInd/>
        <w:spacing w:line="360" w:lineRule="auto"/>
        <w:jc w:val="both"/>
        <w:rPr>
          <w:rFonts w:ascii="Arial" w:hAnsi="Arial" w:cs="Arial"/>
        </w:rPr>
      </w:pPr>
    </w:p>
    <w:p w14:paraId="44C23F14" w14:textId="52A27FDD" w:rsidR="001008BB" w:rsidRDefault="002E12F6" w:rsidP="00512DF0">
      <w:pPr>
        <w:pStyle w:val="Heading1"/>
        <w:numPr>
          <w:ilvl w:val="0"/>
          <w:numId w:val="1"/>
        </w:numPr>
        <w:spacing w:before="0" w:after="0" w:line="360" w:lineRule="auto"/>
        <w:jc w:val="both"/>
        <w:rPr>
          <w:rFonts w:ascii="Arial" w:hAnsi="Arial" w:cs="Arial"/>
          <w:sz w:val="24"/>
          <w:szCs w:val="24"/>
        </w:rPr>
      </w:pPr>
      <w:bookmarkStart w:id="9" w:name="_Toc110344826"/>
      <w:r w:rsidRPr="00603E57">
        <w:rPr>
          <w:rFonts w:ascii="Arial" w:hAnsi="Arial" w:cs="Arial"/>
          <w:sz w:val="24"/>
          <w:szCs w:val="24"/>
        </w:rPr>
        <w:t>DESCRIEREA COMPETIȚIEI</w:t>
      </w:r>
      <w:bookmarkEnd w:id="9"/>
    </w:p>
    <w:p w14:paraId="3F101594" w14:textId="77777777" w:rsidR="00EB60FE" w:rsidRPr="00EB60FE" w:rsidRDefault="00EB60FE" w:rsidP="00EB60FE">
      <w:pPr>
        <w:rPr>
          <w:lang w:eastAsia="en-US"/>
        </w:rPr>
      </w:pPr>
    </w:p>
    <w:p w14:paraId="744240F5" w14:textId="7357E41F" w:rsidR="000B3B18" w:rsidRDefault="002E12F6" w:rsidP="00603E57">
      <w:pPr>
        <w:spacing w:line="360" w:lineRule="auto"/>
        <w:jc w:val="both"/>
        <w:rPr>
          <w:rFonts w:ascii="Arial" w:hAnsi="Arial" w:cs="Arial"/>
          <w:lang w:eastAsia="en-US"/>
        </w:rPr>
      </w:pPr>
      <w:r w:rsidRPr="00603E57">
        <w:rPr>
          <w:rFonts w:ascii="Arial" w:hAnsi="Arial" w:cs="Arial"/>
          <w:lang w:eastAsia="en-US"/>
        </w:rPr>
        <w:t xml:space="preserve">Persoanele fizice </w:t>
      </w:r>
      <w:r w:rsidR="000B3B18">
        <w:rPr>
          <w:rFonts w:ascii="Arial" w:hAnsi="Arial" w:cs="Arial"/>
          <w:lang w:eastAsia="en-US"/>
        </w:rPr>
        <w:t xml:space="preserve">eligibile, </w:t>
      </w:r>
      <w:r w:rsidRPr="00603E57">
        <w:rPr>
          <w:rFonts w:ascii="Arial" w:hAnsi="Arial" w:cs="Arial"/>
          <w:lang w:eastAsia="en-US"/>
        </w:rPr>
        <w:t>participante la această competiţie</w:t>
      </w:r>
      <w:r w:rsidR="000B3B18">
        <w:rPr>
          <w:rFonts w:ascii="Arial" w:hAnsi="Arial" w:cs="Arial"/>
          <w:lang w:eastAsia="en-US"/>
        </w:rPr>
        <w:t xml:space="preserve">, sunt descrise la secțiunea intitulată GRUPUL ȚINTĂ ELIGIBIL AL COMPETITIȚIEI, respectiv </w:t>
      </w:r>
      <w:r w:rsidR="000B3B18">
        <w:rPr>
          <w:rFonts w:ascii="Arial" w:hAnsi="Arial" w:cs="Arial"/>
        </w:rPr>
        <w:t xml:space="preserve">50 de persoane din grupul țintă al proiectului care au beneficiat exclusiv în cadrul proiectului de cursul de formare profesională în domeniul dezvoltării competențelor antreprenoriale cu durata de minim 40 de ore și care l-au absolvit cursul, dobândind ceritificat de absolvire sau echivalent (adeverință </w:t>
      </w:r>
      <w:r w:rsidR="000B3B18">
        <w:rPr>
          <w:rFonts w:ascii="Arial" w:hAnsi="Arial" w:cs="Arial"/>
        </w:rPr>
        <w:lastRenderedPageBreak/>
        <w:t>de absolvire), prezentat la data declansării competiției. Participanții la competiției vor avea obligatoriu domiciliul în comuna Cincu.</w:t>
      </w:r>
    </w:p>
    <w:p w14:paraId="1370B563" w14:textId="4CB6434C" w:rsidR="002E12F6" w:rsidRDefault="002E12F6" w:rsidP="00603E57">
      <w:pPr>
        <w:spacing w:line="360" w:lineRule="auto"/>
        <w:contextualSpacing/>
        <w:jc w:val="both"/>
        <w:rPr>
          <w:rFonts w:ascii="Arial" w:hAnsi="Arial" w:cs="Arial"/>
        </w:rPr>
      </w:pPr>
    </w:p>
    <w:p w14:paraId="0740A6F6" w14:textId="4F1A9BB6" w:rsidR="00C93D72" w:rsidRPr="00603E57" w:rsidRDefault="00C93D72" w:rsidP="00603E57">
      <w:pPr>
        <w:spacing w:line="360" w:lineRule="auto"/>
        <w:contextualSpacing/>
        <w:jc w:val="both"/>
        <w:rPr>
          <w:rFonts w:ascii="Arial" w:hAnsi="Arial" w:cs="Arial"/>
        </w:rPr>
      </w:pPr>
      <w:r>
        <w:rPr>
          <w:rFonts w:ascii="Arial" w:hAnsi="Arial" w:cs="Arial"/>
        </w:rPr>
        <w:t xml:space="preserve">Competiția planurilor de afaceri </w:t>
      </w:r>
      <w:r w:rsidRPr="00C93D72">
        <w:rPr>
          <w:rFonts w:ascii="Arial" w:hAnsi="Arial" w:cs="Arial"/>
          <w:b/>
          <w:u w:val="single"/>
        </w:rPr>
        <w:t>se lansează în data de 0</w:t>
      </w:r>
      <w:r w:rsidR="00EB60FE">
        <w:rPr>
          <w:rFonts w:ascii="Arial" w:hAnsi="Arial" w:cs="Arial"/>
          <w:b/>
          <w:u w:val="single"/>
        </w:rPr>
        <w:t>2</w:t>
      </w:r>
      <w:r w:rsidR="00B9183B">
        <w:rPr>
          <w:rFonts w:ascii="Arial" w:hAnsi="Arial" w:cs="Arial"/>
          <w:b/>
          <w:u w:val="single"/>
        </w:rPr>
        <w:t xml:space="preserve"> </w:t>
      </w:r>
      <w:r w:rsidRPr="00C93D72">
        <w:rPr>
          <w:rFonts w:ascii="Arial" w:hAnsi="Arial" w:cs="Arial"/>
          <w:b/>
          <w:u w:val="single"/>
        </w:rPr>
        <w:t>august 2022 ora 16:00</w:t>
      </w:r>
      <w:r>
        <w:rPr>
          <w:rFonts w:ascii="Arial" w:hAnsi="Arial" w:cs="Arial"/>
        </w:rPr>
        <w:t xml:space="preserve"> prin publicarea documentației de concurs pe site-ul Beneficiarului: </w:t>
      </w:r>
      <w:hyperlink r:id="rId8" w:history="1">
        <w:r w:rsidRPr="00120839">
          <w:rPr>
            <w:rStyle w:val="Hyperlink"/>
            <w:rFonts w:ascii="Arial" w:hAnsi="Arial" w:cs="Arial"/>
          </w:rPr>
          <w:t>www.galmvs.ro</w:t>
        </w:r>
      </w:hyperlink>
      <w:r w:rsidR="00EB60FE">
        <w:rPr>
          <w:rFonts w:ascii="Arial" w:hAnsi="Arial" w:cs="Arial"/>
        </w:rPr>
        <w:t xml:space="preserve">, </w:t>
      </w:r>
      <w:r w:rsidR="00EB60FE" w:rsidRPr="00EB60FE">
        <w:rPr>
          <w:rFonts w:ascii="Arial" w:hAnsi="Arial" w:cs="Arial"/>
          <w:b/>
          <w:bCs/>
          <w:u w:val="single"/>
        </w:rPr>
        <w:t>spre  CONSULTARE</w:t>
      </w:r>
      <w:r w:rsidR="00EB60FE">
        <w:rPr>
          <w:rFonts w:ascii="Arial" w:hAnsi="Arial" w:cs="Arial"/>
        </w:rPr>
        <w:t>, până la deschiderea perioadei de depunere a aplicațiilor (planurilor de afaceri).</w:t>
      </w:r>
    </w:p>
    <w:p w14:paraId="7D676FBC" w14:textId="77777777" w:rsidR="00EB60FE" w:rsidRDefault="00EB60FE" w:rsidP="0028519E">
      <w:pPr>
        <w:spacing w:line="360" w:lineRule="auto"/>
        <w:jc w:val="both"/>
        <w:rPr>
          <w:rFonts w:ascii="Arial" w:hAnsi="Arial" w:cs="Arial"/>
          <w:lang w:eastAsia="en-US"/>
        </w:rPr>
      </w:pPr>
    </w:p>
    <w:p w14:paraId="6AB3C205" w14:textId="6EFE767D" w:rsidR="0028519E" w:rsidRDefault="00FA37FF" w:rsidP="0028519E">
      <w:pPr>
        <w:spacing w:line="360" w:lineRule="auto"/>
        <w:jc w:val="both"/>
        <w:rPr>
          <w:rFonts w:ascii="Arial" w:hAnsi="Arial" w:cs="Arial"/>
        </w:rPr>
      </w:pPr>
      <w:r>
        <w:rPr>
          <w:rFonts w:ascii="Arial" w:hAnsi="Arial" w:cs="Arial"/>
          <w:lang w:eastAsia="en-US"/>
        </w:rPr>
        <w:t xml:space="preserve">În </w:t>
      </w:r>
      <w:r w:rsidR="00920CCA">
        <w:rPr>
          <w:rFonts w:ascii="Arial" w:hAnsi="Arial" w:cs="Arial"/>
          <w:b/>
          <w:u w:val="single"/>
          <w:lang w:eastAsia="en-US"/>
        </w:rPr>
        <w:t>perioada 0</w:t>
      </w:r>
      <w:r w:rsidR="00215F02">
        <w:rPr>
          <w:rFonts w:ascii="Arial" w:hAnsi="Arial" w:cs="Arial"/>
          <w:b/>
          <w:u w:val="single"/>
          <w:lang w:eastAsia="en-US"/>
        </w:rPr>
        <w:t>3</w:t>
      </w:r>
      <w:r w:rsidR="0028519E">
        <w:rPr>
          <w:rFonts w:ascii="Arial" w:hAnsi="Arial" w:cs="Arial"/>
          <w:b/>
          <w:u w:val="single"/>
          <w:lang w:eastAsia="en-US"/>
        </w:rPr>
        <w:t xml:space="preserve"> august</w:t>
      </w:r>
      <w:r w:rsidR="0028519E" w:rsidRPr="00FA37FF">
        <w:rPr>
          <w:rFonts w:ascii="Arial" w:hAnsi="Arial" w:cs="Arial"/>
          <w:b/>
          <w:u w:val="single"/>
          <w:lang w:eastAsia="en-US"/>
        </w:rPr>
        <w:t xml:space="preserve"> </w:t>
      </w:r>
      <w:r w:rsidRPr="00FA37FF">
        <w:rPr>
          <w:rFonts w:ascii="Arial" w:hAnsi="Arial" w:cs="Arial"/>
          <w:b/>
          <w:u w:val="single"/>
          <w:lang w:eastAsia="en-US"/>
        </w:rPr>
        <w:t>2022 –</w:t>
      </w:r>
      <w:r w:rsidR="00B9183B">
        <w:rPr>
          <w:rFonts w:ascii="Arial" w:hAnsi="Arial" w:cs="Arial"/>
          <w:b/>
          <w:u w:val="single"/>
          <w:lang w:eastAsia="en-US"/>
        </w:rPr>
        <w:t xml:space="preserve"> 31</w:t>
      </w:r>
      <w:r w:rsidR="0028519E">
        <w:rPr>
          <w:rFonts w:ascii="Arial" w:hAnsi="Arial" w:cs="Arial"/>
          <w:b/>
          <w:u w:val="single"/>
          <w:lang w:eastAsia="en-US"/>
        </w:rPr>
        <w:t xml:space="preserve"> </w:t>
      </w:r>
      <w:r w:rsidR="00B9183B">
        <w:rPr>
          <w:rFonts w:ascii="Arial" w:hAnsi="Arial" w:cs="Arial"/>
          <w:b/>
          <w:u w:val="single"/>
          <w:lang w:eastAsia="en-US"/>
        </w:rPr>
        <w:t>august</w:t>
      </w:r>
      <w:r w:rsidR="0028519E">
        <w:rPr>
          <w:rFonts w:ascii="Arial" w:hAnsi="Arial" w:cs="Arial"/>
          <w:b/>
          <w:u w:val="single"/>
          <w:lang w:eastAsia="en-US"/>
        </w:rPr>
        <w:t xml:space="preserve"> </w:t>
      </w:r>
      <w:r w:rsidRPr="00FA37FF">
        <w:rPr>
          <w:rFonts w:ascii="Arial" w:hAnsi="Arial" w:cs="Arial"/>
          <w:b/>
          <w:u w:val="single"/>
          <w:lang w:eastAsia="en-US"/>
        </w:rPr>
        <w:t>2022</w:t>
      </w:r>
      <w:r>
        <w:rPr>
          <w:rFonts w:ascii="Arial" w:hAnsi="Arial" w:cs="Arial"/>
          <w:lang w:eastAsia="en-US"/>
        </w:rPr>
        <w:t xml:space="preserve">, persoanele </w:t>
      </w:r>
      <w:r w:rsidRPr="00FA37FF">
        <w:rPr>
          <w:rFonts w:ascii="Arial" w:hAnsi="Arial" w:cs="Arial"/>
          <w:lang w:eastAsia="en-US"/>
        </w:rPr>
        <w:t xml:space="preserve">participante la programul de formare </w:t>
      </w:r>
      <w:r w:rsidR="00182D42">
        <w:rPr>
          <w:rFonts w:ascii="Arial" w:hAnsi="Arial" w:cs="Arial"/>
          <w:lang w:eastAsia="en-US"/>
        </w:rPr>
        <w:t xml:space="preserve">profesională </w:t>
      </w:r>
      <w:r w:rsidR="0028519E">
        <w:rPr>
          <w:rFonts w:ascii="Arial" w:hAnsi="Arial" w:cs="Arial"/>
          <w:lang w:eastAsia="en-US"/>
        </w:rPr>
        <w:t xml:space="preserve">și care sunt </w:t>
      </w:r>
      <w:r>
        <w:rPr>
          <w:rFonts w:ascii="Arial" w:hAnsi="Arial" w:cs="Arial"/>
          <w:lang w:eastAsia="en-US"/>
        </w:rPr>
        <w:t xml:space="preserve">doritoare </w:t>
      </w:r>
      <w:r w:rsidR="00182D42">
        <w:rPr>
          <w:rFonts w:ascii="Arial" w:hAnsi="Arial" w:cs="Arial"/>
          <w:lang w:eastAsia="en-US"/>
        </w:rPr>
        <w:t>să depună planuri de afaceri</w:t>
      </w:r>
      <w:r w:rsidR="0028519E">
        <w:rPr>
          <w:rFonts w:ascii="Arial" w:hAnsi="Arial" w:cs="Arial"/>
          <w:lang w:eastAsia="en-US"/>
        </w:rPr>
        <w:t>,</w:t>
      </w:r>
      <w:r w:rsidR="00182D42">
        <w:rPr>
          <w:rFonts w:ascii="Arial" w:hAnsi="Arial" w:cs="Arial"/>
          <w:lang w:eastAsia="en-US"/>
        </w:rPr>
        <w:t xml:space="preserve"> </w:t>
      </w:r>
      <w:r>
        <w:rPr>
          <w:rFonts w:ascii="Arial" w:hAnsi="Arial" w:cs="Arial"/>
          <w:lang w:eastAsia="en-US"/>
        </w:rPr>
        <w:t xml:space="preserve">vor beneficia de sprijin sub formă de servicii de mentorat in </w:t>
      </w:r>
      <w:r w:rsidRPr="00FA37FF">
        <w:rPr>
          <w:rFonts w:ascii="Arial" w:hAnsi="Arial" w:cs="Arial"/>
          <w:lang w:eastAsia="en-US"/>
        </w:rPr>
        <w:t>afaceri si de invatare</w:t>
      </w:r>
      <w:r w:rsidR="0028519E">
        <w:rPr>
          <w:rFonts w:ascii="Arial" w:hAnsi="Arial" w:cs="Arial"/>
          <w:lang w:eastAsia="en-US"/>
        </w:rPr>
        <w:t>,</w:t>
      </w:r>
      <w:r w:rsidRPr="00FA37FF">
        <w:rPr>
          <w:rFonts w:ascii="Arial" w:hAnsi="Arial" w:cs="Arial"/>
          <w:lang w:eastAsia="en-US"/>
        </w:rPr>
        <w:t xml:space="preserve"> facilitand sansa unei mai bune informari cu pr</w:t>
      </w:r>
      <w:r>
        <w:rPr>
          <w:rFonts w:ascii="Arial" w:hAnsi="Arial" w:cs="Arial"/>
          <w:lang w:eastAsia="en-US"/>
        </w:rPr>
        <w:t xml:space="preserve">ivire la diferite afaceri ce le </w:t>
      </w:r>
      <w:r w:rsidRPr="00FA37FF">
        <w:rPr>
          <w:rFonts w:ascii="Arial" w:hAnsi="Arial" w:cs="Arial"/>
          <w:lang w:eastAsia="en-US"/>
        </w:rPr>
        <w:t xml:space="preserve">pot dezvolta ulterior. </w:t>
      </w:r>
      <w:r>
        <w:rPr>
          <w:rFonts w:ascii="Arial" w:hAnsi="Arial" w:cs="Arial"/>
          <w:lang w:eastAsia="en-US"/>
        </w:rPr>
        <w:t>Consultantul afaceri din echipa Liderului de parteneriat, va</w:t>
      </w:r>
      <w:r w:rsidRPr="00FA37FF">
        <w:rPr>
          <w:rFonts w:ascii="Arial" w:hAnsi="Arial" w:cs="Arial"/>
          <w:lang w:eastAsia="en-US"/>
        </w:rPr>
        <w:t xml:space="preserve"> asigura cons</w:t>
      </w:r>
      <w:r>
        <w:rPr>
          <w:rFonts w:ascii="Arial" w:hAnsi="Arial" w:cs="Arial"/>
          <w:lang w:eastAsia="en-US"/>
        </w:rPr>
        <w:t xml:space="preserve">ultanta privind elaborarea unor </w:t>
      </w:r>
      <w:r w:rsidRPr="00FA37FF">
        <w:rPr>
          <w:rFonts w:ascii="Arial" w:hAnsi="Arial" w:cs="Arial"/>
          <w:lang w:eastAsia="en-US"/>
        </w:rPr>
        <w:t>planuri de afaceri serioase, bazate pe realism si care sa poata</w:t>
      </w:r>
      <w:r>
        <w:rPr>
          <w:rFonts w:ascii="Arial" w:hAnsi="Arial" w:cs="Arial"/>
          <w:lang w:eastAsia="en-US"/>
        </w:rPr>
        <w:t xml:space="preserve"> fi ulterior finantabile. Se vor </w:t>
      </w:r>
      <w:r w:rsidRPr="00FA37FF">
        <w:rPr>
          <w:rFonts w:ascii="Arial" w:hAnsi="Arial" w:cs="Arial"/>
          <w:lang w:eastAsia="en-US"/>
        </w:rPr>
        <w:t xml:space="preserve">organiza </w:t>
      </w:r>
      <w:r w:rsidR="00182D42">
        <w:rPr>
          <w:rFonts w:ascii="Arial" w:hAnsi="Arial" w:cs="Arial"/>
          <w:lang w:eastAsia="en-US"/>
        </w:rPr>
        <w:t xml:space="preserve">în acest sens </w:t>
      </w:r>
      <w:r>
        <w:rPr>
          <w:rFonts w:ascii="Arial" w:hAnsi="Arial" w:cs="Arial"/>
          <w:lang w:eastAsia="en-US"/>
        </w:rPr>
        <w:t xml:space="preserve">sesiuni de mentorat. </w:t>
      </w:r>
      <w:r w:rsidRPr="00FA37FF">
        <w:rPr>
          <w:rFonts w:ascii="Arial" w:hAnsi="Arial" w:cs="Arial"/>
          <w:lang w:eastAsia="en-US"/>
        </w:rPr>
        <w:t>La fiecare sedinta</w:t>
      </w:r>
      <w:r>
        <w:rPr>
          <w:rFonts w:ascii="Arial" w:hAnsi="Arial" w:cs="Arial"/>
          <w:lang w:eastAsia="en-US"/>
        </w:rPr>
        <w:t xml:space="preserve"> vor participa un numar de cca. </w:t>
      </w:r>
      <w:r w:rsidRPr="00FA37FF">
        <w:rPr>
          <w:rFonts w:ascii="Arial" w:hAnsi="Arial" w:cs="Arial"/>
          <w:lang w:eastAsia="en-US"/>
        </w:rPr>
        <w:t xml:space="preserve">10 -15 persoane, iar expertii din proiect vor planifica sesiunile </w:t>
      </w:r>
      <w:r>
        <w:rPr>
          <w:rFonts w:ascii="Arial" w:hAnsi="Arial" w:cs="Arial"/>
          <w:lang w:eastAsia="en-US"/>
        </w:rPr>
        <w:t xml:space="preserve">astfel incat </w:t>
      </w:r>
      <w:r w:rsidR="00182D42">
        <w:rPr>
          <w:rFonts w:ascii="Arial" w:hAnsi="Arial" w:cs="Arial"/>
          <w:lang w:eastAsia="en-US"/>
        </w:rPr>
        <w:t xml:space="preserve">acestea </w:t>
      </w:r>
      <w:r>
        <w:rPr>
          <w:rFonts w:ascii="Arial" w:hAnsi="Arial" w:cs="Arial"/>
          <w:lang w:eastAsia="en-US"/>
        </w:rPr>
        <w:t>sa se finalizeze</w:t>
      </w:r>
      <w:r w:rsidR="0028519E">
        <w:rPr>
          <w:rFonts w:ascii="Arial" w:hAnsi="Arial" w:cs="Arial"/>
          <w:lang w:eastAsia="en-US"/>
        </w:rPr>
        <w:t xml:space="preserve"> </w:t>
      </w:r>
      <w:r w:rsidR="00182D42">
        <w:rPr>
          <w:rFonts w:ascii="Arial" w:hAnsi="Arial" w:cs="Arial"/>
          <w:lang w:eastAsia="en-US"/>
        </w:rPr>
        <w:t>cu</w:t>
      </w:r>
      <w:r>
        <w:rPr>
          <w:rFonts w:ascii="Arial" w:hAnsi="Arial" w:cs="Arial"/>
          <w:lang w:eastAsia="en-US"/>
        </w:rPr>
        <w:t xml:space="preserve"> o </w:t>
      </w:r>
      <w:r w:rsidRPr="00FA37FF">
        <w:rPr>
          <w:rFonts w:ascii="Arial" w:hAnsi="Arial" w:cs="Arial"/>
          <w:lang w:eastAsia="en-US"/>
        </w:rPr>
        <w:t xml:space="preserve">serie </w:t>
      </w:r>
      <w:r>
        <w:rPr>
          <w:rFonts w:ascii="Arial" w:hAnsi="Arial" w:cs="Arial"/>
          <w:lang w:eastAsia="en-US"/>
        </w:rPr>
        <w:t xml:space="preserve">propuneri </w:t>
      </w:r>
      <w:r w:rsidRPr="00FA37FF">
        <w:rPr>
          <w:rFonts w:ascii="Arial" w:hAnsi="Arial" w:cs="Arial"/>
          <w:lang w:eastAsia="en-US"/>
        </w:rPr>
        <w:t>de planuri de afaceri pana la momentul</w:t>
      </w:r>
      <w:r>
        <w:rPr>
          <w:rFonts w:ascii="Arial" w:hAnsi="Arial" w:cs="Arial"/>
          <w:lang w:eastAsia="en-US"/>
        </w:rPr>
        <w:t xml:space="preserve"> declanșării perioadei de depunere a planurilor</w:t>
      </w:r>
      <w:r w:rsidRPr="00FA37FF">
        <w:rPr>
          <w:rFonts w:ascii="Arial" w:hAnsi="Arial" w:cs="Arial"/>
          <w:lang w:eastAsia="en-US"/>
        </w:rPr>
        <w:t xml:space="preserve">. </w:t>
      </w:r>
      <w:r w:rsidR="0028519E" w:rsidRPr="0028519E">
        <w:rPr>
          <w:rFonts w:ascii="Arial" w:hAnsi="Arial" w:cs="Arial"/>
        </w:rPr>
        <w:t xml:space="preserve">Propunerile participanţilor vor fi trimise în format electronic la adresa: </w:t>
      </w:r>
      <w:hyperlink r:id="rId9" w:history="1">
        <w:r w:rsidR="0028519E" w:rsidRPr="0028519E">
          <w:rPr>
            <w:rStyle w:val="Hyperlink"/>
            <w:rFonts w:ascii="Arial" w:hAnsi="Arial" w:cs="Arial"/>
          </w:rPr>
          <w:t>galmvs@galmvs.ro</w:t>
        </w:r>
      </w:hyperlink>
      <w:r w:rsidR="0028519E">
        <w:rPr>
          <w:rFonts w:ascii="Arial" w:hAnsi="Arial" w:cs="Arial"/>
        </w:rPr>
        <w:t>.</w:t>
      </w:r>
    </w:p>
    <w:p w14:paraId="3A95BD9D" w14:textId="676E8D94" w:rsidR="00182D42" w:rsidRDefault="00182D42" w:rsidP="00FA37FF">
      <w:pPr>
        <w:spacing w:line="360" w:lineRule="auto"/>
        <w:jc w:val="both"/>
        <w:rPr>
          <w:rFonts w:ascii="Arial" w:hAnsi="Arial" w:cs="Arial"/>
          <w:lang w:eastAsia="en-US"/>
        </w:rPr>
      </w:pPr>
    </w:p>
    <w:p w14:paraId="35A1545F" w14:textId="0F306D42" w:rsidR="00EB60FE" w:rsidRPr="00EB60FE" w:rsidRDefault="00EB60FE" w:rsidP="00EB60FE">
      <w:pPr>
        <w:spacing w:line="360" w:lineRule="auto"/>
        <w:jc w:val="both"/>
        <w:rPr>
          <w:rFonts w:ascii="Arial" w:hAnsi="Arial" w:cs="Arial"/>
          <w:b/>
          <w:bCs/>
          <w:i/>
          <w:iCs/>
          <w:lang w:eastAsia="en-US"/>
        </w:rPr>
      </w:pPr>
      <w:r w:rsidRPr="00EB60FE">
        <w:rPr>
          <w:rFonts w:ascii="Arial" w:hAnsi="Arial" w:cs="Arial"/>
          <w:b/>
          <w:bCs/>
          <w:i/>
          <w:iCs/>
          <w:lang w:eastAsia="en-US"/>
        </w:rPr>
        <w:t>IMPORTANT: În prima fază, perioada 02.08.2022-31.08.2022, prezentul Regulament este p</w:t>
      </w:r>
      <w:r>
        <w:rPr>
          <w:rFonts w:ascii="Arial" w:hAnsi="Arial" w:cs="Arial"/>
          <w:b/>
          <w:bCs/>
          <w:i/>
          <w:iCs/>
          <w:lang w:eastAsia="en-US"/>
        </w:rPr>
        <w:t xml:space="preserve">ublicat </w:t>
      </w:r>
      <w:r w:rsidRPr="00EB60FE">
        <w:rPr>
          <w:rFonts w:ascii="Arial" w:hAnsi="Arial" w:cs="Arial"/>
          <w:b/>
          <w:bCs/>
          <w:i/>
          <w:iCs/>
          <w:lang w:eastAsia="en-US"/>
        </w:rPr>
        <w:t>pe site pentru consultare. Cele 50 de persoane eligibile</w:t>
      </w:r>
      <w:r>
        <w:rPr>
          <w:rFonts w:ascii="Arial" w:hAnsi="Arial" w:cs="Arial"/>
          <w:b/>
          <w:bCs/>
          <w:i/>
          <w:iCs/>
          <w:lang w:eastAsia="en-US"/>
        </w:rPr>
        <w:t xml:space="preserve"> precum și persoanele din echipa de implementare vor transmite Liderului de parteneriat, la adresa de e-mail de corespondență</w:t>
      </w:r>
      <w:r w:rsidR="00F44831">
        <w:rPr>
          <w:rFonts w:ascii="Arial" w:hAnsi="Arial" w:cs="Arial"/>
          <w:b/>
          <w:bCs/>
          <w:i/>
          <w:iCs/>
          <w:lang w:eastAsia="en-US"/>
        </w:rPr>
        <w:t xml:space="preserve"> eventuale propuneri. Înainte de deschiderea sesiunii de depunere a aplicațiilor (planurilor de afaceri) se publică pe site forma finală a Regulamentului.</w:t>
      </w:r>
    </w:p>
    <w:p w14:paraId="3B16740B" w14:textId="09A4DE0D" w:rsidR="00EB60FE" w:rsidRDefault="00EB60FE" w:rsidP="00FA37FF">
      <w:pPr>
        <w:spacing w:line="360" w:lineRule="auto"/>
        <w:jc w:val="both"/>
        <w:rPr>
          <w:rFonts w:ascii="Arial" w:hAnsi="Arial" w:cs="Arial"/>
          <w:lang w:eastAsia="en-US"/>
        </w:rPr>
      </w:pPr>
    </w:p>
    <w:p w14:paraId="14E74E99" w14:textId="248B446C" w:rsidR="00215F02" w:rsidRPr="00215F02" w:rsidRDefault="00215F02" w:rsidP="00FA37FF">
      <w:pPr>
        <w:spacing w:line="360" w:lineRule="auto"/>
        <w:jc w:val="both"/>
        <w:rPr>
          <w:rFonts w:ascii="Arial" w:hAnsi="Arial" w:cs="Arial"/>
          <w:b/>
          <w:bCs/>
          <w:i/>
          <w:iCs/>
          <w:lang w:eastAsia="en-US"/>
        </w:rPr>
      </w:pPr>
      <w:r w:rsidRPr="00B822B4">
        <w:rPr>
          <w:rFonts w:ascii="Arial" w:hAnsi="Arial" w:cs="Arial"/>
          <w:b/>
          <w:bCs/>
          <w:i/>
          <w:iCs/>
          <w:lang w:eastAsia="en-US"/>
        </w:rPr>
        <w:t>În data de 31 august 2022, ora 16:00,  se publică varianta finală a Regulamentului pentru participare la competiția planurilor de afaceri.</w:t>
      </w:r>
    </w:p>
    <w:p w14:paraId="52CC7B59" w14:textId="77777777" w:rsidR="00215F02" w:rsidRDefault="00215F02" w:rsidP="00FA37FF">
      <w:pPr>
        <w:spacing w:line="360" w:lineRule="auto"/>
        <w:jc w:val="both"/>
        <w:rPr>
          <w:rFonts w:ascii="Arial" w:hAnsi="Arial" w:cs="Arial"/>
          <w:lang w:eastAsia="en-US"/>
        </w:rPr>
      </w:pPr>
    </w:p>
    <w:p w14:paraId="2A10506C" w14:textId="5C339734" w:rsidR="0028519E" w:rsidRPr="0028519E" w:rsidRDefault="0028519E" w:rsidP="0028519E">
      <w:pPr>
        <w:spacing w:line="360" w:lineRule="auto"/>
        <w:jc w:val="both"/>
        <w:rPr>
          <w:rFonts w:ascii="Arial" w:hAnsi="Arial" w:cs="Arial"/>
          <w:b/>
          <w:i/>
          <w:lang w:eastAsia="en-US"/>
        </w:rPr>
      </w:pPr>
      <w:r w:rsidRPr="0028519E">
        <w:rPr>
          <w:rFonts w:ascii="Arial" w:hAnsi="Arial" w:cs="Arial"/>
          <w:b/>
          <w:i/>
          <w:lang w:eastAsia="en-US"/>
        </w:rPr>
        <w:t xml:space="preserve">Pentru a intra în competiţie este nevoie ca participanţii să trimită anterior termenului limită indicat </w:t>
      </w:r>
      <w:r>
        <w:rPr>
          <w:rFonts w:ascii="Arial" w:hAnsi="Arial" w:cs="Arial"/>
          <w:b/>
          <w:i/>
          <w:lang w:eastAsia="en-US"/>
        </w:rPr>
        <w:t xml:space="preserve">anterior, </w:t>
      </w:r>
      <w:r w:rsidR="00B9183B">
        <w:rPr>
          <w:rFonts w:ascii="Arial" w:hAnsi="Arial" w:cs="Arial"/>
          <w:b/>
          <w:i/>
          <w:lang w:eastAsia="en-US"/>
        </w:rPr>
        <w:t>31 august</w:t>
      </w:r>
      <w:r>
        <w:rPr>
          <w:rFonts w:ascii="Arial" w:hAnsi="Arial" w:cs="Arial"/>
          <w:b/>
          <w:i/>
          <w:lang w:eastAsia="en-US"/>
        </w:rPr>
        <w:t xml:space="preserve"> 2022</w:t>
      </w:r>
      <w:r w:rsidRPr="0028519E">
        <w:rPr>
          <w:rFonts w:ascii="Arial" w:hAnsi="Arial" w:cs="Arial"/>
          <w:b/>
          <w:i/>
          <w:lang w:eastAsia="en-US"/>
        </w:rPr>
        <w:t xml:space="preserve">, o propunere de plan de afaceri care să </w:t>
      </w:r>
      <w:r w:rsidRPr="0028519E">
        <w:rPr>
          <w:rFonts w:ascii="Arial" w:hAnsi="Arial" w:cs="Arial"/>
          <w:b/>
          <w:i/>
          <w:lang w:eastAsia="en-US"/>
        </w:rPr>
        <w:lastRenderedPageBreak/>
        <w:t xml:space="preserve">demonstreze capacitatea de înfiinţare sau dezvoltare a unei întreprinderi. </w:t>
      </w:r>
    </w:p>
    <w:p w14:paraId="3567BD02" w14:textId="62BD5DA4" w:rsidR="0028519E" w:rsidRDefault="0028519E" w:rsidP="00FA37FF">
      <w:pPr>
        <w:spacing w:line="360" w:lineRule="auto"/>
        <w:jc w:val="both"/>
        <w:rPr>
          <w:rFonts w:ascii="Arial" w:hAnsi="Arial" w:cs="Arial"/>
          <w:lang w:eastAsia="en-US"/>
        </w:rPr>
      </w:pPr>
    </w:p>
    <w:p w14:paraId="0D8DDB26" w14:textId="77D0905E" w:rsidR="0028519E" w:rsidRDefault="0028519E" w:rsidP="0028519E">
      <w:pPr>
        <w:spacing w:line="360" w:lineRule="auto"/>
        <w:jc w:val="both"/>
        <w:rPr>
          <w:rFonts w:ascii="Arial" w:hAnsi="Arial" w:cs="Arial"/>
        </w:rPr>
      </w:pPr>
      <w:r>
        <w:rPr>
          <w:rFonts w:ascii="Arial" w:hAnsi="Arial" w:cs="Arial"/>
          <w:lang w:eastAsia="en-US"/>
        </w:rPr>
        <w:t xml:space="preserve">Pentru participarea la aceste sesiuni de mentorat, persoanele doritoare vor solicita înscrierea la adresa: </w:t>
      </w:r>
      <w:hyperlink r:id="rId10" w:history="1">
        <w:r w:rsidRPr="00603E57">
          <w:rPr>
            <w:rStyle w:val="Hyperlink"/>
            <w:rFonts w:ascii="Arial" w:hAnsi="Arial" w:cs="Arial"/>
          </w:rPr>
          <w:t>galmvs@galmvs.ro</w:t>
        </w:r>
      </w:hyperlink>
      <w:r>
        <w:rPr>
          <w:rFonts w:ascii="Arial" w:hAnsi="Arial" w:cs="Arial"/>
        </w:rPr>
        <w:t xml:space="preserve"> și/sau vor fi contactate telefonic de experții Liderului de parteneriat și invitate să participe.</w:t>
      </w:r>
    </w:p>
    <w:p w14:paraId="6016F2C2" w14:textId="77777777" w:rsidR="00182D42" w:rsidRDefault="00182D42" w:rsidP="00FA37FF">
      <w:pPr>
        <w:spacing w:line="360" w:lineRule="auto"/>
        <w:jc w:val="both"/>
        <w:rPr>
          <w:rFonts w:ascii="Arial" w:hAnsi="Arial" w:cs="Arial"/>
          <w:lang w:eastAsia="en-US"/>
        </w:rPr>
      </w:pPr>
    </w:p>
    <w:p w14:paraId="767A782E" w14:textId="0FFFB6DD" w:rsidR="00FA37FF" w:rsidRDefault="00FA37FF" w:rsidP="00FA37FF">
      <w:pPr>
        <w:spacing w:line="360" w:lineRule="auto"/>
        <w:jc w:val="both"/>
        <w:rPr>
          <w:rFonts w:ascii="Arial" w:hAnsi="Arial" w:cs="Arial"/>
          <w:lang w:eastAsia="en-US"/>
        </w:rPr>
      </w:pPr>
      <w:r>
        <w:rPr>
          <w:rFonts w:ascii="Arial" w:hAnsi="Arial" w:cs="Arial"/>
          <w:lang w:eastAsia="en-US"/>
        </w:rPr>
        <w:t xml:space="preserve">Prin aceste metode de </w:t>
      </w:r>
      <w:r w:rsidRPr="00FA37FF">
        <w:rPr>
          <w:rFonts w:ascii="Arial" w:hAnsi="Arial" w:cs="Arial"/>
          <w:lang w:eastAsia="en-US"/>
        </w:rPr>
        <w:t xml:space="preserve">consiliere si formare practica membri grupului tinta vor fi sprijiniti sistematic pentru initierea </w:t>
      </w:r>
      <w:r>
        <w:rPr>
          <w:rFonts w:ascii="Arial" w:hAnsi="Arial" w:cs="Arial"/>
          <w:lang w:eastAsia="en-US"/>
        </w:rPr>
        <w:t xml:space="preserve">de </w:t>
      </w:r>
      <w:r w:rsidRPr="00FA37FF">
        <w:rPr>
          <w:rFonts w:ascii="Arial" w:hAnsi="Arial" w:cs="Arial"/>
          <w:lang w:eastAsia="en-US"/>
        </w:rPr>
        <w:t>noi afaceri.</w:t>
      </w:r>
      <w:r>
        <w:rPr>
          <w:rFonts w:ascii="Arial" w:hAnsi="Arial" w:cs="Arial"/>
          <w:lang w:eastAsia="en-US"/>
        </w:rPr>
        <w:t xml:space="preserve"> </w:t>
      </w:r>
    </w:p>
    <w:p w14:paraId="4BBB6F60" w14:textId="77777777" w:rsidR="00B822B4" w:rsidRDefault="00B822B4" w:rsidP="00FA37FF">
      <w:pPr>
        <w:spacing w:line="360" w:lineRule="auto"/>
        <w:jc w:val="both"/>
        <w:rPr>
          <w:rFonts w:ascii="Arial" w:hAnsi="Arial" w:cs="Arial"/>
          <w:lang w:eastAsia="en-US"/>
        </w:rPr>
      </w:pPr>
    </w:p>
    <w:p w14:paraId="4568CCD2" w14:textId="1C3B7BB0" w:rsidR="003A5CA2" w:rsidRDefault="00FA37FF" w:rsidP="00FA37FF">
      <w:pPr>
        <w:spacing w:line="360" w:lineRule="auto"/>
        <w:jc w:val="both"/>
        <w:rPr>
          <w:rFonts w:ascii="Arial" w:hAnsi="Arial" w:cs="Arial"/>
          <w:lang w:eastAsia="en-US"/>
        </w:rPr>
      </w:pPr>
      <w:r>
        <w:rPr>
          <w:rFonts w:ascii="Arial" w:hAnsi="Arial" w:cs="Arial"/>
          <w:lang w:eastAsia="en-US"/>
        </w:rPr>
        <w:t xml:space="preserve">Începând cu data de </w:t>
      </w:r>
      <w:r w:rsidR="003A5CA2">
        <w:rPr>
          <w:rFonts w:ascii="Arial" w:hAnsi="Arial" w:cs="Arial"/>
          <w:b/>
          <w:u w:val="single"/>
          <w:lang w:eastAsia="en-US"/>
        </w:rPr>
        <w:t xml:space="preserve">01 </w:t>
      </w:r>
      <w:r w:rsidR="00B9183B">
        <w:rPr>
          <w:rFonts w:ascii="Arial" w:hAnsi="Arial" w:cs="Arial"/>
          <w:b/>
          <w:u w:val="single"/>
          <w:lang w:eastAsia="en-US"/>
        </w:rPr>
        <w:t>septembrie</w:t>
      </w:r>
      <w:r w:rsidR="003A5CA2">
        <w:rPr>
          <w:rFonts w:ascii="Arial" w:hAnsi="Arial" w:cs="Arial"/>
          <w:b/>
          <w:u w:val="single"/>
          <w:lang w:eastAsia="en-US"/>
        </w:rPr>
        <w:t xml:space="preserve"> 2022</w:t>
      </w:r>
      <w:r w:rsidRPr="00AF7395">
        <w:rPr>
          <w:rFonts w:ascii="Arial" w:hAnsi="Arial" w:cs="Arial"/>
          <w:b/>
          <w:u w:val="single"/>
          <w:lang w:eastAsia="en-US"/>
        </w:rPr>
        <w:t xml:space="preserve"> ora 16:00 </w:t>
      </w:r>
      <w:r w:rsidR="003A5CA2">
        <w:rPr>
          <w:rFonts w:ascii="Arial" w:hAnsi="Arial" w:cs="Arial"/>
          <w:b/>
          <w:u w:val="single"/>
          <w:lang w:eastAsia="en-US"/>
        </w:rPr>
        <w:t xml:space="preserve">se deschide </w:t>
      </w:r>
      <w:r w:rsidR="0028519E">
        <w:rPr>
          <w:rFonts w:ascii="Arial" w:hAnsi="Arial" w:cs="Arial"/>
          <w:b/>
          <w:u w:val="single"/>
          <w:lang w:eastAsia="en-US"/>
        </w:rPr>
        <w:t xml:space="preserve">oficial </w:t>
      </w:r>
      <w:r w:rsidRPr="00AF7395">
        <w:rPr>
          <w:rFonts w:ascii="Arial" w:hAnsi="Arial" w:cs="Arial"/>
          <w:b/>
          <w:u w:val="single"/>
          <w:lang w:eastAsia="en-US"/>
        </w:rPr>
        <w:t>perioada de d</w:t>
      </w:r>
      <w:r w:rsidR="00AF7395">
        <w:rPr>
          <w:rFonts w:ascii="Arial" w:hAnsi="Arial" w:cs="Arial"/>
          <w:b/>
          <w:u w:val="single"/>
          <w:lang w:eastAsia="en-US"/>
        </w:rPr>
        <w:t xml:space="preserve">epunere a </w:t>
      </w:r>
      <w:r w:rsidR="00182D42">
        <w:rPr>
          <w:rFonts w:ascii="Arial" w:hAnsi="Arial" w:cs="Arial"/>
          <w:b/>
          <w:u w:val="single"/>
          <w:lang w:eastAsia="en-US"/>
        </w:rPr>
        <w:t>aplicațiilor (</w:t>
      </w:r>
      <w:r w:rsidR="00AF7395">
        <w:rPr>
          <w:rFonts w:ascii="Arial" w:hAnsi="Arial" w:cs="Arial"/>
          <w:b/>
          <w:u w:val="single"/>
          <w:lang w:eastAsia="en-US"/>
        </w:rPr>
        <w:t>planurilor de afaceri</w:t>
      </w:r>
      <w:r w:rsidR="00182D42">
        <w:rPr>
          <w:rFonts w:ascii="Arial" w:hAnsi="Arial" w:cs="Arial"/>
          <w:b/>
          <w:u w:val="single"/>
          <w:lang w:eastAsia="en-US"/>
        </w:rPr>
        <w:t>)</w:t>
      </w:r>
      <w:r w:rsidR="00AF7395">
        <w:rPr>
          <w:rFonts w:ascii="Arial" w:hAnsi="Arial" w:cs="Arial"/>
          <w:b/>
          <w:u w:val="single"/>
          <w:lang w:eastAsia="en-US"/>
        </w:rPr>
        <w:t>.</w:t>
      </w:r>
      <w:r w:rsidR="00AF7395">
        <w:rPr>
          <w:rFonts w:ascii="Arial" w:hAnsi="Arial" w:cs="Arial"/>
          <w:lang w:eastAsia="en-US"/>
        </w:rPr>
        <w:t xml:space="preserve"> </w:t>
      </w:r>
    </w:p>
    <w:p w14:paraId="00FA8288" w14:textId="1A39B252" w:rsidR="003A5CA2" w:rsidRDefault="003A5CA2" w:rsidP="00FA37FF">
      <w:pPr>
        <w:spacing w:line="360" w:lineRule="auto"/>
        <w:jc w:val="both"/>
        <w:rPr>
          <w:rFonts w:ascii="Arial" w:hAnsi="Arial" w:cs="Arial"/>
          <w:lang w:eastAsia="en-US"/>
        </w:rPr>
      </w:pPr>
    </w:p>
    <w:p w14:paraId="295DEB9F" w14:textId="2B6C5E98" w:rsidR="003A5CA2" w:rsidRDefault="003A5CA2" w:rsidP="003A5CA2">
      <w:pPr>
        <w:spacing w:line="360" w:lineRule="auto"/>
        <w:contextualSpacing/>
        <w:jc w:val="both"/>
        <w:rPr>
          <w:rFonts w:ascii="Arial" w:hAnsi="Arial" w:cs="Arial"/>
        </w:rPr>
      </w:pPr>
      <w:r w:rsidRPr="00FF3012">
        <w:rPr>
          <w:rFonts w:ascii="Arial" w:hAnsi="Arial" w:cs="Arial"/>
          <w:b/>
          <w:u w:val="single"/>
        </w:rPr>
        <w:t>Termenul limită</w:t>
      </w:r>
      <w:r w:rsidRPr="00603E57">
        <w:rPr>
          <w:rFonts w:ascii="Arial" w:hAnsi="Arial" w:cs="Arial"/>
        </w:rPr>
        <w:t xml:space="preserve"> pentru transmiterea </w:t>
      </w:r>
      <w:r>
        <w:rPr>
          <w:rFonts w:ascii="Arial" w:hAnsi="Arial" w:cs="Arial"/>
        </w:rPr>
        <w:t>aplicațiilor (</w:t>
      </w:r>
      <w:r w:rsidR="00BE4DF5">
        <w:rPr>
          <w:rFonts w:ascii="Arial" w:hAnsi="Arial" w:cs="Arial"/>
        </w:rPr>
        <w:t>p</w:t>
      </w:r>
      <w:r w:rsidR="00182D42">
        <w:rPr>
          <w:rFonts w:ascii="Arial" w:hAnsi="Arial" w:cs="Arial"/>
        </w:rPr>
        <w:t>lanurilor de afaceri</w:t>
      </w:r>
      <w:r>
        <w:rPr>
          <w:rFonts w:ascii="Arial" w:hAnsi="Arial" w:cs="Arial"/>
        </w:rPr>
        <w:t xml:space="preserve">) </w:t>
      </w:r>
      <w:r w:rsidRPr="00603E57">
        <w:rPr>
          <w:rFonts w:ascii="Arial" w:hAnsi="Arial" w:cs="Arial"/>
        </w:rPr>
        <w:t xml:space="preserve">este </w:t>
      </w:r>
      <w:r w:rsidR="00B9183B">
        <w:rPr>
          <w:rFonts w:ascii="Arial" w:hAnsi="Arial" w:cs="Arial"/>
          <w:b/>
          <w:u w:val="single"/>
        </w:rPr>
        <w:t>23 septembrie</w:t>
      </w:r>
      <w:r>
        <w:rPr>
          <w:rFonts w:ascii="Arial" w:hAnsi="Arial" w:cs="Arial"/>
          <w:b/>
          <w:u w:val="single"/>
        </w:rPr>
        <w:t xml:space="preserve"> 2022, </w:t>
      </w:r>
      <w:r w:rsidRPr="00FF3012">
        <w:rPr>
          <w:rFonts w:ascii="Arial" w:hAnsi="Arial" w:cs="Arial"/>
          <w:b/>
          <w:u w:val="single"/>
        </w:rPr>
        <w:t>ora 16:00</w:t>
      </w:r>
      <w:r>
        <w:rPr>
          <w:rFonts w:ascii="Arial" w:hAnsi="Arial" w:cs="Arial"/>
          <w:b/>
        </w:rPr>
        <w:t xml:space="preserve">. </w:t>
      </w:r>
      <w:r w:rsidRPr="00603E57">
        <w:rPr>
          <w:rFonts w:ascii="Arial" w:hAnsi="Arial" w:cs="Arial"/>
        </w:rPr>
        <w:t xml:space="preserve">Participanţii vor primi un mesaj electronic de confirmare a recepţiei în bune condiţii a propunerii. </w:t>
      </w:r>
    </w:p>
    <w:p w14:paraId="315B8958" w14:textId="721BC6BE" w:rsidR="00182D42" w:rsidRPr="00603E57" w:rsidRDefault="003A5CA2" w:rsidP="00182D42">
      <w:pPr>
        <w:spacing w:line="360" w:lineRule="auto"/>
        <w:contextualSpacing/>
        <w:jc w:val="both"/>
        <w:rPr>
          <w:rFonts w:ascii="Arial" w:hAnsi="Arial" w:cs="Arial"/>
        </w:rPr>
      </w:pPr>
      <w:r w:rsidRPr="00FF3012">
        <w:rPr>
          <w:rFonts w:ascii="Arial" w:hAnsi="Arial" w:cs="Arial"/>
          <w:b/>
          <w:u w:val="single"/>
        </w:rPr>
        <w:t>Pent</w:t>
      </w:r>
      <w:r w:rsidR="00182D42">
        <w:rPr>
          <w:rFonts w:ascii="Arial" w:hAnsi="Arial" w:cs="Arial"/>
          <w:b/>
          <w:u w:val="single"/>
        </w:rPr>
        <w:t xml:space="preserve">ru documentele în format hârtie, </w:t>
      </w:r>
      <w:r w:rsidR="00B9183B">
        <w:rPr>
          <w:rFonts w:ascii="Arial" w:hAnsi="Arial" w:cs="Arial"/>
          <w:b/>
          <w:u w:val="single"/>
        </w:rPr>
        <w:t>23</w:t>
      </w:r>
      <w:r w:rsidRPr="00FF3012">
        <w:rPr>
          <w:rFonts w:ascii="Arial" w:hAnsi="Arial" w:cs="Arial"/>
          <w:b/>
          <w:u w:val="single"/>
        </w:rPr>
        <w:t xml:space="preserve"> </w:t>
      </w:r>
      <w:r w:rsidR="00B9183B">
        <w:rPr>
          <w:rFonts w:ascii="Arial" w:hAnsi="Arial" w:cs="Arial"/>
          <w:b/>
          <w:u w:val="single"/>
        </w:rPr>
        <w:t>septembrie</w:t>
      </w:r>
      <w:r w:rsidRPr="00FF3012">
        <w:rPr>
          <w:rFonts w:ascii="Arial" w:hAnsi="Arial" w:cs="Arial"/>
          <w:b/>
          <w:u w:val="single"/>
        </w:rPr>
        <w:t xml:space="preserve"> 2022, ora 16:00</w:t>
      </w:r>
      <w:r w:rsidR="00182D42">
        <w:rPr>
          <w:rFonts w:ascii="Arial" w:hAnsi="Arial" w:cs="Arial"/>
          <w:b/>
          <w:u w:val="single"/>
        </w:rPr>
        <w:t>,</w:t>
      </w:r>
      <w:r w:rsidRPr="00FF3012">
        <w:rPr>
          <w:rFonts w:ascii="Arial" w:hAnsi="Arial" w:cs="Arial"/>
          <w:b/>
          <w:u w:val="single"/>
        </w:rPr>
        <w:t xml:space="preserve"> este term</w:t>
      </w:r>
      <w:r w:rsidR="00BB4DED">
        <w:rPr>
          <w:rFonts w:ascii="Arial" w:hAnsi="Arial" w:cs="Arial"/>
          <w:b/>
          <w:u w:val="single"/>
        </w:rPr>
        <w:t xml:space="preserve">enul limită pentru data poştei </w:t>
      </w:r>
      <w:r w:rsidR="00024FC0">
        <w:rPr>
          <w:rFonts w:ascii="Arial" w:hAnsi="Arial" w:cs="Arial"/>
          <w:b/>
          <w:u w:val="single"/>
        </w:rPr>
        <w:t>sau pentru depunerea personală</w:t>
      </w:r>
      <w:r w:rsidR="00BB4DED">
        <w:rPr>
          <w:rFonts w:ascii="Arial" w:hAnsi="Arial" w:cs="Arial"/>
          <w:b/>
          <w:u w:val="single"/>
        </w:rPr>
        <w:t xml:space="preserve"> a aplicației</w:t>
      </w:r>
      <w:r w:rsidR="003B5B67">
        <w:rPr>
          <w:rFonts w:ascii="Arial" w:hAnsi="Arial" w:cs="Arial"/>
          <w:b/>
          <w:u w:val="single"/>
        </w:rPr>
        <w:t xml:space="preserve"> (planului de afaceri)</w:t>
      </w:r>
      <w:r w:rsidR="00BB4DED">
        <w:rPr>
          <w:rFonts w:ascii="Arial" w:hAnsi="Arial" w:cs="Arial"/>
          <w:b/>
          <w:u w:val="single"/>
        </w:rPr>
        <w:t>.</w:t>
      </w:r>
      <w:r w:rsidR="00B9183B" w:rsidRPr="00BB4DED">
        <w:rPr>
          <w:rFonts w:ascii="Arial" w:hAnsi="Arial" w:cs="Arial"/>
        </w:rPr>
        <w:t xml:space="preserve"> </w:t>
      </w:r>
      <w:r w:rsidR="00024FC0">
        <w:rPr>
          <w:rFonts w:ascii="Arial" w:hAnsi="Arial" w:cs="Arial"/>
        </w:rPr>
        <w:t>P</w:t>
      </w:r>
      <w:r w:rsidR="00B9183B" w:rsidRPr="00B9183B">
        <w:rPr>
          <w:rFonts w:ascii="Arial" w:hAnsi="Arial" w:cs="Arial"/>
        </w:rPr>
        <w:t>ersonal</w:t>
      </w:r>
      <w:r w:rsidR="00024FC0">
        <w:rPr>
          <w:rFonts w:ascii="Arial" w:hAnsi="Arial" w:cs="Arial"/>
        </w:rPr>
        <w:t xml:space="preserve">, aplicațiile </w:t>
      </w:r>
      <w:r w:rsidR="003B5B67">
        <w:rPr>
          <w:rFonts w:ascii="Arial" w:hAnsi="Arial" w:cs="Arial"/>
        </w:rPr>
        <w:t xml:space="preserve">(planurile de afaceri) </w:t>
      </w:r>
      <w:r w:rsidR="00024FC0">
        <w:rPr>
          <w:rFonts w:ascii="Arial" w:hAnsi="Arial" w:cs="Arial"/>
        </w:rPr>
        <w:t>se depun</w:t>
      </w:r>
      <w:r w:rsidR="00B9183B" w:rsidRPr="00B9183B">
        <w:rPr>
          <w:rFonts w:ascii="Arial" w:hAnsi="Arial" w:cs="Arial"/>
        </w:rPr>
        <w:t xml:space="preserve"> la adresa menționată</w:t>
      </w:r>
      <w:r w:rsidR="00B9183B">
        <w:rPr>
          <w:rFonts w:ascii="Arial" w:hAnsi="Arial" w:cs="Arial"/>
        </w:rPr>
        <w:t>,</w:t>
      </w:r>
      <w:r w:rsidR="00B9183B" w:rsidRPr="00B9183B">
        <w:rPr>
          <w:rFonts w:ascii="Arial" w:hAnsi="Arial" w:cs="Arial"/>
        </w:rPr>
        <w:t xml:space="preserve"> până la data și ora limită a poștei</w:t>
      </w:r>
      <w:r w:rsidR="00B9183B">
        <w:rPr>
          <w:rFonts w:ascii="Arial" w:hAnsi="Arial" w:cs="Arial"/>
        </w:rPr>
        <w:t xml:space="preserve">. </w:t>
      </w:r>
      <w:r w:rsidR="00182D42" w:rsidRPr="00603E57">
        <w:rPr>
          <w:rFonts w:ascii="Arial" w:hAnsi="Arial" w:cs="Arial"/>
        </w:rPr>
        <w:t xml:space="preserve">Propunerile participanţilor vor </w:t>
      </w:r>
      <w:r w:rsidR="00182D42">
        <w:rPr>
          <w:rFonts w:ascii="Arial" w:hAnsi="Arial" w:cs="Arial"/>
        </w:rPr>
        <w:t>fi</w:t>
      </w:r>
      <w:r w:rsidR="00182D42" w:rsidRPr="00603E57">
        <w:rPr>
          <w:rFonts w:ascii="Arial" w:hAnsi="Arial" w:cs="Arial"/>
        </w:rPr>
        <w:t xml:space="preserve"> trimise </w:t>
      </w:r>
      <w:r w:rsidR="00BB4DED">
        <w:rPr>
          <w:rFonts w:ascii="Arial" w:hAnsi="Arial" w:cs="Arial"/>
        </w:rPr>
        <w:t xml:space="preserve">pe </w:t>
      </w:r>
      <w:r w:rsidR="00182D42" w:rsidRPr="00603E57">
        <w:rPr>
          <w:rFonts w:ascii="Arial" w:hAnsi="Arial" w:cs="Arial"/>
        </w:rPr>
        <w:t xml:space="preserve">format de hârtie, în două exemplare, original şi copie, la următoarea adresă: </w:t>
      </w:r>
    </w:p>
    <w:p w14:paraId="587A00BB" w14:textId="60BDC342" w:rsidR="00182D42" w:rsidRPr="00182D42" w:rsidRDefault="00182D42" w:rsidP="00182D42">
      <w:pPr>
        <w:shd w:val="clear" w:color="auto" w:fill="FFFF00"/>
        <w:spacing w:line="360" w:lineRule="auto"/>
        <w:jc w:val="both"/>
        <w:rPr>
          <w:rFonts w:ascii="Arial" w:hAnsi="Arial" w:cs="Arial"/>
          <w:b/>
        </w:rPr>
      </w:pPr>
      <w:r w:rsidRPr="00182D42">
        <w:rPr>
          <w:rFonts w:ascii="Arial" w:hAnsi="Arial" w:cs="Arial"/>
          <w:b/>
        </w:rPr>
        <w:t>Punct de lucru comuna Dragus,Brasov</w:t>
      </w:r>
    </w:p>
    <w:p w14:paraId="5B7AE23E"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Strada Principala, nr. 477.Dragus</w:t>
      </w:r>
    </w:p>
    <w:p w14:paraId="14465C56"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Tel./fax.: 0268286701</w:t>
      </w:r>
    </w:p>
    <w:p w14:paraId="6A5113B9"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Persoană de contact: Ioana Fuciu expert grup tinta si Fogoros Cristina-Manager proiect</w:t>
      </w:r>
    </w:p>
    <w:p w14:paraId="436EA129" w14:textId="77777777" w:rsidR="00182D42" w:rsidRPr="00FF3012" w:rsidRDefault="00182D42" w:rsidP="00182D42">
      <w:pPr>
        <w:pStyle w:val="ListParagraph"/>
        <w:widowControl/>
        <w:autoSpaceDE/>
        <w:autoSpaceDN/>
        <w:adjustRightInd/>
        <w:spacing w:line="360" w:lineRule="auto"/>
        <w:jc w:val="both"/>
        <w:rPr>
          <w:rFonts w:ascii="Arial" w:hAnsi="Arial" w:cs="Arial"/>
        </w:rPr>
      </w:pPr>
    </w:p>
    <w:p w14:paraId="327ABAD2" w14:textId="6F2777AD" w:rsidR="003A5CA2" w:rsidRPr="0028519E" w:rsidRDefault="0028519E" w:rsidP="00FA37FF">
      <w:pPr>
        <w:spacing w:line="360" w:lineRule="auto"/>
        <w:jc w:val="both"/>
        <w:rPr>
          <w:rFonts w:ascii="Arial" w:hAnsi="Arial" w:cs="Arial"/>
          <w:lang w:eastAsia="en-US"/>
        </w:rPr>
      </w:pPr>
      <w:r>
        <w:rPr>
          <w:rFonts w:ascii="Arial" w:hAnsi="Arial" w:cs="Arial"/>
          <w:b/>
          <w:u w:val="single"/>
          <w:lang w:eastAsia="en-US"/>
        </w:rPr>
        <w:t xml:space="preserve">Perioada </w:t>
      </w:r>
      <w:r w:rsidR="00BB4DED">
        <w:rPr>
          <w:rFonts w:ascii="Arial" w:hAnsi="Arial" w:cs="Arial"/>
          <w:b/>
          <w:u w:val="single"/>
          <w:lang w:eastAsia="en-US"/>
        </w:rPr>
        <w:t>26</w:t>
      </w:r>
      <w:r w:rsidRPr="0028519E">
        <w:rPr>
          <w:rFonts w:ascii="Arial" w:hAnsi="Arial" w:cs="Arial"/>
          <w:b/>
          <w:u w:val="single"/>
          <w:lang w:eastAsia="en-US"/>
        </w:rPr>
        <w:t xml:space="preserve"> </w:t>
      </w:r>
      <w:r w:rsidR="00BB4DED">
        <w:rPr>
          <w:rFonts w:ascii="Arial" w:hAnsi="Arial" w:cs="Arial"/>
          <w:b/>
          <w:u w:val="single"/>
          <w:lang w:eastAsia="en-US"/>
        </w:rPr>
        <w:t>septembrie</w:t>
      </w:r>
      <w:r w:rsidRPr="0028519E">
        <w:rPr>
          <w:rFonts w:ascii="Arial" w:hAnsi="Arial" w:cs="Arial"/>
          <w:b/>
          <w:u w:val="single"/>
          <w:lang w:eastAsia="en-US"/>
        </w:rPr>
        <w:t xml:space="preserve"> 2022 –</w:t>
      </w:r>
      <w:r>
        <w:rPr>
          <w:rFonts w:ascii="Arial" w:hAnsi="Arial" w:cs="Arial"/>
          <w:b/>
          <w:u w:val="single"/>
          <w:lang w:eastAsia="en-US"/>
        </w:rPr>
        <w:t xml:space="preserve"> </w:t>
      </w:r>
      <w:r w:rsidR="00BB4DED">
        <w:rPr>
          <w:rFonts w:ascii="Arial" w:hAnsi="Arial" w:cs="Arial"/>
          <w:b/>
          <w:u w:val="single"/>
          <w:lang w:eastAsia="en-US"/>
        </w:rPr>
        <w:t>03 octombrie</w:t>
      </w:r>
      <w:r w:rsidRPr="0028519E">
        <w:rPr>
          <w:rFonts w:ascii="Arial" w:hAnsi="Arial" w:cs="Arial"/>
          <w:b/>
          <w:u w:val="single"/>
          <w:lang w:eastAsia="en-US"/>
        </w:rPr>
        <w:t xml:space="preserve"> 2022</w:t>
      </w:r>
      <w:r w:rsidR="00BB4DED">
        <w:rPr>
          <w:rFonts w:ascii="Arial" w:hAnsi="Arial" w:cs="Arial"/>
          <w:b/>
          <w:u w:val="single"/>
          <w:lang w:eastAsia="en-US"/>
        </w:rPr>
        <w:t>, ora 20:00</w:t>
      </w:r>
      <w:r>
        <w:rPr>
          <w:rFonts w:ascii="Arial" w:hAnsi="Arial" w:cs="Arial"/>
          <w:lang w:eastAsia="en-US"/>
        </w:rPr>
        <w:t xml:space="preserve"> este destinată </w:t>
      </w:r>
      <w:r w:rsidRPr="0028519E">
        <w:rPr>
          <w:rFonts w:ascii="Arial" w:hAnsi="Arial" w:cs="Arial"/>
          <w:b/>
          <w:u w:val="single"/>
          <w:lang w:eastAsia="en-US"/>
        </w:rPr>
        <w:t xml:space="preserve">evaluării </w:t>
      </w:r>
      <w:r w:rsidRPr="0028519E">
        <w:rPr>
          <w:rFonts w:ascii="Arial" w:hAnsi="Arial" w:cs="Arial"/>
          <w:lang w:eastAsia="en-US"/>
        </w:rPr>
        <w:t>planurilor de afaceri depuse</w:t>
      </w:r>
      <w:r>
        <w:rPr>
          <w:rFonts w:ascii="Arial" w:hAnsi="Arial" w:cs="Arial"/>
          <w:lang w:eastAsia="en-US"/>
        </w:rPr>
        <w:t>.</w:t>
      </w:r>
    </w:p>
    <w:p w14:paraId="43CA1BAA" w14:textId="77777777" w:rsidR="0028519E" w:rsidRDefault="0028519E" w:rsidP="003A5CA2">
      <w:pPr>
        <w:spacing w:line="360" w:lineRule="auto"/>
        <w:jc w:val="both"/>
        <w:rPr>
          <w:rFonts w:ascii="Arial" w:hAnsi="Arial" w:cs="Arial"/>
          <w:lang w:eastAsia="en-US"/>
        </w:rPr>
      </w:pPr>
    </w:p>
    <w:p w14:paraId="4C60BA02" w14:textId="1A5FCD6C" w:rsidR="003A5CA2" w:rsidRDefault="003A5CA2" w:rsidP="003A5CA2">
      <w:pPr>
        <w:spacing w:line="360" w:lineRule="auto"/>
        <w:jc w:val="both"/>
        <w:rPr>
          <w:rFonts w:ascii="Arial" w:hAnsi="Arial" w:cs="Arial"/>
          <w:lang w:eastAsia="en-US"/>
        </w:rPr>
      </w:pPr>
      <w:r>
        <w:rPr>
          <w:rFonts w:ascii="Arial" w:hAnsi="Arial" w:cs="Arial"/>
          <w:lang w:eastAsia="en-US"/>
        </w:rPr>
        <w:t>Competiția</w:t>
      </w:r>
      <w:r w:rsidR="0028519E">
        <w:rPr>
          <w:rFonts w:ascii="Arial" w:hAnsi="Arial" w:cs="Arial"/>
          <w:lang w:eastAsia="en-US"/>
        </w:rPr>
        <w:t xml:space="preserve"> planurilor de afaceri</w:t>
      </w:r>
      <w:r>
        <w:rPr>
          <w:rFonts w:ascii="Arial" w:hAnsi="Arial" w:cs="Arial"/>
          <w:lang w:eastAsia="en-US"/>
        </w:rPr>
        <w:t xml:space="preserve"> </w:t>
      </w:r>
      <w:r>
        <w:rPr>
          <w:rFonts w:ascii="Arial" w:hAnsi="Arial" w:cs="Arial"/>
          <w:b/>
          <w:u w:val="single"/>
          <w:lang w:eastAsia="en-US"/>
        </w:rPr>
        <w:t xml:space="preserve">se încheie în data de </w:t>
      </w:r>
      <w:r w:rsidR="00BB4DED">
        <w:rPr>
          <w:rFonts w:ascii="Arial" w:hAnsi="Arial" w:cs="Arial"/>
          <w:b/>
          <w:u w:val="single"/>
          <w:lang w:eastAsia="en-US"/>
        </w:rPr>
        <w:t>03</w:t>
      </w:r>
      <w:r w:rsidRPr="00B06659">
        <w:rPr>
          <w:rFonts w:ascii="Arial" w:hAnsi="Arial" w:cs="Arial"/>
          <w:b/>
          <w:u w:val="single"/>
          <w:lang w:eastAsia="en-US"/>
        </w:rPr>
        <w:t xml:space="preserve"> </w:t>
      </w:r>
      <w:r>
        <w:rPr>
          <w:rFonts w:ascii="Arial" w:hAnsi="Arial" w:cs="Arial"/>
          <w:b/>
          <w:u w:val="single"/>
          <w:lang w:eastAsia="en-US"/>
        </w:rPr>
        <w:t>octombrie</w:t>
      </w:r>
      <w:r w:rsidR="0028519E">
        <w:rPr>
          <w:rFonts w:ascii="Arial" w:hAnsi="Arial" w:cs="Arial"/>
          <w:b/>
          <w:u w:val="single"/>
          <w:lang w:eastAsia="en-US"/>
        </w:rPr>
        <w:t xml:space="preserve"> 2022, ora 20</w:t>
      </w:r>
      <w:r w:rsidRPr="00B06659">
        <w:rPr>
          <w:rFonts w:ascii="Arial" w:hAnsi="Arial" w:cs="Arial"/>
          <w:b/>
          <w:u w:val="single"/>
          <w:lang w:eastAsia="en-US"/>
        </w:rPr>
        <w:t>:00</w:t>
      </w:r>
      <w:r>
        <w:rPr>
          <w:rFonts w:ascii="Arial" w:hAnsi="Arial" w:cs="Arial"/>
          <w:lang w:eastAsia="en-US"/>
        </w:rPr>
        <w:t xml:space="preserve"> prin publicarea listelor finale cu câștigători, </w:t>
      </w:r>
      <w:r w:rsidR="00182D42" w:rsidRPr="00603E57">
        <w:rPr>
          <w:rFonts w:ascii="Arial" w:hAnsi="Arial" w:cs="Arial"/>
        </w:rPr>
        <w:t xml:space="preserve">pe site-ul </w:t>
      </w:r>
      <w:hyperlink r:id="rId11" w:history="1">
        <w:r w:rsidR="00182D42" w:rsidRPr="00120839">
          <w:rPr>
            <w:rStyle w:val="Hyperlink"/>
            <w:rFonts w:ascii="Arial" w:hAnsi="Arial" w:cs="Arial"/>
          </w:rPr>
          <w:t>www.galmvs.ro</w:t>
        </w:r>
      </w:hyperlink>
      <w:r w:rsidR="00182D42">
        <w:rPr>
          <w:rFonts w:ascii="Arial" w:hAnsi="Arial" w:cs="Arial"/>
        </w:rPr>
        <w:t>.</w:t>
      </w:r>
    </w:p>
    <w:p w14:paraId="10A4B829" w14:textId="77777777" w:rsidR="003A5CA2" w:rsidRDefault="003A5CA2" w:rsidP="00FA37FF">
      <w:pPr>
        <w:spacing w:line="360" w:lineRule="auto"/>
        <w:jc w:val="both"/>
        <w:rPr>
          <w:rFonts w:ascii="Arial" w:hAnsi="Arial" w:cs="Arial"/>
          <w:lang w:eastAsia="en-US"/>
        </w:rPr>
      </w:pPr>
    </w:p>
    <w:p w14:paraId="77878CA8" w14:textId="1925160F" w:rsidR="00FA37FF" w:rsidRPr="00AF7395" w:rsidRDefault="003A5CA2" w:rsidP="00FA37FF">
      <w:pPr>
        <w:spacing w:line="360" w:lineRule="auto"/>
        <w:jc w:val="both"/>
        <w:rPr>
          <w:rFonts w:ascii="Arial" w:hAnsi="Arial" w:cs="Arial"/>
          <w:lang w:eastAsia="en-US"/>
        </w:rPr>
      </w:pPr>
      <w:r>
        <w:rPr>
          <w:rFonts w:ascii="Arial" w:hAnsi="Arial" w:cs="Arial"/>
          <w:lang w:eastAsia="en-US"/>
        </w:rPr>
        <w:t>În perioada depunerii aplicațiilor</w:t>
      </w:r>
      <w:r w:rsidR="003B5B67">
        <w:rPr>
          <w:rFonts w:ascii="Arial" w:hAnsi="Arial" w:cs="Arial"/>
          <w:lang w:eastAsia="en-US"/>
        </w:rPr>
        <w:t xml:space="preserve"> (planurilor de afaceri)</w:t>
      </w:r>
      <w:r>
        <w:rPr>
          <w:rFonts w:ascii="Arial" w:hAnsi="Arial" w:cs="Arial"/>
          <w:lang w:eastAsia="en-US"/>
        </w:rPr>
        <w:t xml:space="preserve"> </w:t>
      </w:r>
      <w:r w:rsidR="00BB4DED">
        <w:rPr>
          <w:rFonts w:ascii="Arial" w:hAnsi="Arial" w:cs="Arial"/>
          <w:b/>
          <w:u w:val="single"/>
          <w:lang w:eastAsia="en-US"/>
        </w:rPr>
        <w:t>26 septembrie</w:t>
      </w:r>
      <w:r w:rsidR="0028519E" w:rsidRPr="0028519E">
        <w:rPr>
          <w:rFonts w:ascii="Arial" w:hAnsi="Arial" w:cs="Arial"/>
          <w:b/>
          <w:u w:val="single"/>
          <w:lang w:eastAsia="en-US"/>
        </w:rPr>
        <w:t xml:space="preserve"> </w:t>
      </w:r>
      <w:r w:rsidRPr="0028519E">
        <w:rPr>
          <w:rFonts w:ascii="Arial" w:hAnsi="Arial" w:cs="Arial"/>
          <w:b/>
          <w:u w:val="single"/>
          <w:lang w:eastAsia="en-US"/>
        </w:rPr>
        <w:t>2022</w:t>
      </w:r>
      <w:r w:rsidR="0028519E">
        <w:rPr>
          <w:rFonts w:ascii="Arial" w:hAnsi="Arial" w:cs="Arial"/>
          <w:b/>
          <w:u w:val="single"/>
          <w:lang w:eastAsia="en-US"/>
        </w:rPr>
        <w:t xml:space="preserve"> </w:t>
      </w:r>
      <w:r w:rsidR="00BB4DED">
        <w:rPr>
          <w:rFonts w:ascii="Arial" w:hAnsi="Arial" w:cs="Arial"/>
          <w:b/>
          <w:u w:val="single"/>
          <w:lang w:eastAsia="en-US"/>
        </w:rPr>
        <w:t>–</w:t>
      </w:r>
      <w:r w:rsidR="0028519E">
        <w:rPr>
          <w:rFonts w:ascii="Arial" w:hAnsi="Arial" w:cs="Arial"/>
          <w:b/>
          <w:u w:val="single"/>
          <w:lang w:eastAsia="en-US"/>
        </w:rPr>
        <w:t xml:space="preserve"> </w:t>
      </w:r>
      <w:r w:rsidR="00BB4DED">
        <w:rPr>
          <w:rFonts w:ascii="Arial" w:hAnsi="Arial" w:cs="Arial"/>
          <w:b/>
          <w:u w:val="single"/>
          <w:lang w:eastAsia="en-US"/>
        </w:rPr>
        <w:t xml:space="preserve">03 </w:t>
      </w:r>
      <w:r w:rsidR="0028519E" w:rsidRPr="0028519E">
        <w:rPr>
          <w:rFonts w:ascii="Arial" w:hAnsi="Arial" w:cs="Arial"/>
          <w:b/>
          <w:u w:val="single"/>
          <w:lang w:eastAsia="en-US"/>
        </w:rPr>
        <w:t xml:space="preserve">octombrie </w:t>
      </w:r>
      <w:r w:rsidRPr="0028519E">
        <w:rPr>
          <w:rFonts w:ascii="Arial" w:hAnsi="Arial" w:cs="Arial"/>
          <w:b/>
          <w:u w:val="single"/>
          <w:lang w:eastAsia="en-US"/>
        </w:rPr>
        <w:t>2022</w:t>
      </w:r>
      <w:r>
        <w:rPr>
          <w:rFonts w:ascii="Arial" w:hAnsi="Arial" w:cs="Arial"/>
          <w:lang w:eastAsia="en-US"/>
        </w:rPr>
        <w:t>,</w:t>
      </w:r>
      <w:r w:rsidR="00AF7395">
        <w:rPr>
          <w:rFonts w:ascii="Arial" w:hAnsi="Arial" w:cs="Arial"/>
          <w:lang w:eastAsia="en-US"/>
        </w:rPr>
        <w:t xml:space="preserve"> potențialii deponenți nu vor mai beneficia de asistență personalizată/individualizată pentru elaborarea planurilor de afaceri ci doar de sprijin la nivel general </w:t>
      </w:r>
      <w:r w:rsidR="00182D42">
        <w:rPr>
          <w:rFonts w:ascii="Arial" w:hAnsi="Arial" w:cs="Arial"/>
          <w:lang w:eastAsia="en-US"/>
        </w:rPr>
        <w:t>pus la dispoziția</w:t>
      </w:r>
      <w:r w:rsidR="00AF7395">
        <w:rPr>
          <w:rFonts w:ascii="Arial" w:hAnsi="Arial" w:cs="Arial"/>
          <w:lang w:eastAsia="en-US"/>
        </w:rPr>
        <w:t xml:space="preserve"> tuturor potențialilor deponenți prin </w:t>
      </w:r>
      <w:r w:rsidR="00182D42">
        <w:rPr>
          <w:rFonts w:ascii="Arial" w:hAnsi="Arial" w:cs="Arial"/>
          <w:lang w:eastAsia="en-US"/>
        </w:rPr>
        <w:t>publicare de răspunsuri la întrebări</w:t>
      </w:r>
      <w:r w:rsidR="00AF7395">
        <w:rPr>
          <w:rFonts w:ascii="Arial" w:hAnsi="Arial" w:cs="Arial"/>
          <w:lang w:eastAsia="en-US"/>
        </w:rPr>
        <w:t xml:space="preserve"> pe web site-ul Beneficiarului. Acest sprijin general va consta în răspunsul la întrebările formulate de către potențialii deponenți, răspuns ce va fi adus la cunoștința tuturor împreună cu întrebarea respectivă, prin publicarea unei Liste cu întrebări frecvente actualizată permanent pe site.</w:t>
      </w:r>
    </w:p>
    <w:p w14:paraId="171B4AA3" w14:textId="602F39AC" w:rsidR="00B06659" w:rsidRDefault="00B06659" w:rsidP="00603E57">
      <w:pPr>
        <w:spacing w:line="360" w:lineRule="auto"/>
        <w:jc w:val="both"/>
        <w:rPr>
          <w:rFonts w:ascii="Arial" w:hAnsi="Arial" w:cs="Arial"/>
          <w:lang w:eastAsia="en-US"/>
        </w:rPr>
      </w:pPr>
    </w:p>
    <w:p w14:paraId="2915E208" w14:textId="24D480F1" w:rsidR="00C55074" w:rsidRPr="00C55074" w:rsidRDefault="00C55074" w:rsidP="00C55074">
      <w:pPr>
        <w:spacing w:line="360" w:lineRule="auto"/>
        <w:jc w:val="both"/>
        <w:rPr>
          <w:rFonts w:ascii="Arial" w:hAnsi="Arial" w:cs="Arial"/>
          <w:lang w:eastAsia="en-US"/>
        </w:rPr>
      </w:pPr>
      <w:r w:rsidRPr="00C55074">
        <w:rPr>
          <w:rFonts w:ascii="Arial" w:hAnsi="Arial" w:cs="Arial"/>
          <w:lang w:eastAsia="en-US"/>
        </w:rPr>
        <w:t>Întrebările de clarificare ale participanţilor pe parcursul perioadei de depunere a propunerilor pot fi transmise electronic la adresa</w:t>
      </w:r>
      <w:r>
        <w:rPr>
          <w:rFonts w:ascii="Arial" w:hAnsi="Arial" w:cs="Arial"/>
          <w:lang w:eastAsia="en-US"/>
        </w:rPr>
        <w:t>:</w:t>
      </w:r>
      <w:r w:rsidRPr="00C55074">
        <w:rPr>
          <w:rFonts w:ascii="Arial" w:hAnsi="Arial" w:cs="Arial"/>
          <w:lang w:eastAsia="en-US"/>
        </w:rPr>
        <w:t xml:space="preserve"> </w:t>
      </w:r>
      <w:hyperlink r:id="rId12" w:history="1">
        <w:r w:rsidRPr="00120839">
          <w:rPr>
            <w:rStyle w:val="Hyperlink"/>
            <w:rFonts w:ascii="Arial" w:hAnsi="Arial" w:cs="Arial"/>
            <w:lang w:eastAsia="en-US"/>
          </w:rPr>
          <w:t>galmvs@galmvs.ro</w:t>
        </w:r>
      </w:hyperlink>
      <w:r>
        <w:rPr>
          <w:rFonts w:ascii="Arial" w:hAnsi="Arial" w:cs="Arial"/>
          <w:lang w:eastAsia="en-US"/>
        </w:rPr>
        <w:t xml:space="preserve"> </w:t>
      </w:r>
    </w:p>
    <w:p w14:paraId="478D082D" w14:textId="77777777" w:rsidR="00C55074" w:rsidRPr="00C55074" w:rsidRDefault="00C55074" w:rsidP="00C55074">
      <w:pPr>
        <w:spacing w:line="360" w:lineRule="auto"/>
        <w:jc w:val="both"/>
        <w:rPr>
          <w:rFonts w:ascii="Arial" w:hAnsi="Arial" w:cs="Arial"/>
          <w:lang w:eastAsia="en-US"/>
        </w:rPr>
      </w:pPr>
    </w:p>
    <w:p w14:paraId="0EC47120" w14:textId="6E7AE262" w:rsidR="0028519E" w:rsidRDefault="00C55074" w:rsidP="00C55074">
      <w:pPr>
        <w:spacing w:line="360" w:lineRule="auto"/>
        <w:jc w:val="both"/>
        <w:rPr>
          <w:rFonts w:ascii="Arial" w:hAnsi="Arial" w:cs="Arial"/>
          <w:lang w:eastAsia="en-US"/>
        </w:rPr>
      </w:pPr>
      <w:r w:rsidRPr="00C55074">
        <w:rPr>
          <w:rFonts w:ascii="Arial" w:hAnsi="Arial" w:cs="Arial"/>
          <w:lang w:eastAsia="en-US"/>
        </w:rPr>
        <w:t>Atât întrebările de clarificare primite cât şi răspunsurile aferente pot fi accesate de toţi part</w:t>
      </w:r>
      <w:r>
        <w:rPr>
          <w:rFonts w:ascii="Arial" w:hAnsi="Arial" w:cs="Arial"/>
          <w:lang w:eastAsia="en-US"/>
        </w:rPr>
        <w:t xml:space="preserve">icipanţii, pe site-ul </w:t>
      </w:r>
      <w:hyperlink r:id="rId13" w:history="1">
        <w:r w:rsidRPr="00120839">
          <w:rPr>
            <w:rStyle w:val="Hyperlink"/>
            <w:rFonts w:ascii="Arial" w:hAnsi="Arial" w:cs="Arial"/>
            <w:lang w:eastAsia="en-US"/>
          </w:rPr>
          <w:t>www.galmvs.ro</w:t>
        </w:r>
      </w:hyperlink>
      <w:r>
        <w:rPr>
          <w:rFonts w:ascii="Arial" w:hAnsi="Arial" w:cs="Arial"/>
          <w:lang w:eastAsia="en-US"/>
        </w:rPr>
        <w:t>, la</w:t>
      </w:r>
      <w:r w:rsidRPr="00C55074">
        <w:rPr>
          <w:rFonts w:ascii="Arial" w:hAnsi="Arial" w:cs="Arial"/>
          <w:lang w:eastAsia="en-US"/>
        </w:rPr>
        <w:t xml:space="preserve"> secţiunea unde a fost lansată competiţia.</w:t>
      </w:r>
    </w:p>
    <w:p w14:paraId="78F2477A" w14:textId="77777777" w:rsidR="0028519E" w:rsidRDefault="0028519E" w:rsidP="00603E57">
      <w:pPr>
        <w:spacing w:line="360" w:lineRule="auto"/>
        <w:jc w:val="both"/>
        <w:rPr>
          <w:rFonts w:ascii="Arial" w:hAnsi="Arial" w:cs="Arial"/>
          <w:lang w:eastAsia="en-US"/>
        </w:rPr>
      </w:pPr>
    </w:p>
    <w:p w14:paraId="65EB57DA" w14:textId="3A9404FB" w:rsidR="002E12F6" w:rsidRPr="00603E57" w:rsidRDefault="00BB4DED" w:rsidP="00603E57">
      <w:pPr>
        <w:spacing w:line="360" w:lineRule="auto"/>
        <w:jc w:val="both"/>
        <w:rPr>
          <w:rFonts w:ascii="Arial" w:hAnsi="Arial" w:cs="Arial"/>
          <w:lang w:eastAsia="en-US"/>
        </w:rPr>
      </w:pPr>
      <w:r w:rsidRPr="00BB4DED">
        <w:rPr>
          <w:rFonts w:ascii="Arial" w:hAnsi="Arial" w:cs="Arial"/>
          <w:b/>
          <w:u w:val="single"/>
          <w:lang w:eastAsia="en-US"/>
        </w:rPr>
        <w:t>În</w:t>
      </w:r>
      <w:r>
        <w:rPr>
          <w:rFonts w:ascii="Arial" w:hAnsi="Arial" w:cs="Arial"/>
          <w:b/>
          <w:u w:val="single"/>
          <w:lang w:eastAsia="en-US"/>
        </w:rPr>
        <w:t xml:space="preserve"> perioada</w:t>
      </w:r>
      <w:r w:rsidRPr="00BB4DED">
        <w:rPr>
          <w:rFonts w:ascii="Arial" w:hAnsi="Arial" w:cs="Arial"/>
          <w:b/>
          <w:u w:val="single"/>
          <w:lang w:eastAsia="en-US"/>
        </w:rPr>
        <w:t xml:space="preserve"> 04.10.2022 </w:t>
      </w:r>
      <w:r>
        <w:rPr>
          <w:rFonts w:ascii="Arial" w:hAnsi="Arial" w:cs="Arial"/>
          <w:b/>
          <w:u w:val="single"/>
          <w:lang w:eastAsia="en-US"/>
        </w:rPr>
        <w:t>- 28</w:t>
      </w:r>
      <w:r w:rsidRPr="00BB4DED">
        <w:rPr>
          <w:rFonts w:ascii="Arial" w:hAnsi="Arial" w:cs="Arial"/>
          <w:b/>
          <w:u w:val="single"/>
          <w:lang w:eastAsia="en-US"/>
        </w:rPr>
        <w:t>.10.2022</w:t>
      </w:r>
      <w:r>
        <w:rPr>
          <w:rFonts w:ascii="Arial" w:hAnsi="Arial" w:cs="Arial"/>
          <w:lang w:eastAsia="en-US"/>
        </w:rPr>
        <w:t>, c</w:t>
      </w:r>
      <w:r w:rsidR="002E12F6" w:rsidRPr="00603E57">
        <w:rPr>
          <w:rFonts w:ascii="Arial" w:hAnsi="Arial" w:cs="Arial"/>
          <w:lang w:eastAsia="en-US"/>
        </w:rPr>
        <w:t xml:space="preserve">âştigătorii </w:t>
      </w:r>
      <w:r w:rsidR="00C55074">
        <w:rPr>
          <w:rFonts w:ascii="Arial" w:hAnsi="Arial" w:cs="Arial"/>
          <w:lang w:eastAsia="en-US"/>
        </w:rPr>
        <w:t xml:space="preserve">competiției </w:t>
      </w:r>
      <w:r w:rsidR="002E12F6" w:rsidRPr="00603E57">
        <w:rPr>
          <w:rFonts w:ascii="Arial" w:hAnsi="Arial" w:cs="Arial"/>
          <w:lang w:eastAsia="en-US"/>
        </w:rPr>
        <w:t xml:space="preserve">vor </w:t>
      </w:r>
      <w:r w:rsidR="00B9440E" w:rsidRPr="00603E57">
        <w:rPr>
          <w:rFonts w:ascii="Arial" w:hAnsi="Arial" w:cs="Arial"/>
          <w:lang w:eastAsia="en-US"/>
        </w:rPr>
        <w:t xml:space="preserve">beneficia </w:t>
      </w:r>
      <w:r w:rsidR="00024FC0">
        <w:rPr>
          <w:rFonts w:ascii="Arial" w:hAnsi="Arial" w:cs="Arial"/>
          <w:lang w:eastAsia="en-US"/>
        </w:rPr>
        <w:t xml:space="preserve">din nou </w:t>
      </w:r>
      <w:r w:rsidR="002E12F6" w:rsidRPr="00603E57">
        <w:rPr>
          <w:rFonts w:ascii="Arial" w:hAnsi="Arial" w:cs="Arial"/>
          <w:lang w:eastAsia="en-US"/>
        </w:rPr>
        <w:t xml:space="preserve">de </w:t>
      </w:r>
      <w:r w:rsidR="00024FC0">
        <w:rPr>
          <w:rFonts w:ascii="Arial" w:hAnsi="Arial" w:cs="Arial"/>
          <w:lang w:eastAsia="en-US"/>
        </w:rPr>
        <w:t xml:space="preserve">un alt tip de </w:t>
      </w:r>
      <w:r w:rsidR="002E12F6" w:rsidRPr="00603E57">
        <w:rPr>
          <w:rFonts w:ascii="Arial" w:hAnsi="Arial" w:cs="Arial"/>
          <w:lang w:eastAsia="en-US"/>
        </w:rPr>
        <w:t xml:space="preserve">asistenţă tehnică din partea unei echipe de specialişti </w:t>
      </w:r>
      <w:r w:rsidR="00B9440E" w:rsidRPr="00603E57">
        <w:rPr>
          <w:rFonts w:ascii="Arial" w:hAnsi="Arial" w:cs="Arial"/>
          <w:lang w:eastAsia="en-US"/>
        </w:rPr>
        <w:t>ai liderului de proiect</w:t>
      </w:r>
      <w:r w:rsidR="002E12F6" w:rsidRPr="00603E57">
        <w:rPr>
          <w:rFonts w:ascii="Arial" w:hAnsi="Arial" w:cs="Arial"/>
          <w:lang w:eastAsia="en-US"/>
        </w:rPr>
        <w:t xml:space="preserve"> pe</w:t>
      </w:r>
      <w:r>
        <w:rPr>
          <w:rFonts w:ascii="Arial" w:hAnsi="Arial" w:cs="Arial"/>
          <w:lang w:eastAsia="en-US"/>
        </w:rPr>
        <w:t xml:space="preserve">ntru înființarea firmelor. </w:t>
      </w:r>
      <w:r w:rsidR="002E12F6" w:rsidRPr="00603E57">
        <w:rPr>
          <w:rFonts w:ascii="Arial" w:hAnsi="Arial" w:cs="Arial"/>
          <w:lang w:eastAsia="en-US"/>
        </w:rPr>
        <w:t xml:space="preserve"> </w:t>
      </w:r>
      <w:r w:rsidRPr="00603E57">
        <w:rPr>
          <w:rFonts w:ascii="Arial" w:hAnsi="Arial" w:cs="Arial"/>
          <w:lang w:eastAsia="en-US"/>
        </w:rPr>
        <w:t xml:space="preserve">Procesul de înființare şi dezvoltare a întreprinderilor va fi </w:t>
      </w:r>
      <w:r>
        <w:rPr>
          <w:rFonts w:ascii="Arial" w:hAnsi="Arial" w:cs="Arial"/>
          <w:lang w:eastAsia="en-US"/>
        </w:rPr>
        <w:t xml:space="preserve">sprijinit și </w:t>
      </w:r>
      <w:r w:rsidRPr="00603E57">
        <w:rPr>
          <w:rFonts w:ascii="Arial" w:hAnsi="Arial" w:cs="Arial"/>
          <w:lang w:eastAsia="en-US"/>
        </w:rPr>
        <w:t>monitorizat de echi</w:t>
      </w:r>
      <w:r>
        <w:rPr>
          <w:rFonts w:ascii="Arial" w:hAnsi="Arial" w:cs="Arial"/>
          <w:lang w:eastAsia="en-US"/>
        </w:rPr>
        <w:t xml:space="preserve">pa de asistenţă, pe </w:t>
      </w:r>
      <w:r w:rsidR="002E12F6" w:rsidRPr="00603E57">
        <w:rPr>
          <w:rFonts w:ascii="Arial" w:hAnsi="Arial" w:cs="Arial"/>
          <w:lang w:eastAsia="en-US"/>
        </w:rPr>
        <w:t>parcursul întregii perioade</w:t>
      </w:r>
      <w:r>
        <w:rPr>
          <w:rFonts w:ascii="Arial" w:hAnsi="Arial" w:cs="Arial"/>
          <w:lang w:eastAsia="en-US"/>
        </w:rPr>
        <w:t>,</w:t>
      </w:r>
      <w:r w:rsidR="002E12F6" w:rsidRPr="00603E57">
        <w:rPr>
          <w:rFonts w:ascii="Arial" w:hAnsi="Arial" w:cs="Arial"/>
          <w:lang w:eastAsia="en-US"/>
        </w:rPr>
        <w:t xml:space="preserve"> de la semnarea contractelor de subvenție până la terminarea proiectului. </w:t>
      </w:r>
    </w:p>
    <w:p w14:paraId="5415013E" w14:textId="44DD90B9" w:rsidR="00BB4DED" w:rsidRPr="00603E57" w:rsidRDefault="00BB4DED" w:rsidP="00603E57">
      <w:pPr>
        <w:spacing w:line="360" w:lineRule="auto"/>
        <w:contextualSpacing/>
        <w:jc w:val="both"/>
        <w:rPr>
          <w:rFonts w:ascii="Arial" w:hAnsi="Arial" w:cs="Arial"/>
        </w:rPr>
      </w:pPr>
    </w:p>
    <w:p w14:paraId="6DCBB335" w14:textId="214A9455" w:rsidR="00B9440E" w:rsidRPr="00603E57" w:rsidRDefault="002E12F6" w:rsidP="00603E57">
      <w:pPr>
        <w:spacing w:line="360" w:lineRule="auto"/>
        <w:jc w:val="both"/>
        <w:rPr>
          <w:rFonts w:ascii="Arial" w:hAnsi="Arial" w:cs="Arial"/>
          <w:lang w:eastAsia="en-US"/>
        </w:rPr>
      </w:pPr>
      <w:r w:rsidRPr="00603E57">
        <w:rPr>
          <w:rFonts w:ascii="Arial" w:hAnsi="Arial" w:cs="Arial"/>
          <w:lang w:eastAsia="en-US"/>
        </w:rPr>
        <w:t>Asistenţa va consta în mai multe sesiuni pe</w:t>
      </w:r>
      <w:r w:rsidR="00C55074">
        <w:rPr>
          <w:rFonts w:ascii="Arial" w:hAnsi="Arial" w:cs="Arial"/>
          <w:lang w:eastAsia="en-US"/>
        </w:rPr>
        <w:t xml:space="preserve">rsonalizate de sprijin pentru înființarea firmelor adaptat </w:t>
      </w:r>
      <w:r w:rsidR="00920CCA">
        <w:rPr>
          <w:rFonts w:ascii="Arial" w:hAnsi="Arial" w:cs="Arial"/>
          <w:lang w:eastAsia="en-US"/>
        </w:rPr>
        <w:t xml:space="preserve">specificității </w:t>
      </w:r>
      <w:r w:rsidR="00C55074">
        <w:rPr>
          <w:rFonts w:ascii="Arial" w:hAnsi="Arial" w:cs="Arial"/>
          <w:lang w:eastAsia="en-US"/>
        </w:rPr>
        <w:t xml:space="preserve">structurilor </w:t>
      </w:r>
      <w:r w:rsidRPr="00603E57">
        <w:rPr>
          <w:rFonts w:ascii="Arial" w:hAnsi="Arial" w:cs="Arial"/>
          <w:lang w:eastAsia="en-US"/>
        </w:rPr>
        <w:t xml:space="preserve">create. </w:t>
      </w:r>
      <w:r w:rsidR="00B9440E" w:rsidRPr="00603E57">
        <w:rPr>
          <w:rFonts w:ascii="Arial" w:hAnsi="Arial" w:cs="Arial"/>
          <w:lang w:eastAsia="en-US"/>
        </w:rPr>
        <w:t xml:space="preserve">In cadrul procesului de asistenta tehnica </w:t>
      </w:r>
      <w:r w:rsidRPr="00603E57">
        <w:rPr>
          <w:rFonts w:ascii="Arial" w:hAnsi="Arial" w:cs="Arial"/>
          <w:lang w:eastAsia="en-US"/>
        </w:rPr>
        <w:t xml:space="preserve">vor </w:t>
      </w:r>
      <w:r w:rsidR="00920CCA">
        <w:rPr>
          <w:rFonts w:ascii="Arial" w:hAnsi="Arial" w:cs="Arial"/>
          <w:lang w:eastAsia="en-US"/>
        </w:rPr>
        <w:t>fi</w:t>
      </w:r>
      <w:r w:rsidR="00B9440E" w:rsidRPr="00603E57">
        <w:rPr>
          <w:rFonts w:ascii="Arial" w:hAnsi="Arial" w:cs="Arial"/>
          <w:lang w:eastAsia="en-US"/>
        </w:rPr>
        <w:t xml:space="preserve"> </w:t>
      </w:r>
      <w:r w:rsidRPr="00603E57">
        <w:rPr>
          <w:rFonts w:ascii="Arial" w:hAnsi="Arial" w:cs="Arial"/>
          <w:lang w:eastAsia="en-US"/>
        </w:rPr>
        <w:t>realiza</w:t>
      </w:r>
      <w:r w:rsidR="00B9440E" w:rsidRPr="00603E57">
        <w:rPr>
          <w:rFonts w:ascii="Arial" w:hAnsi="Arial" w:cs="Arial"/>
          <w:lang w:eastAsia="en-US"/>
        </w:rPr>
        <w:t>te</w:t>
      </w:r>
      <w:r w:rsidRPr="00603E57">
        <w:rPr>
          <w:rFonts w:ascii="Arial" w:hAnsi="Arial" w:cs="Arial"/>
          <w:lang w:eastAsia="en-US"/>
        </w:rPr>
        <w:t xml:space="preserve"> activități de consiliere anteprenorială, activități de mentorat în afaceri, analize de piaţă profesionale sau analize de procese de producţie precum şi sesiuni de schimburi de experienţă cu alte întreprinderi care realizează un profil asemănător celei înființate. </w:t>
      </w:r>
      <w:r w:rsidR="00C55074">
        <w:rPr>
          <w:rFonts w:ascii="Arial" w:hAnsi="Arial" w:cs="Arial"/>
          <w:lang w:eastAsia="en-US"/>
        </w:rPr>
        <w:t>După înființarea firmelor și semnarea contractelor de subvenție, asistența încetează (pentru a nu intra sub in</w:t>
      </w:r>
      <w:r w:rsidR="00920CCA">
        <w:rPr>
          <w:rFonts w:ascii="Arial" w:hAnsi="Arial" w:cs="Arial"/>
          <w:lang w:eastAsia="en-US"/>
        </w:rPr>
        <w:t xml:space="preserve">cidența ajutorului de minimis) și </w:t>
      </w:r>
      <w:r w:rsidR="00C55074">
        <w:rPr>
          <w:rFonts w:ascii="Arial" w:hAnsi="Arial" w:cs="Arial"/>
          <w:lang w:eastAsia="en-US"/>
        </w:rPr>
        <w:t>se transformă în activitate de informare și mai mult, în activitatea de monitorizare a activității firmelor create.</w:t>
      </w:r>
    </w:p>
    <w:p w14:paraId="5561205D" w14:textId="77777777" w:rsidR="00BB4DED" w:rsidRPr="00BB4DED" w:rsidRDefault="00BB4DED" w:rsidP="00603E57">
      <w:pPr>
        <w:spacing w:line="360" w:lineRule="auto"/>
        <w:jc w:val="both"/>
        <w:rPr>
          <w:rFonts w:ascii="Arial" w:hAnsi="Arial" w:cs="Arial"/>
          <w:u w:val="single"/>
          <w:lang w:eastAsia="en-US"/>
        </w:rPr>
      </w:pPr>
    </w:p>
    <w:p w14:paraId="5E257B0A" w14:textId="7F7F6560" w:rsidR="00920CCA" w:rsidRPr="00BB4DED" w:rsidRDefault="00BB4DED" w:rsidP="00603E57">
      <w:pPr>
        <w:spacing w:line="360" w:lineRule="auto"/>
        <w:jc w:val="both"/>
        <w:rPr>
          <w:rFonts w:ascii="Arial" w:hAnsi="Arial" w:cs="Arial"/>
          <w:lang w:eastAsia="en-US"/>
        </w:rPr>
      </w:pPr>
      <w:r w:rsidRPr="00BB4DED">
        <w:rPr>
          <w:rFonts w:ascii="Arial" w:hAnsi="Arial" w:cs="Arial"/>
          <w:b/>
          <w:u w:val="single"/>
          <w:lang w:eastAsia="en-US"/>
        </w:rPr>
        <w:t>În data de 31.10.2022, cel târziu, vor fi semnate contractele de subvenție</w:t>
      </w:r>
      <w:r w:rsidRPr="00BB4DED">
        <w:rPr>
          <w:rFonts w:ascii="Arial" w:hAnsi="Arial" w:cs="Arial"/>
          <w:b/>
          <w:lang w:eastAsia="en-US"/>
        </w:rPr>
        <w:t xml:space="preserve"> </w:t>
      </w:r>
      <w:r w:rsidRPr="00BB4DED">
        <w:rPr>
          <w:rFonts w:ascii="Arial" w:hAnsi="Arial" w:cs="Arial"/>
          <w:lang w:eastAsia="en-US"/>
        </w:rPr>
        <w:t xml:space="preserve">între </w:t>
      </w:r>
      <w:r w:rsidRPr="00BB4DED">
        <w:rPr>
          <w:rFonts w:ascii="Arial" w:hAnsi="Arial" w:cs="Arial"/>
          <w:lang w:eastAsia="en-US"/>
        </w:rPr>
        <w:lastRenderedPageBreak/>
        <w:t>Administratorii afacerilor înființate și Administratorul schemei de antreprenoriat (Beneficiarul proiectului).</w:t>
      </w:r>
    </w:p>
    <w:p w14:paraId="66199BEB" w14:textId="77777777" w:rsidR="00BB4DED" w:rsidRDefault="00BB4DED" w:rsidP="00603E57">
      <w:pPr>
        <w:spacing w:line="360" w:lineRule="auto"/>
        <w:jc w:val="both"/>
        <w:rPr>
          <w:rFonts w:ascii="Arial" w:hAnsi="Arial" w:cs="Arial"/>
          <w:b/>
          <w:lang w:eastAsia="en-US"/>
        </w:rPr>
      </w:pPr>
    </w:p>
    <w:p w14:paraId="3AA6FA41" w14:textId="45295818" w:rsidR="00B9440E" w:rsidRPr="00C55074" w:rsidRDefault="00C55074" w:rsidP="00603E57">
      <w:pPr>
        <w:spacing w:line="360" w:lineRule="auto"/>
        <w:jc w:val="both"/>
        <w:rPr>
          <w:rFonts w:ascii="Arial" w:hAnsi="Arial" w:cs="Arial"/>
          <w:b/>
          <w:lang w:eastAsia="en-US"/>
        </w:rPr>
      </w:pPr>
      <w:r w:rsidRPr="00C55074">
        <w:rPr>
          <w:rFonts w:ascii="Arial" w:hAnsi="Arial" w:cs="Arial"/>
          <w:b/>
          <w:lang w:eastAsia="en-US"/>
        </w:rPr>
        <w:t>SINTEZA:</w:t>
      </w:r>
    </w:p>
    <w:p w14:paraId="2EB9E63A" w14:textId="5B2641C4" w:rsidR="00C55074" w:rsidRDefault="00C55074" w:rsidP="00512DF0">
      <w:pPr>
        <w:pStyle w:val="ListParagraph"/>
        <w:numPr>
          <w:ilvl w:val="0"/>
          <w:numId w:val="14"/>
        </w:numPr>
        <w:spacing w:line="360" w:lineRule="auto"/>
        <w:jc w:val="both"/>
        <w:rPr>
          <w:rFonts w:ascii="Arial" w:hAnsi="Arial" w:cs="Arial"/>
          <w:lang w:eastAsia="en-US"/>
        </w:rPr>
      </w:pPr>
      <w:r w:rsidRPr="00C55074">
        <w:rPr>
          <w:rFonts w:ascii="Arial" w:hAnsi="Arial" w:cs="Arial"/>
          <w:b/>
          <w:lang w:eastAsia="en-US"/>
        </w:rPr>
        <w:t>0</w:t>
      </w:r>
      <w:r w:rsidR="00215F02">
        <w:rPr>
          <w:rFonts w:ascii="Arial" w:hAnsi="Arial" w:cs="Arial"/>
          <w:b/>
          <w:lang w:eastAsia="en-US"/>
        </w:rPr>
        <w:t>2</w:t>
      </w:r>
      <w:r w:rsidRPr="00C55074">
        <w:rPr>
          <w:rFonts w:ascii="Arial" w:hAnsi="Arial" w:cs="Arial"/>
          <w:b/>
          <w:lang w:eastAsia="en-US"/>
        </w:rPr>
        <w:t>.08.2022, ora 16:00</w:t>
      </w:r>
      <w:r>
        <w:rPr>
          <w:rFonts w:ascii="Arial" w:hAnsi="Arial" w:cs="Arial"/>
          <w:b/>
          <w:lang w:eastAsia="en-US"/>
        </w:rPr>
        <w:t>:</w:t>
      </w:r>
      <w:r w:rsidRPr="00C55074">
        <w:rPr>
          <w:rFonts w:ascii="Arial" w:hAnsi="Arial" w:cs="Arial"/>
          <w:lang w:eastAsia="en-US"/>
        </w:rPr>
        <w:t xml:space="preserve"> lansarea competiției planurilor de afaceri prin publicarea</w:t>
      </w:r>
      <w:r w:rsidR="00215F02">
        <w:rPr>
          <w:rFonts w:ascii="Arial" w:hAnsi="Arial" w:cs="Arial"/>
          <w:lang w:eastAsia="en-US"/>
        </w:rPr>
        <w:t xml:space="preserve"> spre CONSULTARE a</w:t>
      </w:r>
      <w:r w:rsidRPr="00C55074">
        <w:rPr>
          <w:rFonts w:ascii="Arial" w:hAnsi="Arial" w:cs="Arial"/>
          <w:lang w:eastAsia="en-US"/>
        </w:rPr>
        <w:t xml:space="preserve"> documentației pe</w:t>
      </w:r>
      <w:r>
        <w:rPr>
          <w:rFonts w:ascii="Arial" w:hAnsi="Arial" w:cs="Arial"/>
          <w:lang w:eastAsia="en-US"/>
        </w:rPr>
        <w:t xml:space="preserve"> site-ul:</w:t>
      </w:r>
      <w:r w:rsidRPr="00C55074">
        <w:rPr>
          <w:rFonts w:ascii="Arial" w:hAnsi="Arial" w:cs="Arial"/>
          <w:lang w:eastAsia="en-US"/>
        </w:rPr>
        <w:t xml:space="preserve"> </w:t>
      </w:r>
      <w:hyperlink r:id="rId14" w:history="1">
        <w:r w:rsidR="00314B52" w:rsidRPr="00120839">
          <w:rPr>
            <w:rStyle w:val="Hyperlink"/>
            <w:rFonts w:ascii="Arial" w:hAnsi="Arial" w:cs="Arial"/>
            <w:lang w:eastAsia="en-US"/>
          </w:rPr>
          <w:t>www.galmvs.ro</w:t>
        </w:r>
      </w:hyperlink>
      <w:r w:rsidRPr="00C55074">
        <w:rPr>
          <w:rFonts w:ascii="Arial" w:hAnsi="Arial" w:cs="Arial"/>
          <w:lang w:eastAsia="en-US"/>
        </w:rPr>
        <w:t xml:space="preserve"> </w:t>
      </w:r>
      <w:r w:rsidR="00BE4DF5">
        <w:rPr>
          <w:rFonts w:ascii="Arial" w:hAnsi="Arial" w:cs="Arial"/>
          <w:lang w:eastAsia="en-US"/>
        </w:rPr>
        <w:t>. Regulamentul este publicat spre consultare.</w:t>
      </w:r>
    </w:p>
    <w:p w14:paraId="04300160" w14:textId="0EAFD557" w:rsidR="00C55074" w:rsidRPr="00BE4DF5" w:rsidRDefault="00C55074" w:rsidP="00512DF0">
      <w:pPr>
        <w:pStyle w:val="ListParagraph"/>
        <w:numPr>
          <w:ilvl w:val="0"/>
          <w:numId w:val="14"/>
        </w:numPr>
        <w:spacing w:line="360" w:lineRule="auto"/>
        <w:jc w:val="both"/>
        <w:rPr>
          <w:rStyle w:val="Hyperlink"/>
          <w:rFonts w:ascii="Arial" w:hAnsi="Arial" w:cs="Arial"/>
          <w:color w:val="auto"/>
          <w:u w:val="none"/>
          <w:lang w:eastAsia="en-US"/>
        </w:rPr>
      </w:pPr>
      <w:r>
        <w:rPr>
          <w:rFonts w:ascii="Arial" w:hAnsi="Arial" w:cs="Arial"/>
          <w:b/>
          <w:lang w:eastAsia="en-US"/>
        </w:rPr>
        <w:t>0</w:t>
      </w:r>
      <w:r w:rsidR="00215F02">
        <w:rPr>
          <w:rFonts w:ascii="Arial" w:hAnsi="Arial" w:cs="Arial"/>
          <w:b/>
          <w:lang w:eastAsia="en-US"/>
        </w:rPr>
        <w:t>3</w:t>
      </w:r>
      <w:r w:rsidR="00024FC0">
        <w:rPr>
          <w:rFonts w:ascii="Arial" w:hAnsi="Arial" w:cs="Arial"/>
          <w:b/>
          <w:lang w:eastAsia="en-US"/>
        </w:rPr>
        <w:t>.08.2022-31</w:t>
      </w:r>
      <w:r w:rsidR="0068762B">
        <w:rPr>
          <w:rFonts w:ascii="Arial" w:hAnsi="Arial" w:cs="Arial"/>
          <w:b/>
          <w:lang w:eastAsia="en-US"/>
        </w:rPr>
        <w:t>.08</w:t>
      </w:r>
      <w:r w:rsidRPr="00C55074">
        <w:rPr>
          <w:rFonts w:ascii="Arial" w:hAnsi="Arial" w:cs="Arial"/>
          <w:b/>
          <w:lang w:eastAsia="en-US"/>
        </w:rPr>
        <w:t>.2022</w:t>
      </w:r>
      <w:r>
        <w:rPr>
          <w:rFonts w:ascii="Arial" w:hAnsi="Arial" w:cs="Arial"/>
          <w:b/>
          <w:lang w:eastAsia="en-US"/>
        </w:rPr>
        <w:t>:</w:t>
      </w:r>
      <w:r>
        <w:rPr>
          <w:rFonts w:ascii="Arial" w:hAnsi="Arial" w:cs="Arial"/>
          <w:lang w:eastAsia="en-US"/>
        </w:rPr>
        <w:t xml:space="preserve"> încep sesiunile de mentorat. Persoanele beneficiază de sprijin</w:t>
      </w:r>
      <w:r w:rsidR="003E20E0">
        <w:rPr>
          <w:rFonts w:ascii="Arial" w:hAnsi="Arial" w:cs="Arial"/>
          <w:lang w:eastAsia="en-US"/>
        </w:rPr>
        <w:t xml:space="preserve"> pentru elaborarea planurilor</w:t>
      </w:r>
      <w:r>
        <w:rPr>
          <w:rFonts w:ascii="Arial" w:hAnsi="Arial" w:cs="Arial"/>
          <w:lang w:eastAsia="en-US"/>
        </w:rPr>
        <w:t xml:space="preserve">. Etapa se finalizează cu elaborarea unor propuneri sumare de afaceri transmise electronic la adresa: </w:t>
      </w:r>
      <w:hyperlink r:id="rId15" w:history="1">
        <w:r w:rsidRPr="00120839">
          <w:rPr>
            <w:rStyle w:val="Hyperlink"/>
            <w:rFonts w:ascii="Arial" w:hAnsi="Arial" w:cs="Arial"/>
            <w:lang w:eastAsia="en-US"/>
          </w:rPr>
          <w:t>galmvs@galmvs.ro</w:t>
        </w:r>
      </w:hyperlink>
      <w:r w:rsidR="00BE4DF5">
        <w:rPr>
          <w:rStyle w:val="Hyperlink"/>
          <w:rFonts w:ascii="Arial" w:hAnsi="Arial" w:cs="Arial"/>
          <w:lang w:eastAsia="en-US"/>
        </w:rPr>
        <w:t>.</w:t>
      </w:r>
    </w:p>
    <w:p w14:paraId="0A98232E" w14:textId="3F8F30B7" w:rsidR="00BE4DF5" w:rsidRPr="00BE4DF5" w:rsidRDefault="00BE4DF5" w:rsidP="00BE4DF5">
      <w:pPr>
        <w:pStyle w:val="ListParagraph"/>
        <w:spacing w:line="360" w:lineRule="auto"/>
        <w:ind w:left="1080"/>
        <w:jc w:val="both"/>
        <w:rPr>
          <w:rFonts w:ascii="Arial" w:hAnsi="Arial" w:cs="Arial"/>
          <w:bCs/>
          <w:lang w:eastAsia="en-US"/>
        </w:rPr>
      </w:pPr>
      <w:r w:rsidRPr="00BE4DF5">
        <w:rPr>
          <w:rFonts w:ascii="Arial" w:hAnsi="Arial" w:cs="Arial"/>
          <w:bCs/>
          <w:lang w:eastAsia="en-US"/>
        </w:rPr>
        <w:t>Regulamentul este publicat în forma finală.</w:t>
      </w:r>
    </w:p>
    <w:p w14:paraId="43BBBC03" w14:textId="32E42426" w:rsidR="00886925" w:rsidRDefault="003E20E0" w:rsidP="00512DF0">
      <w:pPr>
        <w:pStyle w:val="ListParagraph"/>
        <w:numPr>
          <w:ilvl w:val="0"/>
          <w:numId w:val="14"/>
        </w:numPr>
        <w:spacing w:line="360" w:lineRule="auto"/>
        <w:jc w:val="both"/>
        <w:rPr>
          <w:rFonts w:ascii="Arial" w:hAnsi="Arial" w:cs="Arial"/>
          <w:lang w:eastAsia="en-US"/>
        </w:rPr>
      </w:pPr>
      <w:r>
        <w:rPr>
          <w:rFonts w:ascii="Arial" w:hAnsi="Arial" w:cs="Arial"/>
          <w:b/>
          <w:lang w:eastAsia="en-US"/>
        </w:rPr>
        <w:t>01.09</w:t>
      </w:r>
      <w:r w:rsidR="00C55074" w:rsidRPr="00314B52">
        <w:rPr>
          <w:rFonts w:ascii="Arial" w:hAnsi="Arial" w:cs="Arial"/>
          <w:b/>
          <w:lang w:eastAsia="en-US"/>
        </w:rPr>
        <w:t>.2022, ora 16:00 –</w:t>
      </w:r>
      <w:r>
        <w:rPr>
          <w:rFonts w:ascii="Arial" w:hAnsi="Arial" w:cs="Arial"/>
          <w:b/>
          <w:lang w:eastAsia="en-US"/>
        </w:rPr>
        <w:t xml:space="preserve"> 23</w:t>
      </w:r>
      <w:r w:rsidR="00C55074" w:rsidRPr="00314B52">
        <w:rPr>
          <w:rFonts w:ascii="Arial" w:hAnsi="Arial" w:cs="Arial"/>
          <w:b/>
          <w:lang w:eastAsia="en-US"/>
        </w:rPr>
        <w:t>.</w:t>
      </w:r>
      <w:r>
        <w:rPr>
          <w:rFonts w:ascii="Arial" w:hAnsi="Arial" w:cs="Arial"/>
          <w:b/>
          <w:lang w:eastAsia="en-US"/>
        </w:rPr>
        <w:t>09</w:t>
      </w:r>
      <w:r w:rsidR="00C55074" w:rsidRPr="00314B52">
        <w:rPr>
          <w:rFonts w:ascii="Arial" w:hAnsi="Arial" w:cs="Arial"/>
          <w:b/>
          <w:lang w:eastAsia="en-US"/>
        </w:rPr>
        <w:t>.2022, ora 16:00</w:t>
      </w:r>
      <w:r w:rsidR="00C55074">
        <w:rPr>
          <w:rFonts w:ascii="Arial" w:hAnsi="Arial" w:cs="Arial"/>
          <w:lang w:eastAsia="en-US"/>
        </w:rPr>
        <w:t xml:space="preserve"> perioada de depunere a planurilor de afaceri pe format hârtie la adresa</w:t>
      </w:r>
      <w:r w:rsidR="00886925">
        <w:rPr>
          <w:rFonts w:ascii="Arial" w:hAnsi="Arial" w:cs="Arial"/>
          <w:lang w:eastAsia="en-US"/>
        </w:rPr>
        <w:t>:</w:t>
      </w:r>
    </w:p>
    <w:p w14:paraId="5A611F11" w14:textId="0C87A0DD" w:rsidR="00886925" w:rsidRPr="00314B52" w:rsidRDefault="00886925" w:rsidP="00886925">
      <w:pPr>
        <w:pStyle w:val="ListParagraph"/>
        <w:spacing w:line="360" w:lineRule="auto"/>
        <w:ind w:left="1080"/>
        <w:jc w:val="both"/>
        <w:rPr>
          <w:rFonts w:ascii="Arial" w:hAnsi="Arial" w:cs="Arial"/>
          <w:i/>
          <w:lang w:eastAsia="en-US"/>
        </w:rPr>
      </w:pPr>
      <w:r w:rsidRPr="00314B52">
        <w:rPr>
          <w:rFonts w:ascii="Arial" w:hAnsi="Arial" w:cs="Arial"/>
          <w:i/>
          <w:lang w:eastAsia="en-US"/>
        </w:rPr>
        <w:t>Punct de lucru comuna Dragus,</w:t>
      </w:r>
      <w:r w:rsidR="00314B52">
        <w:rPr>
          <w:rFonts w:ascii="Arial" w:hAnsi="Arial" w:cs="Arial"/>
          <w:i/>
          <w:lang w:eastAsia="en-US"/>
        </w:rPr>
        <w:t xml:space="preserve"> </w:t>
      </w:r>
      <w:r w:rsidRPr="00314B52">
        <w:rPr>
          <w:rFonts w:ascii="Arial" w:hAnsi="Arial" w:cs="Arial"/>
          <w:i/>
          <w:lang w:eastAsia="en-US"/>
        </w:rPr>
        <w:t xml:space="preserve">Brasov, </w:t>
      </w:r>
      <w:r w:rsidR="00314B52">
        <w:rPr>
          <w:rFonts w:ascii="Arial" w:hAnsi="Arial" w:cs="Arial"/>
          <w:i/>
          <w:lang w:eastAsia="en-US"/>
        </w:rPr>
        <w:t xml:space="preserve">Strada Principala, nr. 477 </w:t>
      </w:r>
      <w:r w:rsidRPr="00314B52">
        <w:rPr>
          <w:rFonts w:ascii="Arial" w:hAnsi="Arial" w:cs="Arial"/>
          <w:i/>
          <w:lang w:eastAsia="en-US"/>
        </w:rPr>
        <w:t>Dragus, Tel./fax.: 0268286701,</w:t>
      </w:r>
      <w:r w:rsidR="00314B52">
        <w:rPr>
          <w:rFonts w:ascii="Arial" w:hAnsi="Arial" w:cs="Arial"/>
          <w:i/>
          <w:lang w:eastAsia="en-US"/>
        </w:rPr>
        <w:t xml:space="preserve"> </w:t>
      </w:r>
      <w:r w:rsidRPr="00314B52">
        <w:rPr>
          <w:rFonts w:ascii="Arial" w:hAnsi="Arial" w:cs="Arial"/>
          <w:i/>
          <w:lang w:eastAsia="en-US"/>
        </w:rPr>
        <w:t>Persoană de contact: Ioana Fuciu expert grup tinta si Fogoros Cristina-Manager proiect</w:t>
      </w:r>
    </w:p>
    <w:p w14:paraId="0D3E7D7A" w14:textId="4A32F61B" w:rsidR="00C55074" w:rsidRDefault="00886925" w:rsidP="00886925">
      <w:pPr>
        <w:pStyle w:val="ListParagraph"/>
        <w:spacing w:line="360" w:lineRule="auto"/>
        <w:ind w:left="1080"/>
        <w:jc w:val="both"/>
        <w:rPr>
          <w:rFonts w:ascii="Arial" w:hAnsi="Arial" w:cs="Arial"/>
          <w:lang w:eastAsia="en-US"/>
        </w:rPr>
      </w:pPr>
      <w:r>
        <w:rPr>
          <w:rFonts w:ascii="Arial" w:hAnsi="Arial" w:cs="Arial"/>
          <w:lang w:eastAsia="en-US"/>
        </w:rPr>
        <w:t xml:space="preserve">În acestă perioadă încetează sprijinul personalizat. Se răspunde la întrebări și se publică răspunsuri pe web site-ul: </w:t>
      </w:r>
      <w:hyperlink r:id="rId16" w:history="1">
        <w:r w:rsidRPr="00120839">
          <w:rPr>
            <w:rStyle w:val="Hyperlink"/>
            <w:rFonts w:ascii="Arial" w:hAnsi="Arial" w:cs="Arial"/>
            <w:lang w:eastAsia="en-US"/>
          </w:rPr>
          <w:t>www.galmvs.ro</w:t>
        </w:r>
      </w:hyperlink>
      <w:r>
        <w:rPr>
          <w:rFonts w:ascii="Arial" w:hAnsi="Arial" w:cs="Arial"/>
          <w:lang w:eastAsia="en-US"/>
        </w:rPr>
        <w:t xml:space="preserve">, </w:t>
      </w:r>
    </w:p>
    <w:p w14:paraId="005E47DF" w14:textId="1E300E30" w:rsidR="00314B52" w:rsidRDefault="003E20E0" w:rsidP="00512DF0">
      <w:pPr>
        <w:pStyle w:val="ListParagraph"/>
        <w:numPr>
          <w:ilvl w:val="0"/>
          <w:numId w:val="14"/>
        </w:numPr>
        <w:spacing w:line="360" w:lineRule="auto"/>
        <w:jc w:val="both"/>
        <w:rPr>
          <w:rFonts w:ascii="Arial" w:hAnsi="Arial" w:cs="Arial"/>
          <w:lang w:eastAsia="en-US"/>
        </w:rPr>
      </w:pPr>
      <w:r>
        <w:rPr>
          <w:rFonts w:ascii="Arial" w:hAnsi="Arial" w:cs="Arial"/>
          <w:b/>
          <w:lang w:eastAsia="en-US"/>
        </w:rPr>
        <w:t>26.09</w:t>
      </w:r>
      <w:r w:rsidR="00314B52" w:rsidRPr="00314B52">
        <w:rPr>
          <w:rFonts w:ascii="Arial" w:hAnsi="Arial" w:cs="Arial"/>
          <w:b/>
          <w:lang w:eastAsia="en-US"/>
        </w:rPr>
        <w:t>.2022 –</w:t>
      </w:r>
      <w:r>
        <w:rPr>
          <w:rFonts w:ascii="Arial" w:hAnsi="Arial" w:cs="Arial"/>
          <w:b/>
          <w:lang w:eastAsia="en-US"/>
        </w:rPr>
        <w:t xml:space="preserve"> 03</w:t>
      </w:r>
      <w:r w:rsidR="00314B52" w:rsidRPr="00314B52">
        <w:rPr>
          <w:rFonts w:ascii="Arial" w:hAnsi="Arial" w:cs="Arial"/>
          <w:b/>
          <w:lang w:eastAsia="en-US"/>
        </w:rPr>
        <w:t>.</w:t>
      </w:r>
      <w:r>
        <w:rPr>
          <w:rFonts w:ascii="Arial" w:hAnsi="Arial" w:cs="Arial"/>
          <w:b/>
          <w:lang w:eastAsia="en-US"/>
        </w:rPr>
        <w:t>10.</w:t>
      </w:r>
      <w:r w:rsidR="00314B52" w:rsidRPr="00314B52">
        <w:rPr>
          <w:rFonts w:ascii="Arial" w:hAnsi="Arial" w:cs="Arial"/>
          <w:b/>
          <w:lang w:eastAsia="en-US"/>
        </w:rPr>
        <w:t>2022, ora 20:00</w:t>
      </w:r>
      <w:r w:rsidR="00314B52">
        <w:rPr>
          <w:rFonts w:ascii="Arial" w:hAnsi="Arial" w:cs="Arial"/>
          <w:lang w:eastAsia="en-US"/>
        </w:rPr>
        <w:t>: perioadă de evaluare a planurilor de afaceri, plubicarea listelor intermediare, depunerea contestațiilor, soluționarea contestațiilor, pu</w:t>
      </w:r>
      <w:r w:rsidR="00223A1D">
        <w:rPr>
          <w:rFonts w:ascii="Arial" w:hAnsi="Arial" w:cs="Arial"/>
          <w:lang w:eastAsia="en-US"/>
        </w:rPr>
        <w:t>blicarea listelor finale și dec</w:t>
      </w:r>
      <w:r w:rsidR="00314B52">
        <w:rPr>
          <w:rFonts w:ascii="Arial" w:hAnsi="Arial" w:cs="Arial"/>
          <w:lang w:eastAsia="en-US"/>
        </w:rPr>
        <w:t>lararea câștigătorilor.</w:t>
      </w:r>
    </w:p>
    <w:p w14:paraId="60EE6C80" w14:textId="472DC319" w:rsidR="00B9183B" w:rsidRDefault="003E20E0" w:rsidP="00512DF0">
      <w:pPr>
        <w:pStyle w:val="ListParagraph"/>
        <w:numPr>
          <w:ilvl w:val="0"/>
          <w:numId w:val="14"/>
        </w:numPr>
        <w:spacing w:line="360" w:lineRule="auto"/>
        <w:jc w:val="both"/>
        <w:rPr>
          <w:rFonts w:ascii="Arial" w:hAnsi="Arial" w:cs="Arial"/>
          <w:lang w:eastAsia="en-US"/>
        </w:rPr>
      </w:pPr>
      <w:r w:rsidRPr="00B9183B">
        <w:rPr>
          <w:rFonts w:ascii="Arial" w:hAnsi="Arial" w:cs="Arial"/>
          <w:b/>
          <w:lang w:eastAsia="en-US"/>
        </w:rPr>
        <w:t xml:space="preserve">04.10.2022 – </w:t>
      </w:r>
      <w:r w:rsidR="00B9183B" w:rsidRPr="00B9183B">
        <w:rPr>
          <w:rFonts w:ascii="Arial" w:hAnsi="Arial" w:cs="Arial"/>
          <w:b/>
          <w:lang w:eastAsia="en-US"/>
        </w:rPr>
        <w:t>28.10.2022</w:t>
      </w:r>
      <w:r w:rsidR="00B9183B">
        <w:rPr>
          <w:rFonts w:ascii="Arial" w:hAnsi="Arial" w:cs="Arial"/>
          <w:lang w:eastAsia="en-US"/>
        </w:rPr>
        <w:t xml:space="preserve"> perioadă dedicată înființării firmelor.</w:t>
      </w:r>
    </w:p>
    <w:p w14:paraId="349D0E8C" w14:textId="5622677F" w:rsidR="003E20E0" w:rsidRDefault="00B9183B" w:rsidP="00512DF0">
      <w:pPr>
        <w:pStyle w:val="ListParagraph"/>
        <w:numPr>
          <w:ilvl w:val="0"/>
          <w:numId w:val="14"/>
        </w:numPr>
        <w:spacing w:line="360" w:lineRule="auto"/>
        <w:jc w:val="both"/>
        <w:rPr>
          <w:rFonts w:ascii="Arial" w:hAnsi="Arial" w:cs="Arial"/>
          <w:lang w:eastAsia="en-US"/>
        </w:rPr>
      </w:pPr>
      <w:r w:rsidRPr="00B9183B">
        <w:rPr>
          <w:rFonts w:ascii="Arial" w:hAnsi="Arial" w:cs="Arial"/>
          <w:b/>
          <w:lang w:eastAsia="en-US"/>
        </w:rPr>
        <w:t>31.10.2022</w:t>
      </w:r>
      <w:r>
        <w:rPr>
          <w:rFonts w:ascii="Arial" w:hAnsi="Arial" w:cs="Arial"/>
          <w:lang w:eastAsia="en-US"/>
        </w:rPr>
        <w:t xml:space="preserve"> – semnarea contractelor de subvenție cu reprezentanții legali ai firmelor înființate.</w:t>
      </w:r>
    </w:p>
    <w:p w14:paraId="53FE6603" w14:textId="734CBD23" w:rsidR="008700EA" w:rsidRPr="00603E57" w:rsidRDefault="00314B52" w:rsidP="00BE4DF5">
      <w:pPr>
        <w:spacing w:line="360" w:lineRule="auto"/>
        <w:ind w:left="720"/>
        <w:jc w:val="both"/>
        <w:rPr>
          <w:rFonts w:ascii="Arial" w:hAnsi="Arial" w:cs="Arial"/>
          <w:lang w:eastAsia="en-US"/>
        </w:rPr>
      </w:pPr>
      <w:r w:rsidRPr="00314B52">
        <w:rPr>
          <w:rFonts w:ascii="Arial" w:hAnsi="Arial" w:cs="Arial"/>
          <w:lang w:eastAsia="en-US"/>
        </w:rPr>
        <w:t xml:space="preserve"> </w:t>
      </w:r>
    </w:p>
    <w:p w14:paraId="619C6F3C" w14:textId="77777777" w:rsidR="00166C98" w:rsidRPr="00603E57" w:rsidRDefault="00166C98" w:rsidP="00512DF0">
      <w:pPr>
        <w:pStyle w:val="Heading1"/>
        <w:numPr>
          <w:ilvl w:val="0"/>
          <w:numId w:val="1"/>
        </w:numPr>
        <w:spacing w:before="0" w:after="0" w:line="360" w:lineRule="auto"/>
        <w:jc w:val="both"/>
        <w:rPr>
          <w:rFonts w:ascii="Arial" w:hAnsi="Arial" w:cs="Arial"/>
          <w:sz w:val="24"/>
          <w:szCs w:val="24"/>
        </w:rPr>
      </w:pPr>
      <w:bookmarkStart w:id="10" w:name="_Toc110344827"/>
      <w:r w:rsidRPr="00603E57">
        <w:rPr>
          <w:rFonts w:ascii="Arial" w:hAnsi="Arial" w:cs="Arial"/>
          <w:sz w:val="24"/>
          <w:szCs w:val="24"/>
        </w:rPr>
        <w:t>CALENDARUL DE SELECŢIE</w:t>
      </w:r>
      <w:bookmarkEnd w:id="10"/>
    </w:p>
    <w:p w14:paraId="22D5C01D" w14:textId="77777777" w:rsidR="00166C98" w:rsidRPr="00603E57" w:rsidRDefault="00166C98" w:rsidP="00603E57">
      <w:pPr>
        <w:spacing w:line="360" w:lineRule="auto"/>
        <w:jc w:val="both"/>
        <w:rPr>
          <w:rFonts w:ascii="Arial" w:hAnsi="Arial" w:cs="Arial"/>
          <w:lang w:eastAsia="en-US"/>
        </w:rPr>
      </w:pPr>
      <w:r w:rsidRPr="00603E57">
        <w:rPr>
          <w:rFonts w:ascii="Arial" w:hAnsi="Arial" w:cs="Arial"/>
          <w:lang w:eastAsia="en-US"/>
        </w:rPr>
        <w:t>Calendarul estimativ de selecţie a planurilor de a</w:t>
      </w:r>
      <w:r w:rsidR="004004F4" w:rsidRPr="00603E57">
        <w:rPr>
          <w:rFonts w:ascii="Arial" w:hAnsi="Arial" w:cs="Arial"/>
          <w:lang w:eastAsia="en-US"/>
        </w:rPr>
        <w:t xml:space="preserve">faceri este prezentat în </w:t>
      </w:r>
      <w:r w:rsidR="004004F4" w:rsidRPr="00CA5E59">
        <w:rPr>
          <w:rFonts w:ascii="Arial" w:hAnsi="Arial" w:cs="Arial"/>
          <w:b/>
          <w:i/>
          <w:lang w:eastAsia="en-US"/>
        </w:rPr>
        <w:t>Anexa 1</w:t>
      </w:r>
      <w:r w:rsidRPr="00603E57">
        <w:rPr>
          <w:rFonts w:ascii="Arial" w:hAnsi="Arial" w:cs="Arial"/>
          <w:lang w:eastAsia="en-US"/>
        </w:rPr>
        <w:t>.</w:t>
      </w:r>
    </w:p>
    <w:p w14:paraId="7D37D932" w14:textId="77777777" w:rsidR="00B741CB" w:rsidRPr="00603E57" w:rsidRDefault="00B741CB" w:rsidP="00603E57">
      <w:pPr>
        <w:spacing w:line="360" w:lineRule="auto"/>
        <w:jc w:val="both"/>
        <w:rPr>
          <w:rFonts w:ascii="Arial" w:hAnsi="Arial" w:cs="Arial"/>
        </w:rPr>
      </w:pPr>
    </w:p>
    <w:p w14:paraId="505C0F69" w14:textId="77777777" w:rsidR="00166C98" w:rsidRPr="00603E57" w:rsidRDefault="00166C98" w:rsidP="00603E57">
      <w:pPr>
        <w:pStyle w:val="Heading2"/>
        <w:spacing w:line="360" w:lineRule="auto"/>
        <w:jc w:val="both"/>
        <w:rPr>
          <w:rFonts w:ascii="Arial" w:hAnsi="Arial" w:cs="Arial"/>
          <w:sz w:val="24"/>
          <w:szCs w:val="24"/>
        </w:rPr>
      </w:pPr>
    </w:p>
    <w:p w14:paraId="7449AEFD" w14:textId="28CDDD25" w:rsidR="001A5996" w:rsidRDefault="009B3D18" w:rsidP="00512DF0">
      <w:pPr>
        <w:pStyle w:val="Heading1"/>
        <w:numPr>
          <w:ilvl w:val="0"/>
          <w:numId w:val="1"/>
        </w:numPr>
        <w:spacing w:before="0" w:after="0" w:line="360" w:lineRule="auto"/>
        <w:jc w:val="both"/>
        <w:rPr>
          <w:rFonts w:ascii="Arial" w:hAnsi="Arial" w:cs="Arial"/>
          <w:sz w:val="24"/>
          <w:szCs w:val="24"/>
        </w:rPr>
      </w:pPr>
      <w:bookmarkStart w:id="11" w:name="_Toc110344828"/>
      <w:r>
        <w:rPr>
          <w:rFonts w:ascii="Arial" w:hAnsi="Arial" w:cs="Arial"/>
          <w:sz w:val="24"/>
          <w:szCs w:val="24"/>
        </w:rPr>
        <w:t>COMISIA DE EVALUARE ȘI SELECȚIE</w:t>
      </w:r>
      <w:bookmarkEnd w:id="11"/>
    </w:p>
    <w:p w14:paraId="5F7533F7" w14:textId="77777777" w:rsidR="002E0786" w:rsidRPr="002E0786" w:rsidRDefault="002E0786" w:rsidP="002E0786">
      <w:pPr>
        <w:rPr>
          <w:lang w:eastAsia="en-US"/>
        </w:rPr>
      </w:pPr>
    </w:p>
    <w:p w14:paraId="5F54BD79"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Comisia de jurizare care va evalua și selecta Planurile de afaceri ( P A) ce urmează să fie</w:t>
      </w:r>
    </w:p>
    <w:p w14:paraId="7E8E6BF0" w14:textId="02A18A81"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finanțate în cadrul proiectului va fi</w:t>
      </w:r>
      <w:r>
        <w:rPr>
          <w:rFonts w:ascii="Arial" w:hAnsi="Arial" w:cs="Arial"/>
          <w:lang w:eastAsia="en-US"/>
        </w:rPr>
        <w:t xml:space="preserve"> </w:t>
      </w:r>
      <w:r w:rsidRPr="009B3D18">
        <w:rPr>
          <w:rFonts w:ascii="Arial" w:hAnsi="Arial" w:cs="Arial"/>
          <w:lang w:eastAsia="en-US"/>
        </w:rPr>
        <w:t>compu</w:t>
      </w:r>
      <w:r>
        <w:rPr>
          <w:rFonts w:ascii="Arial" w:hAnsi="Arial" w:cs="Arial"/>
          <w:lang w:eastAsia="en-US"/>
        </w:rPr>
        <w:t>ă</w:t>
      </w:r>
      <w:r w:rsidRPr="009B3D18">
        <w:rPr>
          <w:rFonts w:ascii="Arial" w:hAnsi="Arial" w:cs="Arial"/>
          <w:lang w:eastAsia="en-US"/>
        </w:rPr>
        <w:t xml:space="preserve"> din </w:t>
      </w:r>
      <w:r>
        <w:rPr>
          <w:rFonts w:ascii="Arial" w:hAnsi="Arial" w:cs="Arial"/>
          <w:lang w:eastAsia="en-US"/>
        </w:rPr>
        <w:t>3</w:t>
      </w:r>
      <w:r w:rsidRPr="009B3D18">
        <w:rPr>
          <w:rFonts w:ascii="Arial" w:hAnsi="Arial" w:cs="Arial"/>
          <w:lang w:eastAsia="en-US"/>
        </w:rPr>
        <w:t xml:space="preserve"> experti (</w:t>
      </w:r>
      <w:r>
        <w:rPr>
          <w:rFonts w:ascii="Arial" w:hAnsi="Arial" w:cs="Arial"/>
          <w:lang w:eastAsia="en-US"/>
        </w:rPr>
        <w:t>aparținând mediului de afaceri</w:t>
      </w:r>
      <w:r w:rsidR="00AB33F2">
        <w:rPr>
          <w:rFonts w:ascii="Arial" w:hAnsi="Arial" w:cs="Arial"/>
          <w:lang w:eastAsia="en-US"/>
        </w:rPr>
        <w:t>,</w:t>
      </w:r>
      <w:r>
        <w:rPr>
          <w:rFonts w:ascii="Arial" w:hAnsi="Arial" w:cs="Arial"/>
          <w:lang w:eastAsia="en-US"/>
        </w:rPr>
        <w:t xml:space="preserve"> </w:t>
      </w:r>
      <w:r w:rsidR="00AB33F2">
        <w:rPr>
          <w:rFonts w:ascii="Arial" w:hAnsi="Arial" w:cs="Arial"/>
          <w:lang w:eastAsia="en-US"/>
        </w:rPr>
        <w:t xml:space="preserve">mediului </w:t>
      </w:r>
      <w:r>
        <w:rPr>
          <w:rFonts w:ascii="Arial" w:hAnsi="Arial" w:cs="Arial"/>
          <w:lang w:eastAsia="en-US"/>
        </w:rPr>
        <w:t>patronatelor și dacă este posibil și mediului bancar</w:t>
      </w:r>
      <w:r w:rsidR="00AB33F2">
        <w:rPr>
          <w:rFonts w:ascii="Arial" w:hAnsi="Arial" w:cs="Arial"/>
          <w:lang w:eastAsia="en-US"/>
        </w:rPr>
        <w:t>)</w:t>
      </w:r>
      <w:r>
        <w:rPr>
          <w:rFonts w:ascii="Arial" w:hAnsi="Arial" w:cs="Arial"/>
          <w:lang w:eastAsia="en-US"/>
        </w:rPr>
        <w:t>.</w:t>
      </w:r>
    </w:p>
    <w:p w14:paraId="542C549A"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Comisia de jurizare va proceda la jurizarea Planurilor de afaceri cu respectarea principiilor</w:t>
      </w:r>
    </w:p>
    <w:p w14:paraId="290901A7" w14:textId="3E8C92AB"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de incompatibilitate și confidențialitate. Procesul de selecție va fi pregătit și desfășurat astfel încât</w:t>
      </w:r>
      <w:r w:rsidR="00AB33F2">
        <w:rPr>
          <w:rFonts w:ascii="Arial" w:hAnsi="Arial" w:cs="Arial"/>
          <w:lang w:eastAsia="en-US"/>
        </w:rPr>
        <w:t xml:space="preserve"> </w:t>
      </w:r>
      <w:r w:rsidRPr="009B3D18">
        <w:rPr>
          <w:rFonts w:ascii="Arial" w:hAnsi="Arial" w:cs="Arial"/>
          <w:lang w:eastAsia="en-US"/>
        </w:rPr>
        <w:t>să asigure o procedură decizională transparentă, echidistantă și obiectivă, care să respecteprevederile schemei de minimis și ale legislației aplicabile.</w:t>
      </w:r>
    </w:p>
    <w:p w14:paraId="59913AF5"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sunt:</w:t>
      </w:r>
    </w:p>
    <w:p w14:paraId="338FBA4C"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Responsabilitățile membrilor Comisiei de jurizare, evaluare și selecție a Planurilor de afaceri</w:t>
      </w:r>
    </w:p>
    <w:p w14:paraId="433E572B" w14:textId="77777777" w:rsidR="00AB33F2" w:rsidRDefault="009B3D18" w:rsidP="009B3D18">
      <w:pPr>
        <w:pStyle w:val="ListParagraph"/>
        <w:numPr>
          <w:ilvl w:val="0"/>
          <w:numId w:val="14"/>
        </w:numPr>
        <w:spacing w:line="360" w:lineRule="auto"/>
        <w:ind w:left="426" w:hanging="426"/>
        <w:jc w:val="both"/>
        <w:rPr>
          <w:rFonts w:ascii="Arial" w:hAnsi="Arial" w:cs="Arial"/>
          <w:lang w:eastAsia="en-US"/>
        </w:rPr>
      </w:pPr>
      <w:r w:rsidRPr="00AB33F2">
        <w:rPr>
          <w:rFonts w:ascii="Arial" w:hAnsi="Arial" w:cs="Arial"/>
          <w:lang w:eastAsia="en-US"/>
        </w:rPr>
        <w:t>verificarea conformității administrative și a eligibilității în conformitate cu grila de</w:t>
      </w:r>
      <w:r w:rsidR="00AB33F2">
        <w:rPr>
          <w:rFonts w:ascii="Arial" w:hAnsi="Arial" w:cs="Arial"/>
          <w:lang w:eastAsia="en-US"/>
        </w:rPr>
        <w:t xml:space="preserve"> </w:t>
      </w:r>
      <w:r w:rsidRPr="00AB33F2">
        <w:rPr>
          <w:rFonts w:ascii="Arial" w:hAnsi="Arial" w:cs="Arial"/>
          <w:lang w:eastAsia="en-US"/>
        </w:rPr>
        <w:t>evaluare faza A;</w:t>
      </w:r>
    </w:p>
    <w:p w14:paraId="20C424B1" w14:textId="1E5A96CE" w:rsidR="009B3D18" w:rsidRPr="008D292F" w:rsidRDefault="009B3D18" w:rsidP="009B3D18">
      <w:pPr>
        <w:pStyle w:val="ListParagraph"/>
        <w:numPr>
          <w:ilvl w:val="0"/>
          <w:numId w:val="14"/>
        </w:numPr>
        <w:spacing w:line="360" w:lineRule="auto"/>
        <w:ind w:left="426" w:hanging="426"/>
        <w:jc w:val="both"/>
        <w:rPr>
          <w:rFonts w:ascii="Arial" w:hAnsi="Arial" w:cs="Arial"/>
          <w:lang w:eastAsia="en-US"/>
        </w:rPr>
      </w:pPr>
      <w:r w:rsidRPr="00AB33F2">
        <w:rPr>
          <w:rFonts w:ascii="Arial" w:hAnsi="Arial" w:cs="Arial"/>
          <w:lang w:eastAsia="en-US"/>
        </w:rPr>
        <w:t>evaluarea Planurilor de afaceri, evaluare care se va realiza conform grilei de evaluare faza</w:t>
      </w:r>
      <w:r w:rsidR="008D292F">
        <w:rPr>
          <w:rFonts w:ascii="Arial" w:hAnsi="Arial" w:cs="Arial"/>
          <w:lang w:eastAsia="en-US"/>
        </w:rPr>
        <w:t xml:space="preserve"> </w:t>
      </w:r>
      <w:r w:rsidRPr="008D292F">
        <w:rPr>
          <w:rFonts w:ascii="Arial" w:hAnsi="Arial" w:cs="Arial"/>
          <w:lang w:eastAsia="en-US"/>
        </w:rPr>
        <w:t>B de mai jos și la încheierea căreia fiecare Plan de afaceri va primi un scor total cuprins între 0</w:t>
      </w:r>
      <w:r w:rsidR="008D292F">
        <w:rPr>
          <w:rFonts w:ascii="Arial" w:hAnsi="Arial" w:cs="Arial"/>
          <w:lang w:eastAsia="en-US"/>
        </w:rPr>
        <w:t xml:space="preserve"> </w:t>
      </w:r>
      <w:r w:rsidRPr="008D292F">
        <w:rPr>
          <w:rFonts w:ascii="Arial" w:hAnsi="Arial" w:cs="Arial"/>
          <w:lang w:eastAsia="en-US"/>
        </w:rPr>
        <w:t>și 100 de puncte.</w:t>
      </w:r>
    </w:p>
    <w:p w14:paraId="34F618F3" w14:textId="0B621D78"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 xml:space="preserve">Președintele Comisiei de evaluare și selecție a Planurilor de afaceri </w:t>
      </w:r>
      <w:r w:rsidR="008D292F">
        <w:rPr>
          <w:rFonts w:ascii="Arial" w:hAnsi="Arial" w:cs="Arial"/>
          <w:lang w:eastAsia="en-US"/>
        </w:rPr>
        <w:t xml:space="preserve">este managerul de proiect (în plus față d cei trei evaluatori independenți) </w:t>
      </w:r>
      <w:r w:rsidRPr="009B3D18">
        <w:rPr>
          <w:rFonts w:ascii="Arial" w:hAnsi="Arial" w:cs="Arial"/>
          <w:lang w:eastAsia="en-US"/>
        </w:rPr>
        <w:t>asigură calitatea și</w:t>
      </w:r>
      <w:r w:rsidR="008D292F">
        <w:rPr>
          <w:rFonts w:ascii="Arial" w:hAnsi="Arial" w:cs="Arial"/>
          <w:lang w:eastAsia="en-US"/>
        </w:rPr>
        <w:t xml:space="preserve"> </w:t>
      </w:r>
      <w:r w:rsidRPr="009B3D18">
        <w:rPr>
          <w:rFonts w:ascii="Arial" w:hAnsi="Arial" w:cs="Arial"/>
          <w:lang w:eastAsia="en-US"/>
        </w:rPr>
        <w:t>obiectivitatea procesului de jurizare, corectitudinea procesului evaluare și selecție a Planurilor</w:t>
      </w:r>
      <w:r w:rsidR="008D292F">
        <w:rPr>
          <w:rFonts w:ascii="Arial" w:hAnsi="Arial" w:cs="Arial"/>
          <w:lang w:eastAsia="en-US"/>
        </w:rPr>
        <w:t xml:space="preserve"> </w:t>
      </w:r>
      <w:r w:rsidRPr="009B3D18">
        <w:rPr>
          <w:rFonts w:ascii="Arial" w:hAnsi="Arial" w:cs="Arial"/>
          <w:lang w:eastAsia="en-US"/>
        </w:rPr>
        <w:t>de afaceri. Este responsabilitatea Președintelui comisiei de evaluare ca derularea să aibă loc</w:t>
      </w:r>
      <w:r w:rsidR="008D292F">
        <w:rPr>
          <w:rFonts w:ascii="Arial" w:hAnsi="Arial" w:cs="Arial"/>
          <w:lang w:eastAsia="en-US"/>
        </w:rPr>
        <w:t xml:space="preserve"> </w:t>
      </w:r>
      <w:r w:rsidRPr="009B3D18">
        <w:rPr>
          <w:rFonts w:ascii="Arial" w:hAnsi="Arial" w:cs="Arial"/>
          <w:lang w:eastAsia="en-US"/>
        </w:rPr>
        <w:t>conform metodologiei de desfășurare a concursului de planuri de afaceri.</w:t>
      </w:r>
    </w:p>
    <w:p w14:paraId="6027F05A"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Secretarul Comisiei de jurizare, evaluare și selecție a planurilor de afaceri asigură logistica</w:t>
      </w:r>
    </w:p>
    <w:p w14:paraId="22D9685B" w14:textId="3ECC79D5"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documentelor necesare tuturor membrilor comisiei, întocmește rapoarte pentru fiecare etapă a</w:t>
      </w:r>
      <w:r w:rsidR="008D292F">
        <w:rPr>
          <w:rFonts w:ascii="Arial" w:hAnsi="Arial" w:cs="Arial"/>
          <w:lang w:eastAsia="en-US"/>
        </w:rPr>
        <w:t xml:space="preserve"> </w:t>
      </w:r>
      <w:r w:rsidRPr="009B3D18">
        <w:rPr>
          <w:rFonts w:ascii="Arial" w:hAnsi="Arial" w:cs="Arial"/>
          <w:lang w:eastAsia="en-US"/>
        </w:rPr>
        <w:t>procesului de evaluare și selecție a planurilor de afaceri, întocmește grilele finale, borderoul</w:t>
      </w:r>
      <w:r w:rsidR="008D292F">
        <w:rPr>
          <w:rFonts w:ascii="Arial" w:hAnsi="Arial" w:cs="Arial"/>
          <w:lang w:eastAsia="en-US"/>
        </w:rPr>
        <w:t xml:space="preserve"> </w:t>
      </w:r>
      <w:r w:rsidRPr="009B3D18">
        <w:rPr>
          <w:rFonts w:ascii="Arial" w:hAnsi="Arial" w:cs="Arial"/>
          <w:lang w:eastAsia="en-US"/>
        </w:rPr>
        <w:t>cu punctajele primite de fiecare plan de afaceri.</w:t>
      </w:r>
    </w:p>
    <w:p w14:paraId="5A097E84" w14:textId="7D9FD716" w:rsidR="009B3D18" w:rsidRDefault="009B3D18" w:rsidP="009B3D18">
      <w:pPr>
        <w:spacing w:line="360" w:lineRule="auto"/>
        <w:jc w:val="both"/>
        <w:rPr>
          <w:rFonts w:ascii="Arial" w:hAnsi="Arial" w:cs="Arial"/>
          <w:lang w:eastAsia="en-US"/>
        </w:rPr>
      </w:pPr>
      <w:r w:rsidRPr="009B3D18">
        <w:rPr>
          <w:rFonts w:ascii="Arial" w:hAnsi="Arial" w:cs="Arial"/>
          <w:lang w:eastAsia="en-US"/>
        </w:rPr>
        <w:t>Comisia</w:t>
      </w:r>
      <w:r w:rsidR="008D292F">
        <w:rPr>
          <w:rFonts w:ascii="Arial" w:hAnsi="Arial" w:cs="Arial"/>
          <w:lang w:eastAsia="en-US"/>
        </w:rPr>
        <w:t xml:space="preserve"> </w:t>
      </w:r>
      <w:r w:rsidRPr="009B3D18">
        <w:rPr>
          <w:rFonts w:ascii="Arial" w:hAnsi="Arial" w:cs="Arial"/>
          <w:lang w:eastAsia="en-US"/>
        </w:rPr>
        <w:t>va desemna 7 planuri de afaceri în ordinea descrescătoare a punctajelor obținute în vederea</w:t>
      </w:r>
      <w:r w:rsidR="008D292F">
        <w:rPr>
          <w:rFonts w:ascii="Arial" w:hAnsi="Arial" w:cs="Arial"/>
          <w:lang w:eastAsia="en-US"/>
        </w:rPr>
        <w:t xml:space="preserve"> </w:t>
      </w:r>
      <w:r w:rsidRPr="009B3D18">
        <w:rPr>
          <w:rFonts w:ascii="Arial" w:hAnsi="Arial" w:cs="Arial"/>
          <w:lang w:eastAsia="en-US"/>
        </w:rPr>
        <w:t>acordării ajutorului de minimis</w:t>
      </w:r>
      <w:r w:rsidR="008D292F">
        <w:rPr>
          <w:rFonts w:ascii="Arial" w:hAnsi="Arial" w:cs="Arial"/>
          <w:lang w:eastAsia="en-US"/>
        </w:rPr>
        <w:t>.</w:t>
      </w:r>
    </w:p>
    <w:p w14:paraId="2BE072E5" w14:textId="33A2B63E" w:rsidR="008700EA" w:rsidRPr="00603E57" w:rsidRDefault="008700EA" w:rsidP="00603E57">
      <w:pPr>
        <w:spacing w:line="360" w:lineRule="auto"/>
        <w:jc w:val="both"/>
        <w:rPr>
          <w:rFonts w:ascii="Arial" w:hAnsi="Arial" w:cs="Arial"/>
        </w:rPr>
      </w:pPr>
    </w:p>
    <w:p w14:paraId="78594034" w14:textId="6D47FC81" w:rsidR="000D337E" w:rsidRDefault="000D337E" w:rsidP="000A6C59">
      <w:pPr>
        <w:pStyle w:val="Heading1"/>
        <w:numPr>
          <w:ilvl w:val="0"/>
          <w:numId w:val="1"/>
        </w:numPr>
        <w:spacing w:before="0" w:after="0" w:line="360" w:lineRule="auto"/>
        <w:jc w:val="both"/>
        <w:rPr>
          <w:rFonts w:ascii="Arial" w:hAnsi="Arial" w:cs="Arial"/>
          <w:sz w:val="24"/>
          <w:szCs w:val="24"/>
        </w:rPr>
      </w:pPr>
      <w:bookmarkStart w:id="12" w:name="_Toc110344829"/>
      <w:r>
        <w:rPr>
          <w:rFonts w:ascii="Arial" w:hAnsi="Arial" w:cs="Arial"/>
          <w:sz w:val="24"/>
          <w:szCs w:val="24"/>
        </w:rPr>
        <w:t>DESFĂȘURAREA CONCURSULUI</w:t>
      </w:r>
      <w:bookmarkEnd w:id="12"/>
      <w:r>
        <w:rPr>
          <w:rFonts w:ascii="Arial" w:hAnsi="Arial" w:cs="Arial"/>
          <w:sz w:val="24"/>
          <w:szCs w:val="24"/>
        </w:rPr>
        <w:t xml:space="preserve"> </w:t>
      </w:r>
    </w:p>
    <w:p w14:paraId="7DAEDAFE" w14:textId="77777777" w:rsidR="000A6C59" w:rsidRPr="000A6C59" w:rsidRDefault="000A6C59" w:rsidP="000A6C59">
      <w:pPr>
        <w:rPr>
          <w:lang w:eastAsia="en-US"/>
        </w:rPr>
      </w:pPr>
    </w:p>
    <w:p w14:paraId="6206F346" w14:textId="325EC285" w:rsidR="000D337E" w:rsidRDefault="000D337E" w:rsidP="000D337E">
      <w:pPr>
        <w:pStyle w:val="Bodytext80"/>
        <w:spacing w:line="360" w:lineRule="auto"/>
        <w:ind w:left="540"/>
        <w:rPr>
          <w:sz w:val="24"/>
          <w:szCs w:val="24"/>
        </w:rPr>
      </w:pPr>
      <w:r>
        <w:rPr>
          <w:sz w:val="24"/>
          <w:szCs w:val="24"/>
        </w:rPr>
        <w:t>8.1.EVALUAREA PLANURILOR DE AFACERI</w:t>
      </w:r>
    </w:p>
    <w:p w14:paraId="4DC3F4CC" w14:textId="18B353B3"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lastRenderedPageBreak/>
        <w:t>Evaluarea și selecția planurilor de afaceri va fi realizată de un juriu (comisie de</w:t>
      </w:r>
      <w:r>
        <w:rPr>
          <w:b w:val="0"/>
          <w:bCs w:val="0"/>
          <w:sz w:val="24"/>
          <w:szCs w:val="24"/>
        </w:rPr>
        <w:t xml:space="preserve"> e</w:t>
      </w:r>
      <w:r w:rsidRPr="000D337E">
        <w:rPr>
          <w:b w:val="0"/>
          <w:bCs w:val="0"/>
          <w:sz w:val="24"/>
          <w:szCs w:val="24"/>
        </w:rPr>
        <w:t xml:space="preserve">valuare principala) constituit din </w:t>
      </w:r>
      <w:r>
        <w:rPr>
          <w:b w:val="0"/>
          <w:bCs w:val="0"/>
          <w:sz w:val="24"/>
          <w:szCs w:val="24"/>
        </w:rPr>
        <w:t>3</w:t>
      </w:r>
      <w:r w:rsidRPr="000D337E">
        <w:rPr>
          <w:b w:val="0"/>
          <w:bCs w:val="0"/>
          <w:sz w:val="24"/>
          <w:szCs w:val="24"/>
        </w:rPr>
        <w:t xml:space="preserve"> membri</w:t>
      </w:r>
      <w:r>
        <w:rPr>
          <w:b w:val="0"/>
          <w:bCs w:val="0"/>
          <w:sz w:val="24"/>
          <w:szCs w:val="24"/>
        </w:rPr>
        <w:t xml:space="preserve"> așa cum s-a arătat la cap.7</w:t>
      </w:r>
    </w:p>
    <w:p w14:paraId="71931B7C" w14:textId="77777777"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t>Atentie! Nu vor fi finanțate doua sau mai multe planuri de afaceri, propuse de persoane</w:t>
      </w:r>
    </w:p>
    <w:p w14:paraId="33925B09" w14:textId="77777777"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t>diferite, identice sau cu un grad foarte mare de asemanare în ceea ce privește descrierea</w:t>
      </w:r>
    </w:p>
    <w:p w14:paraId="473CA108" w14:textId="329EBC91" w:rsidR="004004F4" w:rsidRDefault="000D337E" w:rsidP="000D337E">
      <w:pPr>
        <w:pStyle w:val="Bodytext80"/>
        <w:shd w:val="clear" w:color="auto" w:fill="auto"/>
        <w:spacing w:line="360" w:lineRule="auto"/>
        <w:ind w:firstLine="0"/>
        <w:rPr>
          <w:b w:val="0"/>
          <w:bCs w:val="0"/>
          <w:sz w:val="24"/>
          <w:szCs w:val="24"/>
        </w:rPr>
      </w:pPr>
      <w:r w:rsidRPr="000D337E">
        <w:rPr>
          <w:b w:val="0"/>
          <w:bCs w:val="0"/>
          <w:sz w:val="24"/>
          <w:szCs w:val="24"/>
        </w:rPr>
        <w:t>segmentului de piața, planului de management și marketing și bugetul detaliat.</w:t>
      </w:r>
    </w:p>
    <w:p w14:paraId="0EB4C58B" w14:textId="00986B70" w:rsidR="000D337E" w:rsidRDefault="000D337E" w:rsidP="00F67DB7">
      <w:pPr>
        <w:pStyle w:val="Bodytext80"/>
        <w:spacing w:line="360" w:lineRule="auto"/>
        <w:ind w:firstLine="0"/>
        <w:rPr>
          <w:b w:val="0"/>
          <w:bCs w:val="0"/>
          <w:sz w:val="24"/>
          <w:szCs w:val="24"/>
        </w:rPr>
      </w:pPr>
      <w:r w:rsidRPr="000D337E">
        <w:rPr>
          <w:b w:val="0"/>
          <w:bCs w:val="0"/>
          <w:sz w:val="24"/>
          <w:szCs w:val="24"/>
        </w:rPr>
        <w:t>Verificarea administrativă și eligibilitatea, se va face în baza Grilei de verificare a</w:t>
      </w:r>
      <w:r>
        <w:rPr>
          <w:b w:val="0"/>
          <w:bCs w:val="0"/>
          <w:sz w:val="24"/>
          <w:szCs w:val="24"/>
        </w:rPr>
        <w:t xml:space="preserve"> </w:t>
      </w:r>
      <w:r w:rsidRPr="000D337E">
        <w:rPr>
          <w:b w:val="0"/>
          <w:bCs w:val="0"/>
          <w:sz w:val="24"/>
          <w:szCs w:val="24"/>
        </w:rPr>
        <w:t xml:space="preserve">conformității administrative și a eligibilității prin completarea grilei din </w:t>
      </w:r>
      <w:r w:rsidRPr="00F67DB7">
        <w:rPr>
          <w:i/>
          <w:iCs/>
          <w:sz w:val="24"/>
          <w:szCs w:val="24"/>
        </w:rPr>
        <w:t xml:space="preserve">Anexa </w:t>
      </w:r>
      <w:r w:rsidR="00F67DB7" w:rsidRPr="00F67DB7">
        <w:rPr>
          <w:i/>
          <w:iCs/>
          <w:sz w:val="24"/>
          <w:szCs w:val="24"/>
        </w:rPr>
        <w:t>2</w:t>
      </w:r>
      <w:r w:rsidRPr="000D337E">
        <w:rPr>
          <w:b w:val="0"/>
          <w:bCs w:val="0"/>
          <w:sz w:val="24"/>
          <w:szCs w:val="24"/>
        </w:rPr>
        <w:t>. Evaluarea</w:t>
      </w:r>
      <w:r>
        <w:rPr>
          <w:b w:val="0"/>
          <w:bCs w:val="0"/>
          <w:sz w:val="24"/>
          <w:szCs w:val="24"/>
        </w:rPr>
        <w:t xml:space="preserve"> </w:t>
      </w:r>
      <w:r w:rsidRPr="000D337E">
        <w:rPr>
          <w:b w:val="0"/>
          <w:bCs w:val="0"/>
          <w:sz w:val="24"/>
          <w:szCs w:val="24"/>
        </w:rPr>
        <w:t>Planurilor de afaceri se va face de către evaluatorii din Comisia de selecție, pe baza grilei de</w:t>
      </w:r>
      <w:r w:rsidR="00F67DB7">
        <w:rPr>
          <w:b w:val="0"/>
          <w:bCs w:val="0"/>
          <w:sz w:val="24"/>
          <w:szCs w:val="24"/>
        </w:rPr>
        <w:t xml:space="preserve"> </w:t>
      </w:r>
      <w:r w:rsidRPr="000D337E">
        <w:rPr>
          <w:b w:val="0"/>
          <w:bCs w:val="0"/>
          <w:sz w:val="24"/>
          <w:szCs w:val="24"/>
        </w:rPr>
        <w:t xml:space="preserve">evaluare prezentate în </w:t>
      </w:r>
      <w:r w:rsidRPr="00F67DB7">
        <w:rPr>
          <w:i/>
          <w:iCs/>
          <w:sz w:val="24"/>
          <w:szCs w:val="24"/>
        </w:rPr>
        <w:t xml:space="preserve">Anexa </w:t>
      </w:r>
      <w:r w:rsidR="00F67DB7">
        <w:rPr>
          <w:i/>
          <w:iCs/>
          <w:sz w:val="24"/>
          <w:szCs w:val="24"/>
        </w:rPr>
        <w:t>3</w:t>
      </w:r>
      <w:r w:rsidRPr="000D337E">
        <w:rPr>
          <w:b w:val="0"/>
          <w:bCs w:val="0"/>
          <w:sz w:val="24"/>
          <w:szCs w:val="24"/>
        </w:rPr>
        <w:t>. Procesul selecție și de evaluare va cuprinde următoarele Faze,</w:t>
      </w:r>
      <w:r w:rsidR="00F67DB7">
        <w:rPr>
          <w:b w:val="0"/>
          <w:bCs w:val="0"/>
          <w:sz w:val="24"/>
          <w:szCs w:val="24"/>
        </w:rPr>
        <w:t xml:space="preserve"> </w:t>
      </w:r>
      <w:r w:rsidRPr="000D337E">
        <w:rPr>
          <w:b w:val="0"/>
          <w:bCs w:val="0"/>
          <w:sz w:val="24"/>
          <w:szCs w:val="24"/>
        </w:rPr>
        <w:t>desfășurate succesiv</w:t>
      </w:r>
      <w:r w:rsidR="00F67DB7">
        <w:rPr>
          <w:b w:val="0"/>
          <w:bCs w:val="0"/>
          <w:sz w:val="24"/>
          <w:szCs w:val="24"/>
        </w:rPr>
        <w:t>:</w:t>
      </w:r>
    </w:p>
    <w:p w14:paraId="7E6EFB3C" w14:textId="77777777" w:rsidR="000A6C59" w:rsidRDefault="000A6C59" w:rsidP="00F67DB7">
      <w:pPr>
        <w:pStyle w:val="Bodytext80"/>
        <w:spacing w:line="360" w:lineRule="auto"/>
        <w:ind w:firstLine="0"/>
        <w:rPr>
          <w:b w:val="0"/>
          <w:bCs w:val="0"/>
          <w:sz w:val="24"/>
          <w:szCs w:val="24"/>
        </w:rPr>
      </w:pPr>
    </w:p>
    <w:p w14:paraId="365BE4BD" w14:textId="381450DD" w:rsidR="00F67DB7" w:rsidRPr="00F67DB7" w:rsidRDefault="00F67DB7" w:rsidP="00F67DB7">
      <w:pPr>
        <w:pStyle w:val="Bodytext80"/>
        <w:spacing w:line="360" w:lineRule="auto"/>
        <w:ind w:firstLine="0"/>
        <w:rPr>
          <w:b w:val="0"/>
          <w:bCs w:val="0"/>
          <w:sz w:val="24"/>
          <w:szCs w:val="24"/>
        </w:rPr>
      </w:pPr>
      <w:r>
        <w:rPr>
          <w:b w:val="0"/>
          <w:bCs w:val="0"/>
          <w:sz w:val="24"/>
          <w:szCs w:val="24"/>
        </w:rPr>
        <w:t>FAZA A</w:t>
      </w:r>
      <w:r w:rsidRPr="00F67DB7">
        <w:rPr>
          <w:b w:val="0"/>
          <w:bCs w:val="0"/>
          <w:sz w:val="24"/>
          <w:szCs w:val="24"/>
        </w:rPr>
        <w:t xml:space="preserve"> </w:t>
      </w:r>
      <w:r w:rsidR="003B0283">
        <w:rPr>
          <w:b w:val="0"/>
          <w:bCs w:val="0"/>
          <w:sz w:val="24"/>
          <w:szCs w:val="24"/>
        </w:rPr>
        <w:t>–</w:t>
      </w:r>
      <w:r w:rsidRPr="00F67DB7">
        <w:rPr>
          <w:b w:val="0"/>
          <w:bCs w:val="0"/>
          <w:sz w:val="24"/>
          <w:szCs w:val="24"/>
        </w:rPr>
        <w:t xml:space="preserve"> </w:t>
      </w:r>
      <w:r w:rsidR="003B0283">
        <w:rPr>
          <w:b w:val="0"/>
          <w:bCs w:val="0"/>
          <w:sz w:val="24"/>
          <w:szCs w:val="24"/>
        </w:rPr>
        <w:t>VERIFICAREA CONFORMITĂȚII ADMINISTRATIVE ȘI A ELIGIBILITĂȚII</w:t>
      </w:r>
    </w:p>
    <w:p w14:paraId="01BB0825" w14:textId="77777777" w:rsidR="000A6C59" w:rsidRDefault="000A6C59" w:rsidP="00F67DB7">
      <w:pPr>
        <w:pStyle w:val="Bodytext80"/>
        <w:spacing w:line="360" w:lineRule="auto"/>
        <w:ind w:firstLine="0"/>
        <w:rPr>
          <w:b w:val="0"/>
          <w:bCs w:val="0"/>
          <w:sz w:val="24"/>
          <w:szCs w:val="24"/>
        </w:rPr>
      </w:pPr>
    </w:p>
    <w:p w14:paraId="7E62FFBF" w14:textId="07D14119"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Aceasta fază constă în verificarea conformității administrative și a eligibilității candidaturii,</w:t>
      </w:r>
    </w:p>
    <w:p w14:paraId="36FA4177" w14:textId="260FFFF1"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 xml:space="preserve">în conformitate cu prezenta metodologie si grila de verificare – </w:t>
      </w:r>
      <w:r w:rsidR="003B0283">
        <w:rPr>
          <w:b w:val="0"/>
          <w:bCs w:val="0"/>
          <w:sz w:val="24"/>
          <w:szCs w:val="24"/>
        </w:rPr>
        <w:t>F</w:t>
      </w:r>
      <w:r w:rsidRPr="00F67DB7">
        <w:rPr>
          <w:b w:val="0"/>
          <w:bCs w:val="0"/>
          <w:sz w:val="24"/>
          <w:szCs w:val="24"/>
        </w:rPr>
        <w:t>aza A.</w:t>
      </w:r>
    </w:p>
    <w:p w14:paraId="39AE4E78" w14:textId="77777777"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Secretariatul tehnic al Comisiei de evaluare – numit prin dispoziția Managerului, va verifica</w:t>
      </w:r>
    </w:p>
    <w:p w14:paraId="3212CD82" w14:textId="457534C5"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respectarea Grilei de verificare a conformității administrative și a eligibilității prin completarea</w:t>
      </w:r>
      <w:r>
        <w:rPr>
          <w:b w:val="0"/>
          <w:bCs w:val="0"/>
          <w:sz w:val="24"/>
          <w:szCs w:val="24"/>
        </w:rPr>
        <w:t xml:space="preserve"> </w:t>
      </w:r>
      <w:r w:rsidRPr="00F67DB7">
        <w:rPr>
          <w:b w:val="0"/>
          <w:bCs w:val="0"/>
          <w:sz w:val="24"/>
          <w:szCs w:val="24"/>
        </w:rPr>
        <w:t xml:space="preserve">grilei din Anexa </w:t>
      </w:r>
      <w:r>
        <w:rPr>
          <w:b w:val="0"/>
          <w:bCs w:val="0"/>
          <w:sz w:val="24"/>
          <w:szCs w:val="24"/>
        </w:rPr>
        <w:t>2</w:t>
      </w:r>
      <w:r w:rsidRPr="00F67DB7">
        <w:rPr>
          <w:b w:val="0"/>
          <w:bCs w:val="0"/>
          <w:sz w:val="24"/>
          <w:szCs w:val="24"/>
        </w:rPr>
        <w:t>.</w:t>
      </w:r>
    </w:p>
    <w:p w14:paraId="27140321" w14:textId="2639E0EE" w:rsidR="00F67DB7" w:rsidRDefault="00F67DB7" w:rsidP="00F67DB7">
      <w:pPr>
        <w:pStyle w:val="Bodytext80"/>
        <w:spacing w:line="360" w:lineRule="auto"/>
        <w:ind w:firstLine="0"/>
        <w:rPr>
          <w:b w:val="0"/>
          <w:bCs w:val="0"/>
          <w:sz w:val="24"/>
          <w:szCs w:val="24"/>
        </w:rPr>
      </w:pPr>
      <w:r w:rsidRPr="00F67DB7">
        <w:rPr>
          <w:b w:val="0"/>
          <w:bCs w:val="0"/>
          <w:sz w:val="24"/>
          <w:szCs w:val="24"/>
        </w:rPr>
        <w:t>Numai Planurile de afaceri care vor primi “DA” la toate rubricile, in urma raspunsurilor</w:t>
      </w:r>
      <w:r>
        <w:rPr>
          <w:b w:val="0"/>
          <w:bCs w:val="0"/>
          <w:sz w:val="24"/>
          <w:szCs w:val="24"/>
        </w:rPr>
        <w:t xml:space="preserve"> </w:t>
      </w:r>
      <w:r w:rsidRPr="00F67DB7">
        <w:rPr>
          <w:b w:val="0"/>
          <w:bCs w:val="0"/>
          <w:sz w:val="24"/>
          <w:szCs w:val="24"/>
        </w:rPr>
        <w:t>clarificarilor solicitate se vor califica pentru faza de selecție a Planurilor de afaceri finanțate</w:t>
      </w:r>
      <w:r>
        <w:rPr>
          <w:b w:val="0"/>
          <w:bCs w:val="0"/>
          <w:sz w:val="24"/>
          <w:szCs w:val="24"/>
        </w:rPr>
        <w:t>.</w:t>
      </w:r>
    </w:p>
    <w:p w14:paraId="2E81FBD6" w14:textId="4E97FFAD"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 xml:space="preserve">În cazul criteriilor </w:t>
      </w:r>
      <w:r>
        <w:rPr>
          <w:b w:val="0"/>
          <w:bCs w:val="0"/>
          <w:sz w:val="24"/>
          <w:szCs w:val="24"/>
        </w:rPr>
        <w:t>la care</w:t>
      </w:r>
      <w:r w:rsidRPr="00F67DB7">
        <w:rPr>
          <w:b w:val="0"/>
          <w:bCs w:val="0"/>
          <w:sz w:val="24"/>
          <w:szCs w:val="24"/>
        </w:rPr>
        <w:t xml:space="preserve"> răspunsul </w:t>
      </w:r>
      <w:r>
        <w:rPr>
          <w:b w:val="0"/>
          <w:bCs w:val="0"/>
          <w:sz w:val="24"/>
          <w:szCs w:val="24"/>
        </w:rPr>
        <w:t xml:space="preserve">este </w:t>
      </w:r>
      <w:r w:rsidRPr="00F67DB7">
        <w:rPr>
          <w:b w:val="0"/>
          <w:bCs w:val="0"/>
          <w:sz w:val="24"/>
          <w:szCs w:val="24"/>
        </w:rPr>
        <w:t>NU, conduce</w:t>
      </w:r>
      <w:r>
        <w:rPr>
          <w:b w:val="0"/>
          <w:bCs w:val="0"/>
          <w:sz w:val="24"/>
          <w:szCs w:val="24"/>
        </w:rPr>
        <w:t xml:space="preserve"> </w:t>
      </w:r>
      <w:r w:rsidRPr="00F67DB7">
        <w:rPr>
          <w:b w:val="0"/>
          <w:bCs w:val="0"/>
          <w:sz w:val="24"/>
          <w:szCs w:val="24"/>
        </w:rPr>
        <w:t>la o singură solicitare de clarificări, aplicantului fiindu-i transmisă Scrisoare de solicitare</w:t>
      </w:r>
      <w:r>
        <w:rPr>
          <w:b w:val="0"/>
          <w:bCs w:val="0"/>
          <w:sz w:val="24"/>
          <w:szCs w:val="24"/>
        </w:rPr>
        <w:t xml:space="preserve"> </w:t>
      </w:r>
      <w:r w:rsidRPr="00F67DB7">
        <w:rPr>
          <w:b w:val="0"/>
          <w:bCs w:val="0"/>
          <w:sz w:val="24"/>
          <w:szCs w:val="24"/>
        </w:rPr>
        <w:t>clarificări, în urma căreia solicitantul trebuie să remedieze toate aspectele neconforme,</w:t>
      </w:r>
      <w:r>
        <w:rPr>
          <w:b w:val="0"/>
          <w:bCs w:val="0"/>
          <w:sz w:val="24"/>
          <w:szCs w:val="24"/>
        </w:rPr>
        <w:t xml:space="preserve"> </w:t>
      </w:r>
      <w:r w:rsidRPr="00F67DB7">
        <w:rPr>
          <w:b w:val="0"/>
          <w:bCs w:val="0"/>
          <w:sz w:val="24"/>
          <w:szCs w:val="24"/>
        </w:rPr>
        <w:t>comunicate.</w:t>
      </w:r>
    </w:p>
    <w:p w14:paraId="4BA70A3F" w14:textId="77777777"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Solicitarea va fi transmisă prin poșta electronică la adresa de corespondență precizată de</w:t>
      </w:r>
    </w:p>
    <w:p w14:paraId="6857DAFA" w14:textId="5FC21303" w:rsidR="003B0283" w:rsidRPr="003B0283" w:rsidRDefault="00F67DB7" w:rsidP="003B0283">
      <w:pPr>
        <w:pStyle w:val="Bodytext80"/>
        <w:spacing w:line="360" w:lineRule="auto"/>
        <w:ind w:firstLine="0"/>
        <w:rPr>
          <w:b w:val="0"/>
          <w:bCs w:val="0"/>
          <w:sz w:val="24"/>
          <w:szCs w:val="24"/>
        </w:rPr>
      </w:pPr>
      <w:r w:rsidRPr="00F67DB7">
        <w:rPr>
          <w:b w:val="0"/>
          <w:bCs w:val="0"/>
          <w:sz w:val="24"/>
          <w:szCs w:val="24"/>
        </w:rPr>
        <w:t>participant în Planul de afaceri. Termenul de răspuns la solicitarea de clarificări este de 1 zi de la</w:t>
      </w:r>
      <w:r>
        <w:rPr>
          <w:b w:val="0"/>
          <w:bCs w:val="0"/>
          <w:sz w:val="24"/>
          <w:szCs w:val="24"/>
        </w:rPr>
        <w:t xml:space="preserve"> </w:t>
      </w:r>
      <w:r w:rsidRPr="00F67DB7">
        <w:rPr>
          <w:b w:val="0"/>
          <w:bCs w:val="0"/>
          <w:sz w:val="24"/>
          <w:szCs w:val="24"/>
        </w:rPr>
        <w:t>confirmarea primirii, dar nu mai mult de 2 zile de la data transmiterii solicitării. Răspunsul la</w:t>
      </w:r>
      <w:r>
        <w:rPr>
          <w:b w:val="0"/>
          <w:bCs w:val="0"/>
          <w:sz w:val="24"/>
          <w:szCs w:val="24"/>
        </w:rPr>
        <w:t xml:space="preserve"> </w:t>
      </w:r>
      <w:r w:rsidRPr="00F67DB7">
        <w:rPr>
          <w:b w:val="0"/>
          <w:bCs w:val="0"/>
          <w:sz w:val="24"/>
          <w:szCs w:val="24"/>
        </w:rPr>
        <w:t>solicitarea de clarificări se va transmite prin poșta electronică la adresa de e-mail a</w:t>
      </w:r>
      <w:r>
        <w:rPr>
          <w:b w:val="0"/>
          <w:bCs w:val="0"/>
          <w:sz w:val="24"/>
          <w:szCs w:val="24"/>
        </w:rPr>
        <w:t xml:space="preserve"> </w:t>
      </w:r>
      <w:r w:rsidRPr="00F67DB7">
        <w:rPr>
          <w:b w:val="0"/>
          <w:bCs w:val="0"/>
          <w:sz w:val="24"/>
          <w:szCs w:val="24"/>
        </w:rPr>
        <w:t>administratorului schemei de antreprenoriat si în plic închis în termen 5 zile calendaristice de la</w:t>
      </w:r>
      <w:r>
        <w:rPr>
          <w:b w:val="0"/>
          <w:bCs w:val="0"/>
          <w:sz w:val="24"/>
          <w:szCs w:val="24"/>
        </w:rPr>
        <w:t xml:space="preserve"> </w:t>
      </w:r>
      <w:r w:rsidRPr="00F67DB7">
        <w:rPr>
          <w:b w:val="0"/>
          <w:bCs w:val="0"/>
          <w:sz w:val="24"/>
          <w:szCs w:val="24"/>
        </w:rPr>
        <w:t xml:space="preserve">confirmarea primirea solicitării de clarificări – la sediul </w:t>
      </w:r>
      <w:r>
        <w:rPr>
          <w:b w:val="0"/>
          <w:bCs w:val="0"/>
          <w:sz w:val="24"/>
          <w:szCs w:val="24"/>
        </w:rPr>
        <w:t>Liderului de parteneriat</w:t>
      </w:r>
      <w:r w:rsidRPr="00F67DB7">
        <w:rPr>
          <w:b w:val="0"/>
          <w:bCs w:val="0"/>
          <w:sz w:val="24"/>
          <w:szCs w:val="24"/>
        </w:rPr>
        <w:t>. În cazul în</w:t>
      </w:r>
      <w:r>
        <w:rPr>
          <w:b w:val="0"/>
          <w:bCs w:val="0"/>
          <w:sz w:val="24"/>
          <w:szCs w:val="24"/>
        </w:rPr>
        <w:t xml:space="preserve"> </w:t>
      </w:r>
      <w:r w:rsidRPr="00F67DB7">
        <w:rPr>
          <w:b w:val="0"/>
          <w:bCs w:val="0"/>
          <w:sz w:val="24"/>
          <w:szCs w:val="24"/>
        </w:rPr>
        <w:t>care participantul nu va răspunde în termenul stabilit la solicitarea de clarificări, juriul va evalua</w:t>
      </w:r>
      <w:r w:rsidR="003B0283">
        <w:rPr>
          <w:b w:val="0"/>
          <w:bCs w:val="0"/>
          <w:sz w:val="24"/>
          <w:szCs w:val="24"/>
        </w:rPr>
        <w:t xml:space="preserve">  </w:t>
      </w:r>
      <w:r w:rsidR="003B0283" w:rsidRPr="003B0283">
        <w:rPr>
          <w:b w:val="0"/>
          <w:bCs w:val="0"/>
          <w:sz w:val="24"/>
          <w:szCs w:val="24"/>
        </w:rPr>
        <w:t xml:space="preserve">conformitatea/eligibilitatea în funcție de documentele transmise anterior. În cazul în </w:t>
      </w:r>
      <w:r w:rsidR="003B0283" w:rsidRPr="003B0283">
        <w:rPr>
          <w:b w:val="0"/>
          <w:bCs w:val="0"/>
          <w:sz w:val="24"/>
          <w:szCs w:val="24"/>
        </w:rPr>
        <w:lastRenderedPageBreak/>
        <w:t>care</w:t>
      </w:r>
      <w:r w:rsidR="003B0283">
        <w:rPr>
          <w:b w:val="0"/>
          <w:bCs w:val="0"/>
          <w:sz w:val="24"/>
          <w:szCs w:val="24"/>
        </w:rPr>
        <w:t xml:space="preserve"> </w:t>
      </w:r>
      <w:r w:rsidR="003B0283" w:rsidRPr="003B0283">
        <w:rPr>
          <w:b w:val="0"/>
          <w:bCs w:val="0"/>
          <w:sz w:val="24"/>
          <w:szCs w:val="24"/>
        </w:rPr>
        <w:t>răspunsurile primite nu clarifică aspectele solicitate de juriu, expertii vor declara aplicația</w:t>
      </w:r>
      <w:r w:rsidR="003B0283">
        <w:rPr>
          <w:b w:val="0"/>
          <w:bCs w:val="0"/>
          <w:sz w:val="24"/>
          <w:szCs w:val="24"/>
        </w:rPr>
        <w:t xml:space="preserve"> </w:t>
      </w:r>
      <w:r w:rsidR="003B0283" w:rsidRPr="003B0283">
        <w:rPr>
          <w:b w:val="0"/>
          <w:bCs w:val="0"/>
          <w:sz w:val="24"/>
          <w:szCs w:val="24"/>
        </w:rPr>
        <w:t>neconformă/neeligibila, după caz.</w:t>
      </w:r>
    </w:p>
    <w:p w14:paraId="0D789C97"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Ulterior primirii răspunsului, se reia verificarea criteriilor la care s-a răspuns cu NU inițial și</w:t>
      </w:r>
    </w:p>
    <w:p w14:paraId="67F57517" w14:textId="6448DB55"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se finalizează completarea grilei de verificare.</w:t>
      </w:r>
      <w:r>
        <w:rPr>
          <w:b w:val="0"/>
          <w:bCs w:val="0"/>
          <w:sz w:val="24"/>
          <w:szCs w:val="24"/>
        </w:rPr>
        <w:t xml:space="preserve"> </w:t>
      </w:r>
      <w:r w:rsidRPr="003B0283">
        <w:rPr>
          <w:b w:val="0"/>
          <w:bCs w:val="0"/>
          <w:sz w:val="24"/>
          <w:szCs w:val="24"/>
        </w:rPr>
        <w:t>Numai aplicațiile/participanții care îndeplinesc toate condițiile de conformitate și</w:t>
      </w:r>
      <w:r>
        <w:rPr>
          <w:b w:val="0"/>
          <w:bCs w:val="0"/>
          <w:sz w:val="24"/>
          <w:szCs w:val="24"/>
        </w:rPr>
        <w:t xml:space="preserve"> </w:t>
      </w:r>
      <w:r w:rsidRPr="003B0283">
        <w:rPr>
          <w:b w:val="0"/>
          <w:bCs w:val="0"/>
          <w:sz w:val="24"/>
          <w:szCs w:val="24"/>
        </w:rPr>
        <w:t>eligibilitate, se vor califica pentru a doua etapă de evaluare. În cazul neîndeplinirii condițiilor de</w:t>
      </w:r>
      <w:r>
        <w:rPr>
          <w:b w:val="0"/>
          <w:bCs w:val="0"/>
          <w:sz w:val="24"/>
          <w:szCs w:val="24"/>
        </w:rPr>
        <w:t xml:space="preserve"> </w:t>
      </w:r>
      <w:r w:rsidRPr="003B0283">
        <w:rPr>
          <w:b w:val="0"/>
          <w:bCs w:val="0"/>
          <w:sz w:val="24"/>
          <w:szCs w:val="24"/>
        </w:rPr>
        <w:t>conformitate/eligibilitate pentru participarea la</w:t>
      </w:r>
      <w:r>
        <w:rPr>
          <w:b w:val="0"/>
          <w:bCs w:val="0"/>
          <w:sz w:val="24"/>
          <w:szCs w:val="24"/>
        </w:rPr>
        <w:t xml:space="preserve"> </w:t>
      </w:r>
      <w:r w:rsidRPr="003B0283">
        <w:rPr>
          <w:b w:val="0"/>
          <w:bCs w:val="0"/>
          <w:sz w:val="24"/>
          <w:szCs w:val="24"/>
        </w:rPr>
        <w:t>concurs, participanții neeligibili vor fi informați</w:t>
      </w:r>
      <w:r>
        <w:rPr>
          <w:b w:val="0"/>
          <w:bCs w:val="0"/>
          <w:sz w:val="24"/>
          <w:szCs w:val="24"/>
        </w:rPr>
        <w:t xml:space="preserve"> </w:t>
      </w:r>
      <w:r w:rsidRPr="003B0283">
        <w:rPr>
          <w:b w:val="0"/>
          <w:bCs w:val="0"/>
          <w:sz w:val="24"/>
          <w:szCs w:val="24"/>
        </w:rPr>
        <w:t>asupra respingerii aplicației lor.</w:t>
      </w:r>
    </w:p>
    <w:p w14:paraId="4E99D031"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Comunicarea se va transmite prin poșta electronică, la adresa de corespondență precizată</w:t>
      </w:r>
    </w:p>
    <w:p w14:paraId="7DD4C3A9"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de participant în Planul de afaceri.</w:t>
      </w:r>
    </w:p>
    <w:p w14:paraId="25D87927" w14:textId="07B83368"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Toti participantii carora le-au fost respinse planurile de afaceri in cadrul evaluarii</w:t>
      </w:r>
      <w:r>
        <w:rPr>
          <w:b w:val="0"/>
          <w:bCs w:val="0"/>
          <w:sz w:val="24"/>
          <w:szCs w:val="24"/>
        </w:rPr>
        <w:t xml:space="preserve"> </w:t>
      </w:r>
      <w:r w:rsidRPr="003B0283">
        <w:rPr>
          <w:b w:val="0"/>
          <w:bCs w:val="0"/>
          <w:sz w:val="24"/>
          <w:szCs w:val="24"/>
        </w:rPr>
        <w:t>administrative vor avea posibilitatea de a contesta rezultatul in termen de 3 zile de la publicarea</w:t>
      </w:r>
      <w:r>
        <w:rPr>
          <w:b w:val="0"/>
          <w:bCs w:val="0"/>
          <w:sz w:val="24"/>
          <w:szCs w:val="24"/>
        </w:rPr>
        <w:t xml:space="preserve"> </w:t>
      </w:r>
      <w:r w:rsidRPr="003B0283">
        <w:rPr>
          <w:b w:val="0"/>
          <w:bCs w:val="0"/>
          <w:sz w:val="24"/>
          <w:szCs w:val="24"/>
        </w:rPr>
        <w:t>rezultatelor.</w:t>
      </w:r>
    </w:p>
    <w:p w14:paraId="1576C5A8" w14:textId="40923B3F" w:rsidR="00F67DB7" w:rsidRDefault="003B0283" w:rsidP="003B0283">
      <w:pPr>
        <w:pStyle w:val="Bodytext80"/>
        <w:spacing w:line="360" w:lineRule="auto"/>
        <w:ind w:firstLine="0"/>
        <w:rPr>
          <w:b w:val="0"/>
          <w:bCs w:val="0"/>
          <w:sz w:val="24"/>
          <w:szCs w:val="24"/>
        </w:rPr>
      </w:pPr>
      <w:r w:rsidRPr="003B0283">
        <w:rPr>
          <w:b w:val="0"/>
          <w:bCs w:val="0"/>
          <w:sz w:val="24"/>
          <w:szCs w:val="24"/>
        </w:rPr>
        <w:t xml:space="preserve">Contestatiile </w:t>
      </w:r>
      <w:r>
        <w:rPr>
          <w:b w:val="0"/>
          <w:bCs w:val="0"/>
          <w:sz w:val="24"/>
          <w:szCs w:val="24"/>
        </w:rPr>
        <w:t xml:space="preserve">la FAZA A </w:t>
      </w:r>
      <w:r w:rsidRPr="003B0283">
        <w:rPr>
          <w:b w:val="0"/>
          <w:bCs w:val="0"/>
          <w:sz w:val="24"/>
          <w:szCs w:val="24"/>
        </w:rPr>
        <w:t>vor fi evaluate de</w:t>
      </w:r>
      <w:r>
        <w:rPr>
          <w:b w:val="0"/>
          <w:bCs w:val="0"/>
          <w:sz w:val="24"/>
          <w:szCs w:val="24"/>
        </w:rPr>
        <w:t xml:space="preserve"> MANAGERUL DE PROIECT.</w:t>
      </w:r>
    </w:p>
    <w:p w14:paraId="2AC4907A" w14:textId="77777777" w:rsidR="003B0283" w:rsidRDefault="003B0283" w:rsidP="003B0283">
      <w:pPr>
        <w:pStyle w:val="Bodytext80"/>
        <w:spacing w:line="360" w:lineRule="auto"/>
        <w:ind w:firstLine="0"/>
        <w:rPr>
          <w:b w:val="0"/>
          <w:bCs w:val="0"/>
          <w:sz w:val="24"/>
          <w:szCs w:val="24"/>
        </w:rPr>
      </w:pPr>
    </w:p>
    <w:p w14:paraId="392DB0DB" w14:textId="2144F3FC"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 xml:space="preserve">FAZA B </w:t>
      </w:r>
      <w:r>
        <w:rPr>
          <w:b w:val="0"/>
          <w:bCs w:val="0"/>
          <w:sz w:val="24"/>
          <w:szCs w:val="24"/>
        </w:rPr>
        <w:t>–</w:t>
      </w:r>
      <w:r w:rsidRPr="003B0283">
        <w:rPr>
          <w:b w:val="0"/>
          <w:bCs w:val="0"/>
          <w:sz w:val="24"/>
          <w:szCs w:val="24"/>
        </w:rPr>
        <w:t xml:space="preserve"> </w:t>
      </w:r>
      <w:r>
        <w:rPr>
          <w:b w:val="0"/>
          <w:bCs w:val="0"/>
          <w:sz w:val="24"/>
          <w:szCs w:val="24"/>
        </w:rPr>
        <w:t>SELECȚIA PLANURILOR DE AFACERI</w:t>
      </w:r>
    </w:p>
    <w:p w14:paraId="2C9268F5" w14:textId="77777777" w:rsidR="000A6C59" w:rsidRDefault="000A6C59" w:rsidP="003B0283">
      <w:pPr>
        <w:pStyle w:val="Bodytext80"/>
        <w:spacing w:line="360" w:lineRule="auto"/>
        <w:ind w:firstLine="0"/>
        <w:rPr>
          <w:b w:val="0"/>
          <w:bCs w:val="0"/>
          <w:sz w:val="24"/>
          <w:szCs w:val="24"/>
        </w:rPr>
      </w:pPr>
    </w:p>
    <w:p w14:paraId="28E69315" w14:textId="02A91B8C"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Aplicațiile declarate eligibile în urma fazei A de evaluare vor intra în cea de a doua etapă a</w:t>
      </w:r>
    </w:p>
    <w:p w14:paraId="3B112E16" w14:textId="09514059"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evaluării, și anume evaluarea tehnico-financiară. În această fază are loc evaluarea Planurilor de</w:t>
      </w:r>
      <w:r>
        <w:rPr>
          <w:b w:val="0"/>
          <w:bCs w:val="0"/>
          <w:sz w:val="24"/>
          <w:szCs w:val="24"/>
        </w:rPr>
        <w:t xml:space="preserve"> </w:t>
      </w:r>
      <w:r w:rsidRPr="003B0283">
        <w:rPr>
          <w:b w:val="0"/>
          <w:bCs w:val="0"/>
          <w:sz w:val="24"/>
          <w:szCs w:val="24"/>
        </w:rPr>
        <w:t xml:space="preserve">afaceri, evaluare care se va realiza conform grilei din Anexa </w:t>
      </w:r>
      <w:r>
        <w:rPr>
          <w:b w:val="0"/>
          <w:bCs w:val="0"/>
          <w:sz w:val="24"/>
          <w:szCs w:val="24"/>
        </w:rPr>
        <w:t>3</w:t>
      </w:r>
      <w:r w:rsidRPr="003B0283">
        <w:rPr>
          <w:b w:val="0"/>
          <w:bCs w:val="0"/>
          <w:sz w:val="24"/>
          <w:szCs w:val="24"/>
        </w:rPr>
        <w:t xml:space="preserve"> și la încheierea căreia fiecare Plan</w:t>
      </w:r>
      <w:r>
        <w:rPr>
          <w:b w:val="0"/>
          <w:bCs w:val="0"/>
          <w:sz w:val="24"/>
          <w:szCs w:val="24"/>
        </w:rPr>
        <w:t xml:space="preserve"> </w:t>
      </w:r>
      <w:r w:rsidRPr="003B0283">
        <w:rPr>
          <w:b w:val="0"/>
          <w:bCs w:val="0"/>
          <w:sz w:val="24"/>
          <w:szCs w:val="24"/>
        </w:rPr>
        <w:t>de afaceri va primi un scor total cuprins între 0 și 100 de puncte.</w:t>
      </w:r>
    </w:p>
    <w:p w14:paraId="7892143D" w14:textId="40965D19" w:rsidR="003B0283" w:rsidRDefault="00F205FD" w:rsidP="003B0283">
      <w:pPr>
        <w:pStyle w:val="Bodytext80"/>
        <w:spacing w:line="360" w:lineRule="auto"/>
        <w:ind w:firstLine="0"/>
        <w:rPr>
          <w:b w:val="0"/>
          <w:bCs w:val="0"/>
          <w:sz w:val="24"/>
          <w:szCs w:val="24"/>
        </w:rPr>
      </w:pPr>
      <w:r>
        <w:rPr>
          <w:b w:val="0"/>
          <w:bCs w:val="0"/>
          <w:sz w:val="24"/>
          <w:szCs w:val="24"/>
        </w:rPr>
        <w:t>Î</w:t>
      </w:r>
      <w:r w:rsidR="003B0283" w:rsidRPr="003B0283">
        <w:rPr>
          <w:b w:val="0"/>
          <w:bCs w:val="0"/>
          <w:sz w:val="24"/>
          <w:szCs w:val="24"/>
        </w:rPr>
        <w:t>n termen de 5 zile de la depunerea Planului de afacere si a dosarului personal, juriul va</w:t>
      </w:r>
      <w:r w:rsidR="0002145A">
        <w:rPr>
          <w:b w:val="0"/>
          <w:bCs w:val="0"/>
          <w:sz w:val="24"/>
          <w:szCs w:val="24"/>
        </w:rPr>
        <w:t xml:space="preserve"> </w:t>
      </w:r>
      <w:r w:rsidR="003B0283" w:rsidRPr="003B0283">
        <w:rPr>
          <w:b w:val="0"/>
          <w:bCs w:val="0"/>
          <w:sz w:val="24"/>
          <w:szCs w:val="24"/>
        </w:rPr>
        <w:t xml:space="preserve">analiza ideea de afacere. </w:t>
      </w:r>
    </w:p>
    <w:p w14:paraId="4B273BAB" w14:textId="1930AC47" w:rsidR="002C36F1" w:rsidRDefault="003B0283" w:rsidP="0002145A">
      <w:pPr>
        <w:pStyle w:val="Bodytext80"/>
        <w:spacing w:line="360" w:lineRule="auto"/>
        <w:ind w:firstLine="0"/>
        <w:rPr>
          <w:b w:val="0"/>
          <w:bCs w:val="0"/>
          <w:sz w:val="24"/>
          <w:szCs w:val="24"/>
        </w:rPr>
      </w:pPr>
      <w:r w:rsidRPr="003B0283">
        <w:rPr>
          <w:b w:val="0"/>
          <w:bCs w:val="0"/>
          <w:sz w:val="24"/>
          <w:szCs w:val="24"/>
        </w:rPr>
        <w:t>Membrii juriului vor evalua independent aplicatiile, prin tragere la sor</w:t>
      </w:r>
      <w:r>
        <w:rPr>
          <w:b w:val="0"/>
          <w:bCs w:val="0"/>
          <w:sz w:val="24"/>
          <w:szCs w:val="24"/>
        </w:rPr>
        <w:t>ț</w:t>
      </w:r>
      <w:r w:rsidRPr="003B0283">
        <w:rPr>
          <w:b w:val="0"/>
          <w:bCs w:val="0"/>
          <w:sz w:val="24"/>
          <w:szCs w:val="24"/>
        </w:rPr>
        <w:t>i.</w:t>
      </w:r>
      <w:r>
        <w:rPr>
          <w:b w:val="0"/>
          <w:bCs w:val="0"/>
          <w:sz w:val="24"/>
          <w:szCs w:val="24"/>
        </w:rPr>
        <w:t xml:space="preserve"> Un plan de afaceri va fi evaluat de 2 evaluatori trași la sorți</w:t>
      </w:r>
      <w:r w:rsidR="002C36F1">
        <w:rPr>
          <w:b w:val="0"/>
          <w:bCs w:val="0"/>
          <w:sz w:val="24"/>
          <w:szCs w:val="24"/>
        </w:rPr>
        <w:t>, punctajul obținut fiind media punctajelor acordate de fiecare evaluator în parte. Punctajul acordat de fiecare membru va fi un număr întreg, nefracționat, fără zecimale iar media punctajului finală va fi rontujită la maxim 2 zecimale exacte.</w:t>
      </w:r>
      <w:r w:rsidR="0002145A">
        <w:rPr>
          <w:b w:val="0"/>
          <w:bCs w:val="0"/>
          <w:sz w:val="24"/>
          <w:szCs w:val="24"/>
        </w:rPr>
        <w:t xml:space="preserve"> </w:t>
      </w:r>
      <w:r w:rsidR="002C36F1">
        <w:rPr>
          <w:b w:val="0"/>
          <w:bCs w:val="0"/>
          <w:sz w:val="24"/>
          <w:szCs w:val="24"/>
        </w:rPr>
        <w:t xml:space="preserve">Cel de-al treilea evaluator </w:t>
      </w:r>
      <w:r w:rsidR="0002145A">
        <w:rPr>
          <w:b w:val="0"/>
          <w:bCs w:val="0"/>
          <w:sz w:val="24"/>
          <w:szCs w:val="24"/>
        </w:rPr>
        <w:t xml:space="preserve">nu va interveni în evaluarea inițială; </w:t>
      </w:r>
      <w:r w:rsidR="002C36F1">
        <w:rPr>
          <w:b w:val="0"/>
          <w:bCs w:val="0"/>
          <w:sz w:val="24"/>
          <w:szCs w:val="24"/>
        </w:rPr>
        <w:t>va fi păstrat pentru soluționarea contestațiilor pentru planul evaluat de ceilalți doi.</w:t>
      </w:r>
    </w:p>
    <w:p w14:paraId="00CCC16E" w14:textId="22D00E7C" w:rsidR="000144B3" w:rsidRDefault="000144B3" w:rsidP="000D337E">
      <w:pPr>
        <w:pStyle w:val="Bodytext80"/>
        <w:shd w:val="clear" w:color="auto" w:fill="auto"/>
        <w:spacing w:line="360" w:lineRule="auto"/>
        <w:ind w:firstLine="0"/>
        <w:rPr>
          <w:b w:val="0"/>
          <w:bCs w:val="0"/>
          <w:sz w:val="24"/>
          <w:szCs w:val="24"/>
        </w:rPr>
      </w:pPr>
      <w:r>
        <w:rPr>
          <w:b w:val="0"/>
          <w:bCs w:val="0"/>
          <w:sz w:val="24"/>
          <w:szCs w:val="24"/>
        </w:rPr>
        <w:t xml:space="preserve">Exemplu: </w:t>
      </w:r>
    </w:p>
    <w:p w14:paraId="54A5A079" w14:textId="7AAE0397" w:rsidR="000144B3" w:rsidRPr="00F205FD" w:rsidRDefault="000144B3" w:rsidP="000D337E">
      <w:pPr>
        <w:pStyle w:val="Bodytext80"/>
        <w:shd w:val="clear" w:color="auto" w:fill="auto"/>
        <w:spacing w:line="360" w:lineRule="auto"/>
        <w:ind w:firstLine="0"/>
        <w:rPr>
          <w:b w:val="0"/>
          <w:bCs w:val="0"/>
          <w:i/>
          <w:iCs/>
          <w:sz w:val="24"/>
          <w:szCs w:val="24"/>
        </w:rPr>
      </w:pPr>
      <w:r w:rsidRPr="00F205FD">
        <w:rPr>
          <w:b w:val="0"/>
          <w:bCs w:val="0"/>
          <w:i/>
          <w:iCs/>
          <w:sz w:val="24"/>
          <w:szCs w:val="24"/>
        </w:rPr>
        <w:t>Evaluator 1 + Evaluator 2 evaluează Planul 1. În acest caz, Evaluator 3 este păstrat pentru soluționarea contestației depusă la Planul 1.</w:t>
      </w:r>
    </w:p>
    <w:p w14:paraId="7F45DE97" w14:textId="103FCD27" w:rsidR="000144B3" w:rsidRPr="00F205FD" w:rsidRDefault="000144B3" w:rsidP="000D337E">
      <w:pPr>
        <w:pStyle w:val="Bodytext80"/>
        <w:shd w:val="clear" w:color="auto" w:fill="auto"/>
        <w:spacing w:line="360" w:lineRule="auto"/>
        <w:ind w:firstLine="0"/>
        <w:rPr>
          <w:b w:val="0"/>
          <w:bCs w:val="0"/>
          <w:i/>
          <w:iCs/>
          <w:sz w:val="24"/>
          <w:szCs w:val="24"/>
        </w:rPr>
      </w:pPr>
      <w:r w:rsidRPr="00F205FD">
        <w:rPr>
          <w:b w:val="0"/>
          <w:bCs w:val="0"/>
          <w:i/>
          <w:iCs/>
          <w:sz w:val="24"/>
          <w:szCs w:val="24"/>
        </w:rPr>
        <w:lastRenderedPageBreak/>
        <w:t>Evaluator 2 + Evaluator 3 evaluează Planul 2. În acest caz, Evaluator 1 este păstrat pentru soluționarea contestației depusă la Planul 2.</w:t>
      </w:r>
    </w:p>
    <w:p w14:paraId="48A5D9A0" w14:textId="1FF5A4CA" w:rsidR="000D337E" w:rsidRPr="00F205FD" w:rsidRDefault="000144B3" w:rsidP="000D337E">
      <w:pPr>
        <w:pStyle w:val="Bodytext80"/>
        <w:shd w:val="clear" w:color="auto" w:fill="auto"/>
        <w:spacing w:line="360" w:lineRule="auto"/>
        <w:ind w:firstLine="0"/>
        <w:rPr>
          <w:b w:val="0"/>
          <w:bCs w:val="0"/>
          <w:sz w:val="24"/>
          <w:szCs w:val="24"/>
          <w:u w:val="single"/>
        </w:rPr>
      </w:pPr>
      <w:r w:rsidRPr="00F205FD">
        <w:rPr>
          <w:b w:val="0"/>
          <w:bCs w:val="0"/>
          <w:sz w:val="24"/>
          <w:szCs w:val="24"/>
          <w:u w:val="single"/>
        </w:rPr>
        <w:t>Punctajul minim pentru finanțare este de 60 de puncte.</w:t>
      </w:r>
    </w:p>
    <w:p w14:paraId="72FF77A0" w14:textId="77777777" w:rsidR="0002145A" w:rsidRDefault="0002145A" w:rsidP="00011DE1">
      <w:pPr>
        <w:pStyle w:val="Bodytext80"/>
        <w:spacing w:line="360" w:lineRule="auto"/>
        <w:ind w:firstLine="0"/>
        <w:rPr>
          <w:b w:val="0"/>
          <w:bCs w:val="0"/>
          <w:sz w:val="24"/>
          <w:szCs w:val="24"/>
        </w:rPr>
      </w:pPr>
    </w:p>
    <w:p w14:paraId="49936274" w14:textId="7B4DCEB2" w:rsidR="00011DE1" w:rsidRPr="00011DE1" w:rsidRDefault="0002145A" w:rsidP="00011DE1">
      <w:pPr>
        <w:pStyle w:val="Bodytext80"/>
        <w:spacing w:line="360" w:lineRule="auto"/>
        <w:ind w:firstLine="0"/>
        <w:rPr>
          <w:b w:val="0"/>
          <w:bCs w:val="0"/>
          <w:sz w:val="24"/>
          <w:szCs w:val="24"/>
        </w:rPr>
      </w:pPr>
      <w:r>
        <w:rPr>
          <w:b w:val="0"/>
          <w:bCs w:val="0"/>
          <w:sz w:val="24"/>
          <w:szCs w:val="24"/>
        </w:rPr>
        <w:t xml:space="preserve">Important: </w:t>
      </w:r>
      <w:r w:rsidR="000144B3" w:rsidRPr="000144B3">
        <w:rPr>
          <w:b w:val="0"/>
          <w:bCs w:val="0"/>
          <w:sz w:val="24"/>
          <w:szCs w:val="24"/>
        </w:rPr>
        <w:t>De asemenea, dacă în urma evaluării Planurilor de afaceri, din bugetul planului de afaceri</w:t>
      </w:r>
      <w:r w:rsidR="000144B3">
        <w:rPr>
          <w:b w:val="0"/>
          <w:bCs w:val="0"/>
          <w:sz w:val="24"/>
          <w:szCs w:val="24"/>
        </w:rPr>
        <w:t xml:space="preserve"> </w:t>
      </w:r>
      <w:r w:rsidR="000144B3" w:rsidRPr="000144B3">
        <w:rPr>
          <w:b w:val="0"/>
          <w:bCs w:val="0"/>
          <w:sz w:val="24"/>
          <w:szCs w:val="24"/>
        </w:rPr>
        <w:t>vor fi tăiate cheltuieli (neeligibile sau nejustificate pentru activitatea din planul de afaceri)</w:t>
      </w:r>
      <w:r w:rsidR="000144B3">
        <w:rPr>
          <w:b w:val="0"/>
          <w:bCs w:val="0"/>
          <w:sz w:val="24"/>
          <w:szCs w:val="24"/>
        </w:rPr>
        <w:t xml:space="preserve"> </w:t>
      </w:r>
      <w:r w:rsidR="000144B3" w:rsidRPr="000144B3">
        <w:rPr>
          <w:b w:val="0"/>
          <w:bCs w:val="0"/>
          <w:sz w:val="24"/>
          <w:szCs w:val="24"/>
        </w:rPr>
        <w:t>care cumulat au o valoare mai mare de 20% din valoarea totală a planului de afaceri, atunci</w:t>
      </w:r>
      <w:r w:rsidR="00011DE1">
        <w:rPr>
          <w:b w:val="0"/>
          <w:bCs w:val="0"/>
          <w:sz w:val="24"/>
          <w:szCs w:val="24"/>
        </w:rPr>
        <w:t xml:space="preserve"> </w:t>
      </w:r>
      <w:r w:rsidR="00011DE1" w:rsidRPr="00011DE1">
        <w:rPr>
          <w:b w:val="0"/>
          <w:bCs w:val="0"/>
          <w:sz w:val="24"/>
          <w:szCs w:val="24"/>
        </w:rPr>
        <w:t>Planul de afaceri respectiv va fi respins.</w:t>
      </w:r>
    </w:p>
    <w:p w14:paraId="20730787" w14:textId="77777777" w:rsidR="0002145A" w:rsidRDefault="0002145A" w:rsidP="00011DE1">
      <w:pPr>
        <w:pStyle w:val="Bodytext80"/>
        <w:spacing w:line="360" w:lineRule="auto"/>
        <w:ind w:firstLine="0"/>
        <w:rPr>
          <w:b w:val="0"/>
          <w:bCs w:val="0"/>
          <w:sz w:val="24"/>
          <w:szCs w:val="24"/>
        </w:rPr>
      </w:pPr>
    </w:p>
    <w:p w14:paraId="4E4E7F28" w14:textId="77777777" w:rsidR="0002145A" w:rsidRDefault="00011DE1" w:rsidP="00011DE1">
      <w:pPr>
        <w:pStyle w:val="Bodytext80"/>
        <w:spacing w:line="360" w:lineRule="auto"/>
        <w:ind w:firstLine="0"/>
        <w:rPr>
          <w:b w:val="0"/>
          <w:bCs w:val="0"/>
          <w:sz w:val="24"/>
          <w:szCs w:val="24"/>
        </w:rPr>
      </w:pPr>
      <w:r w:rsidRPr="00011DE1">
        <w:rPr>
          <w:b w:val="0"/>
          <w:bCs w:val="0"/>
          <w:sz w:val="24"/>
          <w:szCs w:val="24"/>
        </w:rPr>
        <w:t>Pe parcursul procesului de evaluare, se pot solicita clarificări, aplicantului fiindu-i</w:t>
      </w:r>
      <w:r>
        <w:rPr>
          <w:b w:val="0"/>
          <w:bCs w:val="0"/>
          <w:sz w:val="24"/>
          <w:szCs w:val="24"/>
        </w:rPr>
        <w:t xml:space="preserve"> </w:t>
      </w:r>
      <w:r w:rsidRPr="00011DE1">
        <w:rPr>
          <w:b w:val="0"/>
          <w:bCs w:val="0"/>
          <w:sz w:val="24"/>
          <w:szCs w:val="24"/>
        </w:rPr>
        <w:t>transmisă Scrisoare de solicitare clarificări.</w:t>
      </w:r>
      <w:r>
        <w:rPr>
          <w:b w:val="0"/>
          <w:bCs w:val="0"/>
          <w:sz w:val="24"/>
          <w:szCs w:val="24"/>
        </w:rPr>
        <w:t xml:space="preserve"> </w:t>
      </w:r>
      <w:r w:rsidRPr="00011DE1">
        <w:rPr>
          <w:b w:val="0"/>
          <w:bCs w:val="0"/>
          <w:sz w:val="24"/>
          <w:szCs w:val="24"/>
        </w:rPr>
        <w:t>Clarificările solicitate se transmit, de către aplicant, pe e</w:t>
      </w:r>
      <w:r w:rsidR="00F205FD">
        <w:rPr>
          <w:b w:val="0"/>
          <w:bCs w:val="0"/>
          <w:sz w:val="24"/>
          <w:szCs w:val="24"/>
        </w:rPr>
        <w:t>-</w:t>
      </w:r>
      <w:r w:rsidRPr="00011DE1">
        <w:rPr>
          <w:b w:val="0"/>
          <w:bCs w:val="0"/>
          <w:sz w:val="24"/>
          <w:szCs w:val="24"/>
        </w:rPr>
        <w:t>mail in 2 zile calendaristice de</w:t>
      </w:r>
      <w:r>
        <w:rPr>
          <w:b w:val="0"/>
          <w:bCs w:val="0"/>
          <w:sz w:val="24"/>
          <w:szCs w:val="24"/>
        </w:rPr>
        <w:t xml:space="preserve"> </w:t>
      </w:r>
      <w:r w:rsidRPr="00011DE1">
        <w:rPr>
          <w:b w:val="0"/>
          <w:bCs w:val="0"/>
          <w:sz w:val="24"/>
          <w:szCs w:val="24"/>
        </w:rPr>
        <w:t>la transmitere si în plic închis în termen 5 zile calendaristice de la confirmarea primirea</w:t>
      </w:r>
      <w:r>
        <w:rPr>
          <w:b w:val="0"/>
          <w:bCs w:val="0"/>
          <w:sz w:val="24"/>
          <w:szCs w:val="24"/>
        </w:rPr>
        <w:t xml:space="preserve"> </w:t>
      </w:r>
      <w:r w:rsidRPr="00011DE1">
        <w:rPr>
          <w:b w:val="0"/>
          <w:bCs w:val="0"/>
          <w:sz w:val="24"/>
          <w:szCs w:val="24"/>
        </w:rPr>
        <w:t xml:space="preserve">solicitării de clarificări – la sediul </w:t>
      </w:r>
      <w:r>
        <w:rPr>
          <w:b w:val="0"/>
          <w:bCs w:val="0"/>
          <w:sz w:val="24"/>
          <w:szCs w:val="24"/>
        </w:rPr>
        <w:t xml:space="preserve">Liderului de parteneriat. </w:t>
      </w:r>
      <w:r w:rsidRPr="00011DE1">
        <w:rPr>
          <w:b w:val="0"/>
          <w:bCs w:val="0"/>
          <w:sz w:val="24"/>
          <w:szCs w:val="24"/>
        </w:rPr>
        <w:t>Nedepunerea clarificărilor solicitate în termen conduce la respingerea Planului de afaceri.</w:t>
      </w:r>
      <w:r>
        <w:rPr>
          <w:b w:val="0"/>
          <w:bCs w:val="0"/>
          <w:sz w:val="24"/>
          <w:szCs w:val="24"/>
        </w:rPr>
        <w:t xml:space="preserve"> </w:t>
      </w:r>
    </w:p>
    <w:p w14:paraId="6EF20B77" w14:textId="77777777" w:rsidR="0002145A" w:rsidRDefault="0002145A" w:rsidP="00011DE1">
      <w:pPr>
        <w:pStyle w:val="Bodytext80"/>
        <w:spacing w:line="360" w:lineRule="auto"/>
        <w:ind w:firstLine="0"/>
        <w:rPr>
          <w:b w:val="0"/>
          <w:bCs w:val="0"/>
          <w:sz w:val="24"/>
          <w:szCs w:val="24"/>
        </w:rPr>
      </w:pPr>
    </w:p>
    <w:p w14:paraId="4D5B4F83" w14:textId="7F341F6C" w:rsidR="00011DE1" w:rsidRDefault="00011DE1" w:rsidP="00011DE1">
      <w:pPr>
        <w:pStyle w:val="Bodytext80"/>
        <w:spacing w:line="360" w:lineRule="auto"/>
        <w:ind w:firstLine="0"/>
        <w:rPr>
          <w:b w:val="0"/>
          <w:bCs w:val="0"/>
          <w:sz w:val="24"/>
          <w:szCs w:val="24"/>
        </w:rPr>
      </w:pPr>
      <w:r w:rsidRPr="00011DE1">
        <w:rPr>
          <w:b w:val="0"/>
          <w:bCs w:val="0"/>
          <w:sz w:val="24"/>
          <w:szCs w:val="24"/>
        </w:rPr>
        <w:t>Scorul final, rezultat ca medie intre punctajele acordate de catre membri ai juriului</w:t>
      </w:r>
      <w:r w:rsidR="0002145A">
        <w:rPr>
          <w:b w:val="0"/>
          <w:bCs w:val="0"/>
          <w:sz w:val="24"/>
          <w:szCs w:val="24"/>
        </w:rPr>
        <w:t xml:space="preserve"> împreună cu grilele completate de evaluatori, </w:t>
      </w:r>
      <w:r w:rsidRPr="00011DE1">
        <w:rPr>
          <w:b w:val="0"/>
          <w:bCs w:val="0"/>
          <w:sz w:val="24"/>
          <w:szCs w:val="24"/>
        </w:rPr>
        <w:t>v</w:t>
      </w:r>
      <w:r w:rsidR="0002145A">
        <w:rPr>
          <w:b w:val="0"/>
          <w:bCs w:val="0"/>
          <w:sz w:val="24"/>
          <w:szCs w:val="24"/>
        </w:rPr>
        <w:t>or</w:t>
      </w:r>
      <w:r w:rsidRPr="00011DE1">
        <w:rPr>
          <w:b w:val="0"/>
          <w:bCs w:val="0"/>
          <w:sz w:val="24"/>
          <w:szCs w:val="24"/>
        </w:rPr>
        <w:t xml:space="preserve"> fi</w:t>
      </w:r>
      <w:r>
        <w:rPr>
          <w:b w:val="0"/>
          <w:bCs w:val="0"/>
          <w:sz w:val="24"/>
          <w:szCs w:val="24"/>
        </w:rPr>
        <w:t xml:space="preserve"> </w:t>
      </w:r>
      <w:r w:rsidRPr="00011DE1">
        <w:rPr>
          <w:b w:val="0"/>
          <w:bCs w:val="0"/>
          <w:sz w:val="24"/>
          <w:szCs w:val="24"/>
        </w:rPr>
        <w:t>comunicat</w:t>
      </w:r>
      <w:r w:rsidR="0002145A">
        <w:rPr>
          <w:b w:val="0"/>
          <w:bCs w:val="0"/>
          <w:sz w:val="24"/>
          <w:szCs w:val="24"/>
        </w:rPr>
        <w:t>e</w:t>
      </w:r>
      <w:r w:rsidRPr="00011DE1">
        <w:rPr>
          <w:b w:val="0"/>
          <w:bCs w:val="0"/>
          <w:sz w:val="24"/>
          <w:szCs w:val="24"/>
        </w:rPr>
        <w:t xml:space="preserve"> beneficiarului prin e-mail la adresa comunicata la data inscrierii aplicatiei in</w:t>
      </w:r>
      <w:r>
        <w:rPr>
          <w:b w:val="0"/>
          <w:bCs w:val="0"/>
          <w:sz w:val="24"/>
          <w:szCs w:val="24"/>
        </w:rPr>
        <w:t xml:space="preserve"> </w:t>
      </w:r>
      <w:r w:rsidRPr="00011DE1">
        <w:rPr>
          <w:b w:val="0"/>
          <w:bCs w:val="0"/>
          <w:sz w:val="24"/>
          <w:szCs w:val="24"/>
        </w:rPr>
        <w:t>concursul</w:t>
      </w:r>
      <w:r>
        <w:rPr>
          <w:b w:val="0"/>
          <w:bCs w:val="0"/>
          <w:sz w:val="24"/>
          <w:szCs w:val="24"/>
        </w:rPr>
        <w:t xml:space="preserve"> </w:t>
      </w:r>
      <w:r w:rsidRPr="00011DE1">
        <w:rPr>
          <w:b w:val="0"/>
          <w:bCs w:val="0"/>
          <w:sz w:val="24"/>
          <w:szCs w:val="24"/>
        </w:rPr>
        <w:t xml:space="preserve">de planuri de afaceri. Acesta are la dispozitie 2 zile pentru a contesta rezultatul obtinut. </w:t>
      </w:r>
      <w:r w:rsidR="00F205FD" w:rsidRPr="00F205FD">
        <w:rPr>
          <w:b w:val="0"/>
          <w:bCs w:val="0"/>
          <w:sz w:val="24"/>
          <w:szCs w:val="24"/>
        </w:rPr>
        <w:t>Solutionarea contestatiilor depuse va fi facut</w:t>
      </w:r>
      <w:r w:rsidR="00F205FD">
        <w:rPr>
          <w:b w:val="0"/>
          <w:bCs w:val="0"/>
          <w:sz w:val="24"/>
          <w:szCs w:val="24"/>
        </w:rPr>
        <w:t>ă</w:t>
      </w:r>
      <w:r w:rsidR="00F205FD" w:rsidRPr="00F205FD">
        <w:rPr>
          <w:b w:val="0"/>
          <w:bCs w:val="0"/>
          <w:sz w:val="24"/>
          <w:szCs w:val="24"/>
        </w:rPr>
        <w:t xml:space="preserve"> de evaluator</w:t>
      </w:r>
      <w:r w:rsidR="00F205FD">
        <w:rPr>
          <w:b w:val="0"/>
          <w:bCs w:val="0"/>
          <w:sz w:val="24"/>
          <w:szCs w:val="24"/>
        </w:rPr>
        <w:t>ul</w:t>
      </w:r>
      <w:r w:rsidR="00F205FD" w:rsidRPr="00F205FD">
        <w:rPr>
          <w:b w:val="0"/>
          <w:bCs w:val="0"/>
          <w:sz w:val="24"/>
          <w:szCs w:val="24"/>
        </w:rPr>
        <w:t xml:space="preserve"> care nu a fost implicat in evaluarea initiala a </w:t>
      </w:r>
      <w:r w:rsidR="0002145A">
        <w:rPr>
          <w:b w:val="0"/>
          <w:bCs w:val="0"/>
          <w:sz w:val="24"/>
          <w:szCs w:val="24"/>
        </w:rPr>
        <w:t>planului.</w:t>
      </w:r>
    </w:p>
    <w:p w14:paraId="183E3B5B" w14:textId="04CD2FE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Candidații au posibilitatea de a contesta o singură dată rezultatul procesului de</w:t>
      </w:r>
      <w:r>
        <w:rPr>
          <w:b w:val="0"/>
          <w:bCs w:val="0"/>
          <w:sz w:val="24"/>
          <w:szCs w:val="24"/>
        </w:rPr>
        <w:t xml:space="preserve"> </w:t>
      </w:r>
      <w:r w:rsidRPr="000A6C59">
        <w:rPr>
          <w:b w:val="0"/>
          <w:bCs w:val="0"/>
          <w:sz w:val="24"/>
          <w:szCs w:val="24"/>
        </w:rPr>
        <w:t>evaluare, în termenul prevăzut în calendarul de desfășurare a concursului. Contestațiile</w:t>
      </w:r>
      <w:r>
        <w:rPr>
          <w:b w:val="0"/>
          <w:bCs w:val="0"/>
          <w:sz w:val="24"/>
          <w:szCs w:val="24"/>
        </w:rPr>
        <w:t xml:space="preserve"> </w:t>
      </w:r>
      <w:r w:rsidRPr="000A6C59">
        <w:rPr>
          <w:b w:val="0"/>
          <w:bCs w:val="0"/>
          <w:sz w:val="24"/>
          <w:szCs w:val="24"/>
        </w:rPr>
        <w:t>depuse după expirarea termenului de contestare nu vor face obiectul soluționării de către</w:t>
      </w:r>
      <w:r>
        <w:rPr>
          <w:b w:val="0"/>
          <w:bCs w:val="0"/>
          <w:sz w:val="24"/>
          <w:szCs w:val="24"/>
        </w:rPr>
        <w:t xml:space="preserve"> </w:t>
      </w:r>
      <w:r w:rsidRPr="000A6C59">
        <w:rPr>
          <w:b w:val="0"/>
          <w:bCs w:val="0"/>
          <w:sz w:val="24"/>
          <w:szCs w:val="24"/>
        </w:rPr>
        <w:t>Comisia de soluționare a contestațiilor.</w:t>
      </w:r>
    </w:p>
    <w:p w14:paraId="5DEFF2C6" w14:textId="34CB8CF9" w:rsidR="000A6C59" w:rsidRPr="000A6C59" w:rsidRDefault="000A6C59" w:rsidP="000A6C59">
      <w:pPr>
        <w:pStyle w:val="Bodytext80"/>
        <w:spacing w:line="360" w:lineRule="auto"/>
        <w:ind w:firstLine="0"/>
        <w:rPr>
          <w:b w:val="0"/>
          <w:bCs w:val="0"/>
          <w:sz w:val="24"/>
          <w:szCs w:val="24"/>
        </w:rPr>
      </w:pPr>
      <w:r>
        <w:rPr>
          <w:b w:val="0"/>
          <w:bCs w:val="0"/>
          <w:sz w:val="24"/>
          <w:szCs w:val="24"/>
        </w:rPr>
        <w:t xml:space="preserve">IMPORTANT: </w:t>
      </w:r>
      <w:r w:rsidRPr="000A6C59">
        <w:rPr>
          <w:b w:val="0"/>
          <w:bCs w:val="0"/>
          <w:sz w:val="24"/>
          <w:szCs w:val="24"/>
        </w:rPr>
        <w:t>Contestațiile trebuie să indice în mod clar și succint aspectele contestate din rezultatul</w:t>
      </w:r>
      <w:r>
        <w:rPr>
          <w:b w:val="0"/>
          <w:bCs w:val="0"/>
          <w:sz w:val="24"/>
          <w:szCs w:val="24"/>
        </w:rPr>
        <w:t xml:space="preserve"> </w:t>
      </w:r>
      <w:r w:rsidRPr="000A6C59">
        <w:rPr>
          <w:b w:val="0"/>
          <w:bCs w:val="0"/>
          <w:sz w:val="24"/>
          <w:szCs w:val="24"/>
        </w:rPr>
        <w:t>procesului de evaluare și argumentarea contestatorului.</w:t>
      </w:r>
    </w:p>
    <w:p w14:paraId="5C12DC96" w14:textId="1A3C3FFF"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Reevaluarea Planurilor de afaceri pentru care s-a depus contestație se va face conform</w:t>
      </w:r>
      <w:r>
        <w:rPr>
          <w:b w:val="0"/>
          <w:bCs w:val="0"/>
          <w:sz w:val="24"/>
          <w:szCs w:val="24"/>
        </w:rPr>
        <w:t xml:space="preserve"> </w:t>
      </w:r>
      <w:r w:rsidRPr="000A6C59">
        <w:rPr>
          <w:b w:val="0"/>
          <w:bCs w:val="0"/>
          <w:sz w:val="24"/>
          <w:szCs w:val="24"/>
        </w:rPr>
        <w:t>procedurii aplicate la evaluarea inițială. Decizia Comisiei de soluționare a contestațiilor va fi</w:t>
      </w:r>
    </w:p>
    <w:p w14:paraId="1250FB28" w14:textId="720B3B7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 xml:space="preserve">făcută publică pe site-ul </w:t>
      </w:r>
      <w:r>
        <w:rPr>
          <w:b w:val="0"/>
          <w:bCs w:val="0"/>
          <w:sz w:val="24"/>
          <w:szCs w:val="24"/>
        </w:rPr>
        <w:t>Liderului de prteneriat</w:t>
      </w:r>
      <w:r w:rsidRPr="000A6C59">
        <w:rPr>
          <w:b w:val="0"/>
          <w:bCs w:val="0"/>
          <w:sz w:val="24"/>
          <w:szCs w:val="24"/>
        </w:rPr>
        <w:t>, conform calendarului concursului de</w:t>
      </w:r>
      <w:r>
        <w:rPr>
          <w:b w:val="0"/>
          <w:bCs w:val="0"/>
          <w:sz w:val="24"/>
          <w:szCs w:val="24"/>
        </w:rPr>
        <w:t xml:space="preserve"> </w:t>
      </w:r>
      <w:r w:rsidRPr="000A6C59">
        <w:rPr>
          <w:b w:val="0"/>
          <w:bCs w:val="0"/>
          <w:sz w:val="24"/>
          <w:szCs w:val="24"/>
        </w:rPr>
        <w:t>Planuri de afacer</w:t>
      </w:r>
      <w:r>
        <w:rPr>
          <w:b w:val="0"/>
          <w:bCs w:val="0"/>
          <w:sz w:val="24"/>
          <w:szCs w:val="24"/>
        </w:rPr>
        <w:t>i</w:t>
      </w:r>
      <w:r w:rsidRPr="000A6C59">
        <w:rPr>
          <w:b w:val="0"/>
          <w:bCs w:val="0"/>
          <w:sz w:val="24"/>
          <w:szCs w:val="24"/>
        </w:rPr>
        <w:t>.</w:t>
      </w:r>
    </w:p>
    <w:p w14:paraId="5E4823A9" w14:textId="04C5074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 xml:space="preserve">Decizia Comisiei de soluționare a contestațiilor este definitivă. </w:t>
      </w:r>
    </w:p>
    <w:p w14:paraId="0B0801D9" w14:textId="6191CDBF"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lastRenderedPageBreak/>
        <w:t>După soluționarea contestațiilor, rezultatele finale ale procesului de evaluare vor fi</w:t>
      </w:r>
      <w:r>
        <w:rPr>
          <w:b w:val="0"/>
          <w:bCs w:val="0"/>
          <w:sz w:val="24"/>
          <w:szCs w:val="24"/>
        </w:rPr>
        <w:t xml:space="preserve"> </w:t>
      </w:r>
      <w:r w:rsidRPr="000A6C59">
        <w:rPr>
          <w:b w:val="0"/>
          <w:bCs w:val="0"/>
          <w:sz w:val="24"/>
          <w:szCs w:val="24"/>
        </w:rPr>
        <w:t xml:space="preserve">publicate pe site-ul </w:t>
      </w:r>
      <w:r>
        <w:rPr>
          <w:b w:val="0"/>
          <w:bCs w:val="0"/>
          <w:sz w:val="24"/>
          <w:szCs w:val="24"/>
        </w:rPr>
        <w:t xml:space="preserve">Liderului de parteneriat </w:t>
      </w:r>
      <w:r w:rsidRPr="000A6C59">
        <w:rPr>
          <w:b w:val="0"/>
          <w:bCs w:val="0"/>
          <w:sz w:val="24"/>
          <w:szCs w:val="24"/>
        </w:rPr>
        <w:t>și fiecare dintre candidați va fi informat în scris în acest sens.</w:t>
      </w:r>
    </w:p>
    <w:p w14:paraId="7DF0A29A" w14:textId="1D10E801" w:rsidR="00011DE1" w:rsidRDefault="00011DE1" w:rsidP="00011DE1">
      <w:pPr>
        <w:pStyle w:val="Bodytext80"/>
        <w:spacing w:line="360" w:lineRule="auto"/>
        <w:ind w:firstLine="0"/>
        <w:rPr>
          <w:b w:val="0"/>
          <w:bCs w:val="0"/>
          <w:sz w:val="24"/>
          <w:szCs w:val="24"/>
        </w:rPr>
      </w:pPr>
      <w:r>
        <w:rPr>
          <w:b w:val="0"/>
          <w:bCs w:val="0"/>
          <w:sz w:val="24"/>
          <w:szCs w:val="24"/>
        </w:rPr>
        <w:t xml:space="preserve">După finalizarea primei etape, pe site-ul Liderului de prteneriat va fi afișată Lista intermediară cu punctajele obținute de fiecare plan de afaceri fără a se </w:t>
      </w:r>
      <w:r w:rsidR="0002145A">
        <w:rPr>
          <w:b w:val="0"/>
          <w:bCs w:val="0"/>
          <w:sz w:val="24"/>
          <w:szCs w:val="24"/>
        </w:rPr>
        <w:t>nominaliza</w:t>
      </w:r>
      <w:r>
        <w:rPr>
          <w:b w:val="0"/>
          <w:bCs w:val="0"/>
          <w:sz w:val="24"/>
          <w:szCs w:val="24"/>
        </w:rPr>
        <w:t xml:space="preserve"> </w:t>
      </w:r>
      <w:r w:rsidR="0002145A">
        <w:rPr>
          <w:b w:val="0"/>
          <w:bCs w:val="0"/>
          <w:sz w:val="24"/>
          <w:szCs w:val="24"/>
        </w:rPr>
        <w:t>da</w:t>
      </w:r>
      <w:r>
        <w:rPr>
          <w:b w:val="0"/>
          <w:bCs w:val="0"/>
          <w:sz w:val="24"/>
          <w:szCs w:val="24"/>
        </w:rPr>
        <w:t>că planul este admis sau respins pentru finanțare.</w:t>
      </w:r>
    </w:p>
    <w:p w14:paraId="43063B9E" w14:textId="13AB708E" w:rsidR="00011DE1" w:rsidRDefault="00011DE1" w:rsidP="00011DE1">
      <w:pPr>
        <w:pStyle w:val="Bodytext80"/>
        <w:spacing w:line="360" w:lineRule="auto"/>
        <w:ind w:firstLine="0"/>
        <w:rPr>
          <w:b w:val="0"/>
          <w:bCs w:val="0"/>
          <w:sz w:val="24"/>
          <w:szCs w:val="24"/>
        </w:rPr>
      </w:pPr>
      <w:r w:rsidRPr="00011DE1">
        <w:rPr>
          <w:b w:val="0"/>
          <w:bCs w:val="0"/>
          <w:sz w:val="24"/>
          <w:szCs w:val="24"/>
        </w:rPr>
        <w:t xml:space="preserve">Lista finala cu </w:t>
      </w:r>
      <w:r>
        <w:rPr>
          <w:b w:val="0"/>
          <w:bCs w:val="0"/>
          <w:sz w:val="24"/>
          <w:szCs w:val="24"/>
        </w:rPr>
        <w:t xml:space="preserve">cei 7 </w:t>
      </w:r>
      <w:r w:rsidRPr="00011DE1">
        <w:rPr>
          <w:b w:val="0"/>
          <w:bCs w:val="0"/>
          <w:sz w:val="24"/>
          <w:szCs w:val="24"/>
        </w:rPr>
        <w:t>Beneficiari</w:t>
      </w:r>
      <w:r>
        <w:rPr>
          <w:b w:val="0"/>
          <w:bCs w:val="0"/>
          <w:sz w:val="24"/>
          <w:szCs w:val="24"/>
        </w:rPr>
        <w:t xml:space="preserve"> finali ai</w:t>
      </w:r>
      <w:r w:rsidRPr="00011DE1">
        <w:rPr>
          <w:b w:val="0"/>
          <w:bCs w:val="0"/>
          <w:sz w:val="24"/>
          <w:szCs w:val="24"/>
        </w:rPr>
        <w:t xml:space="preserve"> finantarii va fi publicata</w:t>
      </w:r>
      <w:r>
        <w:rPr>
          <w:b w:val="0"/>
          <w:bCs w:val="0"/>
          <w:sz w:val="24"/>
          <w:szCs w:val="24"/>
        </w:rPr>
        <w:t xml:space="preserve"> după soluționarea contestațiilor depuse. </w:t>
      </w:r>
      <w:r w:rsidR="00AB3DFC">
        <w:rPr>
          <w:b w:val="0"/>
          <w:bCs w:val="0"/>
          <w:sz w:val="24"/>
          <w:szCs w:val="24"/>
        </w:rPr>
        <w:t>Aceasta va rezulta prin selectarea în ordine descrescătoare a punctajului final obținut.</w:t>
      </w:r>
    </w:p>
    <w:p w14:paraId="1752DB33" w14:textId="0F9DE99F" w:rsidR="0002145A" w:rsidRDefault="0002145A" w:rsidP="00F205FD">
      <w:pPr>
        <w:tabs>
          <w:tab w:val="left" w:pos="142"/>
          <w:tab w:val="left" w:pos="284"/>
          <w:tab w:val="left" w:pos="568"/>
        </w:tabs>
        <w:spacing w:line="360" w:lineRule="auto"/>
        <w:ind w:right="100"/>
        <w:jc w:val="both"/>
        <w:rPr>
          <w:rFonts w:ascii="Arial" w:eastAsia="Trebuchet MS" w:hAnsi="Arial" w:cs="Arial"/>
        </w:rPr>
      </w:pPr>
    </w:p>
    <w:p w14:paraId="38183814" w14:textId="45181E5F" w:rsidR="0002145A" w:rsidRDefault="0002145A" w:rsidP="00F205FD">
      <w:pPr>
        <w:tabs>
          <w:tab w:val="left" w:pos="142"/>
          <w:tab w:val="left" w:pos="284"/>
          <w:tab w:val="left" w:pos="568"/>
        </w:tabs>
        <w:spacing w:line="360" w:lineRule="auto"/>
        <w:ind w:right="100"/>
        <w:jc w:val="both"/>
        <w:rPr>
          <w:rFonts w:ascii="Arial" w:eastAsia="Trebuchet MS" w:hAnsi="Arial" w:cs="Arial"/>
        </w:rPr>
      </w:pPr>
      <w:r>
        <w:rPr>
          <w:rFonts w:ascii="Arial" w:eastAsia="Trebuchet MS" w:hAnsi="Arial" w:cs="Arial"/>
        </w:rPr>
        <w:t xml:space="preserve">Pe lângă cei 7 câștigători, va fi stabilită și o listă de rezervă formată din următoarele </w:t>
      </w:r>
      <w:r w:rsidR="0061404E">
        <w:rPr>
          <w:rFonts w:ascii="Arial" w:eastAsia="Trebuchet MS" w:hAnsi="Arial" w:cs="Arial"/>
        </w:rPr>
        <w:t>5</w:t>
      </w:r>
      <w:r>
        <w:rPr>
          <w:rFonts w:ascii="Arial" w:eastAsia="Trebuchet MS" w:hAnsi="Arial" w:cs="Arial"/>
        </w:rPr>
        <w:t xml:space="preserve"> Planuri de afaceri</w:t>
      </w:r>
      <w:r w:rsidR="000E3935">
        <w:rPr>
          <w:rFonts w:ascii="Arial" w:eastAsia="Trebuchet MS" w:hAnsi="Arial" w:cs="Arial"/>
        </w:rPr>
        <w:t>.</w:t>
      </w:r>
    </w:p>
    <w:p w14:paraId="59182DB2" w14:textId="77777777" w:rsidR="0002145A" w:rsidRDefault="0002145A" w:rsidP="00F205FD">
      <w:pPr>
        <w:tabs>
          <w:tab w:val="left" w:pos="142"/>
          <w:tab w:val="left" w:pos="284"/>
          <w:tab w:val="left" w:pos="568"/>
        </w:tabs>
        <w:spacing w:line="360" w:lineRule="auto"/>
        <w:ind w:right="100"/>
        <w:jc w:val="both"/>
        <w:rPr>
          <w:rFonts w:ascii="Arial" w:eastAsia="Trebuchet MS" w:hAnsi="Arial" w:cs="Arial"/>
        </w:rPr>
      </w:pPr>
    </w:p>
    <w:p w14:paraId="7483626B" w14:textId="3309BADF" w:rsidR="00F205FD" w:rsidRPr="00A14ADA" w:rsidRDefault="00F205FD" w:rsidP="00F205FD">
      <w:pPr>
        <w:tabs>
          <w:tab w:val="left" w:pos="142"/>
          <w:tab w:val="left" w:pos="284"/>
          <w:tab w:val="left" w:pos="568"/>
        </w:tabs>
        <w:spacing w:line="360" w:lineRule="auto"/>
        <w:ind w:right="100"/>
        <w:jc w:val="both"/>
        <w:rPr>
          <w:rFonts w:ascii="Arial" w:eastAsia="Trebuchet MS" w:hAnsi="Arial" w:cs="Arial"/>
        </w:rPr>
      </w:pPr>
      <w:r w:rsidRPr="00A14ADA">
        <w:rPr>
          <w:rFonts w:ascii="Arial" w:eastAsia="Trebuchet MS" w:hAnsi="Arial" w:cs="Arial"/>
        </w:rPr>
        <w:t>Principiile care vor sta la baza selectiei planurilor de afaceri de catre juriu includ:</w:t>
      </w:r>
    </w:p>
    <w:p w14:paraId="6F6394E9" w14:textId="77777777" w:rsidR="00F205FD" w:rsidRPr="00A8497B" w:rsidRDefault="00F205FD" w:rsidP="00F205FD">
      <w:pPr>
        <w:pStyle w:val="ListParagraph"/>
        <w:numPr>
          <w:ilvl w:val="0"/>
          <w:numId w:val="21"/>
        </w:numPr>
        <w:tabs>
          <w:tab w:val="left" w:pos="284"/>
        </w:tabs>
        <w:autoSpaceDE/>
        <w:autoSpaceDN/>
        <w:adjustRightInd/>
        <w:spacing w:line="360" w:lineRule="auto"/>
        <w:ind w:right="100"/>
        <w:jc w:val="both"/>
        <w:rPr>
          <w:rFonts w:ascii="Arial" w:eastAsia="Trebuchet MS" w:hAnsi="Arial" w:cs="Arial"/>
        </w:rPr>
      </w:pPr>
      <w:r w:rsidRPr="00A8497B">
        <w:rPr>
          <w:rFonts w:ascii="Arial" w:eastAsia="Trebuchet MS" w:hAnsi="Arial" w:cs="Arial"/>
        </w:rPr>
        <w:t>nu vor fi finantate doua sau mai multe planuri de afaceri, propuse de persoane diferite, identice sau cu un grad foarte mare de asemanare in ceea ce priveşte descrierea segmentului de piata, planului de management si marketing si bugetul detaliat;</w:t>
      </w:r>
    </w:p>
    <w:p w14:paraId="5A549A2A" w14:textId="77777777" w:rsidR="00F205FD" w:rsidRDefault="00F205FD" w:rsidP="00F205FD">
      <w:pPr>
        <w:pStyle w:val="ListParagraph"/>
        <w:numPr>
          <w:ilvl w:val="0"/>
          <w:numId w:val="21"/>
        </w:numPr>
        <w:tabs>
          <w:tab w:val="left" w:pos="284"/>
        </w:tabs>
        <w:autoSpaceDE/>
        <w:autoSpaceDN/>
        <w:adjustRightInd/>
        <w:spacing w:line="360" w:lineRule="auto"/>
        <w:ind w:right="100"/>
        <w:jc w:val="both"/>
        <w:rPr>
          <w:rFonts w:ascii="Arial" w:eastAsia="Trebuchet MS" w:hAnsi="Arial" w:cs="Arial"/>
        </w:rPr>
      </w:pPr>
      <w:r w:rsidRPr="00A8497B">
        <w:rPr>
          <w:rFonts w:ascii="Arial" w:eastAsia="Trebuchet MS" w:hAnsi="Arial" w:cs="Arial"/>
        </w:rPr>
        <w:t>planurile de afaceri propuse spre finantare vor reflecta realitatea segmentului de piata vizat si vor fi fundamentate tehnic si economic, pornind de la informatii verificabile in zona geografica de implementare a proiectului.</w:t>
      </w:r>
    </w:p>
    <w:p w14:paraId="127C303A" w14:textId="77777777" w:rsidR="000D337E" w:rsidRPr="000D337E" w:rsidRDefault="000D337E" w:rsidP="000D337E">
      <w:pPr>
        <w:pStyle w:val="Bodytext80"/>
        <w:shd w:val="clear" w:color="auto" w:fill="auto"/>
        <w:spacing w:line="360" w:lineRule="auto"/>
        <w:ind w:firstLine="0"/>
        <w:rPr>
          <w:b w:val="0"/>
          <w:bCs w:val="0"/>
          <w:sz w:val="24"/>
          <w:szCs w:val="24"/>
        </w:rPr>
      </w:pPr>
    </w:p>
    <w:p w14:paraId="7BFA9C53" w14:textId="77777777" w:rsidR="004004F4" w:rsidRPr="00603E57" w:rsidRDefault="004004F4" w:rsidP="000D337E">
      <w:pPr>
        <w:pStyle w:val="Bodytext80"/>
        <w:shd w:val="clear" w:color="auto" w:fill="auto"/>
        <w:spacing w:line="360" w:lineRule="auto"/>
        <w:ind w:firstLine="0"/>
        <w:rPr>
          <w:sz w:val="24"/>
          <w:szCs w:val="24"/>
        </w:rPr>
      </w:pPr>
      <w:r w:rsidRPr="00603E57">
        <w:rPr>
          <w:sz w:val="24"/>
          <w:szCs w:val="24"/>
        </w:rPr>
        <w:t xml:space="preserve">Evaluarea tehnico-financiară a planurilor de afaceri </w:t>
      </w:r>
      <w:r w:rsidRPr="00603E57">
        <w:rPr>
          <w:rStyle w:val="Bodytext8NotBold"/>
          <w:sz w:val="24"/>
          <w:szCs w:val="24"/>
        </w:rPr>
        <w:t>cuprinde următoarele aspecte:</w:t>
      </w:r>
    </w:p>
    <w:p w14:paraId="584C15FC" w14:textId="77777777" w:rsidR="004004F4" w:rsidRPr="00603E57" w:rsidRDefault="004004F4" w:rsidP="000D337E">
      <w:pPr>
        <w:pStyle w:val="Bodytext20"/>
        <w:numPr>
          <w:ilvl w:val="0"/>
          <w:numId w:val="4"/>
        </w:numPr>
        <w:shd w:val="clear" w:color="auto" w:fill="auto"/>
        <w:tabs>
          <w:tab w:val="left" w:pos="1159"/>
        </w:tabs>
        <w:spacing w:before="0" w:line="360" w:lineRule="auto"/>
        <w:ind w:left="400" w:hanging="540"/>
        <w:jc w:val="both"/>
        <w:rPr>
          <w:sz w:val="24"/>
          <w:szCs w:val="24"/>
        </w:rPr>
      </w:pPr>
      <w:r w:rsidRPr="00603E57">
        <w:rPr>
          <w:rStyle w:val="Bodytext2Bold"/>
          <w:sz w:val="24"/>
          <w:szCs w:val="24"/>
        </w:rPr>
        <w:t xml:space="preserve">Scurtă descriere a întreprinderii </w:t>
      </w:r>
      <w:r w:rsidRPr="00603E57">
        <w:rPr>
          <w:sz w:val="24"/>
          <w:szCs w:val="24"/>
        </w:rPr>
        <w:t xml:space="preserve">(domeniul de activitate, locul de înfiinţare şi exploatare a afacerii, viziunea, misiunea, strategia, obiective pe termen mediu şi lung, activităţi, rezultate, indicatori previzionaţi)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w:t>
      </w:r>
      <w:r w:rsidR="008700EA" w:rsidRPr="00603E57">
        <w:rPr>
          <w:sz w:val="24"/>
          <w:szCs w:val="24"/>
        </w:rPr>
        <w:t>şi oferite argumentate clare</w:t>
      </w:r>
      <w:r w:rsidRPr="00603E57">
        <w:rPr>
          <w:sz w:val="24"/>
          <w:szCs w:val="24"/>
        </w:rPr>
        <w:t>)</w:t>
      </w:r>
    </w:p>
    <w:p w14:paraId="79F44BDF" w14:textId="77777777" w:rsidR="004004F4" w:rsidRPr="00603E57" w:rsidRDefault="004004F4" w:rsidP="000E3935">
      <w:pPr>
        <w:pStyle w:val="Bodytext20"/>
        <w:numPr>
          <w:ilvl w:val="0"/>
          <w:numId w:val="4"/>
        </w:numPr>
        <w:shd w:val="clear" w:color="auto" w:fill="auto"/>
        <w:tabs>
          <w:tab w:val="left" w:pos="1159"/>
        </w:tabs>
        <w:spacing w:before="0" w:line="360" w:lineRule="auto"/>
        <w:ind w:left="400" w:hanging="684"/>
        <w:jc w:val="both"/>
        <w:rPr>
          <w:sz w:val="24"/>
          <w:szCs w:val="24"/>
        </w:rPr>
      </w:pPr>
      <w:r w:rsidRPr="00603E57">
        <w:rPr>
          <w:rStyle w:val="Bodytext2Bold"/>
          <w:sz w:val="24"/>
          <w:szCs w:val="24"/>
        </w:rPr>
        <w:t xml:space="preserve">Analiza SWOT a afacerii </w:t>
      </w:r>
      <w:r w:rsidRPr="00603E57">
        <w:rPr>
          <w:sz w:val="24"/>
          <w:szCs w:val="24"/>
        </w:rPr>
        <w:t xml:space="preserve">(prezentarea punctelor tari şi a celor slabe, a oportunităţilor şi a ameninţărilor)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pct - sunt prezentate informaţii complete fără </w:t>
      </w:r>
      <w:r w:rsidRPr="00603E57">
        <w:rPr>
          <w:sz w:val="24"/>
          <w:szCs w:val="24"/>
        </w:rPr>
        <w:lastRenderedPageBreak/>
        <w:t>o argumentare clară/completă; 6 pct - sunt prezentate informaţii complete şi oferite argumentat</w:t>
      </w:r>
      <w:r w:rsidR="008700EA" w:rsidRPr="00603E57">
        <w:rPr>
          <w:sz w:val="24"/>
          <w:szCs w:val="24"/>
        </w:rPr>
        <w:t>e clare</w:t>
      </w:r>
      <w:r w:rsidRPr="00603E57">
        <w:rPr>
          <w:sz w:val="24"/>
          <w:szCs w:val="24"/>
        </w:rPr>
        <w:t>)</w:t>
      </w:r>
    </w:p>
    <w:p w14:paraId="2C0F965C" w14:textId="77777777" w:rsidR="004004F4" w:rsidRPr="00603E57" w:rsidRDefault="004004F4" w:rsidP="000E3935">
      <w:pPr>
        <w:pStyle w:val="Bodytext20"/>
        <w:numPr>
          <w:ilvl w:val="0"/>
          <w:numId w:val="4"/>
        </w:numPr>
        <w:shd w:val="clear" w:color="auto" w:fill="auto"/>
        <w:tabs>
          <w:tab w:val="left" w:pos="1169"/>
        </w:tabs>
        <w:spacing w:before="0" w:line="360" w:lineRule="auto"/>
        <w:ind w:left="400" w:hanging="684"/>
        <w:jc w:val="both"/>
        <w:rPr>
          <w:sz w:val="24"/>
          <w:szCs w:val="24"/>
        </w:rPr>
      </w:pPr>
      <w:r w:rsidRPr="00603E57">
        <w:rPr>
          <w:rStyle w:val="Bodytext2Bold"/>
          <w:sz w:val="24"/>
          <w:szCs w:val="24"/>
        </w:rPr>
        <w:t xml:space="preserve">Schema organizatorică şi politica de resurse umane </w:t>
      </w:r>
      <w:r w:rsidRPr="00603E57">
        <w:rPr>
          <w:sz w:val="24"/>
          <w:szCs w:val="24"/>
        </w:rPr>
        <w:t xml:space="preserve">(prezentarea organigramei întreprinderii, identificarea resurselor umane necesare derulării activităţilor, prezentarea fişelor de post, prezentarea procesului de selecţie şi recrutare personal, angajarea de persoane dezavantajate) = </w:t>
      </w:r>
      <w:r w:rsidRPr="00603E57">
        <w:rPr>
          <w:rStyle w:val="Bodytext2Bold"/>
          <w:sz w:val="24"/>
          <w:szCs w:val="24"/>
        </w:rPr>
        <w:t xml:space="preserve">0-16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w:t>
      </w:r>
      <w:r w:rsidR="008700EA" w:rsidRPr="00603E57">
        <w:rPr>
          <w:sz w:val="24"/>
          <w:szCs w:val="24"/>
        </w:rPr>
        <w:t>şi oferite argumentate clare</w:t>
      </w:r>
      <w:r w:rsidRPr="00603E57">
        <w:rPr>
          <w:sz w:val="24"/>
          <w:szCs w:val="24"/>
        </w:rPr>
        <w:t xml:space="preserve">; </w:t>
      </w:r>
      <w:r w:rsidRPr="00603E57">
        <w:rPr>
          <w:rStyle w:val="Bodytext2Bold"/>
          <w:sz w:val="24"/>
          <w:szCs w:val="24"/>
        </w:rPr>
        <w:t xml:space="preserve">cumulativ </w:t>
      </w:r>
      <w:r w:rsidRPr="00603E57">
        <w:rPr>
          <w:sz w:val="24"/>
          <w:szCs w:val="24"/>
        </w:rPr>
        <w:t>cu angajarea de persoane dezavantajate (romi, persoane din mediul rural, persoane provenind din familii monoparentale, cu 3 sau mai mulţi copii, şomeri, persoane cu dizabilităţi): 1 persoană - 5 pct; 2 persoane - 10 pct)</w:t>
      </w:r>
    </w:p>
    <w:p w14:paraId="6D081412" w14:textId="77777777" w:rsidR="004004F4" w:rsidRPr="00603E57" w:rsidRDefault="004004F4" w:rsidP="000E3935">
      <w:pPr>
        <w:pStyle w:val="Bodytext20"/>
        <w:numPr>
          <w:ilvl w:val="0"/>
          <w:numId w:val="4"/>
        </w:numPr>
        <w:shd w:val="clear" w:color="auto" w:fill="auto"/>
        <w:tabs>
          <w:tab w:val="left" w:pos="1310"/>
        </w:tabs>
        <w:spacing w:before="0" w:line="360" w:lineRule="auto"/>
        <w:ind w:left="400" w:hanging="400"/>
        <w:jc w:val="both"/>
        <w:rPr>
          <w:sz w:val="24"/>
          <w:szCs w:val="24"/>
          <w:highlight w:val="yellow"/>
        </w:rPr>
      </w:pPr>
      <w:r w:rsidRPr="00603E57">
        <w:rPr>
          <w:rStyle w:val="Bodytext2Bold"/>
          <w:sz w:val="24"/>
          <w:szCs w:val="24"/>
        </w:rPr>
        <w:t xml:space="preserve">Descrierea produselor/ serviciilor/ lucrărilor care fac obiectul afacerii </w:t>
      </w:r>
      <w:r w:rsidRPr="00603E57">
        <w:rPr>
          <w:sz w:val="24"/>
          <w:szCs w:val="24"/>
        </w:rPr>
        <w:t>(caracteristici fizice, tehnologia utilizată în producerea/ dezvoltarea lui, lista lucrărilor/ bunurilor/ serviciilor ce fac obiectul investiţiei propuse; rolul şi funcţiunea fiecărui utilaj, echipament propus spre achiziţionare; nevoile ce vor fi acoperite prin intermediul produsului/ serviciului/ lucrării dezvoltate; modalitatea în care produsul/ serviciul/ lucrările contribuie la inovarea socială, combaterea discriminării, dezvoltarea durabilă, sprijinirea tranziţiei către o</w:t>
      </w:r>
      <w:r w:rsidR="00684189" w:rsidRPr="00603E57">
        <w:rPr>
          <w:sz w:val="24"/>
          <w:szCs w:val="24"/>
        </w:rPr>
        <w:t xml:space="preserve"> </w:t>
      </w:r>
      <w:r w:rsidRPr="00603E57">
        <w:rPr>
          <w:sz w:val="24"/>
          <w:szCs w:val="24"/>
        </w:rPr>
        <w:t xml:space="preserve">economie cu emisii scăzute de dioxid de carbon şi eficientă din punctul de vedere al utilizării resurselor, promovarea concretă a utilizării şi calităţii TIC prin implementarea unor soluţii TIC în procesul de producţie/ furnizare/ prestare, promovarea consolidării cercetării, a dezvoltării tehnologice şi/sau a inovării, prin derularea de activităţi specifice) = </w:t>
      </w:r>
      <w:r w:rsidRPr="00603E57">
        <w:rPr>
          <w:rStyle w:val="Bodytext2Bold"/>
          <w:sz w:val="24"/>
          <w:szCs w:val="24"/>
        </w:rPr>
        <w:t xml:space="preserve">0-18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şi oferite argumentat; </w:t>
      </w:r>
      <w:r w:rsidRPr="00603E57">
        <w:rPr>
          <w:rStyle w:val="Bodytext2Bold"/>
          <w:sz w:val="24"/>
          <w:szCs w:val="24"/>
        </w:rPr>
        <w:t xml:space="preserve">cumulativ </w:t>
      </w:r>
      <w:r w:rsidRPr="00603E57">
        <w:rPr>
          <w:sz w:val="24"/>
          <w:szCs w:val="24"/>
        </w:rPr>
        <w:t xml:space="preserve">cu </w:t>
      </w:r>
      <w:r w:rsidR="008700EA" w:rsidRPr="00603E57">
        <w:rPr>
          <w:sz w:val="24"/>
          <w:szCs w:val="24"/>
        </w:rPr>
        <w:t xml:space="preserve">abordarea temelor </w:t>
      </w:r>
      <w:r w:rsidRPr="00603E57">
        <w:rPr>
          <w:sz w:val="24"/>
          <w:szCs w:val="24"/>
        </w:rPr>
        <w:t>orizontale şi secundare - 1 temă - 4 pct; 2 teme - 8 pct; 3 teme sau mai multe -12 pct</w:t>
      </w:r>
      <w:r w:rsidRPr="000E3935">
        <w:rPr>
          <w:sz w:val="24"/>
          <w:szCs w:val="24"/>
        </w:rPr>
        <w:t>)</w:t>
      </w:r>
    </w:p>
    <w:p w14:paraId="69F6EFC5" w14:textId="29D09C3C" w:rsidR="004004F4" w:rsidRPr="00603E57" w:rsidRDefault="004004F4" w:rsidP="000E3935">
      <w:pPr>
        <w:pStyle w:val="Bodytext20"/>
        <w:numPr>
          <w:ilvl w:val="0"/>
          <w:numId w:val="4"/>
        </w:numPr>
        <w:shd w:val="clear" w:color="auto" w:fill="auto"/>
        <w:spacing w:before="0" w:line="360" w:lineRule="auto"/>
        <w:ind w:left="380" w:hanging="380"/>
        <w:jc w:val="both"/>
        <w:rPr>
          <w:sz w:val="24"/>
          <w:szCs w:val="24"/>
        </w:rPr>
      </w:pPr>
      <w:r w:rsidRPr="00603E57">
        <w:rPr>
          <w:rStyle w:val="Bodytext2Bold"/>
          <w:sz w:val="24"/>
          <w:szCs w:val="24"/>
        </w:rPr>
        <w:t xml:space="preserve">Analiza pieţei de desfacere şi a concurenţei </w:t>
      </w:r>
      <w:r w:rsidRPr="00603E57">
        <w:rPr>
          <w:sz w:val="24"/>
          <w:szCs w:val="24"/>
        </w:rPr>
        <w:t xml:space="preserve">(prezentarea pieţei de desfacere a produsului/ serviciului/ lucrărilor, identificarea principalilor competitori şi a produselor/ serviciilor/ lucrărilor oferite de aceştia, inclusiv puncte tari şi puncte slabe; prezintă avantajul competitiv al produsului/ serviciului/ lucrărilor)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w:t>
      </w:r>
      <w:r w:rsidRPr="00603E57">
        <w:rPr>
          <w:sz w:val="24"/>
          <w:szCs w:val="24"/>
        </w:rPr>
        <w:lastRenderedPageBreak/>
        <w:t xml:space="preserve">pct - sunt prezentate informaţii </w:t>
      </w:r>
      <w:r w:rsidRPr="00603E57">
        <w:rPr>
          <w:sz w:val="24"/>
          <w:szCs w:val="24"/>
          <w:lang w:eastAsia="en-US" w:bidi="en-US"/>
        </w:rPr>
        <w:t xml:space="preserve">complete </w:t>
      </w:r>
      <w:r w:rsidRPr="00603E57">
        <w:rPr>
          <w:sz w:val="24"/>
          <w:szCs w:val="24"/>
        </w:rPr>
        <w:t xml:space="preserve">fără o argumentare clară/completă; 6 pct - sunt prezentate informaţii </w:t>
      </w:r>
      <w:r w:rsidRPr="00603E57">
        <w:rPr>
          <w:sz w:val="24"/>
          <w:szCs w:val="24"/>
          <w:lang w:eastAsia="en-US" w:bidi="en-US"/>
        </w:rPr>
        <w:t xml:space="preserve">complete </w:t>
      </w:r>
      <w:r w:rsidRPr="00603E57">
        <w:rPr>
          <w:sz w:val="24"/>
          <w:szCs w:val="24"/>
        </w:rPr>
        <w:t>şi oferite argumentat)</w:t>
      </w:r>
    </w:p>
    <w:p w14:paraId="415954DF" w14:textId="77777777" w:rsidR="004004F4" w:rsidRPr="00603E57" w:rsidRDefault="004004F4" w:rsidP="000E3935">
      <w:pPr>
        <w:pStyle w:val="Bodytext20"/>
        <w:numPr>
          <w:ilvl w:val="0"/>
          <w:numId w:val="4"/>
        </w:numPr>
        <w:shd w:val="clear" w:color="auto" w:fill="auto"/>
        <w:spacing w:before="0" w:line="360" w:lineRule="auto"/>
        <w:ind w:left="380" w:hanging="380"/>
        <w:jc w:val="both"/>
        <w:rPr>
          <w:sz w:val="24"/>
          <w:szCs w:val="24"/>
        </w:rPr>
      </w:pPr>
      <w:r w:rsidRPr="00603E57">
        <w:rPr>
          <w:rStyle w:val="Bodytext2Bold"/>
          <w:sz w:val="24"/>
          <w:szCs w:val="24"/>
        </w:rPr>
        <w:t xml:space="preserve">Strategia de marketing </w:t>
      </w:r>
      <w:r w:rsidRPr="00603E57">
        <w:rPr>
          <w:sz w:val="24"/>
          <w:szCs w:val="24"/>
        </w:rPr>
        <w:t xml:space="preserve">(descrierea strategiei de produs cu menţionarea caracteristicilor şi avantajelor pe care le oferă clienţilor; descrierea strategiei sau politicii de preţ prin analiza elementelor ce determină preţul, descrierea strategiei de vânzări şi distribuţie prin analiza metodelor de vânzare şi canalelor de distribuţie şi descrierea strategiei de promovare şi relaţii publice ce va urmări efectul dorit în promovare, costurile pe care le implică promovarea, mesajul ce va </w:t>
      </w:r>
      <w:r w:rsidRPr="00603E57">
        <w:rPr>
          <w:sz w:val="24"/>
          <w:szCs w:val="24"/>
          <w:lang w:eastAsia="en-US" w:bidi="en-US"/>
        </w:rPr>
        <w:t xml:space="preserve">genera </w:t>
      </w:r>
      <w:r w:rsidRPr="00603E57">
        <w:rPr>
          <w:sz w:val="24"/>
          <w:szCs w:val="24"/>
        </w:rPr>
        <w:t xml:space="preserve">efectul dorit, mass-media ce vor fi utilizate şi analiza rezultatelor promovării) = </w:t>
      </w:r>
      <w:r w:rsidRPr="00603E57">
        <w:rPr>
          <w:rStyle w:val="Bodytext2Bold"/>
          <w:sz w:val="24"/>
          <w:szCs w:val="24"/>
        </w:rPr>
        <w:t xml:space="preserve">0-6 pct </w:t>
      </w:r>
      <w:r w:rsidRPr="00603E57">
        <w:rPr>
          <w:sz w:val="24"/>
          <w:szCs w:val="24"/>
        </w:rPr>
        <w:t>(0 pct - nu sunt prezentate informaţii; 2 pct - sunt prezentate informaţii incomplete şi parţial justificate; 4 pct - sunt prezentate informaţii complete fără o argumentare clară/completă; 6 pct - sunt prezentate informaţii complete şi oferite argumentat)</w:t>
      </w:r>
    </w:p>
    <w:p w14:paraId="1B19D5F7" w14:textId="07BD2CAA" w:rsidR="004004F4" w:rsidRPr="00603E57" w:rsidRDefault="004004F4" w:rsidP="000E3935">
      <w:pPr>
        <w:pStyle w:val="Bodytext20"/>
        <w:numPr>
          <w:ilvl w:val="0"/>
          <w:numId w:val="4"/>
        </w:numPr>
        <w:shd w:val="clear" w:color="auto" w:fill="auto"/>
        <w:tabs>
          <w:tab w:val="left" w:pos="0"/>
        </w:tabs>
        <w:spacing w:before="0" w:line="360" w:lineRule="auto"/>
        <w:ind w:left="380" w:hanging="380"/>
        <w:jc w:val="both"/>
        <w:rPr>
          <w:sz w:val="24"/>
          <w:szCs w:val="24"/>
        </w:rPr>
      </w:pPr>
      <w:r w:rsidRPr="00603E57">
        <w:rPr>
          <w:rStyle w:val="Bodytext2Bold"/>
          <w:sz w:val="24"/>
          <w:szCs w:val="24"/>
        </w:rPr>
        <w:t xml:space="preserve">Proiecţii financiare privind afacerea </w:t>
      </w:r>
      <w:r w:rsidRPr="00603E57">
        <w:rPr>
          <w:sz w:val="24"/>
          <w:szCs w:val="24"/>
        </w:rPr>
        <w:t>(bugetul planului de afaceri, sursele de finanţare, realizarea unei previzionări a veniturilor şi a c</w:t>
      </w:r>
      <w:r w:rsidR="00684189" w:rsidRPr="00603E57">
        <w:rPr>
          <w:sz w:val="24"/>
          <w:szCs w:val="24"/>
        </w:rPr>
        <w:t>heltuielilor pe o perioadă de 12</w:t>
      </w:r>
      <w:r w:rsidRPr="00603E57">
        <w:rPr>
          <w:sz w:val="24"/>
          <w:szCs w:val="24"/>
        </w:rPr>
        <w:t xml:space="preserve"> luni) = </w:t>
      </w:r>
      <w:r w:rsidRPr="00603E57">
        <w:rPr>
          <w:rStyle w:val="Bodytext2Bold"/>
          <w:sz w:val="24"/>
          <w:szCs w:val="24"/>
        </w:rPr>
        <w:t xml:space="preserve">0-42 pct </w:t>
      </w:r>
      <w:r w:rsidRPr="00603E57">
        <w:rPr>
          <w:sz w:val="24"/>
          <w:szCs w:val="24"/>
        </w:rPr>
        <w:t>(0 pct - planul financiar nu este corelat cu activităţile şi resursele menţionate în planul de afaceri; 2 pct - planul financiar este corelat într-o mică măsura cu activităţile şi resursele menţionate în planul de afaceri; 4 pct - planul financiar este corelat în proporţie majoritară cu activităţile şi resursele menţionate în planul de afaceri; 6 pct - planul financiar este complet şi corelat cu activităţile şi resursele menţionate în planul de afaceri; cumulativ cu 0 pct - Cheltuielile nu au fost corect încadrate în categoriile bugetare şi nu sunt fundamentate; 2 pct - Cheltuielile sunt parţial încadrate corect în categoriile bugetare şi nu sunt fundamentate; 4 pct - Cheltuielile sunt parţial încadrate corect în categoriile bugetare şi sunt parţial</w:t>
      </w:r>
      <w:r w:rsidR="00684189" w:rsidRPr="00603E57">
        <w:rPr>
          <w:sz w:val="24"/>
          <w:szCs w:val="24"/>
        </w:rPr>
        <w:t xml:space="preserve"> </w:t>
      </w:r>
      <w:r w:rsidRPr="00603E57">
        <w:rPr>
          <w:sz w:val="24"/>
          <w:szCs w:val="24"/>
        </w:rPr>
        <w:t xml:space="preserve">fundamentate; 6 pct - Cheltuielile sunt încadrate corect în categoriile bugetare şi sunt fundamentate; cumulativ cu 0 pct - În maxim 11 luni de la demararea afacerii, nu realizează venituri din tranşa iniţială de minimis primită conform Previziuni financiare; 5 pct - În maxim 11 luni de la demararea afacerii, realizează venituri între 0,1 şi 30% din tranşa iniţială de minimis primită conform Previziuni financiare, 10 pct - În maxim 11 luni de la demararea afacerii, realizează venituri de peste 30% din tranşa iniţială de minimis primită conform Previziuni financiare; cumulativ cu 0 pct - Solicitantul nu dovedeşte capacitatea de a asigura menţinerea, întreţinerea şi funcţionarea investiţiei după încetarea finanţării nerambursabile; 5 pct - Solicitantul dovedeşte parţial capacitatea </w:t>
      </w:r>
      <w:r w:rsidRPr="00603E57">
        <w:rPr>
          <w:sz w:val="24"/>
          <w:szCs w:val="24"/>
        </w:rPr>
        <w:lastRenderedPageBreak/>
        <w:t>de a asigura menţinerea, întreţinerea şi funcţionarea investiţiei după încetarea finanţării nerambursabile; 10 pct - Solicitantul dovedeşte că are capacitatea de a asigura menţinerea, întreţinerea şi funcţionarea investiţiei după încetarea finanţării nerambursabile; cumulat cu 0 pct - Bugetu</w:t>
      </w:r>
      <w:r w:rsidR="00F64D45" w:rsidRPr="00603E57">
        <w:rPr>
          <w:sz w:val="24"/>
          <w:szCs w:val="24"/>
        </w:rPr>
        <w:t>l planului de afaceri este</w:t>
      </w:r>
      <w:r w:rsidR="00684189" w:rsidRPr="00603E57">
        <w:rPr>
          <w:sz w:val="24"/>
          <w:szCs w:val="24"/>
        </w:rPr>
        <w:t xml:space="preserve"> </w:t>
      </w:r>
      <w:r w:rsidR="000E3935">
        <w:rPr>
          <w:sz w:val="24"/>
          <w:szCs w:val="24"/>
        </w:rPr>
        <w:t>12.000,00 lei</w:t>
      </w:r>
      <w:r w:rsidR="00F64D45" w:rsidRPr="00603E57">
        <w:rPr>
          <w:sz w:val="24"/>
          <w:szCs w:val="24"/>
        </w:rPr>
        <w:t>.</w:t>
      </w:r>
    </w:p>
    <w:p w14:paraId="252494E8" w14:textId="77777777" w:rsidR="004004F4" w:rsidRPr="00603E57" w:rsidRDefault="004004F4" w:rsidP="000E3935">
      <w:pPr>
        <w:pStyle w:val="Bodytext20"/>
        <w:shd w:val="clear" w:color="auto" w:fill="auto"/>
        <w:spacing w:before="0" w:line="360" w:lineRule="auto"/>
        <w:ind w:left="380" w:firstLine="0"/>
        <w:jc w:val="both"/>
        <w:rPr>
          <w:sz w:val="24"/>
          <w:szCs w:val="24"/>
        </w:rPr>
      </w:pPr>
      <w:r w:rsidRPr="00603E57">
        <w:rPr>
          <w:sz w:val="24"/>
          <w:szCs w:val="24"/>
        </w:rPr>
        <w:t>Planurile de afaceri câştigătoare vor fi selectate, cu respectarea egalitatii de sanse si nediscriminarii, în ordinea descrescătoare a punctajului obţinut</w:t>
      </w:r>
      <w:r w:rsidR="00684189" w:rsidRPr="00603E57">
        <w:rPr>
          <w:sz w:val="24"/>
          <w:szCs w:val="24"/>
        </w:rPr>
        <w:t>.</w:t>
      </w:r>
    </w:p>
    <w:p w14:paraId="07714B59" w14:textId="77777777" w:rsidR="00684189" w:rsidRPr="00603E57" w:rsidRDefault="00684189" w:rsidP="00603E57">
      <w:pPr>
        <w:pStyle w:val="Bodytext20"/>
        <w:shd w:val="clear" w:color="auto" w:fill="auto"/>
        <w:spacing w:before="0" w:line="360" w:lineRule="auto"/>
        <w:ind w:left="380" w:firstLine="700"/>
        <w:jc w:val="both"/>
        <w:rPr>
          <w:sz w:val="24"/>
          <w:szCs w:val="24"/>
        </w:rPr>
      </w:pPr>
    </w:p>
    <w:p w14:paraId="78FA2090" w14:textId="311EF191" w:rsidR="00914A11" w:rsidRDefault="004004F4" w:rsidP="000E3935">
      <w:pPr>
        <w:pStyle w:val="Bodytext20"/>
        <w:shd w:val="clear" w:color="auto" w:fill="auto"/>
        <w:spacing w:before="0" w:line="360" w:lineRule="auto"/>
        <w:ind w:firstLine="0"/>
        <w:jc w:val="both"/>
        <w:rPr>
          <w:sz w:val="24"/>
          <w:szCs w:val="24"/>
        </w:rPr>
      </w:pPr>
      <w:r w:rsidRPr="00603E57">
        <w:rPr>
          <w:sz w:val="24"/>
          <w:szCs w:val="24"/>
        </w:rPr>
        <w:t>Procesul de selecţie va fi unul transparent, echidistant şi obiectiv.</w:t>
      </w:r>
    </w:p>
    <w:p w14:paraId="0B2627AA" w14:textId="77777777" w:rsidR="000E3935" w:rsidRPr="00603E57" w:rsidRDefault="000E3935" w:rsidP="000E3935">
      <w:pPr>
        <w:pStyle w:val="Bodytext20"/>
        <w:shd w:val="clear" w:color="auto" w:fill="auto"/>
        <w:spacing w:before="0" w:line="360" w:lineRule="auto"/>
        <w:ind w:firstLine="0"/>
        <w:jc w:val="both"/>
        <w:rPr>
          <w:sz w:val="24"/>
          <w:szCs w:val="24"/>
        </w:rPr>
      </w:pPr>
    </w:p>
    <w:p w14:paraId="2EC022D5" w14:textId="5CF1686C" w:rsidR="00587546" w:rsidRDefault="00587546" w:rsidP="00512DF0">
      <w:pPr>
        <w:pStyle w:val="Heading1"/>
        <w:numPr>
          <w:ilvl w:val="0"/>
          <w:numId w:val="1"/>
        </w:numPr>
        <w:spacing w:before="0" w:after="0" w:line="360" w:lineRule="auto"/>
        <w:jc w:val="both"/>
        <w:rPr>
          <w:rFonts w:ascii="Arial" w:hAnsi="Arial" w:cs="Arial"/>
          <w:sz w:val="24"/>
          <w:szCs w:val="24"/>
        </w:rPr>
      </w:pPr>
      <w:bookmarkStart w:id="13" w:name="_Toc110344830"/>
      <w:r w:rsidRPr="00603E57">
        <w:rPr>
          <w:rFonts w:ascii="Arial" w:hAnsi="Arial" w:cs="Arial"/>
          <w:sz w:val="24"/>
          <w:szCs w:val="24"/>
        </w:rPr>
        <w:t xml:space="preserve">EXPLICAREA </w:t>
      </w:r>
      <w:r w:rsidR="00A22CA9" w:rsidRPr="00603E57">
        <w:rPr>
          <w:rFonts w:ascii="Arial" w:hAnsi="Arial" w:cs="Arial"/>
          <w:sz w:val="24"/>
          <w:szCs w:val="24"/>
        </w:rPr>
        <w:t>PROCESULUI</w:t>
      </w:r>
      <w:r w:rsidRPr="00603E57">
        <w:rPr>
          <w:rFonts w:ascii="Arial" w:hAnsi="Arial" w:cs="Arial"/>
          <w:sz w:val="24"/>
          <w:szCs w:val="24"/>
        </w:rPr>
        <w:t xml:space="preserve"> DE SELECŢIE</w:t>
      </w:r>
      <w:bookmarkEnd w:id="13"/>
    </w:p>
    <w:p w14:paraId="343FF1F8" w14:textId="77777777" w:rsidR="00720D79" w:rsidRPr="00720D79" w:rsidRDefault="00720D79" w:rsidP="00720D79">
      <w:pPr>
        <w:rPr>
          <w:lang w:eastAsia="en-US"/>
        </w:rPr>
      </w:pPr>
    </w:p>
    <w:p w14:paraId="0B187E31" w14:textId="4C3F86D5" w:rsidR="00587546" w:rsidRPr="00603E57" w:rsidRDefault="00587546" w:rsidP="00C93D72">
      <w:pPr>
        <w:spacing w:line="360" w:lineRule="auto"/>
        <w:jc w:val="both"/>
        <w:rPr>
          <w:rFonts w:ascii="Arial" w:hAnsi="Arial" w:cs="Arial"/>
          <w:lang w:eastAsia="en-US"/>
        </w:rPr>
      </w:pPr>
      <w:r w:rsidRPr="00603E57">
        <w:rPr>
          <w:rFonts w:ascii="Arial" w:hAnsi="Arial" w:cs="Arial"/>
          <w:lang w:eastAsia="en-US"/>
        </w:rPr>
        <w:t xml:space="preserve">Procesul de selecţie a planurilor de afaceri va fi pregătit şi desfăşurat astfel încât să asigure o procedură decizională transparentă, echidistantă şi obiectivă. În cadrul concursului de selecţie a planurilor de afaceri participă cele </w:t>
      </w:r>
      <w:r w:rsidR="00E95685" w:rsidRPr="00603E57">
        <w:rPr>
          <w:rFonts w:ascii="Arial" w:hAnsi="Arial" w:cs="Arial"/>
          <w:lang w:eastAsia="en-US"/>
        </w:rPr>
        <w:t>50</w:t>
      </w:r>
      <w:r w:rsidRPr="00603E57">
        <w:rPr>
          <w:rFonts w:ascii="Arial" w:hAnsi="Arial" w:cs="Arial"/>
          <w:lang w:eastAsia="en-US"/>
        </w:rPr>
        <w:t xml:space="preserve"> de persoane care au urmat cursurile de formare antreprenorială organizate de </w:t>
      </w:r>
      <w:r w:rsidR="00CE1F65" w:rsidRPr="00603E57">
        <w:rPr>
          <w:rFonts w:ascii="Arial" w:hAnsi="Arial" w:cs="Arial"/>
          <w:lang w:eastAsia="en-US"/>
        </w:rPr>
        <w:t>partenerul P</w:t>
      </w:r>
      <w:r w:rsidR="00E95685" w:rsidRPr="00603E57">
        <w:rPr>
          <w:rFonts w:ascii="Arial" w:hAnsi="Arial" w:cs="Arial"/>
          <w:lang w:eastAsia="en-US"/>
        </w:rPr>
        <w:t>1</w:t>
      </w:r>
      <w:r w:rsidR="00CE1F65" w:rsidRPr="00603E57">
        <w:rPr>
          <w:rFonts w:ascii="Arial" w:hAnsi="Arial" w:cs="Arial"/>
          <w:lang w:eastAsia="en-US"/>
        </w:rPr>
        <w:t xml:space="preserve"> al</w:t>
      </w:r>
      <w:r w:rsidRPr="00603E57">
        <w:rPr>
          <w:rFonts w:ascii="Arial" w:hAnsi="Arial" w:cs="Arial"/>
          <w:lang w:eastAsia="en-US"/>
        </w:rPr>
        <w:t xml:space="preserve"> contractului de finanţare în cadrul proiectului.</w:t>
      </w:r>
    </w:p>
    <w:p w14:paraId="45ADDC37" w14:textId="5D56B4AA" w:rsidR="00587546" w:rsidRPr="00603E57" w:rsidRDefault="00587546" w:rsidP="00C93D72">
      <w:pPr>
        <w:spacing w:line="360" w:lineRule="auto"/>
        <w:jc w:val="both"/>
        <w:rPr>
          <w:rFonts w:ascii="Arial" w:hAnsi="Arial" w:cs="Arial"/>
          <w:lang w:eastAsia="en-US"/>
        </w:rPr>
      </w:pPr>
      <w:r w:rsidRPr="00603E57">
        <w:rPr>
          <w:rFonts w:ascii="Arial" w:hAnsi="Arial" w:cs="Arial"/>
          <w:lang w:eastAsia="en-US"/>
        </w:rPr>
        <w:t xml:space="preserve">Dosarul de candidatură pentru cei care au urmat cursurile de formare antreprenorială organizate </w:t>
      </w:r>
      <w:r w:rsidR="00A22CA9" w:rsidRPr="00603E57">
        <w:rPr>
          <w:rFonts w:ascii="Arial" w:hAnsi="Arial" w:cs="Arial"/>
          <w:lang w:eastAsia="en-US"/>
        </w:rPr>
        <w:t xml:space="preserve">de </w:t>
      </w:r>
      <w:r w:rsidR="00CE1F65" w:rsidRPr="00603E57">
        <w:rPr>
          <w:rFonts w:ascii="Arial" w:hAnsi="Arial" w:cs="Arial"/>
          <w:lang w:eastAsia="en-US"/>
        </w:rPr>
        <w:t>partenerul P</w:t>
      </w:r>
      <w:r w:rsidR="00E95685" w:rsidRPr="00603E57">
        <w:rPr>
          <w:rFonts w:ascii="Arial" w:hAnsi="Arial" w:cs="Arial"/>
          <w:lang w:eastAsia="en-US"/>
        </w:rPr>
        <w:t>1</w:t>
      </w:r>
      <w:r w:rsidR="00CE1F65" w:rsidRPr="00603E57">
        <w:rPr>
          <w:rFonts w:ascii="Arial" w:hAnsi="Arial" w:cs="Arial"/>
          <w:lang w:eastAsia="en-US"/>
        </w:rPr>
        <w:t xml:space="preserve"> </w:t>
      </w:r>
      <w:r w:rsidRPr="00603E57">
        <w:rPr>
          <w:rFonts w:ascii="Arial" w:hAnsi="Arial" w:cs="Arial"/>
          <w:lang w:eastAsia="en-US"/>
        </w:rPr>
        <w:t>în cadrul proiectului va conţine</w:t>
      </w:r>
      <w:r w:rsidR="00CE1F65" w:rsidRPr="00603E57">
        <w:rPr>
          <w:rFonts w:ascii="Arial" w:hAnsi="Arial" w:cs="Arial"/>
        </w:rPr>
        <w:t xml:space="preserve"> următoarele documente</w:t>
      </w:r>
      <w:r w:rsidRPr="00603E57">
        <w:rPr>
          <w:rFonts w:ascii="Arial" w:hAnsi="Arial" w:cs="Arial"/>
          <w:lang w:eastAsia="en-US"/>
        </w:rPr>
        <w:t>:</w:t>
      </w:r>
    </w:p>
    <w:p w14:paraId="39E60F95"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Cerere de înscriere la concursul de selec</w:t>
      </w:r>
      <w:r w:rsidR="00A22CA9" w:rsidRPr="00603E57">
        <w:rPr>
          <w:rFonts w:ascii="Arial" w:hAnsi="Arial" w:cs="Arial"/>
        </w:rPr>
        <w:t>t</w:t>
      </w:r>
      <w:r w:rsidRPr="00603E57">
        <w:rPr>
          <w:rFonts w:ascii="Arial" w:hAnsi="Arial" w:cs="Arial"/>
        </w:rPr>
        <w:t>ie</w:t>
      </w:r>
      <w:r w:rsidR="00166C98" w:rsidRPr="00603E57">
        <w:rPr>
          <w:rFonts w:ascii="Arial" w:hAnsi="Arial" w:cs="Arial"/>
        </w:rPr>
        <w:t xml:space="preserve"> p</w:t>
      </w:r>
      <w:r w:rsidR="00A22CA9" w:rsidRPr="00603E57">
        <w:rPr>
          <w:rFonts w:ascii="Arial" w:hAnsi="Arial" w:cs="Arial"/>
        </w:rPr>
        <w:t>l</w:t>
      </w:r>
      <w:r w:rsidR="00166C98" w:rsidRPr="00603E57">
        <w:rPr>
          <w:rFonts w:ascii="Arial" w:hAnsi="Arial" w:cs="Arial"/>
        </w:rPr>
        <w:t>anuri de afaceri (Anexa 4</w:t>
      </w:r>
      <w:r w:rsidRPr="00603E57">
        <w:rPr>
          <w:rFonts w:ascii="Arial" w:hAnsi="Arial" w:cs="Arial"/>
        </w:rPr>
        <w:t>);</w:t>
      </w:r>
    </w:p>
    <w:p w14:paraId="49F0ACA8"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Planul de afaceri (se va respecta structura planului de afaceri anexată la prezentul regulament</w:t>
      </w:r>
      <w:r w:rsidR="00166C98" w:rsidRPr="00603E57">
        <w:rPr>
          <w:rFonts w:ascii="Arial" w:hAnsi="Arial" w:cs="Arial"/>
        </w:rPr>
        <w:t>) - Anexa 5</w:t>
      </w:r>
      <w:r w:rsidRPr="00603E57">
        <w:rPr>
          <w:rFonts w:ascii="Arial" w:hAnsi="Arial" w:cs="Arial"/>
        </w:rPr>
        <w:t>;</w:t>
      </w:r>
    </w:p>
    <w:p w14:paraId="311C8798"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Copie CI, conform cu originalul;</w:t>
      </w:r>
    </w:p>
    <w:p w14:paraId="2E8A8E8A" w14:textId="77777777" w:rsidR="00CE1F65" w:rsidRPr="00603E57" w:rsidRDefault="00A22CA9"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CV-ul administ</w:t>
      </w:r>
      <w:r w:rsidR="00CE1F65" w:rsidRPr="00603E57">
        <w:rPr>
          <w:rFonts w:ascii="Arial" w:hAnsi="Arial" w:cs="Arial"/>
        </w:rPr>
        <w:t>r</w:t>
      </w:r>
      <w:r w:rsidRPr="00603E57">
        <w:rPr>
          <w:rFonts w:ascii="Arial" w:hAnsi="Arial" w:cs="Arial"/>
        </w:rPr>
        <w:t>a</w:t>
      </w:r>
      <w:r w:rsidR="00CE1F65" w:rsidRPr="00603E57">
        <w:rPr>
          <w:rFonts w:ascii="Arial" w:hAnsi="Arial" w:cs="Arial"/>
        </w:rPr>
        <w:t xml:space="preserve">torului întreprinderii în format european EUROPASS (în limba română, disponibil la următoarea adresă: </w:t>
      </w:r>
    </w:p>
    <w:p w14:paraId="148B0014" w14:textId="77777777" w:rsidR="00CE1F65" w:rsidRPr="00603E57" w:rsidRDefault="00000000" w:rsidP="00603E57">
      <w:pPr>
        <w:widowControl/>
        <w:autoSpaceDE/>
        <w:autoSpaceDN/>
        <w:adjustRightInd/>
        <w:spacing w:line="360" w:lineRule="auto"/>
        <w:ind w:left="720"/>
        <w:contextualSpacing/>
        <w:jc w:val="both"/>
        <w:rPr>
          <w:rFonts w:ascii="Arial" w:hAnsi="Arial" w:cs="Arial"/>
        </w:rPr>
      </w:pPr>
      <w:hyperlink r:id="rId17" w:history="1">
        <w:r w:rsidR="00CE1F65" w:rsidRPr="00603E57">
          <w:rPr>
            <w:rStyle w:val="Hyperlink"/>
            <w:rFonts w:ascii="Arial" w:hAnsi="Arial" w:cs="Arial"/>
          </w:rPr>
          <w:t>https://europass.cedefop.europa.eu/sites/default/files/ecv template ro.doc</w:t>
        </w:r>
      </w:hyperlink>
      <w:r w:rsidR="00CE1F65" w:rsidRPr="00603E57">
        <w:rPr>
          <w:rFonts w:ascii="Arial" w:hAnsi="Arial" w:cs="Arial"/>
        </w:rPr>
        <w:t>);</w:t>
      </w:r>
    </w:p>
    <w:p w14:paraId="338EBEBB"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Declaraţie pe propria răspundere privind falsul în declaraţii</w:t>
      </w:r>
      <w:r w:rsidR="00166C98" w:rsidRPr="00603E57">
        <w:rPr>
          <w:rFonts w:ascii="Arial" w:hAnsi="Arial" w:cs="Arial"/>
        </w:rPr>
        <w:t>(Anexa 6</w:t>
      </w:r>
      <w:r w:rsidRPr="00603E57">
        <w:rPr>
          <w:rFonts w:ascii="Arial" w:hAnsi="Arial" w:cs="Arial"/>
        </w:rPr>
        <w:t xml:space="preserve">); </w:t>
      </w:r>
    </w:p>
    <w:p w14:paraId="0637E002"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bookmarkStart w:id="14" w:name="bookmark8"/>
      <w:r w:rsidRPr="00603E57">
        <w:rPr>
          <w:rFonts w:ascii="Arial" w:hAnsi="Arial" w:cs="Arial"/>
        </w:rPr>
        <w:t xml:space="preserve">Declaraţie de evitare a dublei finanţări </w:t>
      </w:r>
      <w:bookmarkEnd w:id="14"/>
      <w:r w:rsidR="00166C98" w:rsidRPr="00603E57">
        <w:rPr>
          <w:rFonts w:ascii="Arial" w:hAnsi="Arial" w:cs="Arial"/>
        </w:rPr>
        <w:t>(Anexa 7</w:t>
      </w:r>
      <w:r w:rsidRPr="00603E57">
        <w:rPr>
          <w:rFonts w:ascii="Arial" w:hAnsi="Arial" w:cs="Arial"/>
        </w:rPr>
        <w:t>);</w:t>
      </w:r>
    </w:p>
    <w:p w14:paraId="28995890"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Declaraţie pe propria răspundere privind</w:t>
      </w:r>
      <w:r w:rsidR="00166C98" w:rsidRPr="00603E57">
        <w:rPr>
          <w:rFonts w:ascii="Arial" w:hAnsi="Arial" w:cs="Arial"/>
        </w:rPr>
        <w:t xml:space="preserve"> conflictul de interese (Anexa 8</w:t>
      </w:r>
      <w:r w:rsidRPr="00603E57">
        <w:rPr>
          <w:rFonts w:ascii="Arial" w:hAnsi="Arial" w:cs="Arial"/>
        </w:rPr>
        <w:t>)</w:t>
      </w:r>
    </w:p>
    <w:p w14:paraId="1DE749C2"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Certificatul de absolvire al cursului de competențe anteprenoriale recunoscut de ANC;</w:t>
      </w:r>
    </w:p>
    <w:p w14:paraId="4D0548DB" w14:textId="77777777" w:rsidR="00CE1F65" w:rsidRPr="00603E57" w:rsidRDefault="00CE1F65" w:rsidP="00603E57">
      <w:pPr>
        <w:spacing w:line="360" w:lineRule="auto"/>
        <w:contextualSpacing/>
        <w:jc w:val="both"/>
        <w:rPr>
          <w:rFonts w:ascii="Arial" w:hAnsi="Arial" w:cs="Arial"/>
        </w:rPr>
      </w:pPr>
    </w:p>
    <w:p w14:paraId="5EC8C7EF" w14:textId="77777777" w:rsidR="00CE1F65" w:rsidRPr="00603E57" w:rsidRDefault="00CE1F65" w:rsidP="0061404E">
      <w:pPr>
        <w:spacing w:line="360" w:lineRule="auto"/>
        <w:contextualSpacing/>
        <w:jc w:val="both"/>
        <w:rPr>
          <w:rFonts w:ascii="Arial" w:hAnsi="Arial" w:cs="Arial"/>
        </w:rPr>
      </w:pPr>
      <w:r w:rsidRPr="00603E57">
        <w:rPr>
          <w:rFonts w:ascii="Arial" w:hAnsi="Arial" w:cs="Arial"/>
        </w:rPr>
        <w:t xml:space="preserve">Limba de redactare a documentelor este </w:t>
      </w:r>
      <w:r w:rsidRPr="00603E57">
        <w:rPr>
          <w:rFonts w:ascii="Arial" w:hAnsi="Arial" w:cs="Arial"/>
          <w:b/>
        </w:rPr>
        <w:t>limba română</w:t>
      </w:r>
      <w:r w:rsidRPr="00603E57">
        <w:rPr>
          <w:rFonts w:ascii="Arial" w:hAnsi="Arial" w:cs="Arial"/>
        </w:rPr>
        <w:t>.</w:t>
      </w:r>
    </w:p>
    <w:p w14:paraId="25C9B594" w14:textId="77777777" w:rsidR="00D23778" w:rsidRPr="00603E57" w:rsidRDefault="00D23778" w:rsidP="00603E57">
      <w:pPr>
        <w:spacing w:line="360" w:lineRule="auto"/>
        <w:ind w:firstLine="720"/>
        <w:jc w:val="both"/>
        <w:rPr>
          <w:rFonts w:ascii="Arial" w:hAnsi="Arial" w:cs="Arial"/>
          <w:lang w:eastAsia="en-US"/>
        </w:rPr>
      </w:pPr>
    </w:p>
    <w:p w14:paraId="4647A58A" w14:textId="2B21219C" w:rsidR="00166C98" w:rsidRPr="00603E57" w:rsidRDefault="00A22CA9" w:rsidP="0061404E">
      <w:pPr>
        <w:spacing w:line="360" w:lineRule="auto"/>
        <w:jc w:val="both"/>
        <w:rPr>
          <w:rFonts w:ascii="Arial" w:hAnsi="Arial" w:cs="Arial"/>
          <w:lang w:eastAsia="en-US"/>
        </w:rPr>
      </w:pPr>
      <w:r w:rsidRPr="00603E57">
        <w:rPr>
          <w:rFonts w:ascii="Arial" w:hAnsi="Arial" w:cs="Arial"/>
          <w:lang w:eastAsia="en-US"/>
        </w:rPr>
        <w:t>La</w:t>
      </w:r>
      <w:r w:rsidR="00166C98" w:rsidRPr="00603E57">
        <w:rPr>
          <w:rFonts w:ascii="Arial" w:hAnsi="Arial" w:cs="Arial"/>
          <w:lang w:eastAsia="en-US"/>
        </w:rPr>
        <w:t xml:space="preserve"> încheierii procesului de evaluare, </w:t>
      </w:r>
      <w:r w:rsidRPr="00603E57">
        <w:rPr>
          <w:rFonts w:ascii="Arial" w:hAnsi="Arial" w:cs="Arial"/>
          <w:lang w:eastAsia="en-US"/>
        </w:rPr>
        <w:t>va fii</w:t>
      </w:r>
      <w:r w:rsidR="00166C98" w:rsidRPr="00603E57">
        <w:rPr>
          <w:rFonts w:ascii="Arial" w:hAnsi="Arial" w:cs="Arial"/>
          <w:lang w:eastAsia="en-US"/>
        </w:rPr>
        <w:t xml:space="preserve"> realiza</w:t>
      </w:r>
      <w:r w:rsidRPr="00603E57">
        <w:rPr>
          <w:rFonts w:ascii="Arial" w:hAnsi="Arial" w:cs="Arial"/>
          <w:lang w:eastAsia="en-US"/>
        </w:rPr>
        <w:t>ta o lista cu</w:t>
      </w:r>
      <w:r w:rsidR="00166C98" w:rsidRPr="00603E57">
        <w:rPr>
          <w:rFonts w:ascii="Arial" w:hAnsi="Arial" w:cs="Arial"/>
          <w:lang w:eastAsia="en-US"/>
        </w:rPr>
        <w:t xml:space="preserve"> ier</w:t>
      </w:r>
      <w:r w:rsidRPr="00603E57">
        <w:rPr>
          <w:rFonts w:ascii="Arial" w:hAnsi="Arial" w:cs="Arial"/>
          <w:lang w:eastAsia="en-US"/>
        </w:rPr>
        <w:t>arhizarea planurilor de afaceri pe baza punctajului obtinut</w:t>
      </w:r>
      <w:r w:rsidR="00166C98" w:rsidRPr="00603E57">
        <w:rPr>
          <w:rFonts w:ascii="Arial" w:hAnsi="Arial" w:cs="Arial"/>
          <w:lang w:eastAsia="en-US"/>
        </w:rPr>
        <w:t>.</w:t>
      </w:r>
      <w:r w:rsidRPr="00603E57">
        <w:rPr>
          <w:rFonts w:ascii="Arial" w:hAnsi="Arial" w:cs="Arial"/>
          <w:lang w:eastAsia="en-US"/>
        </w:rPr>
        <w:t xml:space="preserve"> Primele </w:t>
      </w:r>
      <w:r w:rsidR="00E95685" w:rsidRPr="00603E57">
        <w:rPr>
          <w:rFonts w:ascii="Arial" w:hAnsi="Arial" w:cs="Arial"/>
          <w:lang w:eastAsia="en-US"/>
        </w:rPr>
        <w:t>7</w:t>
      </w:r>
      <w:r w:rsidRPr="00603E57">
        <w:rPr>
          <w:rFonts w:ascii="Arial" w:hAnsi="Arial" w:cs="Arial"/>
          <w:lang w:eastAsia="en-US"/>
        </w:rPr>
        <w:t xml:space="preserve"> planuri de afaceri din aceasta lista urmeaza sa intre la finantare, iar urmatoarele </w:t>
      </w:r>
      <w:r w:rsidR="0061404E">
        <w:rPr>
          <w:rFonts w:ascii="Arial" w:hAnsi="Arial" w:cs="Arial"/>
          <w:lang w:eastAsia="en-US"/>
        </w:rPr>
        <w:t>5</w:t>
      </w:r>
      <w:r w:rsidRPr="00603E57">
        <w:rPr>
          <w:rFonts w:ascii="Arial" w:hAnsi="Arial" w:cs="Arial"/>
          <w:lang w:eastAsia="en-US"/>
        </w:rPr>
        <w:t xml:space="preserve"> planuri de afaceri intra pe lista de rezerva. In cazul in care exista beneficiari care nu vor semna contractele de subventie vor fii finantate in ordine descrescatoare planurile de afaceri din lista de rezerva.</w:t>
      </w:r>
    </w:p>
    <w:p w14:paraId="45A67081" w14:textId="77777777" w:rsidR="00D23778" w:rsidRPr="00603E57" w:rsidRDefault="00A22CA9" w:rsidP="00720D79">
      <w:pPr>
        <w:spacing w:line="360" w:lineRule="auto"/>
        <w:jc w:val="both"/>
        <w:rPr>
          <w:rFonts w:ascii="Arial" w:hAnsi="Arial" w:cs="Arial"/>
          <w:lang w:eastAsia="en-US"/>
        </w:rPr>
      </w:pPr>
      <w:r w:rsidRPr="00603E57">
        <w:rPr>
          <w:rFonts w:ascii="Arial" w:hAnsi="Arial" w:cs="Arial"/>
          <w:lang w:eastAsia="en-US"/>
        </w:rPr>
        <w:t>Participantii la concurs</w:t>
      </w:r>
      <w:r w:rsidR="00166C98" w:rsidRPr="00603E57">
        <w:rPr>
          <w:rFonts w:ascii="Arial" w:hAnsi="Arial" w:cs="Arial"/>
          <w:lang w:eastAsia="en-US"/>
        </w:rPr>
        <w:t xml:space="preserve"> vor fi informate prin postarea/afişarea pe website-ul proiectului cu privire la admiterea sau respingerea </w:t>
      </w:r>
      <w:r w:rsidRPr="00603E57">
        <w:rPr>
          <w:rFonts w:ascii="Arial" w:hAnsi="Arial" w:cs="Arial"/>
          <w:lang w:eastAsia="en-US"/>
        </w:rPr>
        <w:t>la finantare a planului de afaceri depus</w:t>
      </w:r>
      <w:r w:rsidR="00166C98" w:rsidRPr="00603E57">
        <w:rPr>
          <w:rFonts w:ascii="Arial" w:hAnsi="Arial" w:cs="Arial"/>
          <w:lang w:eastAsia="en-US"/>
        </w:rPr>
        <w:t xml:space="preserve">. </w:t>
      </w:r>
      <w:r w:rsidRPr="00603E57">
        <w:rPr>
          <w:rFonts w:ascii="Arial" w:hAnsi="Arial" w:cs="Arial"/>
          <w:lang w:eastAsia="en-US"/>
        </w:rPr>
        <w:t>Participantii la concurs vor putea depune e</w:t>
      </w:r>
      <w:r w:rsidR="00166C98" w:rsidRPr="00603E57">
        <w:rPr>
          <w:rFonts w:ascii="Arial" w:hAnsi="Arial" w:cs="Arial"/>
          <w:lang w:eastAsia="en-US"/>
        </w:rPr>
        <w:t xml:space="preserve">ventualele contestaţii la sediul beneficiarului: </w:t>
      </w:r>
    </w:p>
    <w:p w14:paraId="166B4719" w14:textId="1FBB221C" w:rsidR="00D23778" w:rsidRPr="00603E57" w:rsidRDefault="00D0645F" w:rsidP="00603E57">
      <w:pPr>
        <w:spacing w:line="360" w:lineRule="auto"/>
        <w:ind w:firstLine="720"/>
        <w:jc w:val="both"/>
        <w:rPr>
          <w:rFonts w:ascii="Arial" w:hAnsi="Arial" w:cs="Arial"/>
          <w:lang w:eastAsia="en-US"/>
        </w:rPr>
      </w:pPr>
      <w:r w:rsidRPr="00603E57">
        <w:rPr>
          <w:rFonts w:ascii="Arial" w:hAnsi="Arial" w:cs="Arial"/>
          <w:lang w:eastAsia="en-US"/>
        </w:rPr>
        <w:t>GAL MICROREGIUNEA VALEA SAMBETEI</w:t>
      </w:r>
    </w:p>
    <w:p w14:paraId="6955E83C" w14:textId="61CC92D1" w:rsidR="00D0645F" w:rsidRPr="00603E57" w:rsidRDefault="00D0645F" w:rsidP="00603E57">
      <w:pPr>
        <w:spacing w:line="360" w:lineRule="auto"/>
        <w:ind w:firstLine="720"/>
        <w:jc w:val="both"/>
        <w:rPr>
          <w:rFonts w:ascii="Arial" w:hAnsi="Arial" w:cs="Arial"/>
          <w:lang w:eastAsia="en-US"/>
        </w:rPr>
      </w:pPr>
      <w:r w:rsidRPr="00603E57">
        <w:rPr>
          <w:rFonts w:ascii="Arial" w:hAnsi="Arial" w:cs="Arial"/>
          <w:lang w:eastAsia="en-US"/>
        </w:rPr>
        <w:t xml:space="preserve">Dragus, nr. 477 , jud Brasov </w:t>
      </w:r>
    </w:p>
    <w:p w14:paraId="6357446E" w14:textId="77777777" w:rsidR="00720D79" w:rsidRDefault="00720D79" w:rsidP="00720D79">
      <w:pPr>
        <w:spacing w:line="360" w:lineRule="auto"/>
        <w:jc w:val="both"/>
        <w:rPr>
          <w:rFonts w:ascii="Arial" w:hAnsi="Arial" w:cs="Arial"/>
          <w:lang w:eastAsia="en-US"/>
        </w:rPr>
      </w:pPr>
    </w:p>
    <w:p w14:paraId="2C93572F" w14:textId="26E96869" w:rsidR="00166C98" w:rsidRPr="00603E57" w:rsidRDefault="00166C98" w:rsidP="00720D79">
      <w:pPr>
        <w:spacing w:line="360" w:lineRule="auto"/>
        <w:jc w:val="both"/>
        <w:rPr>
          <w:rFonts w:ascii="Arial" w:hAnsi="Arial" w:cs="Arial"/>
          <w:lang w:eastAsia="en-US"/>
        </w:rPr>
      </w:pPr>
      <w:r w:rsidRPr="00603E57">
        <w:rPr>
          <w:rFonts w:ascii="Arial" w:hAnsi="Arial" w:cs="Arial"/>
          <w:lang w:eastAsia="en-US"/>
        </w:rPr>
        <w:t xml:space="preserve">Listele finale </w:t>
      </w:r>
      <w:r w:rsidR="00341073" w:rsidRPr="00603E57">
        <w:rPr>
          <w:rFonts w:ascii="Arial" w:hAnsi="Arial" w:cs="Arial"/>
          <w:lang w:eastAsia="en-US"/>
        </w:rPr>
        <w:t xml:space="preserve">cu planurile de afaceri selectate </w:t>
      </w:r>
      <w:r w:rsidRPr="00603E57">
        <w:rPr>
          <w:rFonts w:ascii="Arial" w:hAnsi="Arial" w:cs="Arial"/>
          <w:lang w:eastAsia="en-US"/>
        </w:rPr>
        <w:t xml:space="preserve">vor fi afişate pe pagina proiectului - </w:t>
      </w:r>
      <w:hyperlink w:history="1">
        <w:r w:rsidR="009229FF" w:rsidRPr="00603E57">
          <w:rPr>
            <w:rStyle w:val="Hyperlink"/>
            <w:rFonts w:ascii="Arial" w:hAnsi="Arial" w:cs="Arial"/>
            <w:lang w:eastAsia="en-US"/>
          </w:rPr>
          <w:t>www.galmvs. ro</w:t>
        </w:r>
      </w:hyperlink>
      <w:r w:rsidRPr="00603E57">
        <w:rPr>
          <w:rFonts w:ascii="Arial" w:hAnsi="Arial" w:cs="Arial"/>
          <w:lang w:eastAsia="en-US"/>
        </w:rPr>
        <w:t>.</w:t>
      </w:r>
    </w:p>
    <w:p w14:paraId="7D095703" w14:textId="77777777" w:rsidR="00720D79" w:rsidRDefault="00720D79" w:rsidP="00720D79">
      <w:pPr>
        <w:pStyle w:val="Bodytext20"/>
        <w:shd w:val="clear" w:color="auto" w:fill="auto"/>
        <w:spacing w:before="0" w:line="360" w:lineRule="auto"/>
        <w:ind w:firstLine="0"/>
        <w:jc w:val="both"/>
        <w:rPr>
          <w:sz w:val="24"/>
          <w:szCs w:val="24"/>
        </w:rPr>
      </w:pPr>
    </w:p>
    <w:p w14:paraId="14A4EBC3" w14:textId="25E92A52" w:rsidR="00A22CA9" w:rsidRPr="00603E57" w:rsidRDefault="00A22CA9" w:rsidP="00720D79">
      <w:pPr>
        <w:pStyle w:val="Bodytext20"/>
        <w:shd w:val="clear" w:color="auto" w:fill="auto"/>
        <w:spacing w:before="0" w:line="360" w:lineRule="auto"/>
        <w:ind w:firstLine="0"/>
        <w:jc w:val="both"/>
        <w:rPr>
          <w:sz w:val="24"/>
          <w:szCs w:val="24"/>
        </w:rPr>
      </w:pPr>
      <w:r w:rsidRPr="00603E57">
        <w:rPr>
          <w:sz w:val="24"/>
          <w:szCs w:val="24"/>
        </w:rPr>
        <w:t xml:space="preserve">Persoanele ale căror planuri de afaceri au fost selectate în vederea acordării ajutorului </w:t>
      </w:r>
      <w:r w:rsidRPr="00603E57">
        <w:rPr>
          <w:rStyle w:val="Bodytext2105ptBoldItalic"/>
          <w:sz w:val="24"/>
          <w:szCs w:val="24"/>
        </w:rPr>
        <w:t>de minimis,</w:t>
      </w:r>
      <w:r w:rsidRPr="00603E57">
        <w:rPr>
          <w:sz w:val="24"/>
          <w:szCs w:val="24"/>
        </w:rPr>
        <w:t xml:space="preserve"> vor efectua, obligatoriu, un stagiu de practică organizat în cadrul unor întreprinderi existente, funcţionale. Pe perioada desfăşurării acestuia, stagiarii vor fi coordonaţi şi îndrumaţi de un reprezentant al întreprinderii, cu rol de mentor.</w:t>
      </w:r>
    </w:p>
    <w:p w14:paraId="0EB32837" w14:textId="77777777" w:rsidR="0089570C" w:rsidRDefault="0089570C" w:rsidP="0089570C">
      <w:pPr>
        <w:spacing w:line="360" w:lineRule="auto"/>
        <w:jc w:val="both"/>
        <w:rPr>
          <w:rFonts w:ascii="Arial" w:hAnsi="Arial" w:cs="Arial"/>
          <w:lang w:eastAsia="en-US"/>
        </w:rPr>
      </w:pPr>
    </w:p>
    <w:p w14:paraId="48A6704F" w14:textId="765F5E25" w:rsidR="00444D25" w:rsidRPr="00444D25" w:rsidRDefault="00444D25" w:rsidP="00444D25">
      <w:pPr>
        <w:pStyle w:val="ListParagraph"/>
        <w:numPr>
          <w:ilvl w:val="0"/>
          <w:numId w:val="1"/>
        </w:numPr>
        <w:tabs>
          <w:tab w:val="left" w:pos="284"/>
        </w:tabs>
        <w:spacing w:line="360" w:lineRule="auto"/>
        <w:ind w:right="100"/>
        <w:jc w:val="both"/>
        <w:rPr>
          <w:rFonts w:ascii="Arial" w:eastAsia="Trebuchet MS" w:hAnsi="Arial" w:cs="Arial"/>
          <w:b/>
        </w:rPr>
      </w:pPr>
      <w:r w:rsidRPr="00444D25">
        <w:rPr>
          <w:rFonts w:ascii="Arial" w:eastAsia="Trebuchet MS" w:hAnsi="Arial" w:cs="Arial"/>
          <w:b/>
        </w:rPr>
        <w:t>SEMNAREA CONTRACTULUI DE SUBVENȚIE</w:t>
      </w:r>
    </w:p>
    <w:p w14:paraId="342F61E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Conform Sche</w:t>
      </w:r>
      <w:r>
        <w:rPr>
          <w:rFonts w:ascii="Arial" w:eastAsia="Trebuchet MS" w:hAnsi="Arial" w:cs="Arial"/>
        </w:rPr>
        <w:t>mei de Ajutor de</w:t>
      </w:r>
      <w:r w:rsidRPr="00CD125D">
        <w:rPr>
          <w:rFonts w:ascii="Arial" w:eastAsia="Trebuchet MS" w:hAnsi="Arial" w:cs="Arial"/>
        </w:rPr>
        <w:t xml:space="preserve">, până la data semnării </w:t>
      </w:r>
      <w:r>
        <w:rPr>
          <w:rFonts w:ascii="Arial" w:eastAsia="Trebuchet MS" w:hAnsi="Arial" w:cs="Arial"/>
        </w:rPr>
        <w:t>contractului</w:t>
      </w:r>
      <w:r w:rsidRPr="00CD125D">
        <w:rPr>
          <w:rFonts w:ascii="Arial" w:eastAsia="Trebuchet MS" w:hAnsi="Arial" w:cs="Arial"/>
        </w:rPr>
        <w:t xml:space="preserve"> de finanțare, autorul planului de afaceri selectat spre finanțare se va înregistra ca întreprindere. </w:t>
      </w:r>
    </w:p>
    <w:p w14:paraId="18CB1D7B"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4336AD42"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Întreprinderea ce urmează a fi înființată trebuie să îndeplinească următoarele condiții minime: </w:t>
      </w:r>
    </w:p>
    <w:p w14:paraId="23A191F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a)</w:t>
      </w:r>
      <w:r w:rsidRPr="00CD125D">
        <w:rPr>
          <w:rFonts w:ascii="Arial" w:eastAsia="Trebuchet MS" w:hAnsi="Arial" w:cs="Arial"/>
        </w:rPr>
        <w:tab/>
        <w:t xml:space="preserve">Să fie beneficiar al schemei de minimis persoana care depune planul de afaceri, într-una dintre formele de organizare, așa cum sunt acestea definite în art. 2, alin. 1 și 2 din Legea nr. 346/2004 privind stimularea înfiinţării şi dezvoltării întreprinderilor mici şi mijlocii, cu modificările și completările ulterioare. Conform acestor prevederi legale, întreprinderea este „orice formă de organizare a unei activităţi economice, autorizată potrivit legilor în vigoare </w:t>
      </w:r>
      <w:r w:rsidRPr="00CD125D">
        <w:rPr>
          <w:rFonts w:ascii="Arial" w:eastAsia="Trebuchet MS" w:hAnsi="Arial" w:cs="Arial"/>
        </w:rPr>
        <w:lastRenderedPageBreak/>
        <w:t>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p>
    <w:p w14:paraId="0868CA02" w14:textId="5D99AEEE"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b)</w:t>
      </w:r>
      <w:r w:rsidRPr="00CD125D">
        <w:rPr>
          <w:rFonts w:ascii="Arial" w:eastAsia="Trebuchet MS" w:hAnsi="Arial" w:cs="Arial"/>
        </w:rPr>
        <w:tab/>
        <w:t xml:space="preserve">Să aibă sediul social și </w:t>
      </w:r>
      <w:r w:rsidR="00AF46D9">
        <w:rPr>
          <w:rFonts w:ascii="Arial" w:eastAsia="Trebuchet MS" w:hAnsi="Arial" w:cs="Arial"/>
        </w:rPr>
        <w:t>un punct</w:t>
      </w:r>
      <w:r w:rsidRPr="00CD125D">
        <w:rPr>
          <w:rFonts w:ascii="Arial" w:eastAsia="Trebuchet MS" w:hAnsi="Arial" w:cs="Arial"/>
        </w:rPr>
        <w:t xml:space="preserve"> de lucru în zona </w:t>
      </w:r>
      <w:r w:rsidR="00AF46D9">
        <w:rPr>
          <w:rFonts w:ascii="Arial" w:eastAsia="Trebuchet MS" w:hAnsi="Arial" w:cs="Arial"/>
        </w:rPr>
        <w:t>marginalizată</w:t>
      </w:r>
      <w:r w:rsidRPr="00CD125D">
        <w:rPr>
          <w:rFonts w:ascii="Arial" w:eastAsia="Trebuchet MS" w:hAnsi="Arial" w:cs="Arial"/>
        </w:rPr>
        <w:t>;</w:t>
      </w:r>
    </w:p>
    <w:p w14:paraId="371A6114" w14:textId="28CFB248"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c)</w:t>
      </w:r>
      <w:r w:rsidRPr="00CD125D">
        <w:rPr>
          <w:rFonts w:ascii="Arial" w:eastAsia="Trebuchet MS" w:hAnsi="Arial" w:cs="Arial"/>
        </w:rPr>
        <w:tab/>
        <w:t xml:space="preserve">Să aibă obiectul de activitate principal </w:t>
      </w:r>
      <w:r w:rsidR="0061404E">
        <w:rPr>
          <w:rFonts w:ascii="Arial" w:eastAsia="Trebuchet MS" w:hAnsi="Arial" w:cs="Arial"/>
        </w:rPr>
        <w:t>de activitate eligibil ( să nu facă parte din lista activităților excluse de la finanțare prin ajutor de minimis)</w:t>
      </w:r>
    </w:p>
    <w:p w14:paraId="0A0B1882" w14:textId="0DD31AA7" w:rsidR="00444D25" w:rsidRDefault="00444D25" w:rsidP="00444D25">
      <w:pPr>
        <w:tabs>
          <w:tab w:val="left" w:pos="284"/>
        </w:tabs>
        <w:spacing w:line="360" w:lineRule="auto"/>
        <w:ind w:right="100"/>
        <w:jc w:val="both"/>
        <w:rPr>
          <w:rFonts w:ascii="Arial" w:eastAsia="Trebuchet MS" w:hAnsi="Arial" w:cs="Arial"/>
        </w:rPr>
      </w:pPr>
    </w:p>
    <w:tbl>
      <w:tblPr>
        <w:tblStyle w:val="TableGrid"/>
        <w:tblW w:w="0" w:type="auto"/>
        <w:shd w:val="clear" w:color="auto" w:fill="DBE5F1" w:themeFill="accent1" w:themeFillTint="33"/>
        <w:tblLook w:val="04A0" w:firstRow="1" w:lastRow="0" w:firstColumn="1" w:lastColumn="0" w:noHBand="0" w:noVBand="1"/>
      </w:tblPr>
      <w:tblGrid>
        <w:gridCol w:w="9771"/>
      </w:tblGrid>
      <w:tr w:rsidR="002E573E" w:rsidRPr="00603E57" w14:paraId="539322B0" w14:textId="77777777" w:rsidTr="00D3531E">
        <w:tc>
          <w:tcPr>
            <w:tcW w:w="9855" w:type="dxa"/>
            <w:shd w:val="clear" w:color="auto" w:fill="DBE5F1" w:themeFill="accent1" w:themeFillTint="33"/>
          </w:tcPr>
          <w:p w14:paraId="6B165829" w14:textId="77777777" w:rsidR="002E573E" w:rsidRPr="00603E57" w:rsidRDefault="002E573E" w:rsidP="00D3531E">
            <w:pPr>
              <w:pStyle w:val="Style4"/>
              <w:widowControl/>
              <w:spacing w:line="360" w:lineRule="auto"/>
              <w:jc w:val="both"/>
              <w:rPr>
                <w:rFonts w:ascii="Arial" w:hAnsi="Arial" w:cs="Arial"/>
                <w:b/>
              </w:rPr>
            </w:pPr>
            <w:r w:rsidRPr="00603E57">
              <w:rPr>
                <w:rFonts w:ascii="Arial" w:hAnsi="Arial" w:cs="Arial"/>
                <w:b/>
              </w:rPr>
              <w:t xml:space="preserve">ELEMENTE IMPORTANTE: </w:t>
            </w:r>
          </w:p>
          <w:p w14:paraId="53411DFF" w14:textId="77777777" w:rsidR="002E573E" w:rsidRPr="00453B05" w:rsidRDefault="002E573E" w:rsidP="00D3531E">
            <w:pPr>
              <w:pStyle w:val="Style4"/>
              <w:widowControl/>
              <w:numPr>
                <w:ilvl w:val="0"/>
                <w:numId w:val="14"/>
              </w:numPr>
              <w:spacing w:line="360" w:lineRule="auto"/>
              <w:ind w:left="459" w:hanging="425"/>
              <w:jc w:val="both"/>
              <w:rPr>
                <w:rFonts w:ascii="Arial" w:hAnsi="Arial" w:cs="Arial"/>
                <w:i/>
              </w:rPr>
            </w:pPr>
            <w:r w:rsidRPr="00603E57">
              <w:rPr>
                <w:rFonts w:ascii="Arial" w:hAnsi="Arial" w:cs="Arial"/>
                <w:i/>
              </w:rPr>
              <w:t>Fiecare întreprindere finanțată în urma câștigării CONCURSULUI și obținerii ajutorului de minimis</w:t>
            </w:r>
            <w:r>
              <w:rPr>
                <w:rFonts w:ascii="Arial" w:hAnsi="Arial" w:cs="Arial"/>
                <w:i/>
              </w:rPr>
              <w:t xml:space="preserve"> va avea o perioadă obligatorie de funcționare de minim 12 luni în timpul implementării proiectului, urmată de o perioadă de minim 7 luni de sustenabilitate, imediat după perioada obligatorie de funcționare. </w:t>
            </w:r>
          </w:p>
          <w:p w14:paraId="04289848" w14:textId="6E937228" w:rsidR="002E573E" w:rsidRDefault="002E573E" w:rsidP="00D400B8">
            <w:pPr>
              <w:pStyle w:val="Style4"/>
              <w:widowControl/>
              <w:numPr>
                <w:ilvl w:val="0"/>
                <w:numId w:val="14"/>
              </w:numPr>
              <w:spacing w:line="360" w:lineRule="auto"/>
              <w:ind w:left="459" w:hanging="425"/>
              <w:jc w:val="both"/>
              <w:rPr>
                <w:rFonts w:ascii="Arial" w:hAnsi="Arial" w:cs="Arial"/>
                <w:i/>
              </w:rPr>
            </w:pPr>
            <w:r w:rsidRPr="00453B05">
              <w:rPr>
                <w:rFonts w:ascii="Arial" w:hAnsi="Arial" w:cs="Arial"/>
                <w:i/>
              </w:rPr>
              <w:t>Fiecare întreprindere înființată și finanțată în urma câștigării CONCURSULUI și obținerii ajutorului de minimis va trebui să asigure crearea a cel puțin unui loc de muncă. Locurile de muncă nou create în cadrul întreprinderilor sociale vor trebui menținute ocupate pe o perioadă minimă de 1</w:t>
            </w:r>
            <w:r>
              <w:rPr>
                <w:rFonts w:ascii="Arial" w:hAnsi="Arial" w:cs="Arial"/>
                <w:i/>
              </w:rPr>
              <w:t>3</w:t>
            </w:r>
            <w:r w:rsidRPr="00453B05">
              <w:rPr>
                <w:rFonts w:ascii="Arial" w:hAnsi="Arial" w:cs="Arial"/>
                <w:i/>
              </w:rPr>
              <w:t xml:space="preserve"> luni de la data </w:t>
            </w:r>
            <w:r>
              <w:rPr>
                <w:rFonts w:ascii="Arial" w:hAnsi="Arial" w:cs="Arial"/>
                <w:i/>
              </w:rPr>
              <w:t xml:space="preserve">semnării contractului de subvenție. </w:t>
            </w:r>
            <w:r w:rsidRPr="00453B05">
              <w:rPr>
                <w:rFonts w:ascii="Arial" w:hAnsi="Arial" w:cs="Arial"/>
                <w:i/>
              </w:rPr>
              <w:t>Locul de muncă va fi ocupat cel târziu la 6 luni de la semnarea contractului de subvenție și este de dorit ca persoana angajată să aibă domiciliul în comunitatea defavorizată</w:t>
            </w:r>
            <w:r w:rsidR="00D400B8">
              <w:rPr>
                <w:rFonts w:ascii="Arial" w:hAnsi="Arial" w:cs="Arial"/>
                <w:i/>
              </w:rPr>
              <w:t xml:space="preserve">. </w:t>
            </w:r>
            <w:r w:rsidR="00D400B8" w:rsidRPr="00D400B8">
              <w:rPr>
                <w:rFonts w:ascii="Arial" w:hAnsi="Arial" w:cs="Arial"/>
                <w:i/>
              </w:rPr>
              <w:t xml:space="preserve">Persoanele pot fi angajate atât full-time, cât şi part-time. </w:t>
            </w:r>
            <w:r w:rsidR="00D400B8">
              <w:rPr>
                <w:rFonts w:ascii="Arial" w:hAnsi="Arial" w:cs="Arial"/>
                <w:i/>
              </w:rPr>
              <w:t>Durata muncii și salariul</w:t>
            </w:r>
            <w:r w:rsidR="00D400B8" w:rsidRPr="00D400B8">
              <w:rPr>
                <w:rFonts w:ascii="Arial" w:hAnsi="Arial" w:cs="Arial"/>
                <w:i/>
              </w:rPr>
              <w:t xml:space="preserve"> po</w:t>
            </w:r>
            <w:r w:rsidR="00D400B8">
              <w:rPr>
                <w:rFonts w:ascii="Arial" w:hAnsi="Arial" w:cs="Arial"/>
                <w:i/>
              </w:rPr>
              <w:t>t</w:t>
            </w:r>
            <w:r w:rsidR="00D400B8" w:rsidRPr="00D400B8">
              <w:rPr>
                <w:rFonts w:ascii="Arial" w:hAnsi="Arial" w:cs="Arial"/>
                <w:i/>
              </w:rPr>
              <w:t xml:space="preserve"> să crească, dar nu po</w:t>
            </w:r>
            <w:r w:rsidR="00D400B8">
              <w:rPr>
                <w:rFonts w:ascii="Arial" w:hAnsi="Arial" w:cs="Arial"/>
                <w:i/>
              </w:rPr>
              <w:t>t</w:t>
            </w:r>
            <w:r w:rsidR="00D400B8" w:rsidRPr="00D400B8">
              <w:rPr>
                <w:rFonts w:ascii="Arial" w:hAnsi="Arial" w:cs="Arial"/>
                <w:i/>
              </w:rPr>
              <w:t xml:space="preserve"> să scadă. Norma de muncă stabilită în planul de afaceri va fi respectată întocmai pe parcursul celor 1</w:t>
            </w:r>
            <w:r w:rsidR="00D400B8">
              <w:rPr>
                <w:rFonts w:ascii="Arial" w:hAnsi="Arial" w:cs="Arial"/>
                <w:i/>
              </w:rPr>
              <w:t>2</w:t>
            </w:r>
            <w:r w:rsidR="00D400B8" w:rsidRPr="00D400B8">
              <w:rPr>
                <w:rFonts w:ascii="Arial" w:hAnsi="Arial" w:cs="Arial"/>
                <w:i/>
              </w:rPr>
              <w:t xml:space="preserve"> luni de implementare</w:t>
            </w:r>
            <w:r w:rsidR="00D400B8">
              <w:rPr>
                <w:rFonts w:ascii="Arial" w:hAnsi="Arial" w:cs="Arial"/>
                <w:i/>
              </w:rPr>
              <w:t xml:space="preserve"> (funcționare obligatorie)</w:t>
            </w:r>
            <w:r w:rsidR="00D400B8" w:rsidRPr="00D400B8">
              <w:rPr>
                <w:rFonts w:ascii="Arial" w:hAnsi="Arial" w:cs="Arial"/>
                <w:i/>
              </w:rPr>
              <w:t xml:space="preserve">, precum și pe parcursul celor </w:t>
            </w:r>
            <w:r w:rsidR="00D400B8">
              <w:rPr>
                <w:rFonts w:ascii="Arial" w:hAnsi="Arial" w:cs="Arial"/>
                <w:i/>
              </w:rPr>
              <w:t>7</w:t>
            </w:r>
            <w:r w:rsidR="00D400B8" w:rsidRPr="00D400B8">
              <w:rPr>
                <w:rFonts w:ascii="Arial" w:hAnsi="Arial" w:cs="Arial"/>
                <w:i/>
              </w:rPr>
              <w:t xml:space="preserve"> luni de sustenabilitate.</w:t>
            </w:r>
          </w:p>
          <w:p w14:paraId="298F6D28" w14:textId="6FD18841" w:rsidR="00D400B8" w:rsidRPr="00D63799" w:rsidRDefault="00D400B8" w:rsidP="00D63799">
            <w:pPr>
              <w:pStyle w:val="Style4"/>
              <w:widowControl/>
              <w:numPr>
                <w:ilvl w:val="0"/>
                <w:numId w:val="14"/>
              </w:numPr>
              <w:spacing w:line="360" w:lineRule="auto"/>
              <w:ind w:left="459" w:hanging="425"/>
              <w:jc w:val="both"/>
              <w:rPr>
                <w:rFonts w:ascii="Arial" w:hAnsi="Arial" w:cs="Arial"/>
                <w:i/>
              </w:rPr>
            </w:pPr>
            <w:r>
              <w:rPr>
                <w:rFonts w:ascii="Arial" w:hAnsi="Arial" w:cs="Arial"/>
                <w:i/>
              </w:rPr>
              <w:t>P</w:t>
            </w:r>
            <w:r w:rsidRPr="00D400B8">
              <w:rPr>
                <w:rFonts w:ascii="Arial" w:hAnsi="Arial" w:cs="Arial"/>
                <w:i/>
              </w:rPr>
              <w:t xml:space="preserve">entru a preveni vacantarea posturilor, </w:t>
            </w:r>
            <w:r w:rsidR="00D63799">
              <w:rPr>
                <w:rFonts w:ascii="Arial" w:hAnsi="Arial" w:cs="Arial"/>
                <w:i/>
              </w:rPr>
              <w:t>se vor</w:t>
            </w:r>
            <w:r w:rsidRPr="00D400B8">
              <w:rPr>
                <w:rFonts w:ascii="Arial" w:hAnsi="Arial" w:cs="Arial"/>
                <w:i/>
              </w:rPr>
              <w:t xml:space="preserve"> introduce un</w:t>
            </w:r>
            <w:r w:rsidR="00D63799">
              <w:rPr>
                <w:rFonts w:ascii="Arial" w:hAnsi="Arial" w:cs="Arial"/>
                <w:i/>
              </w:rPr>
              <w:t>ele</w:t>
            </w:r>
            <w:r w:rsidRPr="00D400B8">
              <w:rPr>
                <w:rFonts w:ascii="Arial" w:hAnsi="Arial" w:cs="Arial"/>
                <w:i/>
              </w:rPr>
              <w:t xml:space="preserve"> clauze în cadrul contractelor individuale de muncă, astfel încât angajatul care dorește să își dea demisia să </w:t>
            </w:r>
            <w:r w:rsidRPr="00D63799">
              <w:rPr>
                <w:rFonts w:ascii="Arial" w:hAnsi="Arial" w:cs="Arial"/>
                <w:i/>
              </w:rPr>
              <w:t xml:space="preserve">comunice angajatorului, printr-o notificare scrisă, încetarea contractului individual de muncă, după împlinirea unui termen de preaviz de 30 de zile. Pe parcursul celor 30 de zile, angajatorul va trebui să caute și să găsească un nou angajat pentru </w:t>
            </w:r>
            <w:r w:rsidRPr="00D63799">
              <w:rPr>
                <w:rFonts w:ascii="Arial" w:hAnsi="Arial" w:cs="Arial"/>
                <w:i/>
              </w:rPr>
              <w:lastRenderedPageBreak/>
              <w:t>postul prevăzut în planul de afaceri aprobat pentru finanțare.</w:t>
            </w:r>
            <w:r w:rsidR="00D63799">
              <w:rPr>
                <w:rFonts w:ascii="Arial" w:hAnsi="Arial" w:cs="Arial"/>
                <w:i/>
              </w:rPr>
              <w:t xml:space="preserve"> </w:t>
            </w:r>
            <w:r w:rsidRPr="00D63799">
              <w:rPr>
                <w:rFonts w:ascii="Arial" w:hAnsi="Arial" w:cs="Arial"/>
                <w:i/>
              </w:rPr>
              <w:t>În cazul în care, pe parcursul celor 1</w:t>
            </w:r>
            <w:r w:rsidR="00D63799">
              <w:rPr>
                <w:rFonts w:ascii="Arial" w:hAnsi="Arial" w:cs="Arial"/>
                <w:i/>
              </w:rPr>
              <w:t>2</w:t>
            </w:r>
            <w:r w:rsidRPr="00D63799">
              <w:rPr>
                <w:rFonts w:ascii="Arial" w:hAnsi="Arial" w:cs="Arial"/>
                <w:i/>
              </w:rPr>
              <w:t xml:space="preserve"> luni de implementare a planului de afaceri</w:t>
            </w:r>
            <w:r w:rsidR="00D63799">
              <w:rPr>
                <w:rFonts w:ascii="Arial" w:hAnsi="Arial" w:cs="Arial"/>
                <w:i/>
              </w:rPr>
              <w:t xml:space="preserve"> + cele 7 luni de sustenabilitate</w:t>
            </w:r>
            <w:r w:rsidRPr="00D63799">
              <w:rPr>
                <w:rFonts w:ascii="Arial" w:hAnsi="Arial" w:cs="Arial"/>
                <w:i/>
              </w:rPr>
              <w:t>, locul/ locurile de muncă create în cadrul întreprinderii sociale se vacantează, totuși, din diverse cauze sau se suspendă, beneficiarul are un termen de maximum 30 de zile să ocupe locul/ locurile de muncă vacante, păstrând numărul și tipul acestora pentru care a primit punctaj în planul de afaceri.</w:t>
            </w:r>
            <w:r w:rsidR="00D63799">
              <w:rPr>
                <w:rFonts w:ascii="Arial" w:hAnsi="Arial" w:cs="Arial"/>
                <w:i/>
              </w:rPr>
              <w:t xml:space="preserve"> Întreruperea de 30 de zile se acceptă doar în cazul în care contractele individuale de muncă încetează pentru indisciplină, caz în care angajatorul nu a reușit să înlocuiască persoana care nu s-a m-ai prezentat la lucru.</w:t>
            </w:r>
          </w:p>
          <w:p w14:paraId="2466B110" w14:textId="77777777" w:rsidR="002E573E" w:rsidRPr="00046994" w:rsidRDefault="002E573E" w:rsidP="00D3531E">
            <w:pPr>
              <w:pStyle w:val="Style4"/>
              <w:widowControl/>
              <w:numPr>
                <w:ilvl w:val="0"/>
                <w:numId w:val="14"/>
              </w:numPr>
              <w:spacing w:line="360" w:lineRule="auto"/>
              <w:ind w:left="459" w:hanging="425"/>
              <w:jc w:val="both"/>
              <w:rPr>
                <w:rFonts w:ascii="Arial" w:hAnsi="Arial" w:cs="Arial"/>
                <w:i/>
              </w:rPr>
            </w:pPr>
            <w:r w:rsidRPr="00603E57">
              <w:rPr>
                <w:rFonts w:ascii="Arial" w:hAnsi="Arial" w:cs="Arial"/>
                <w:i/>
              </w:rPr>
              <w:t xml:space="preserve">Întreprinderile înființate conform PLANURILOR DE AFACERI selectate în urma concursului </w:t>
            </w:r>
            <w:r w:rsidRPr="00046994">
              <w:rPr>
                <w:rFonts w:ascii="Arial" w:hAnsi="Arial" w:cs="Arial"/>
                <w:i/>
                <w:u w:val="single"/>
              </w:rPr>
              <w:t xml:space="preserve">vor deveni operaționale cel mai târziu la </w:t>
            </w:r>
            <w:r>
              <w:rPr>
                <w:rFonts w:ascii="Arial" w:hAnsi="Arial" w:cs="Arial"/>
                <w:i/>
                <w:u w:val="single"/>
              </w:rPr>
              <w:t>3</w:t>
            </w:r>
            <w:r w:rsidRPr="00046994">
              <w:rPr>
                <w:rFonts w:ascii="Arial" w:hAnsi="Arial" w:cs="Arial"/>
                <w:i/>
                <w:u w:val="single"/>
              </w:rPr>
              <w:t xml:space="preserve"> luni de la semnarea contractului de subvenție</w:t>
            </w:r>
            <w:r>
              <w:rPr>
                <w:rFonts w:ascii="Arial" w:hAnsi="Arial" w:cs="Arial"/>
                <w:i/>
                <w:u w:val="single"/>
              </w:rPr>
              <w:t>.</w:t>
            </w:r>
            <w:r>
              <w:rPr>
                <w:rFonts w:ascii="Arial" w:hAnsi="Arial" w:cs="Arial"/>
                <w:iCs/>
              </w:rPr>
              <w:t xml:space="preserve"> (</w:t>
            </w:r>
            <w:r w:rsidRPr="00046994">
              <w:rPr>
                <w:rFonts w:ascii="Arial" w:hAnsi="Arial" w:cs="Arial"/>
                <w:i/>
              </w:rPr>
              <w:t>Întreprinderea creată este considerată operațională/dezvoltată în momentul în care s-au asigurat premisele pentru producția de bunuri și/sau prestarea de servicii și/sau executarea lucrărilor, după caz, în conformitate cu PLANUL DE AFACERI PREZENTAT ÎN CONSURS</w:t>
            </w:r>
            <w:r>
              <w:rPr>
                <w:rFonts w:ascii="Arial" w:hAnsi="Arial" w:cs="Arial"/>
                <w:i/>
              </w:rPr>
              <w:t xml:space="preserve"> sau au încheiat un CIM)</w:t>
            </w:r>
            <w:r w:rsidRPr="00046994">
              <w:rPr>
                <w:rFonts w:ascii="Arial" w:hAnsi="Arial" w:cs="Arial"/>
                <w:i/>
              </w:rPr>
              <w:t xml:space="preserve">. </w:t>
            </w:r>
          </w:p>
          <w:p w14:paraId="12A3816A"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B144AF">
              <w:rPr>
                <w:rFonts w:ascii="Arial" w:hAnsi="Arial" w:cs="Arial"/>
                <w:i/>
              </w:rPr>
              <w:t>Câștigătorii CONCURSULUI și beneficiarii ai ajutorului de minimis au obligația de a menține investiția astfel finanțată pentru o perioadă de cel puțin 3 (trei) ani după finalizarea proiectului.</w:t>
            </w:r>
          </w:p>
          <w:p w14:paraId="25A887BE" w14:textId="77777777" w:rsidR="002E573E" w:rsidRPr="007E6C94" w:rsidRDefault="002E573E" w:rsidP="00D3531E">
            <w:pPr>
              <w:pStyle w:val="Style4"/>
              <w:widowControl/>
              <w:numPr>
                <w:ilvl w:val="0"/>
                <w:numId w:val="14"/>
              </w:numPr>
              <w:spacing w:line="360" w:lineRule="auto"/>
              <w:ind w:left="459" w:hanging="425"/>
              <w:jc w:val="both"/>
              <w:rPr>
                <w:rFonts w:ascii="Arial" w:hAnsi="Arial" w:cs="Arial"/>
                <w:i/>
              </w:rPr>
            </w:pPr>
            <w:r w:rsidRPr="007E6C94">
              <w:rPr>
                <w:rFonts w:ascii="Arial" w:hAnsi="Arial" w:cs="Arial"/>
                <w:i/>
              </w:rPr>
              <w:t>Părțile sociale ale întreprinderii care beneficiază de ajutor de minimis, nu pot fi cesionate</w:t>
            </w:r>
            <w:r>
              <w:rPr>
                <w:rFonts w:ascii="Arial" w:hAnsi="Arial" w:cs="Arial"/>
                <w:i/>
              </w:rPr>
              <w:t xml:space="preserve"> </w:t>
            </w:r>
            <w:r w:rsidRPr="007E6C94">
              <w:rPr>
                <w:rFonts w:ascii="Arial" w:hAnsi="Arial" w:cs="Arial"/>
                <w:i/>
              </w:rPr>
              <w:t>pe parcursul perioadei de implementare și sustenabilitate a Planului de afaceri.</w:t>
            </w:r>
            <w:r>
              <w:rPr>
                <w:rFonts w:ascii="Arial" w:hAnsi="Arial" w:cs="Arial"/>
                <w:i/>
              </w:rPr>
              <w:t xml:space="preserve"> </w:t>
            </w:r>
            <w:r w:rsidRPr="007E6C94">
              <w:rPr>
                <w:rFonts w:ascii="Arial" w:hAnsi="Arial" w:cs="Arial"/>
                <w:i/>
              </w:rPr>
              <w:t>Obiectele/bunurile, fie ele mobile sau imobile finanțate trebuie să fie folosite conform scopului destinat, menționat în Planul de afaceri, și acestea nu pot fi vândute, închiriate</w:t>
            </w:r>
            <w:r>
              <w:rPr>
                <w:rFonts w:ascii="Arial" w:hAnsi="Arial" w:cs="Arial"/>
                <w:i/>
              </w:rPr>
              <w:t xml:space="preserve"> </w:t>
            </w:r>
            <w:r w:rsidRPr="007E6C94">
              <w:rPr>
                <w:rFonts w:ascii="Arial" w:hAnsi="Arial" w:cs="Arial"/>
                <w:i/>
              </w:rPr>
              <w:t>(cu excepția activităților de închiriere) sau înstrăinate sub orice formă prevăzută de</w:t>
            </w:r>
            <w:r>
              <w:rPr>
                <w:rFonts w:ascii="Arial" w:hAnsi="Arial" w:cs="Arial"/>
                <w:i/>
              </w:rPr>
              <w:t xml:space="preserve"> </w:t>
            </w:r>
            <w:r w:rsidRPr="007E6C94">
              <w:rPr>
                <w:rFonts w:ascii="Arial" w:hAnsi="Arial" w:cs="Arial"/>
                <w:i/>
              </w:rPr>
              <w:t>legislația în vigoare, pe perioada de implementare și sustenabilitate a Planului de afaceri.</w:t>
            </w:r>
          </w:p>
          <w:p w14:paraId="4D6C3B65"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7E6C94">
              <w:rPr>
                <w:rFonts w:ascii="Arial" w:hAnsi="Arial" w:cs="Arial"/>
                <w:i/>
              </w:rPr>
              <w:t>Beneficiarii ajutorului de minimis vor menține destinația bunurilor achiziționate prin ajutor</w:t>
            </w:r>
            <w:r>
              <w:rPr>
                <w:rFonts w:ascii="Arial" w:hAnsi="Arial" w:cs="Arial"/>
                <w:i/>
              </w:rPr>
              <w:t xml:space="preserve"> </w:t>
            </w:r>
            <w:r w:rsidRPr="007E6C94">
              <w:rPr>
                <w:rFonts w:ascii="Arial" w:hAnsi="Arial" w:cs="Arial"/>
                <w:i/>
              </w:rPr>
              <w:t>de minimis pe o durată de minimum 3 ani de la data de finalizare a proiectului</w:t>
            </w:r>
            <w:r>
              <w:rPr>
                <w:rFonts w:ascii="Arial" w:hAnsi="Arial" w:cs="Arial"/>
                <w:i/>
              </w:rPr>
              <w:t>.</w:t>
            </w:r>
          </w:p>
          <w:p w14:paraId="629D4ED3"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9859F5">
              <w:rPr>
                <w:rFonts w:ascii="Arial" w:hAnsi="Arial" w:cs="Arial"/>
                <w:i/>
              </w:rPr>
              <w:t>Reprezentanții legali ai firmelor înființate și care vor semna contractele de subvenție menționate anterior, vor avea calitatea de asociat majoritar și administrator al firmelor înființate și nu vor putea deține calitatea de asociat majoritar în cadrul altor societăți, la data semnării contractului de subvenție.</w:t>
            </w:r>
          </w:p>
          <w:p w14:paraId="4C2F7472" w14:textId="3237BA5C" w:rsidR="005F75C0" w:rsidRPr="0054055A" w:rsidRDefault="005F75C0" w:rsidP="00D400B8">
            <w:pPr>
              <w:pStyle w:val="Style4"/>
              <w:widowControl/>
              <w:numPr>
                <w:ilvl w:val="0"/>
                <w:numId w:val="14"/>
              </w:numPr>
              <w:spacing w:line="360" w:lineRule="auto"/>
              <w:ind w:left="459" w:hanging="425"/>
              <w:jc w:val="both"/>
              <w:rPr>
                <w:rFonts w:ascii="Arial" w:hAnsi="Arial" w:cs="Arial"/>
                <w:i/>
              </w:rPr>
            </w:pPr>
            <w:r>
              <w:rPr>
                <w:rFonts w:ascii="Arial" w:hAnsi="Arial" w:cs="Arial"/>
                <w:i/>
              </w:rPr>
              <w:lastRenderedPageBreak/>
              <w:t>Toate cheltuielile din Planul de afaceri vor fi plătite în perioada obligatorie de funcționare, primele 12 luni de la semnarea contractului de subvenție</w:t>
            </w:r>
            <w:r w:rsidR="0054055A">
              <w:rPr>
                <w:rFonts w:ascii="Arial" w:hAnsi="Arial" w:cs="Arial"/>
                <w:i/>
              </w:rPr>
              <w:t xml:space="preserve">. </w:t>
            </w:r>
            <w:r w:rsidR="0054055A" w:rsidRPr="0054055A">
              <w:rPr>
                <w:rFonts w:ascii="Arial" w:hAnsi="Arial" w:cs="Arial"/>
                <w:i/>
              </w:rPr>
              <w:t>În consecință, plata pe care o primește beneficiarul final prin administratorul schemei trebuie să se facă până la finalizarea</w:t>
            </w:r>
            <w:r w:rsidR="0054055A">
              <w:rPr>
                <w:rFonts w:ascii="Arial" w:hAnsi="Arial" w:cs="Arial"/>
                <w:i/>
              </w:rPr>
              <w:t xml:space="preserve"> </w:t>
            </w:r>
            <w:r w:rsidR="0054055A" w:rsidRPr="0054055A">
              <w:rPr>
                <w:rFonts w:ascii="Arial" w:hAnsi="Arial" w:cs="Arial"/>
                <w:i/>
              </w:rPr>
              <w:t>celor 1</w:t>
            </w:r>
            <w:r w:rsidR="0054055A">
              <w:rPr>
                <w:rFonts w:ascii="Arial" w:hAnsi="Arial" w:cs="Arial"/>
                <w:i/>
              </w:rPr>
              <w:t>2</w:t>
            </w:r>
            <w:r w:rsidR="0054055A" w:rsidRPr="0054055A">
              <w:rPr>
                <w:rFonts w:ascii="Arial" w:hAnsi="Arial" w:cs="Arial"/>
                <w:i/>
              </w:rPr>
              <w:t xml:space="preserve"> luni. Beneficiarul subvenției poate să cheltuiască sumele primite după cele 1</w:t>
            </w:r>
            <w:r w:rsidR="0054055A">
              <w:rPr>
                <w:rFonts w:ascii="Arial" w:hAnsi="Arial" w:cs="Arial"/>
                <w:i/>
              </w:rPr>
              <w:t>2</w:t>
            </w:r>
            <w:r w:rsidR="0054055A" w:rsidRPr="0054055A">
              <w:rPr>
                <w:rFonts w:ascii="Arial" w:hAnsi="Arial" w:cs="Arial"/>
                <w:i/>
              </w:rPr>
              <w:t xml:space="preserve"> luni, cu condiția ca acestea să fie aferente cheltuielilor angajate între momentul semnării contractului </w:t>
            </w:r>
            <w:r w:rsidR="0054055A">
              <w:rPr>
                <w:rFonts w:ascii="Arial" w:hAnsi="Arial" w:cs="Arial"/>
                <w:i/>
              </w:rPr>
              <w:t xml:space="preserve"> </w:t>
            </w:r>
            <w:r w:rsidR="0054055A" w:rsidRPr="0054055A">
              <w:rPr>
                <w:rFonts w:ascii="Arial" w:hAnsi="Arial" w:cs="Arial"/>
                <w:i/>
              </w:rPr>
              <w:t>de subvenție și încheierea celor 1</w:t>
            </w:r>
            <w:r w:rsidR="0054055A">
              <w:rPr>
                <w:rFonts w:ascii="Arial" w:hAnsi="Arial" w:cs="Arial"/>
                <w:i/>
              </w:rPr>
              <w:t>2</w:t>
            </w:r>
            <w:r w:rsidR="0054055A" w:rsidRPr="0054055A">
              <w:rPr>
                <w:rFonts w:ascii="Arial" w:hAnsi="Arial" w:cs="Arial"/>
                <w:i/>
              </w:rPr>
              <w:t xml:space="preserve"> luni de funcționare obligatorie. Prin termenul “angajate” înțelegem fie angajate şi neplătite, fie angajate şi plătite din surse proprii.</w:t>
            </w:r>
            <w:r w:rsidR="0054055A">
              <w:rPr>
                <w:rFonts w:ascii="Arial" w:hAnsi="Arial" w:cs="Arial"/>
                <w:i/>
              </w:rPr>
              <w:t xml:space="preserve"> Angajarea cheltuielilor se realizează prin contract, factură, factură proforma, etc.</w:t>
            </w:r>
          </w:p>
        </w:tc>
      </w:tr>
    </w:tbl>
    <w:p w14:paraId="75F33207" w14:textId="77777777" w:rsidR="002E573E" w:rsidRPr="00CD125D" w:rsidRDefault="002E573E" w:rsidP="00444D25">
      <w:pPr>
        <w:tabs>
          <w:tab w:val="left" w:pos="284"/>
        </w:tabs>
        <w:spacing w:line="360" w:lineRule="auto"/>
        <w:ind w:right="100"/>
        <w:jc w:val="both"/>
        <w:rPr>
          <w:rFonts w:ascii="Arial" w:eastAsia="Trebuchet MS" w:hAnsi="Arial" w:cs="Arial"/>
        </w:rPr>
      </w:pPr>
    </w:p>
    <w:p w14:paraId="66B7D757" w14:textId="77777777" w:rsidR="00444D25" w:rsidRPr="00D9360F" w:rsidRDefault="00444D25" w:rsidP="00444D25">
      <w:pPr>
        <w:tabs>
          <w:tab w:val="left" w:pos="284"/>
        </w:tabs>
        <w:spacing w:line="360" w:lineRule="auto"/>
        <w:ind w:right="100"/>
        <w:jc w:val="both"/>
        <w:rPr>
          <w:rFonts w:ascii="Arial" w:eastAsia="Trebuchet MS" w:hAnsi="Arial" w:cs="Arial"/>
          <w:b/>
        </w:rPr>
      </w:pPr>
      <w:r w:rsidRPr="00D9360F">
        <w:rPr>
          <w:rFonts w:ascii="Arial" w:eastAsia="Trebuchet MS" w:hAnsi="Arial" w:cs="Arial"/>
          <w:b/>
        </w:rPr>
        <w:t xml:space="preserve">IMPORTANT: </w:t>
      </w:r>
    </w:p>
    <w:p w14:paraId="35CD139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a) Beneficiarul ajutorului de minimis va avea capital majoritar în societatea nou înființată;  </w:t>
      </w:r>
    </w:p>
    <w:p w14:paraId="1774C89E"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b) Beneficiarul ajutorului de minimis sa nu aiba fapte inscrise in cazierul fiscal care sa ii determine incompatibilitatea; </w:t>
      </w:r>
    </w:p>
    <w:p w14:paraId="7641238C"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c) Beneficiarul ajutorului de minimis nu poate avea calitatea de asociat, administrator, reprezentant legal sau angajat in cadrul a mai mult de o intreprindere infiintata in cadrul acestui program si nu poate fi asociat majoritar la o alta intreprindere.  </w:t>
      </w:r>
    </w:p>
    <w:p w14:paraId="3BFD9D02"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 </w:t>
      </w:r>
    </w:p>
    <w:p w14:paraId="0B7D25FA"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În vederea semnării acordului de finanțare, câștigătorii planurilor de afaceri finanțabile în cadrul proiectului, vor depune spre verificare următoarele documente:</w:t>
      </w:r>
    </w:p>
    <w:p w14:paraId="5B26AFE6"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763700B7"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1.</w:t>
      </w:r>
      <w:r w:rsidRPr="00CD125D">
        <w:rPr>
          <w:rFonts w:ascii="Arial" w:eastAsia="Trebuchet MS" w:hAnsi="Arial" w:cs="Arial"/>
        </w:rPr>
        <w:tab/>
        <w:t>Certificatul de înregistrare în Registrul Comerțului pentru întreprinderile nou înființate în cadrul proiectului, copie certificata conform cu originalul;</w:t>
      </w:r>
    </w:p>
    <w:p w14:paraId="3723577B"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2.</w:t>
      </w:r>
      <w:r w:rsidRPr="00CD125D">
        <w:rPr>
          <w:rFonts w:ascii="Arial" w:eastAsia="Trebuchet MS" w:hAnsi="Arial" w:cs="Arial"/>
        </w:rPr>
        <w:tab/>
        <w:t>Actul constitutiv (după caz) - pentru întreprinderile nou înființate în cadrul proiectului, copie certificată pentru conformitate cu originalul;</w:t>
      </w:r>
    </w:p>
    <w:p w14:paraId="61DFCBD8"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3.</w:t>
      </w:r>
      <w:r w:rsidRPr="00CD125D">
        <w:rPr>
          <w:rFonts w:ascii="Arial" w:eastAsia="Trebuchet MS" w:hAnsi="Arial" w:cs="Arial"/>
        </w:rPr>
        <w:tab/>
        <w:t>Documente care atesta dreptul de proprietate/concesiune/locatie/ imprumut de folosinta etc. a spatiului in care va fi implementat proiectul care face subiectul ideii de afaceri, valabil cel putin 3 ani dupa finalizarea implementarii acestuia – pentru intreprinderile nou-infiintate, copie certificata pentru conformitate cu originalul;</w:t>
      </w:r>
    </w:p>
    <w:p w14:paraId="619C0637"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4.</w:t>
      </w:r>
      <w:r w:rsidRPr="00CD125D">
        <w:rPr>
          <w:rFonts w:ascii="Arial" w:eastAsia="Trebuchet MS" w:hAnsi="Arial" w:cs="Arial"/>
        </w:rPr>
        <w:tab/>
        <w:t>Notificare din partea băncii privind deschiderea conturilor dedicate derulării operațiunilor proiectului (contul va fi de tip escrow/dublă semnătură);</w:t>
      </w:r>
    </w:p>
    <w:p w14:paraId="39A769A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lastRenderedPageBreak/>
        <w:t>5.</w:t>
      </w:r>
      <w:r w:rsidRPr="00CD125D">
        <w:rPr>
          <w:rFonts w:ascii="Arial" w:eastAsia="Trebuchet MS" w:hAnsi="Arial" w:cs="Arial"/>
        </w:rPr>
        <w:tab/>
        <w:t>Declaratia privind eligibilitatea TVA aferente cheltuielilor ce vor fi efectuate in cadrul proiectului propus spre finantare – pentru intreprinderile nou infiintate in cadrul proiectului, in original;</w:t>
      </w:r>
    </w:p>
    <w:p w14:paraId="668C5D24"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6.</w:t>
      </w:r>
      <w:r w:rsidRPr="00CD125D">
        <w:rPr>
          <w:rFonts w:ascii="Arial" w:eastAsia="Trebuchet MS" w:hAnsi="Arial" w:cs="Arial"/>
        </w:rPr>
        <w:tab/>
        <w:t xml:space="preserve">Certificat de participare la cursul de formare profesională privind dezvoltarea competențelor antreprenoriale, desfășurat in cadrul proiectului, copie certificată pentru conformitate cu originalul; </w:t>
      </w:r>
    </w:p>
    <w:p w14:paraId="31DE207F"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7.</w:t>
      </w:r>
      <w:r w:rsidRPr="00CD125D">
        <w:rPr>
          <w:rFonts w:ascii="Arial" w:eastAsia="Trebuchet MS" w:hAnsi="Arial" w:cs="Arial"/>
        </w:rPr>
        <w:tab/>
        <w:t>Certificat de cazier fiscal al persoanei fizice, în original;</w:t>
      </w:r>
    </w:p>
    <w:p w14:paraId="319169A0"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8.</w:t>
      </w:r>
      <w:r w:rsidRPr="00CD125D">
        <w:rPr>
          <w:rFonts w:ascii="Arial" w:eastAsia="Trebuchet MS" w:hAnsi="Arial" w:cs="Arial"/>
        </w:rPr>
        <w:tab/>
        <w:t>Certificat de cazier judiciar al persoanei fizice, în original.</w:t>
      </w:r>
    </w:p>
    <w:p w14:paraId="328DEF86"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0A2ABDB3" w14:textId="77777777" w:rsidR="00444D25"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Toate documentele care se vor prezenta în copie conform cerințelor de mai sus, vor avea mențiunea „conform cu originalul”, ștampila întreprinderii și semnătura reprezentantului legal. În cazul în care o întreprindere nu îndeplinește criteriile de eligibilitate prevăzute de prezenta metodologie, va fi înlocuită cu următoarea întreprindere din lista de rezervă. </w:t>
      </w:r>
    </w:p>
    <w:p w14:paraId="15F54CBE" w14:textId="77777777" w:rsidR="00D23778" w:rsidRPr="00603E57" w:rsidRDefault="00D23778" w:rsidP="00603E57">
      <w:pPr>
        <w:spacing w:line="360" w:lineRule="auto"/>
        <w:ind w:firstLine="720"/>
        <w:jc w:val="both"/>
        <w:rPr>
          <w:rFonts w:ascii="Arial" w:hAnsi="Arial" w:cs="Arial"/>
          <w:lang w:eastAsia="en-US"/>
        </w:rPr>
      </w:pPr>
    </w:p>
    <w:p w14:paraId="21B05865" w14:textId="3E8F6AD9" w:rsidR="00D23778" w:rsidRPr="00AF46D9" w:rsidRDefault="00166C98" w:rsidP="00603E57">
      <w:pPr>
        <w:pStyle w:val="Heading1"/>
        <w:numPr>
          <w:ilvl w:val="0"/>
          <w:numId w:val="1"/>
        </w:numPr>
        <w:spacing w:before="0" w:after="0" w:line="360" w:lineRule="auto"/>
        <w:jc w:val="both"/>
        <w:rPr>
          <w:rFonts w:ascii="Arial" w:hAnsi="Arial" w:cs="Arial"/>
          <w:sz w:val="24"/>
          <w:szCs w:val="24"/>
        </w:rPr>
      </w:pPr>
      <w:bookmarkStart w:id="15" w:name="_Toc110344831"/>
      <w:r w:rsidRPr="00603E57">
        <w:rPr>
          <w:rFonts w:ascii="Arial" w:hAnsi="Arial" w:cs="Arial"/>
          <w:sz w:val="24"/>
          <w:szCs w:val="24"/>
        </w:rPr>
        <w:t>DISPOZIŢII FINALE</w:t>
      </w:r>
      <w:bookmarkEnd w:id="15"/>
    </w:p>
    <w:p w14:paraId="053BF00A" w14:textId="77777777" w:rsidR="00166C98" w:rsidRPr="00603E57" w:rsidRDefault="00166C98" w:rsidP="00444D25">
      <w:pPr>
        <w:spacing w:line="360" w:lineRule="auto"/>
        <w:jc w:val="both"/>
        <w:rPr>
          <w:rFonts w:ascii="Arial" w:hAnsi="Arial" w:cs="Arial"/>
          <w:lang w:eastAsia="en-US"/>
        </w:rPr>
      </w:pPr>
      <w:r w:rsidRPr="00603E57">
        <w:rPr>
          <w:rFonts w:ascii="Arial" w:hAnsi="Arial" w:cs="Arial"/>
          <w:lang w:eastAsia="en-US"/>
        </w:rPr>
        <w:t xml:space="preserve">Nerespectarea </w:t>
      </w:r>
      <w:r w:rsidR="00D23778" w:rsidRPr="00603E57">
        <w:rPr>
          <w:rFonts w:ascii="Arial" w:hAnsi="Arial" w:cs="Arial"/>
          <w:lang w:eastAsia="en-US"/>
        </w:rPr>
        <w:t>regulamentului</w:t>
      </w:r>
      <w:r w:rsidRPr="00603E57">
        <w:rPr>
          <w:rFonts w:ascii="Arial" w:hAnsi="Arial" w:cs="Arial"/>
          <w:lang w:eastAsia="en-US"/>
        </w:rPr>
        <w:t xml:space="preserve"> de concurs va rezulta în descalificarea partricipantului.</w:t>
      </w:r>
    </w:p>
    <w:p w14:paraId="67745ED6" w14:textId="77777777" w:rsidR="00D23778" w:rsidRPr="00603E57" w:rsidRDefault="00D23778" w:rsidP="00603E57">
      <w:pPr>
        <w:pStyle w:val="Heading2"/>
        <w:spacing w:line="360" w:lineRule="auto"/>
        <w:jc w:val="both"/>
        <w:rPr>
          <w:rFonts w:ascii="Arial" w:hAnsi="Arial" w:cs="Arial"/>
          <w:sz w:val="24"/>
          <w:szCs w:val="24"/>
        </w:rPr>
      </w:pPr>
    </w:p>
    <w:p w14:paraId="76672236" w14:textId="77777777" w:rsidR="00166C98" w:rsidRPr="00603E57" w:rsidRDefault="00166C98" w:rsidP="00512DF0">
      <w:pPr>
        <w:pStyle w:val="Heading1"/>
        <w:numPr>
          <w:ilvl w:val="0"/>
          <w:numId w:val="1"/>
        </w:numPr>
        <w:spacing w:before="0" w:after="0" w:line="360" w:lineRule="auto"/>
        <w:jc w:val="both"/>
        <w:rPr>
          <w:rFonts w:ascii="Arial" w:hAnsi="Arial" w:cs="Arial"/>
          <w:sz w:val="24"/>
          <w:szCs w:val="24"/>
        </w:rPr>
      </w:pPr>
      <w:bookmarkStart w:id="16" w:name="_Toc110344832"/>
      <w:r w:rsidRPr="00603E57">
        <w:rPr>
          <w:rFonts w:ascii="Arial" w:hAnsi="Arial" w:cs="Arial"/>
          <w:sz w:val="24"/>
          <w:szCs w:val="24"/>
        </w:rPr>
        <w:t>FORMULARE / ANEXE</w:t>
      </w:r>
      <w:bookmarkEnd w:id="16"/>
    </w:p>
    <w:p w14:paraId="6D987617" w14:textId="77777777" w:rsidR="00D23778" w:rsidRPr="00603E57" w:rsidRDefault="00D23778" w:rsidP="00603E57">
      <w:pPr>
        <w:spacing w:line="360" w:lineRule="auto"/>
        <w:jc w:val="both"/>
        <w:rPr>
          <w:rFonts w:ascii="Arial" w:hAnsi="Arial" w:cs="Arial"/>
        </w:rPr>
      </w:pPr>
    </w:p>
    <w:p w14:paraId="0CF72F98" w14:textId="77777777" w:rsidR="00AB24BC" w:rsidRPr="00603E57" w:rsidRDefault="00166C98" w:rsidP="00444D25">
      <w:pPr>
        <w:spacing w:line="360" w:lineRule="auto"/>
        <w:jc w:val="both"/>
        <w:rPr>
          <w:rFonts w:ascii="Arial" w:hAnsi="Arial" w:cs="Arial"/>
          <w:lang w:eastAsia="en-US"/>
        </w:rPr>
      </w:pPr>
      <w:r w:rsidRPr="00603E57">
        <w:rPr>
          <w:rFonts w:ascii="Arial" w:hAnsi="Arial" w:cs="Arial"/>
          <w:lang w:eastAsia="en-US"/>
        </w:rPr>
        <w:t>În vederea participării la concursul de planuri de afaceri candidatul trebuie să complete</w:t>
      </w:r>
      <w:r w:rsidR="00D23778" w:rsidRPr="00603E57">
        <w:rPr>
          <w:rFonts w:ascii="Arial" w:hAnsi="Arial" w:cs="Arial"/>
          <w:lang w:eastAsia="en-US"/>
        </w:rPr>
        <w:t>ze cererea ce însoţeşte prezentul</w:t>
      </w:r>
      <w:r w:rsidRPr="00603E57">
        <w:rPr>
          <w:rFonts w:ascii="Arial" w:hAnsi="Arial" w:cs="Arial"/>
          <w:lang w:eastAsia="en-US"/>
        </w:rPr>
        <w:t xml:space="preserve"> </w:t>
      </w:r>
      <w:r w:rsidR="00D23778" w:rsidRPr="00603E57">
        <w:rPr>
          <w:rFonts w:ascii="Arial" w:hAnsi="Arial" w:cs="Arial"/>
          <w:lang w:eastAsia="en-US"/>
        </w:rPr>
        <w:t>regulament</w:t>
      </w:r>
      <w:r w:rsidRPr="00603E57">
        <w:rPr>
          <w:rFonts w:ascii="Arial" w:hAnsi="Arial" w:cs="Arial"/>
          <w:lang w:eastAsia="en-US"/>
        </w:rPr>
        <w:t xml:space="preserve"> împreună cu celelalte documente ce compun dosarul de candidatură.</w:t>
      </w:r>
    </w:p>
    <w:p w14:paraId="2AEB1712" w14:textId="1F02E073" w:rsidR="00F652AC" w:rsidRPr="00603E57" w:rsidRDefault="00341073" w:rsidP="00AF46D9">
      <w:pPr>
        <w:widowControl/>
        <w:autoSpaceDE/>
        <w:autoSpaceDN/>
        <w:adjustRightInd/>
        <w:spacing w:after="200" w:line="360" w:lineRule="auto"/>
        <w:jc w:val="both"/>
        <w:rPr>
          <w:rStyle w:val="FontStyle26"/>
          <w:rFonts w:ascii="Arial" w:hAnsi="Arial" w:cs="Arial"/>
          <w:b/>
          <w:sz w:val="24"/>
          <w:szCs w:val="24"/>
        </w:rPr>
      </w:pPr>
      <w:r w:rsidRPr="00603E57">
        <w:rPr>
          <w:rStyle w:val="FontStyle26"/>
          <w:rFonts w:ascii="Arial" w:hAnsi="Arial" w:cs="Arial"/>
          <w:b/>
          <w:sz w:val="24"/>
          <w:szCs w:val="24"/>
        </w:rPr>
        <w:br w:type="page"/>
      </w:r>
    </w:p>
    <w:p w14:paraId="17E0D94B" w14:textId="77777777" w:rsidR="00F652AC" w:rsidRPr="00444D25" w:rsidRDefault="00F652AC" w:rsidP="00444D25">
      <w:pPr>
        <w:pStyle w:val="Style4"/>
        <w:widowControl/>
        <w:spacing w:line="360" w:lineRule="auto"/>
        <w:jc w:val="right"/>
        <w:rPr>
          <w:rStyle w:val="FontStyle26"/>
          <w:rFonts w:ascii="Arial" w:hAnsi="Arial" w:cs="Arial"/>
          <w:b/>
          <w:bCs/>
          <w:sz w:val="24"/>
          <w:szCs w:val="24"/>
        </w:rPr>
      </w:pPr>
      <w:r w:rsidRPr="00444D25">
        <w:rPr>
          <w:rFonts w:ascii="Arial" w:hAnsi="Arial" w:cs="Arial"/>
          <w:b/>
          <w:bCs/>
          <w:lang w:eastAsia="en-US"/>
        </w:rPr>
        <w:lastRenderedPageBreak/>
        <w:t>Anexa 1</w:t>
      </w:r>
    </w:p>
    <w:p w14:paraId="27FCDE3A"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p w14:paraId="2AE61197" w14:textId="1D6B2B34" w:rsidR="00F652AC" w:rsidRPr="00603E57" w:rsidRDefault="00F652AC" w:rsidP="00603E57">
      <w:pPr>
        <w:pStyle w:val="Style4"/>
        <w:widowControl/>
        <w:spacing w:line="360" w:lineRule="auto"/>
        <w:jc w:val="both"/>
        <w:rPr>
          <w:rFonts w:ascii="Arial" w:hAnsi="Arial" w:cs="Arial"/>
          <w:b/>
          <w:i/>
          <w:lang w:eastAsia="en-US"/>
        </w:rPr>
      </w:pPr>
      <w:bookmarkStart w:id="17" w:name="bookmark37"/>
      <w:r w:rsidRPr="00603E57">
        <w:rPr>
          <w:rFonts w:ascii="Arial" w:hAnsi="Arial" w:cs="Arial"/>
          <w:b/>
          <w:i/>
          <w:lang w:eastAsia="en-US"/>
        </w:rPr>
        <w:t xml:space="preserve">Calendarul estimativ </w:t>
      </w:r>
      <w:bookmarkEnd w:id="17"/>
      <w:r w:rsidR="0061404E">
        <w:rPr>
          <w:rFonts w:ascii="Arial" w:hAnsi="Arial" w:cs="Arial"/>
          <w:b/>
          <w:i/>
          <w:lang w:eastAsia="en-US"/>
        </w:rPr>
        <w:t>al competiției</w:t>
      </w:r>
    </w:p>
    <w:p w14:paraId="573DA260"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tbl>
      <w:tblPr>
        <w:tblStyle w:val="TableGrid"/>
        <w:tblW w:w="0" w:type="auto"/>
        <w:tblLook w:val="04A0" w:firstRow="1" w:lastRow="0" w:firstColumn="1" w:lastColumn="0" w:noHBand="0" w:noVBand="1"/>
      </w:tblPr>
      <w:tblGrid>
        <w:gridCol w:w="5524"/>
        <w:gridCol w:w="4105"/>
      </w:tblGrid>
      <w:tr w:rsidR="00F652AC" w:rsidRPr="00603E57" w14:paraId="5AF053D4" w14:textId="77777777" w:rsidTr="00B938BF">
        <w:tc>
          <w:tcPr>
            <w:tcW w:w="5524" w:type="dxa"/>
            <w:vAlign w:val="center"/>
          </w:tcPr>
          <w:p w14:paraId="728B1284" w14:textId="77777777" w:rsidR="00F652AC" w:rsidRPr="00603E57" w:rsidRDefault="00F652AC" w:rsidP="00444D25">
            <w:pPr>
              <w:pStyle w:val="Style4"/>
              <w:widowControl/>
              <w:spacing w:line="360" w:lineRule="auto"/>
              <w:jc w:val="center"/>
              <w:rPr>
                <w:rStyle w:val="FontStyle26"/>
                <w:rFonts w:ascii="Arial" w:hAnsi="Arial" w:cs="Arial"/>
                <w:b/>
                <w:sz w:val="24"/>
                <w:szCs w:val="24"/>
              </w:rPr>
            </w:pPr>
            <w:r w:rsidRPr="00603E57">
              <w:rPr>
                <w:rStyle w:val="Bodytext2Bold"/>
                <w:sz w:val="24"/>
                <w:szCs w:val="24"/>
              </w:rPr>
              <w:t>Activitate</w:t>
            </w:r>
          </w:p>
        </w:tc>
        <w:tc>
          <w:tcPr>
            <w:tcW w:w="4105" w:type="dxa"/>
            <w:vAlign w:val="center"/>
          </w:tcPr>
          <w:p w14:paraId="5C524365" w14:textId="77777777" w:rsidR="00F652AC" w:rsidRPr="00603E57" w:rsidRDefault="00F652AC" w:rsidP="00444D25">
            <w:pPr>
              <w:pStyle w:val="Style4"/>
              <w:widowControl/>
              <w:spacing w:line="360" w:lineRule="auto"/>
              <w:jc w:val="center"/>
              <w:rPr>
                <w:rStyle w:val="FontStyle26"/>
                <w:rFonts w:ascii="Arial" w:hAnsi="Arial" w:cs="Arial"/>
                <w:b/>
                <w:sz w:val="24"/>
                <w:szCs w:val="24"/>
              </w:rPr>
            </w:pPr>
            <w:r w:rsidRPr="00603E57">
              <w:rPr>
                <w:rStyle w:val="Bodytext2Bold"/>
                <w:sz w:val="24"/>
                <w:szCs w:val="24"/>
              </w:rPr>
              <w:t>Perioada estimat</w:t>
            </w:r>
            <w:r w:rsidRPr="00603E57">
              <w:rPr>
                <w:rFonts w:ascii="Arial" w:hAnsi="Arial" w:cs="Arial"/>
              </w:rPr>
              <w:t>ă</w:t>
            </w:r>
          </w:p>
        </w:tc>
      </w:tr>
      <w:tr w:rsidR="00444D25" w:rsidRPr="00444D25" w14:paraId="7FF996CA" w14:textId="77777777" w:rsidTr="00B938BF">
        <w:tc>
          <w:tcPr>
            <w:tcW w:w="5524" w:type="dxa"/>
            <w:vAlign w:val="center"/>
          </w:tcPr>
          <w:p w14:paraId="3B9FF279" w14:textId="3DFBD30B" w:rsidR="00444D25" w:rsidRPr="00444D25" w:rsidRDefault="00444D25" w:rsidP="00444D25">
            <w:pPr>
              <w:pStyle w:val="Style4"/>
              <w:widowControl/>
              <w:spacing w:line="360" w:lineRule="auto"/>
              <w:rPr>
                <w:rStyle w:val="Bodytext2Bold"/>
                <w:b w:val="0"/>
                <w:bCs w:val="0"/>
                <w:sz w:val="24"/>
                <w:szCs w:val="24"/>
              </w:rPr>
            </w:pPr>
            <w:r w:rsidRPr="00444D25">
              <w:rPr>
                <w:rStyle w:val="Bodytext2Bold"/>
                <w:b w:val="0"/>
                <w:bCs w:val="0"/>
                <w:sz w:val="24"/>
                <w:szCs w:val="24"/>
              </w:rPr>
              <w:t>Postarea</w:t>
            </w:r>
            <w:r>
              <w:rPr>
                <w:rStyle w:val="Bodytext2Bold"/>
                <w:b w:val="0"/>
                <w:bCs w:val="0"/>
                <w:sz w:val="24"/>
                <w:szCs w:val="24"/>
              </w:rPr>
              <w:t xml:space="preserve"> SPRE CONSULTARE </w:t>
            </w:r>
            <w:r w:rsidRPr="00444D25">
              <w:rPr>
                <w:rStyle w:val="Bodytext2Bold"/>
                <w:b w:val="0"/>
                <w:bCs w:val="0"/>
                <w:sz w:val="24"/>
                <w:szCs w:val="24"/>
              </w:rPr>
              <w:t xml:space="preserve"> pe site-ul beneficiarului a documentației</w:t>
            </w:r>
            <w:r>
              <w:rPr>
                <w:rStyle w:val="Bodytext2Bold"/>
                <w:b w:val="0"/>
                <w:bCs w:val="0"/>
                <w:sz w:val="24"/>
                <w:szCs w:val="24"/>
              </w:rPr>
              <w:t xml:space="preserve">. </w:t>
            </w:r>
          </w:p>
        </w:tc>
        <w:tc>
          <w:tcPr>
            <w:tcW w:w="4105" w:type="dxa"/>
            <w:vAlign w:val="center"/>
          </w:tcPr>
          <w:p w14:paraId="0225D218" w14:textId="4C80F0C4" w:rsidR="00444D25" w:rsidRPr="00444D25" w:rsidRDefault="00444D25" w:rsidP="00CF7F75">
            <w:pPr>
              <w:pStyle w:val="Style4"/>
              <w:widowControl/>
              <w:spacing w:line="360" w:lineRule="auto"/>
              <w:rPr>
                <w:rStyle w:val="Bodytext2Bold"/>
                <w:b w:val="0"/>
                <w:bCs w:val="0"/>
                <w:sz w:val="24"/>
                <w:szCs w:val="24"/>
              </w:rPr>
            </w:pPr>
            <w:r w:rsidRPr="00444D25">
              <w:rPr>
                <w:rStyle w:val="Bodytext2Bold"/>
                <w:b w:val="0"/>
                <w:bCs w:val="0"/>
                <w:sz w:val="24"/>
                <w:szCs w:val="24"/>
              </w:rPr>
              <w:t>02 august 2022 , ora 16:00</w:t>
            </w:r>
          </w:p>
        </w:tc>
      </w:tr>
      <w:tr w:rsidR="00444D25" w:rsidRPr="007314DE" w14:paraId="183CDEE6" w14:textId="77777777" w:rsidTr="00B938BF">
        <w:tc>
          <w:tcPr>
            <w:tcW w:w="5524" w:type="dxa"/>
            <w:vAlign w:val="center"/>
          </w:tcPr>
          <w:p w14:paraId="0CDDE20B" w14:textId="7841CBDF" w:rsidR="00444D25" w:rsidRPr="007314DE" w:rsidRDefault="00444D25" w:rsidP="00444D25">
            <w:pPr>
              <w:pStyle w:val="Style4"/>
              <w:widowControl/>
              <w:spacing w:line="360" w:lineRule="auto"/>
              <w:rPr>
                <w:rStyle w:val="Bodytext2Bold"/>
                <w:b w:val="0"/>
                <w:bCs w:val="0"/>
                <w:sz w:val="24"/>
                <w:szCs w:val="24"/>
              </w:rPr>
            </w:pPr>
            <w:r w:rsidRPr="007314DE">
              <w:rPr>
                <w:rStyle w:val="Bodytext2Bold"/>
                <w:b w:val="0"/>
                <w:bCs w:val="0"/>
                <w:sz w:val="24"/>
                <w:szCs w:val="24"/>
              </w:rPr>
              <w:t xml:space="preserve">Mentorat pentru </w:t>
            </w:r>
            <w:r w:rsidR="007314DE" w:rsidRPr="007314DE">
              <w:rPr>
                <w:rStyle w:val="Bodytext2Bold"/>
                <w:b w:val="0"/>
                <w:bCs w:val="0"/>
                <w:sz w:val="24"/>
                <w:szCs w:val="24"/>
              </w:rPr>
              <w:t>elaborarea planurilor de afaceri + perioada pentru transmiterea propunerilor de afaceri +</w:t>
            </w:r>
            <w:r w:rsidR="007314DE">
              <w:rPr>
                <w:rStyle w:val="Bodytext2Bold"/>
                <w:b w:val="0"/>
                <w:bCs w:val="0"/>
                <w:sz w:val="24"/>
                <w:szCs w:val="24"/>
              </w:rPr>
              <w:t xml:space="preserve"> perioada pentru îmbunătățirea Regulamentului</w:t>
            </w:r>
          </w:p>
        </w:tc>
        <w:tc>
          <w:tcPr>
            <w:tcW w:w="4105" w:type="dxa"/>
            <w:vAlign w:val="center"/>
          </w:tcPr>
          <w:p w14:paraId="37357100" w14:textId="44EA389B" w:rsidR="00444D25" w:rsidRPr="007314DE" w:rsidRDefault="007314DE" w:rsidP="00CF7F75">
            <w:pPr>
              <w:pStyle w:val="Style4"/>
              <w:widowControl/>
              <w:spacing w:line="360" w:lineRule="auto"/>
              <w:rPr>
                <w:rStyle w:val="Bodytext2Bold"/>
                <w:b w:val="0"/>
                <w:bCs w:val="0"/>
                <w:sz w:val="24"/>
                <w:szCs w:val="24"/>
              </w:rPr>
            </w:pPr>
            <w:r>
              <w:rPr>
                <w:rStyle w:val="Bodytext2Bold"/>
                <w:b w:val="0"/>
                <w:bCs w:val="0"/>
                <w:sz w:val="24"/>
                <w:szCs w:val="24"/>
              </w:rPr>
              <w:t>03.08.2022-31.08.2022</w:t>
            </w:r>
          </w:p>
        </w:tc>
      </w:tr>
      <w:tr w:rsidR="007314DE" w:rsidRPr="007314DE" w14:paraId="7EEFC350" w14:textId="77777777" w:rsidTr="00B938BF">
        <w:tc>
          <w:tcPr>
            <w:tcW w:w="5524" w:type="dxa"/>
            <w:vAlign w:val="center"/>
          </w:tcPr>
          <w:p w14:paraId="3DDC45DE" w14:textId="55DD1E6E" w:rsidR="007314DE" w:rsidRPr="007314DE" w:rsidRDefault="007314DE" w:rsidP="00444D25">
            <w:pPr>
              <w:pStyle w:val="Style4"/>
              <w:widowControl/>
              <w:spacing w:line="360" w:lineRule="auto"/>
              <w:rPr>
                <w:rStyle w:val="Bodytext2Bold"/>
                <w:b w:val="0"/>
                <w:bCs w:val="0"/>
                <w:sz w:val="24"/>
                <w:szCs w:val="24"/>
              </w:rPr>
            </w:pPr>
            <w:r>
              <w:rPr>
                <w:rStyle w:val="Bodytext2Bold"/>
                <w:b w:val="0"/>
                <w:bCs w:val="0"/>
                <w:sz w:val="24"/>
                <w:szCs w:val="24"/>
              </w:rPr>
              <w:t>Postarea pe site-ul beneficiarului a documentației finale</w:t>
            </w:r>
          </w:p>
        </w:tc>
        <w:tc>
          <w:tcPr>
            <w:tcW w:w="4105" w:type="dxa"/>
            <w:vAlign w:val="center"/>
          </w:tcPr>
          <w:p w14:paraId="46712D9D" w14:textId="23802436" w:rsidR="007314DE" w:rsidRDefault="007314DE" w:rsidP="00CF7F75">
            <w:pPr>
              <w:pStyle w:val="Style4"/>
              <w:widowControl/>
              <w:spacing w:line="360" w:lineRule="auto"/>
              <w:rPr>
                <w:rStyle w:val="Bodytext2Bold"/>
                <w:b w:val="0"/>
                <w:bCs w:val="0"/>
                <w:sz w:val="24"/>
                <w:szCs w:val="24"/>
              </w:rPr>
            </w:pPr>
            <w:r>
              <w:rPr>
                <w:rStyle w:val="Bodytext2Bold"/>
                <w:b w:val="0"/>
                <w:bCs w:val="0"/>
                <w:sz w:val="24"/>
                <w:szCs w:val="24"/>
              </w:rPr>
              <w:t>31 august 2022, ora 16:00</w:t>
            </w:r>
          </w:p>
        </w:tc>
      </w:tr>
      <w:tr w:rsidR="00F652AC" w:rsidRPr="00603E57" w14:paraId="246A5E12" w14:textId="77777777" w:rsidTr="00B938BF">
        <w:tc>
          <w:tcPr>
            <w:tcW w:w="5524" w:type="dxa"/>
            <w:vAlign w:val="center"/>
          </w:tcPr>
          <w:p w14:paraId="50CCD98F"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Depunerea planurilor de afaceri</w:t>
            </w:r>
          </w:p>
        </w:tc>
        <w:tc>
          <w:tcPr>
            <w:tcW w:w="4105" w:type="dxa"/>
            <w:vAlign w:val="center"/>
          </w:tcPr>
          <w:p w14:paraId="5DC33237" w14:textId="41D62D5E" w:rsidR="00F652AC" w:rsidRPr="00603E57" w:rsidRDefault="007314DE" w:rsidP="00CF7F75">
            <w:pPr>
              <w:pStyle w:val="Bodytext20"/>
              <w:shd w:val="clear" w:color="auto" w:fill="auto"/>
              <w:spacing w:before="0" w:line="360" w:lineRule="auto"/>
              <w:ind w:firstLine="0"/>
              <w:jc w:val="left"/>
              <w:rPr>
                <w:sz w:val="24"/>
                <w:szCs w:val="24"/>
              </w:rPr>
            </w:pPr>
            <w:r w:rsidRPr="007314DE">
              <w:rPr>
                <w:sz w:val="24"/>
                <w:szCs w:val="24"/>
              </w:rPr>
              <w:t>01.09.2022, ora 16:00 – 23.09.2022, ora 16:00</w:t>
            </w:r>
          </w:p>
        </w:tc>
      </w:tr>
      <w:tr w:rsidR="00F652AC" w:rsidRPr="00603E57" w14:paraId="0324B126" w14:textId="77777777" w:rsidTr="00B938BF">
        <w:tc>
          <w:tcPr>
            <w:tcW w:w="5524" w:type="dxa"/>
            <w:vAlign w:val="center"/>
          </w:tcPr>
          <w:p w14:paraId="1FA79635" w14:textId="21E2DFB0"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 xml:space="preserve">Faza A - </w:t>
            </w:r>
            <w:r w:rsidR="00F652AC" w:rsidRPr="00603E57">
              <w:rPr>
                <w:sz w:val="24"/>
                <w:szCs w:val="24"/>
              </w:rPr>
              <w:t>Analiza eligibilităţii administrative a planurilor de afaceri</w:t>
            </w:r>
          </w:p>
        </w:tc>
        <w:tc>
          <w:tcPr>
            <w:tcW w:w="4105" w:type="dxa"/>
            <w:vAlign w:val="center"/>
          </w:tcPr>
          <w:p w14:paraId="7B3A3589" w14:textId="73F1D30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 xml:space="preserve">26 septembrie 2022 </w:t>
            </w:r>
          </w:p>
        </w:tc>
      </w:tr>
      <w:tr w:rsidR="00F652AC" w:rsidRPr="00603E57" w14:paraId="0C35B89B" w14:textId="77777777" w:rsidTr="00B938BF">
        <w:tc>
          <w:tcPr>
            <w:tcW w:w="5524" w:type="dxa"/>
            <w:vAlign w:val="center"/>
          </w:tcPr>
          <w:p w14:paraId="3CCBD225"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Contestaţii rezultate eligibilitate</w:t>
            </w:r>
          </w:p>
        </w:tc>
        <w:tc>
          <w:tcPr>
            <w:tcW w:w="4105" w:type="dxa"/>
            <w:vAlign w:val="center"/>
          </w:tcPr>
          <w:p w14:paraId="72499713" w14:textId="69F74D06"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27 septembrie 2022</w:t>
            </w:r>
          </w:p>
        </w:tc>
      </w:tr>
      <w:tr w:rsidR="00F652AC" w:rsidRPr="00603E57" w14:paraId="36B1DB0F" w14:textId="77777777" w:rsidTr="00B938BF">
        <w:trPr>
          <w:trHeight w:val="543"/>
        </w:trPr>
        <w:tc>
          <w:tcPr>
            <w:tcW w:w="5524" w:type="dxa"/>
            <w:vAlign w:val="center"/>
          </w:tcPr>
          <w:p w14:paraId="5D820015"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Evaluarea tehnico-financiară a planurilor de afaceri</w:t>
            </w:r>
          </w:p>
        </w:tc>
        <w:tc>
          <w:tcPr>
            <w:tcW w:w="4105" w:type="dxa"/>
            <w:vAlign w:val="center"/>
          </w:tcPr>
          <w:p w14:paraId="5F4A0BC1" w14:textId="736AB59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28.09.2022 – 30.09.2022, ora 16:00</w:t>
            </w:r>
          </w:p>
        </w:tc>
      </w:tr>
      <w:tr w:rsidR="00F652AC" w:rsidRPr="00603E57" w14:paraId="5B91202E" w14:textId="77777777" w:rsidTr="00B938BF">
        <w:tc>
          <w:tcPr>
            <w:tcW w:w="5524" w:type="dxa"/>
            <w:vAlign w:val="center"/>
          </w:tcPr>
          <w:p w14:paraId="602D9029" w14:textId="283955CB"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Publicare r</w:t>
            </w:r>
            <w:r w:rsidR="00F652AC" w:rsidRPr="00603E57">
              <w:rPr>
                <w:sz w:val="24"/>
                <w:szCs w:val="24"/>
              </w:rPr>
              <w:t xml:space="preserve">ezultate </w:t>
            </w:r>
            <w:r w:rsidR="00CF7F75">
              <w:rPr>
                <w:sz w:val="24"/>
                <w:szCs w:val="24"/>
              </w:rPr>
              <w:t xml:space="preserve">intermediare Faza B - </w:t>
            </w:r>
            <w:r>
              <w:rPr>
                <w:sz w:val="24"/>
                <w:szCs w:val="24"/>
              </w:rPr>
              <w:t>E</w:t>
            </w:r>
            <w:r w:rsidR="00F652AC" w:rsidRPr="00603E57">
              <w:rPr>
                <w:sz w:val="24"/>
                <w:szCs w:val="24"/>
              </w:rPr>
              <w:t>valuarea tehnico-financiară</w:t>
            </w:r>
          </w:p>
        </w:tc>
        <w:tc>
          <w:tcPr>
            <w:tcW w:w="4105" w:type="dxa"/>
            <w:vAlign w:val="center"/>
          </w:tcPr>
          <w:p w14:paraId="4F005A32" w14:textId="47CDF4C1"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30.09.2022, ora 16:00</w:t>
            </w:r>
          </w:p>
        </w:tc>
      </w:tr>
      <w:tr w:rsidR="00F652AC" w:rsidRPr="00603E57" w14:paraId="0AE2F1A4" w14:textId="77777777" w:rsidTr="00B938BF">
        <w:trPr>
          <w:trHeight w:val="557"/>
        </w:trPr>
        <w:tc>
          <w:tcPr>
            <w:tcW w:w="5524" w:type="dxa"/>
            <w:vAlign w:val="center"/>
          </w:tcPr>
          <w:p w14:paraId="698C73C1" w14:textId="375C7DA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Depunerea cont</w:t>
            </w:r>
            <w:r w:rsidR="00B938BF">
              <w:rPr>
                <w:sz w:val="24"/>
                <w:szCs w:val="24"/>
              </w:rPr>
              <w:t>e</w:t>
            </w:r>
            <w:r>
              <w:rPr>
                <w:sz w:val="24"/>
                <w:szCs w:val="24"/>
              </w:rPr>
              <w:t xml:space="preserve">stațiilor </w:t>
            </w:r>
          </w:p>
        </w:tc>
        <w:tc>
          <w:tcPr>
            <w:tcW w:w="4105" w:type="dxa"/>
            <w:vAlign w:val="center"/>
          </w:tcPr>
          <w:p w14:paraId="4C41944B" w14:textId="1BB71E8A"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01</w:t>
            </w:r>
            <w:r w:rsidR="00CF7F75">
              <w:rPr>
                <w:sz w:val="24"/>
                <w:szCs w:val="24"/>
              </w:rPr>
              <w:t xml:space="preserve">.10.2022 </w:t>
            </w:r>
            <w:r>
              <w:rPr>
                <w:sz w:val="24"/>
                <w:szCs w:val="24"/>
              </w:rPr>
              <w:t xml:space="preserve">– 02.10.2022, </w:t>
            </w:r>
            <w:r w:rsidR="00CF7F75">
              <w:rPr>
                <w:sz w:val="24"/>
                <w:szCs w:val="24"/>
              </w:rPr>
              <w:t>ora 20</w:t>
            </w:r>
            <w:r>
              <w:rPr>
                <w:sz w:val="24"/>
                <w:szCs w:val="24"/>
              </w:rPr>
              <w:t>:00</w:t>
            </w:r>
          </w:p>
        </w:tc>
      </w:tr>
      <w:tr w:rsidR="00F652AC" w:rsidRPr="00603E57" w14:paraId="43A10010" w14:textId="77777777" w:rsidTr="00B938BF">
        <w:tc>
          <w:tcPr>
            <w:tcW w:w="5524" w:type="dxa"/>
            <w:vAlign w:val="center"/>
          </w:tcPr>
          <w:p w14:paraId="3F5CE5BD" w14:textId="439F609C"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Soluţionare</w:t>
            </w:r>
            <w:r w:rsidR="00B938BF">
              <w:rPr>
                <w:sz w:val="24"/>
                <w:szCs w:val="24"/>
              </w:rPr>
              <w:t>a</w:t>
            </w:r>
            <w:r w:rsidRPr="00603E57">
              <w:rPr>
                <w:sz w:val="24"/>
                <w:szCs w:val="24"/>
              </w:rPr>
              <w:t xml:space="preserve"> contestaţii</w:t>
            </w:r>
            <w:r w:rsidR="00B938BF">
              <w:rPr>
                <w:sz w:val="24"/>
                <w:szCs w:val="24"/>
              </w:rPr>
              <w:t>lor</w:t>
            </w:r>
          </w:p>
        </w:tc>
        <w:tc>
          <w:tcPr>
            <w:tcW w:w="4105" w:type="dxa"/>
            <w:vAlign w:val="center"/>
          </w:tcPr>
          <w:p w14:paraId="69E6503C" w14:textId="39FEBBE1"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03 octombrie 2022</w:t>
            </w:r>
          </w:p>
        </w:tc>
      </w:tr>
      <w:tr w:rsidR="00F652AC" w:rsidRPr="00603E57" w14:paraId="1FD03BE3" w14:textId="77777777" w:rsidTr="00B938BF">
        <w:tc>
          <w:tcPr>
            <w:tcW w:w="5524" w:type="dxa"/>
            <w:vAlign w:val="center"/>
          </w:tcPr>
          <w:p w14:paraId="128C3FBB" w14:textId="4DD78AD9"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Publicarea listelor finale</w:t>
            </w:r>
          </w:p>
        </w:tc>
        <w:tc>
          <w:tcPr>
            <w:tcW w:w="4105" w:type="dxa"/>
            <w:vAlign w:val="center"/>
          </w:tcPr>
          <w:p w14:paraId="29759B36" w14:textId="41749C2E"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03 octombrie 2022, ora 20:00</w:t>
            </w:r>
          </w:p>
        </w:tc>
      </w:tr>
    </w:tbl>
    <w:p w14:paraId="12964211"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p w14:paraId="4ECA2DBA" w14:textId="46BBB25D" w:rsidR="00E95685" w:rsidRDefault="00E95685" w:rsidP="00603E57">
      <w:pPr>
        <w:pStyle w:val="Style4"/>
        <w:widowControl/>
        <w:spacing w:line="360" w:lineRule="auto"/>
        <w:jc w:val="both"/>
        <w:rPr>
          <w:rStyle w:val="FontStyle26"/>
          <w:rFonts w:ascii="Arial" w:hAnsi="Arial" w:cs="Arial"/>
          <w:b/>
          <w:sz w:val="24"/>
          <w:szCs w:val="24"/>
        </w:rPr>
      </w:pPr>
    </w:p>
    <w:p w14:paraId="29B67E6A" w14:textId="77777777" w:rsidR="00C73F79" w:rsidRPr="00603E57" w:rsidRDefault="00C73F79" w:rsidP="00603E57">
      <w:pPr>
        <w:pStyle w:val="Style4"/>
        <w:widowControl/>
        <w:spacing w:line="360" w:lineRule="auto"/>
        <w:jc w:val="both"/>
        <w:rPr>
          <w:rStyle w:val="FontStyle26"/>
          <w:rFonts w:ascii="Arial" w:hAnsi="Arial" w:cs="Arial"/>
          <w:b/>
          <w:sz w:val="24"/>
          <w:szCs w:val="24"/>
        </w:rPr>
      </w:pPr>
    </w:p>
    <w:p w14:paraId="2B3A317A" w14:textId="77777777" w:rsidR="00341EF6" w:rsidRPr="00C73F79" w:rsidRDefault="00341EF6" w:rsidP="00C73F79">
      <w:pPr>
        <w:pStyle w:val="Style4"/>
        <w:widowControl/>
        <w:spacing w:line="360" w:lineRule="auto"/>
        <w:jc w:val="right"/>
        <w:rPr>
          <w:rStyle w:val="FontStyle26"/>
          <w:rFonts w:ascii="Arial" w:hAnsi="Arial" w:cs="Arial"/>
          <w:b/>
          <w:bCs/>
          <w:sz w:val="24"/>
          <w:szCs w:val="24"/>
        </w:rPr>
      </w:pPr>
      <w:r w:rsidRPr="00C73F79">
        <w:rPr>
          <w:rStyle w:val="FontStyle26"/>
          <w:rFonts w:ascii="Arial" w:hAnsi="Arial" w:cs="Arial"/>
          <w:b/>
          <w:bCs/>
          <w:sz w:val="24"/>
          <w:szCs w:val="24"/>
        </w:rPr>
        <w:t>Anexa 2</w:t>
      </w:r>
    </w:p>
    <w:p w14:paraId="7288E4BE" w14:textId="77777777" w:rsidR="000A02F0" w:rsidRPr="00603E57" w:rsidRDefault="000A02F0" w:rsidP="00603E57">
      <w:pPr>
        <w:pStyle w:val="Style4"/>
        <w:widowControl/>
        <w:spacing w:line="360" w:lineRule="auto"/>
        <w:jc w:val="both"/>
        <w:rPr>
          <w:rStyle w:val="FontStyle26"/>
          <w:rFonts w:ascii="Arial" w:hAnsi="Arial" w:cs="Arial"/>
          <w:b/>
          <w:i/>
          <w:sz w:val="24"/>
          <w:szCs w:val="24"/>
        </w:rPr>
      </w:pPr>
    </w:p>
    <w:p w14:paraId="08BC3B8C" w14:textId="77777777" w:rsidR="00341EF6" w:rsidRPr="00603E57" w:rsidRDefault="00341EF6"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lastRenderedPageBreak/>
        <w:t>Grilă de verificare a conformităţii administrative şi a eligibilităţii</w:t>
      </w:r>
    </w:p>
    <w:p w14:paraId="38451A57" w14:textId="77777777" w:rsidR="00341EF6" w:rsidRPr="00603E57" w:rsidRDefault="00341EF6" w:rsidP="00603E57">
      <w:pPr>
        <w:pStyle w:val="Style4"/>
        <w:widowControl/>
        <w:spacing w:line="360" w:lineRule="auto"/>
        <w:jc w:val="both"/>
        <w:rPr>
          <w:rStyle w:val="FontStyle26"/>
          <w:rFonts w:ascii="Arial" w:hAnsi="Arial" w:cs="Arial"/>
          <w:i/>
          <w:sz w:val="24"/>
          <w:szCs w:val="24"/>
        </w:rPr>
      </w:pPr>
      <w:r w:rsidRPr="00603E57">
        <w:rPr>
          <w:rStyle w:val="FontStyle26"/>
          <w:rFonts w:ascii="Arial" w:hAnsi="Arial" w:cs="Arial"/>
          <w:b/>
          <w:i/>
          <w:sz w:val="24"/>
          <w:szCs w:val="24"/>
        </w:rPr>
        <w:t xml:space="preserve"> </w:t>
      </w:r>
      <w:r w:rsidRPr="00603E57">
        <w:rPr>
          <w:rStyle w:val="FontStyle26"/>
          <w:rFonts w:ascii="Arial" w:hAnsi="Arial" w:cs="Arial"/>
          <w:i/>
          <w:sz w:val="24"/>
          <w:szCs w:val="24"/>
        </w:rPr>
        <w:t>(Evaluare etapa 1)</w:t>
      </w:r>
    </w:p>
    <w:p w14:paraId="4E104316" w14:textId="77777777" w:rsidR="00341EF6" w:rsidRPr="00603E57" w:rsidRDefault="00341EF6" w:rsidP="00603E57">
      <w:pPr>
        <w:pStyle w:val="Tablecaption20"/>
        <w:shd w:val="clear" w:color="auto" w:fill="auto"/>
        <w:spacing w:after="0" w:line="360" w:lineRule="auto"/>
        <w:jc w:val="both"/>
        <w:rPr>
          <w:sz w:val="24"/>
          <w:szCs w:val="24"/>
        </w:rPr>
      </w:pPr>
    </w:p>
    <w:p w14:paraId="60EA87C5" w14:textId="77777777" w:rsidR="00341EF6" w:rsidRPr="00603E57" w:rsidRDefault="00341EF6" w:rsidP="00603E57">
      <w:pPr>
        <w:pStyle w:val="Tablecaption20"/>
        <w:shd w:val="clear" w:color="auto" w:fill="auto"/>
        <w:spacing w:after="0" w:line="360" w:lineRule="auto"/>
        <w:jc w:val="both"/>
        <w:rPr>
          <w:rStyle w:val="FontStyle26"/>
          <w:rFonts w:ascii="Arial" w:hAnsi="Arial" w:cs="Arial"/>
          <w:spacing w:val="0"/>
          <w:sz w:val="24"/>
          <w:szCs w:val="24"/>
        </w:rPr>
      </w:pPr>
      <w:r w:rsidRPr="00603E57">
        <w:rPr>
          <w:sz w:val="24"/>
          <w:szCs w:val="24"/>
        </w:rPr>
        <w:t>NUMELE SI PRENUMELE CANDIDATULUI:</w:t>
      </w:r>
    </w:p>
    <w:tbl>
      <w:tblPr>
        <w:tblW w:w="0" w:type="auto"/>
        <w:tblLayout w:type="fixed"/>
        <w:tblCellMar>
          <w:left w:w="10" w:type="dxa"/>
          <w:right w:w="10" w:type="dxa"/>
        </w:tblCellMar>
        <w:tblLook w:val="04A0" w:firstRow="1" w:lastRow="0" w:firstColumn="1" w:lastColumn="0" w:noHBand="0" w:noVBand="1"/>
      </w:tblPr>
      <w:tblGrid>
        <w:gridCol w:w="734"/>
        <w:gridCol w:w="6168"/>
        <w:gridCol w:w="1176"/>
        <w:gridCol w:w="1330"/>
      </w:tblGrid>
      <w:tr w:rsidR="00341EF6" w:rsidRPr="00603E57" w14:paraId="70A4DF98" w14:textId="77777777" w:rsidTr="00C73F79">
        <w:trPr>
          <w:trHeight w:hRule="exact" w:val="924"/>
        </w:trPr>
        <w:tc>
          <w:tcPr>
            <w:tcW w:w="734" w:type="dxa"/>
            <w:tcBorders>
              <w:top w:val="single" w:sz="4" w:space="0" w:color="auto"/>
              <w:left w:val="single" w:sz="4" w:space="0" w:color="auto"/>
            </w:tcBorders>
            <w:shd w:val="clear" w:color="auto" w:fill="FFFFFF"/>
            <w:vAlign w:val="center"/>
          </w:tcPr>
          <w:p w14:paraId="2067762C" w14:textId="77777777" w:rsidR="00341EF6" w:rsidRPr="00603E57" w:rsidRDefault="00341EF6" w:rsidP="00C73F79">
            <w:pPr>
              <w:pStyle w:val="Bodytext20"/>
              <w:shd w:val="clear" w:color="auto" w:fill="auto"/>
              <w:spacing w:before="0" w:after="60" w:line="360" w:lineRule="auto"/>
              <w:ind w:left="260" w:firstLine="0"/>
              <w:rPr>
                <w:sz w:val="24"/>
                <w:szCs w:val="24"/>
              </w:rPr>
            </w:pPr>
            <w:r w:rsidRPr="00603E57">
              <w:rPr>
                <w:rStyle w:val="Bodytext2Bold"/>
                <w:sz w:val="24"/>
                <w:szCs w:val="24"/>
              </w:rPr>
              <w:t>Nr.</w:t>
            </w:r>
          </w:p>
          <w:p w14:paraId="3C2D3526" w14:textId="77777777" w:rsidR="00341EF6" w:rsidRPr="00603E57" w:rsidRDefault="00341EF6" w:rsidP="00C73F79">
            <w:pPr>
              <w:pStyle w:val="Bodytext20"/>
              <w:shd w:val="clear" w:color="auto" w:fill="auto"/>
              <w:spacing w:before="60" w:line="360" w:lineRule="auto"/>
              <w:ind w:left="260" w:firstLine="0"/>
              <w:rPr>
                <w:sz w:val="24"/>
                <w:szCs w:val="24"/>
              </w:rPr>
            </w:pPr>
            <w:r w:rsidRPr="00603E57">
              <w:rPr>
                <w:rStyle w:val="Bodytext2Bold"/>
                <w:sz w:val="24"/>
                <w:szCs w:val="24"/>
              </w:rPr>
              <w:t>crt.</w:t>
            </w:r>
          </w:p>
        </w:tc>
        <w:tc>
          <w:tcPr>
            <w:tcW w:w="6168" w:type="dxa"/>
            <w:tcBorders>
              <w:top w:val="single" w:sz="4" w:space="0" w:color="auto"/>
              <w:left w:val="single" w:sz="4" w:space="0" w:color="auto"/>
            </w:tcBorders>
            <w:shd w:val="clear" w:color="auto" w:fill="FFFFFF"/>
            <w:vAlign w:val="center"/>
          </w:tcPr>
          <w:p w14:paraId="2D5CD15E"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Documente / Formulare / Anexe</w:t>
            </w:r>
          </w:p>
        </w:tc>
        <w:tc>
          <w:tcPr>
            <w:tcW w:w="1176" w:type="dxa"/>
            <w:tcBorders>
              <w:top w:val="single" w:sz="4" w:space="0" w:color="auto"/>
              <w:left w:val="single" w:sz="4" w:space="0" w:color="auto"/>
            </w:tcBorders>
            <w:shd w:val="clear" w:color="auto" w:fill="FFFFFF"/>
            <w:vAlign w:val="center"/>
          </w:tcPr>
          <w:p w14:paraId="5CD8BF77"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DA</w:t>
            </w:r>
          </w:p>
        </w:tc>
        <w:tc>
          <w:tcPr>
            <w:tcW w:w="1330" w:type="dxa"/>
            <w:tcBorders>
              <w:top w:val="single" w:sz="4" w:space="0" w:color="auto"/>
              <w:left w:val="single" w:sz="4" w:space="0" w:color="auto"/>
              <w:right w:val="single" w:sz="4" w:space="0" w:color="auto"/>
            </w:tcBorders>
            <w:shd w:val="clear" w:color="auto" w:fill="FFFFFF"/>
            <w:vAlign w:val="center"/>
          </w:tcPr>
          <w:p w14:paraId="02361A8A"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NU</w:t>
            </w:r>
          </w:p>
        </w:tc>
      </w:tr>
      <w:tr w:rsidR="00341EF6" w:rsidRPr="00603E57" w14:paraId="5B44A314" w14:textId="77777777" w:rsidTr="000A02F0">
        <w:trPr>
          <w:trHeight w:hRule="exact" w:val="685"/>
        </w:trPr>
        <w:tc>
          <w:tcPr>
            <w:tcW w:w="734" w:type="dxa"/>
            <w:tcBorders>
              <w:top w:val="single" w:sz="4" w:space="0" w:color="auto"/>
              <w:left w:val="single" w:sz="4" w:space="0" w:color="auto"/>
            </w:tcBorders>
            <w:shd w:val="clear" w:color="auto" w:fill="FFFFFF"/>
            <w:vAlign w:val="center"/>
          </w:tcPr>
          <w:p w14:paraId="0022C4A8"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1.</w:t>
            </w:r>
          </w:p>
        </w:tc>
        <w:tc>
          <w:tcPr>
            <w:tcW w:w="6168" w:type="dxa"/>
            <w:tcBorders>
              <w:top w:val="single" w:sz="4" w:space="0" w:color="auto"/>
              <w:left w:val="single" w:sz="4" w:space="0" w:color="auto"/>
            </w:tcBorders>
            <w:shd w:val="clear" w:color="auto" w:fill="FFFFFF"/>
            <w:vAlign w:val="center"/>
          </w:tcPr>
          <w:p w14:paraId="50DF23F1"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Domeniul de activitate pentru care se doreste finanţare se incadreaza in lista domeniilor eligibile</w:t>
            </w:r>
          </w:p>
        </w:tc>
        <w:tc>
          <w:tcPr>
            <w:tcW w:w="1176" w:type="dxa"/>
            <w:tcBorders>
              <w:top w:val="single" w:sz="4" w:space="0" w:color="auto"/>
              <w:left w:val="single" w:sz="4" w:space="0" w:color="auto"/>
            </w:tcBorders>
            <w:shd w:val="clear" w:color="auto" w:fill="FFFFFF"/>
            <w:vAlign w:val="center"/>
          </w:tcPr>
          <w:p w14:paraId="1B72B643"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1AC6E4C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D276231" w14:textId="77777777" w:rsidTr="000A02F0">
        <w:trPr>
          <w:trHeight w:hRule="exact" w:val="709"/>
        </w:trPr>
        <w:tc>
          <w:tcPr>
            <w:tcW w:w="734" w:type="dxa"/>
            <w:tcBorders>
              <w:top w:val="single" w:sz="4" w:space="0" w:color="auto"/>
              <w:left w:val="single" w:sz="4" w:space="0" w:color="auto"/>
            </w:tcBorders>
            <w:shd w:val="clear" w:color="auto" w:fill="FFFFFF"/>
            <w:vAlign w:val="center"/>
          </w:tcPr>
          <w:p w14:paraId="733113D9"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2.</w:t>
            </w:r>
          </w:p>
        </w:tc>
        <w:tc>
          <w:tcPr>
            <w:tcW w:w="6168" w:type="dxa"/>
            <w:tcBorders>
              <w:top w:val="single" w:sz="4" w:space="0" w:color="auto"/>
              <w:left w:val="single" w:sz="4" w:space="0" w:color="auto"/>
            </w:tcBorders>
            <w:shd w:val="clear" w:color="auto" w:fill="FFFFFF"/>
            <w:vAlign w:val="center"/>
          </w:tcPr>
          <w:p w14:paraId="3CD36704"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Planul de afaceri respecta structura metodologica impusa prin formularul standard de aplicare</w:t>
            </w:r>
          </w:p>
        </w:tc>
        <w:tc>
          <w:tcPr>
            <w:tcW w:w="1176" w:type="dxa"/>
            <w:tcBorders>
              <w:top w:val="single" w:sz="4" w:space="0" w:color="auto"/>
              <w:left w:val="single" w:sz="4" w:space="0" w:color="auto"/>
            </w:tcBorders>
            <w:shd w:val="clear" w:color="auto" w:fill="FFFFFF"/>
            <w:vAlign w:val="center"/>
          </w:tcPr>
          <w:p w14:paraId="1523CF9C"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19E04E45"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64093AC" w14:textId="77777777" w:rsidTr="000A02F0">
        <w:trPr>
          <w:trHeight w:hRule="exact" w:val="846"/>
        </w:trPr>
        <w:tc>
          <w:tcPr>
            <w:tcW w:w="734" w:type="dxa"/>
            <w:tcBorders>
              <w:top w:val="single" w:sz="4" w:space="0" w:color="auto"/>
              <w:left w:val="single" w:sz="4" w:space="0" w:color="auto"/>
            </w:tcBorders>
            <w:shd w:val="clear" w:color="auto" w:fill="FFFFFF"/>
            <w:vAlign w:val="center"/>
          </w:tcPr>
          <w:p w14:paraId="7AEEC352"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3.</w:t>
            </w:r>
          </w:p>
        </w:tc>
        <w:tc>
          <w:tcPr>
            <w:tcW w:w="6168" w:type="dxa"/>
            <w:tcBorders>
              <w:top w:val="single" w:sz="4" w:space="0" w:color="auto"/>
              <w:left w:val="single" w:sz="4" w:space="0" w:color="auto"/>
            </w:tcBorders>
            <w:shd w:val="clear" w:color="auto" w:fill="FFFFFF"/>
            <w:vAlign w:val="center"/>
          </w:tcPr>
          <w:p w14:paraId="34C8129B"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Planul de afaceri are o durata de implementare de 12 luni pe parcursul implementarii proiectului si de 7 luni in perioada de sustenabilitate</w:t>
            </w:r>
          </w:p>
        </w:tc>
        <w:tc>
          <w:tcPr>
            <w:tcW w:w="1176" w:type="dxa"/>
            <w:tcBorders>
              <w:top w:val="single" w:sz="4" w:space="0" w:color="auto"/>
              <w:left w:val="single" w:sz="4" w:space="0" w:color="auto"/>
            </w:tcBorders>
            <w:shd w:val="clear" w:color="auto" w:fill="FFFFFF"/>
            <w:vAlign w:val="center"/>
          </w:tcPr>
          <w:p w14:paraId="7A7E9AD9"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66076F2A"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C3BADCB" w14:textId="77777777" w:rsidTr="000A02F0">
        <w:trPr>
          <w:trHeight w:hRule="exact" w:val="703"/>
        </w:trPr>
        <w:tc>
          <w:tcPr>
            <w:tcW w:w="734" w:type="dxa"/>
            <w:tcBorders>
              <w:top w:val="single" w:sz="4" w:space="0" w:color="auto"/>
              <w:left w:val="single" w:sz="4" w:space="0" w:color="auto"/>
            </w:tcBorders>
            <w:shd w:val="clear" w:color="auto" w:fill="FFFFFF"/>
            <w:vAlign w:val="center"/>
          </w:tcPr>
          <w:p w14:paraId="366DF92A"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4.</w:t>
            </w:r>
          </w:p>
        </w:tc>
        <w:tc>
          <w:tcPr>
            <w:tcW w:w="6168" w:type="dxa"/>
            <w:tcBorders>
              <w:top w:val="single" w:sz="4" w:space="0" w:color="auto"/>
              <w:left w:val="single" w:sz="4" w:space="0" w:color="auto"/>
            </w:tcBorders>
            <w:shd w:val="clear" w:color="auto" w:fill="FFFFFF"/>
            <w:vAlign w:val="center"/>
          </w:tcPr>
          <w:p w14:paraId="33FC8545" w14:textId="7294C640"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 xml:space="preserve">Planul de afaceri conduce la crearea si mentinerea a minim </w:t>
            </w:r>
            <w:r w:rsidR="00E95685" w:rsidRPr="00603E57">
              <w:rPr>
                <w:sz w:val="24"/>
                <w:szCs w:val="24"/>
              </w:rPr>
              <w:t>1</w:t>
            </w:r>
            <w:r w:rsidRPr="00603E57">
              <w:rPr>
                <w:sz w:val="24"/>
                <w:szCs w:val="24"/>
              </w:rPr>
              <w:t xml:space="preserve"> loc de munca pe parcursul a minim 1</w:t>
            </w:r>
            <w:r w:rsidR="00F56630" w:rsidRPr="00603E57">
              <w:rPr>
                <w:sz w:val="24"/>
                <w:szCs w:val="24"/>
              </w:rPr>
              <w:t>2</w:t>
            </w:r>
            <w:r w:rsidRPr="00603E57">
              <w:rPr>
                <w:sz w:val="24"/>
                <w:szCs w:val="24"/>
              </w:rPr>
              <w:t xml:space="preserve"> luni de functionare</w:t>
            </w:r>
          </w:p>
        </w:tc>
        <w:tc>
          <w:tcPr>
            <w:tcW w:w="1176" w:type="dxa"/>
            <w:tcBorders>
              <w:top w:val="single" w:sz="4" w:space="0" w:color="auto"/>
              <w:left w:val="single" w:sz="4" w:space="0" w:color="auto"/>
            </w:tcBorders>
            <w:shd w:val="clear" w:color="auto" w:fill="FFFFFF"/>
            <w:vAlign w:val="center"/>
          </w:tcPr>
          <w:p w14:paraId="799166B4"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5A1E01E6"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2F227D42" w14:textId="77777777" w:rsidTr="000A02F0">
        <w:trPr>
          <w:trHeight w:hRule="exact" w:val="712"/>
        </w:trPr>
        <w:tc>
          <w:tcPr>
            <w:tcW w:w="734" w:type="dxa"/>
            <w:tcBorders>
              <w:top w:val="single" w:sz="4" w:space="0" w:color="auto"/>
              <w:left w:val="single" w:sz="4" w:space="0" w:color="auto"/>
            </w:tcBorders>
            <w:shd w:val="clear" w:color="auto" w:fill="FFFFFF"/>
            <w:vAlign w:val="center"/>
          </w:tcPr>
          <w:p w14:paraId="28872B66"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5.</w:t>
            </w:r>
          </w:p>
        </w:tc>
        <w:tc>
          <w:tcPr>
            <w:tcW w:w="6168" w:type="dxa"/>
            <w:tcBorders>
              <w:top w:val="single" w:sz="4" w:space="0" w:color="auto"/>
              <w:left w:val="single" w:sz="4" w:space="0" w:color="auto"/>
            </w:tcBorders>
            <w:shd w:val="clear" w:color="auto" w:fill="FFFFFF"/>
            <w:vAlign w:val="center"/>
          </w:tcPr>
          <w:p w14:paraId="6498BC0C" w14:textId="105B2682"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 xml:space="preserve">Întreprinderile nou infiintate vor avea sediul social in zona marginalizată a comunei </w:t>
            </w:r>
            <w:r w:rsidR="00E95685" w:rsidRPr="00603E57">
              <w:rPr>
                <w:sz w:val="24"/>
                <w:szCs w:val="24"/>
              </w:rPr>
              <w:t>Cincu,judetul Brasov</w:t>
            </w:r>
          </w:p>
        </w:tc>
        <w:tc>
          <w:tcPr>
            <w:tcW w:w="1176" w:type="dxa"/>
            <w:tcBorders>
              <w:top w:val="single" w:sz="4" w:space="0" w:color="auto"/>
              <w:left w:val="single" w:sz="4" w:space="0" w:color="auto"/>
            </w:tcBorders>
            <w:shd w:val="clear" w:color="auto" w:fill="FFFFFF"/>
            <w:vAlign w:val="center"/>
          </w:tcPr>
          <w:p w14:paraId="527309F3" w14:textId="77777777" w:rsidR="00341EF6" w:rsidRPr="00603E57" w:rsidRDefault="00341EF6" w:rsidP="00603E57">
            <w:pPr>
              <w:spacing w:line="360" w:lineRule="auto"/>
              <w:jc w:val="both"/>
              <w:rPr>
                <w:rFonts w:ascii="Arial" w:hAnsi="Arial" w:cs="Arial"/>
              </w:rPr>
            </w:pPr>
          </w:p>
        </w:tc>
        <w:tc>
          <w:tcPr>
            <w:tcW w:w="1330" w:type="dxa"/>
            <w:tcBorders>
              <w:top w:val="single" w:sz="4" w:space="0" w:color="auto"/>
              <w:left w:val="single" w:sz="4" w:space="0" w:color="auto"/>
              <w:right w:val="single" w:sz="4" w:space="0" w:color="auto"/>
            </w:tcBorders>
            <w:shd w:val="clear" w:color="auto" w:fill="FFFFFF"/>
            <w:vAlign w:val="center"/>
          </w:tcPr>
          <w:p w14:paraId="22519734" w14:textId="77777777" w:rsidR="00341EF6" w:rsidRPr="00603E57" w:rsidRDefault="00341EF6" w:rsidP="00603E57">
            <w:pPr>
              <w:spacing w:line="360" w:lineRule="auto"/>
              <w:jc w:val="both"/>
              <w:rPr>
                <w:rFonts w:ascii="Arial" w:hAnsi="Arial" w:cs="Arial"/>
              </w:rPr>
            </w:pPr>
          </w:p>
        </w:tc>
      </w:tr>
      <w:tr w:rsidR="00341EF6" w:rsidRPr="00603E57" w14:paraId="4D04E936" w14:textId="77777777" w:rsidTr="000A02F0">
        <w:trPr>
          <w:trHeight w:hRule="exact" w:val="708"/>
        </w:trPr>
        <w:tc>
          <w:tcPr>
            <w:tcW w:w="734" w:type="dxa"/>
            <w:tcBorders>
              <w:top w:val="single" w:sz="4" w:space="0" w:color="auto"/>
              <w:left w:val="single" w:sz="4" w:space="0" w:color="auto"/>
              <w:bottom w:val="single" w:sz="4" w:space="0" w:color="auto"/>
            </w:tcBorders>
            <w:shd w:val="clear" w:color="auto" w:fill="FFFFFF"/>
            <w:vAlign w:val="center"/>
          </w:tcPr>
          <w:p w14:paraId="592C1EDF"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6.</w:t>
            </w:r>
          </w:p>
        </w:tc>
        <w:tc>
          <w:tcPr>
            <w:tcW w:w="6168" w:type="dxa"/>
            <w:tcBorders>
              <w:top w:val="single" w:sz="4" w:space="0" w:color="auto"/>
              <w:left w:val="single" w:sz="4" w:space="0" w:color="auto"/>
              <w:bottom w:val="single" w:sz="4" w:space="0" w:color="auto"/>
            </w:tcBorders>
            <w:shd w:val="clear" w:color="auto" w:fill="FFFFFF"/>
            <w:vAlign w:val="center"/>
          </w:tcPr>
          <w:p w14:paraId="0CA93F4F"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Cheltuielile din planul de afaceri sunt cele din lista cheltuielilor eligibile</w:t>
            </w:r>
          </w:p>
        </w:tc>
        <w:tc>
          <w:tcPr>
            <w:tcW w:w="1176" w:type="dxa"/>
            <w:tcBorders>
              <w:top w:val="single" w:sz="4" w:space="0" w:color="auto"/>
              <w:left w:val="single" w:sz="4" w:space="0" w:color="auto"/>
              <w:bottom w:val="single" w:sz="4" w:space="0" w:color="auto"/>
            </w:tcBorders>
            <w:shd w:val="clear" w:color="auto" w:fill="FFFFFF"/>
            <w:vAlign w:val="center"/>
          </w:tcPr>
          <w:p w14:paraId="53EE7B8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7F07102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bl>
    <w:p w14:paraId="5073AC7C" w14:textId="77777777" w:rsidR="000A02F0"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Se consideră ’’Eligibil” planul care este notat la toate criteriile cu ”DA”. Aceste planuri vor participa la următoarea etapă de evaluare.</w:t>
      </w:r>
    </w:p>
    <w:p w14:paraId="00ACF228" w14:textId="77777777" w:rsidR="00341EF6"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Planurile care au cel puţin un criteriu notat cu ”NU” vor fi declarate ’Respinse”.</w:t>
      </w:r>
    </w:p>
    <w:p w14:paraId="05D2AB99" w14:textId="77777777" w:rsidR="000A02F0" w:rsidRPr="00603E57" w:rsidRDefault="000A02F0" w:rsidP="00603E57">
      <w:pPr>
        <w:pStyle w:val="Style4"/>
        <w:widowControl/>
        <w:spacing w:line="360" w:lineRule="auto"/>
        <w:jc w:val="both"/>
        <w:rPr>
          <w:rStyle w:val="FontStyle26"/>
          <w:rFonts w:ascii="Arial" w:hAnsi="Arial" w:cs="Arial"/>
          <w:sz w:val="24"/>
          <w:szCs w:val="24"/>
        </w:rPr>
      </w:pPr>
    </w:p>
    <w:p w14:paraId="7E0DAF7F" w14:textId="77777777" w:rsidR="00341EF6" w:rsidRPr="00603E57" w:rsidRDefault="000A02F0" w:rsidP="00603E57">
      <w:pPr>
        <w:pStyle w:val="Style4"/>
        <w:widowControl/>
        <w:spacing w:line="360" w:lineRule="auto"/>
        <w:jc w:val="both"/>
        <w:rPr>
          <w:rStyle w:val="FontStyle26"/>
          <w:rFonts w:ascii="Arial" w:hAnsi="Arial" w:cs="Arial"/>
          <w:b/>
          <w:sz w:val="24"/>
          <w:szCs w:val="24"/>
        </w:rPr>
      </w:pPr>
      <w:r w:rsidRPr="00603E57">
        <w:rPr>
          <w:rStyle w:val="FontStyle26"/>
          <w:rFonts w:ascii="Arial" w:hAnsi="Arial" w:cs="Arial"/>
          <w:b/>
          <w:sz w:val="24"/>
          <w:szCs w:val="24"/>
        </w:rPr>
        <w:t>Nume şi prenume evaluator / semnătura:</w:t>
      </w:r>
    </w:p>
    <w:p w14:paraId="6E129932" w14:textId="77777777" w:rsidR="00341EF6" w:rsidRPr="00603E57" w:rsidRDefault="000A02F0" w:rsidP="00512DF0">
      <w:pPr>
        <w:pStyle w:val="Style4"/>
        <w:widowControl/>
        <w:numPr>
          <w:ilvl w:val="3"/>
          <w:numId w:val="13"/>
        </w:numPr>
        <w:spacing w:line="360" w:lineRule="auto"/>
        <w:ind w:left="284" w:hanging="142"/>
        <w:jc w:val="both"/>
        <w:rPr>
          <w:rStyle w:val="FontStyle26"/>
          <w:rFonts w:ascii="Arial" w:hAnsi="Arial" w:cs="Arial"/>
          <w:sz w:val="24"/>
          <w:szCs w:val="24"/>
        </w:rPr>
      </w:pPr>
      <w:r w:rsidRPr="00603E57">
        <w:rPr>
          <w:rStyle w:val="FontStyle26"/>
          <w:rFonts w:ascii="Arial" w:hAnsi="Arial" w:cs="Arial"/>
          <w:sz w:val="24"/>
          <w:szCs w:val="24"/>
        </w:rPr>
        <w:t>................................................................................</w:t>
      </w:r>
    </w:p>
    <w:p w14:paraId="2D26D45D" w14:textId="77777777" w:rsidR="000A02F0" w:rsidRPr="00603E57" w:rsidRDefault="000A02F0" w:rsidP="00603E57">
      <w:pPr>
        <w:pStyle w:val="Style4"/>
        <w:widowControl/>
        <w:spacing w:line="360" w:lineRule="auto"/>
        <w:jc w:val="both"/>
        <w:rPr>
          <w:rStyle w:val="FontStyle26"/>
          <w:rFonts w:ascii="Arial" w:hAnsi="Arial" w:cs="Arial"/>
          <w:sz w:val="24"/>
          <w:szCs w:val="24"/>
        </w:rPr>
      </w:pPr>
    </w:p>
    <w:p w14:paraId="45ADAD68" w14:textId="77777777" w:rsidR="000A02F0"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Data:</w:t>
      </w:r>
    </w:p>
    <w:p w14:paraId="32E23C68" w14:textId="77777777" w:rsidR="00341EF6" w:rsidRPr="00603E57" w:rsidRDefault="00341EF6" w:rsidP="00603E57">
      <w:pPr>
        <w:pStyle w:val="Style4"/>
        <w:widowControl/>
        <w:spacing w:line="360" w:lineRule="auto"/>
        <w:jc w:val="both"/>
        <w:rPr>
          <w:rStyle w:val="FontStyle26"/>
          <w:rFonts w:ascii="Arial" w:hAnsi="Arial" w:cs="Arial"/>
          <w:sz w:val="24"/>
          <w:szCs w:val="24"/>
        </w:rPr>
      </w:pPr>
    </w:p>
    <w:p w14:paraId="2C344284" w14:textId="77777777" w:rsidR="002D6B72" w:rsidRPr="00603E57" w:rsidRDefault="002D6B72" w:rsidP="00603E57">
      <w:pPr>
        <w:pStyle w:val="Style4"/>
        <w:widowControl/>
        <w:spacing w:line="360" w:lineRule="auto"/>
        <w:jc w:val="both"/>
        <w:rPr>
          <w:rStyle w:val="FontStyle26"/>
          <w:rFonts w:ascii="Arial" w:hAnsi="Arial" w:cs="Arial"/>
          <w:sz w:val="24"/>
          <w:szCs w:val="24"/>
        </w:rPr>
      </w:pPr>
    </w:p>
    <w:p w14:paraId="6BE88889" w14:textId="13E0F643" w:rsidR="002D6B72" w:rsidRPr="00603E57" w:rsidRDefault="002D6B72" w:rsidP="00603E57">
      <w:pPr>
        <w:pStyle w:val="Style4"/>
        <w:widowControl/>
        <w:spacing w:line="360" w:lineRule="auto"/>
        <w:jc w:val="both"/>
        <w:rPr>
          <w:rStyle w:val="FontStyle26"/>
          <w:rFonts w:ascii="Arial" w:hAnsi="Arial" w:cs="Arial"/>
          <w:sz w:val="24"/>
          <w:szCs w:val="24"/>
        </w:rPr>
      </w:pPr>
    </w:p>
    <w:p w14:paraId="3854222F" w14:textId="0EB0479C" w:rsidR="00E95685" w:rsidRPr="00603E57" w:rsidRDefault="00E95685" w:rsidP="00603E57">
      <w:pPr>
        <w:pStyle w:val="Style4"/>
        <w:widowControl/>
        <w:spacing w:line="360" w:lineRule="auto"/>
        <w:jc w:val="both"/>
        <w:rPr>
          <w:rStyle w:val="FontStyle26"/>
          <w:rFonts w:ascii="Arial" w:hAnsi="Arial" w:cs="Arial"/>
          <w:sz w:val="24"/>
          <w:szCs w:val="24"/>
        </w:rPr>
      </w:pPr>
    </w:p>
    <w:p w14:paraId="1BB7D9AE" w14:textId="77777777" w:rsidR="00E95685" w:rsidRPr="00603E57" w:rsidRDefault="00E95685" w:rsidP="00603E57">
      <w:pPr>
        <w:pStyle w:val="Style4"/>
        <w:widowControl/>
        <w:spacing w:line="360" w:lineRule="auto"/>
        <w:jc w:val="both"/>
        <w:rPr>
          <w:rStyle w:val="FontStyle26"/>
          <w:rFonts w:ascii="Arial" w:hAnsi="Arial" w:cs="Arial"/>
          <w:sz w:val="24"/>
          <w:szCs w:val="24"/>
        </w:rPr>
      </w:pPr>
    </w:p>
    <w:p w14:paraId="52CACDA7" w14:textId="77777777" w:rsidR="000A28C3" w:rsidRPr="00C73F79" w:rsidRDefault="000A28C3" w:rsidP="00C73F79">
      <w:pPr>
        <w:pStyle w:val="Style4"/>
        <w:widowControl/>
        <w:spacing w:line="360" w:lineRule="auto"/>
        <w:jc w:val="right"/>
        <w:rPr>
          <w:rStyle w:val="FontStyle26"/>
          <w:rFonts w:ascii="Arial" w:hAnsi="Arial" w:cs="Arial"/>
          <w:b/>
          <w:bCs/>
          <w:sz w:val="24"/>
          <w:szCs w:val="24"/>
        </w:rPr>
      </w:pPr>
      <w:r w:rsidRPr="00C73F79">
        <w:rPr>
          <w:rStyle w:val="FontStyle26"/>
          <w:rFonts w:ascii="Arial" w:hAnsi="Arial" w:cs="Arial"/>
          <w:b/>
          <w:bCs/>
          <w:sz w:val="24"/>
          <w:szCs w:val="24"/>
        </w:rPr>
        <w:t xml:space="preserve">Anexa 3 </w:t>
      </w:r>
    </w:p>
    <w:p w14:paraId="4940706F" w14:textId="77777777" w:rsidR="002405DB" w:rsidRPr="00603E57" w:rsidRDefault="000A28C3"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lastRenderedPageBreak/>
        <w:t>Grila de evaluare tehnico - financiară</w:t>
      </w:r>
    </w:p>
    <w:p w14:paraId="48263A53" w14:textId="77777777" w:rsidR="000A28C3" w:rsidRPr="00603E57" w:rsidRDefault="000A28C3" w:rsidP="00603E57">
      <w:pPr>
        <w:pStyle w:val="Style4"/>
        <w:widowControl/>
        <w:spacing w:line="360" w:lineRule="auto"/>
        <w:jc w:val="both"/>
        <w:rPr>
          <w:rStyle w:val="FontStyle26"/>
          <w:rFonts w:ascii="Arial" w:hAnsi="Arial" w:cs="Arial"/>
          <w:i/>
          <w:sz w:val="24"/>
          <w:szCs w:val="24"/>
        </w:rPr>
      </w:pPr>
      <w:r w:rsidRPr="00603E57">
        <w:rPr>
          <w:rStyle w:val="FontStyle26"/>
          <w:rFonts w:ascii="Arial" w:hAnsi="Arial" w:cs="Arial"/>
          <w:i/>
          <w:sz w:val="24"/>
          <w:szCs w:val="24"/>
        </w:rPr>
        <w:t>(Evaluare etapa 2)</w:t>
      </w:r>
    </w:p>
    <w:p w14:paraId="7D98607C" w14:textId="77777777" w:rsidR="00D41FD1" w:rsidRPr="00603E57" w:rsidRDefault="00D41FD1" w:rsidP="00603E57">
      <w:pPr>
        <w:pStyle w:val="Style4"/>
        <w:widowControl/>
        <w:spacing w:line="360" w:lineRule="auto"/>
        <w:jc w:val="both"/>
        <w:rPr>
          <w:rStyle w:val="FontStyle26"/>
          <w:rFonts w:ascii="Arial" w:hAnsi="Arial" w:cs="Arial"/>
          <w:i/>
          <w:sz w:val="24"/>
          <w:szCs w:val="24"/>
        </w:rPr>
      </w:pPr>
    </w:p>
    <w:p w14:paraId="59BA692F" w14:textId="77777777" w:rsidR="00D41FD1" w:rsidRPr="00603E57" w:rsidRDefault="00D41FD1" w:rsidP="00603E57">
      <w:pPr>
        <w:pStyle w:val="Bodytext80"/>
        <w:shd w:val="clear" w:color="auto" w:fill="auto"/>
        <w:tabs>
          <w:tab w:val="left" w:leader="dot" w:pos="6685"/>
        </w:tabs>
        <w:spacing w:line="360" w:lineRule="auto"/>
        <w:ind w:left="320" w:firstLine="0"/>
        <w:rPr>
          <w:sz w:val="24"/>
          <w:szCs w:val="24"/>
        </w:rPr>
      </w:pPr>
      <w:r w:rsidRPr="00603E57">
        <w:rPr>
          <w:sz w:val="24"/>
          <w:szCs w:val="24"/>
        </w:rPr>
        <w:t>NUMELE SI PRENUMELE CANDIDATULUI</w:t>
      </w:r>
      <w:r w:rsidRPr="00603E57">
        <w:rPr>
          <w:sz w:val="24"/>
          <w:szCs w:val="24"/>
        </w:rPr>
        <w:tab/>
      </w:r>
    </w:p>
    <w:p w14:paraId="5F621EE4" w14:textId="77777777" w:rsidR="002405DB" w:rsidRPr="00603E57" w:rsidRDefault="00D41FD1" w:rsidP="00603E57">
      <w:pPr>
        <w:pStyle w:val="Style4"/>
        <w:widowControl/>
        <w:spacing w:line="360" w:lineRule="auto"/>
        <w:ind w:left="320"/>
        <w:jc w:val="both"/>
        <w:rPr>
          <w:rStyle w:val="FontStyle26"/>
          <w:rFonts w:ascii="Arial" w:hAnsi="Arial" w:cs="Arial"/>
          <w:sz w:val="24"/>
          <w:szCs w:val="24"/>
        </w:rPr>
      </w:pPr>
      <w:r w:rsidRPr="00603E57">
        <w:rPr>
          <w:rFonts w:ascii="Arial" w:hAnsi="Arial" w:cs="Arial"/>
        </w:rPr>
        <w:t>COD CAEN</w:t>
      </w:r>
      <w:r w:rsidRPr="00603E57">
        <w:rPr>
          <w:rFonts w:ascii="Arial" w:hAnsi="Arial" w:cs="Arial"/>
        </w:rPr>
        <w:tab/>
        <w:t>...................................</w:t>
      </w:r>
    </w:p>
    <w:tbl>
      <w:tblPr>
        <w:tblW w:w="10063" w:type="dxa"/>
        <w:tblLayout w:type="fixed"/>
        <w:tblCellMar>
          <w:left w:w="10" w:type="dxa"/>
          <w:right w:w="10" w:type="dxa"/>
        </w:tblCellMar>
        <w:tblLook w:val="04A0" w:firstRow="1" w:lastRow="0" w:firstColumn="1" w:lastColumn="0" w:noHBand="0" w:noVBand="1"/>
      </w:tblPr>
      <w:tblGrid>
        <w:gridCol w:w="568"/>
        <w:gridCol w:w="2262"/>
        <w:gridCol w:w="1134"/>
        <w:gridCol w:w="4678"/>
        <w:gridCol w:w="1421"/>
      </w:tblGrid>
      <w:tr w:rsidR="000A28C3" w:rsidRPr="00603E57" w14:paraId="7C711CCD" w14:textId="77777777" w:rsidTr="007E27EB">
        <w:trPr>
          <w:trHeight w:hRule="exact" w:val="778"/>
        </w:trPr>
        <w:tc>
          <w:tcPr>
            <w:tcW w:w="568" w:type="dxa"/>
            <w:tcBorders>
              <w:top w:val="single" w:sz="4" w:space="0" w:color="auto"/>
              <w:left w:val="single" w:sz="4" w:space="0" w:color="auto"/>
            </w:tcBorders>
            <w:shd w:val="clear" w:color="auto" w:fill="FFFFFF"/>
            <w:vAlign w:val="center"/>
          </w:tcPr>
          <w:p w14:paraId="52480378"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rStyle w:val="Bodytext2Bold"/>
                <w:sz w:val="24"/>
                <w:szCs w:val="24"/>
              </w:rPr>
              <w:t>Nr.</w:t>
            </w:r>
          </w:p>
          <w:p w14:paraId="2FB9E8FD"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rStyle w:val="Bodytext2Bold"/>
                <w:sz w:val="24"/>
                <w:szCs w:val="24"/>
              </w:rPr>
              <w:t>crt.</w:t>
            </w:r>
          </w:p>
        </w:tc>
        <w:tc>
          <w:tcPr>
            <w:tcW w:w="2262" w:type="dxa"/>
            <w:tcBorders>
              <w:top w:val="single" w:sz="4" w:space="0" w:color="auto"/>
              <w:left w:val="single" w:sz="4" w:space="0" w:color="auto"/>
            </w:tcBorders>
            <w:shd w:val="clear" w:color="auto" w:fill="FFFFFF"/>
            <w:vAlign w:val="center"/>
          </w:tcPr>
          <w:p w14:paraId="0A2BF5F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CAPITOL PLAN DE AFACERI</w:t>
            </w:r>
          </w:p>
        </w:tc>
        <w:tc>
          <w:tcPr>
            <w:tcW w:w="1134" w:type="dxa"/>
            <w:tcBorders>
              <w:top w:val="single" w:sz="4" w:space="0" w:color="auto"/>
              <w:left w:val="single" w:sz="4" w:space="0" w:color="auto"/>
            </w:tcBorders>
            <w:shd w:val="clear" w:color="auto" w:fill="FFFFFF"/>
            <w:vAlign w:val="center"/>
          </w:tcPr>
          <w:p w14:paraId="61B84B58" w14:textId="687B1352" w:rsidR="000A28C3" w:rsidRPr="00603E57" w:rsidRDefault="000A28C3" w:rsidP="007E27EB">
            <w:pPr>
              <w:pStyle w:val="Bodytext20"/>
              <w:shd w:val="clear" w:color="auto" w:fill="auto"/>
              <w:spacing w:before="0" w:line="240" w:lineRule="auto"/>
              <w:ind w:left="133" w:right="276" w:firstLine="0"/>
              <w:rPr>
                <w:sz w:val="24"/>
                <w:szCs w:val="24"/>
              </w:rPr>
            </w:pPr>
          </w:p>
        </w:tc>
        <w:tc>
          <w:tcPr>
            <w:tcW w:w="4678" w:type="dxa"/>
            <w:tcBorders>
              <w:top w:val="single" w:sz="4" w:space="0" w:color="auto"/>
              <w:left w:val="single" w:sz="4" w:space="0" w:color="auto"/>
            </w:tcBorders>
            <w:shd w:val="clear" w:color="auto" w:fill="FFFFFF"/>
            <w:vAlign w:val="center"/>
          </w:tcPr>
          <w:p w14:paraId="762F561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JUSTIFICARE PUNCTAJ</w:t>
            </w:r>
          </w:p>
        </w:tc>
        <w:tc>
          <w:tcPr>
            <w:tcW w:w="1421" w:type="dxa"/>
            <w:tcBorders>
              <w:top w:val="single" w:sz="4" w:space="0" w:color="auto"/>
              <w:left w:val="single" w:sz="4" w:space="0" w:color="auto"/>
              <w:right w:val="single" w:sz="4" w:space="0" w:color="auto"/>
            </w:tcBorders>
            <w:shd w:val="clear" w:color="auto" w:fill="FFFFFF"/>
            <w:vAlign w:val="center"/>
          </w:tcPr>
          <w:p w14:paraId="1105D37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PUNCTAJ</w:t>
            </w:r>
          </w:p>
          <w:p w14:paraId="278D8D4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OBŢINUT</w:t>
            </w:r>
          </w:p>
        </w:tc>
      </w:tr>
      <w:tr w:rsidR="000A28C3" w:rsidRPr="00603E57" w14:paraId="4012C243" w14:textId="77777777" w:rsidTr="007E27EB">
        <w:trPr>
          <w:trHeight w:hRule="exact" w:val="1721"/>
        </w:trPr>
        <w:tc>
          <w:tcPr>
            <w:tcW w:w="568" w:type="dxa"/>
            <w:vMerge w:val="restart"/>
            <w:tcBorders>
              <w:top w:val="single" w:sz="4" w:space="0" w:color="auto"/>
              <w:left w:val="single" w:sz="4" w:space="0" w:color="auto"/>
            </w:tcBorders>
            <w:shd w:val="clear" w:color="auto" w:fill="FFFFFF"/>
          </w:tcPr>
          <w:p w14:paraId="1A6AE008"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t>1.</w:t>
            </w:r>
          </w:p>
        </w:tc>
        <w:tc>
          <w:tcPr>
            <w:tcW w:w="2262" w:type="dxa"/>
            <w:tcBorders>
              <w:top w:val="single" w:sz="4" w:space="0" w:color="auto"/>
              <w:left w:val="single" w:sz="4" w:space="0" w:color="auto"/>
            </w:tcBorders>
            <w:shd w:val="clear" w:color="auto" w:fill="FFFFFF"/>
            <w:vAlign w:val="center"/>
          </w:tcPr>
          <w:p w14:paraId="11215A9E"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Scurta descriere a intreprinderii</w:t>
            </w:r>
          </w:p>
        </w:tc>
        <w:tc>
          <w:tcPr>
            <w:tcW w:w="5812" w:type="dxa"/>
            <w:gridSpan w:val="2"/>
            <w:tcBorders>
              <w:top w:val="single" w:sz="4" w:space="0" w:color="auto"/>
              <w:left w:val="single" w:sz="4" w:space="0" w:color="auto"/>
            </w:tcBorders>
            <w:shd w:val="clear" w:color="auto" w:fill="FFFFFF"/>
            <w:vAlign w:val="center"/>
          </w:tcPr>
          <w:p w14:paraId="479E0C5B" w14:textId="77777777" w:rsidR="000A28C3" w:rsidRPr="00603E57" w:rsidRDefault="000A28C3" w:rsidP="007E27EB">
            <w:pPr>
              <w:pStyle w:val="Bodytext20"/>
              <w:shd w:val="clear" w:color="auto" w:fill="auto"/>
              <w:spacing w:before="0" w:line="240" w:lineRule="auto"/>
              <w:ind w:left="133" w:right="119" w:firstLine="0"/>
              <w:jc w:val="left"/>
              <w:rPr>
                <w:b/>
                <w:bCs/>
                <w:color w:val="000000"/>
                <w:sz w:val="24"/>
                <w:szCs w:val="24"/>
                <w:shd w:val="clear" w:color="auto" w:fill="FFFFFF"/>
                <w:lang w:bidi="ro-RO"/>
              </w:rPr>
            </w:pPr>
            <w:r w:rsidRPr="00603E57">
              <w:rPr>
                <w:rStyle w:val="Bodytext2Bold"/>
                <w:sz w:val="24"/>
                <w:szCs w:val="24"/>
              </w:rPr>
              <w:t>Domeniul de activitate locul de înfiinţare si exploatare a afacerii, viziunea, misiunea, strategia, obiective pe termen mediu si lung, activităţi, rezultate, indicatori previzionaţi</w:t>
            </w:r>
          </w:p>
        </w:tc>
        <w:tc>
          <w:tcPr>
            <w:tcW w:w="1421" w:type="dxa"/>
            <w:tcBorders>
              <w:top w:val="single" w:sz="4" w:space="0" w:color="auto"/>
              <w:left w:val="single" w:sz="4" w:space="0" w:color="auto"/>
              <w:right w:val="single" w:sz="4" w:space="0" w:color="auto"/>
            </w:tcBorders>
            <w:shd w:val="clear" w:color="auto" w:fill="FFFFFF"/>
            <w:vAlign w:val="center"/>
          </w:tcPr>
          <w:p w14:paraId="154CD84D" w14:textId="77777777" w:rsidR="000A28C3" w:rsidRPr="00603E57" w:rsidRDefault="000A28C3" w:rsidP="007E27EB">
            <w:pPr>
              <w:jc w:val="both"/>
              <w:rPr>
                <w:rFonts w:ascii="Arial" w:hAnsi="Arial" w:cs="Arial"/>
              </w:rPr>
            </w:pPr>
          </w:p>
        </w:tc>
      </w:tr>
      <w:tr w:rsidR="000A28C3" w:rsidRPr="00603E57" w14:paraId="40AF8AE3" w14:textId="77777777" w:rsidTr="007E27EB">
        <w:trPr>
          <w:trHeight w:hRule="exact" w:val="569"/>
        </w:trPr>
        <w:tc>
          <w:tcPr>
            <w:tcW w:w="568" w:type="dxa"/>
            <w:vMerge/>
            <w:tcBorders>
              <w:left w:val="single" w:sz="4" w:space="0" w:color="auto"/>
            </w:tcBorders>
            <w:shd w:val="clear" w:color="auto" w:fill="FFFFFF"/>
          </w:tcPr>
          <w:p w14:paraId="2AB35856"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50A678" w14:textId="0E35FDC0" w:rsidR="000A28C3" w:rsidRPr="00603E57" w:rsidRDefault="000A28C3" w:rsidP="007E27EB">
            <w:pPr>
              <w:pStyle w:val="Bodytext20"/>
              <w:shd w:val="clear" w:color="auto" w:fill="auto"/>
              <w:spacing w:before="0" w:line="240" w:lineRule="auto"/>
              <w:ind w:firstLine="0"/>
              <w:jc w:val="left"/>
              <w:rPr>
                <w:sz w:val="24"/>
                <w:szCs w:val="24"/>
              </w:rPr>
            </w:pPr>
          </w:p>
        </w:tc>
        <w:tc>
          <w:tcPr>
            <w:tcW w:w="1134" w:type="dxa"/>
            <w:tcBorders>
              <w:top w:val="single" w:sz="4" w:space="0" w:color="auto"/>
              <w:left w:val="single" w:sz="4" w:space="0" w:color="auto"/>
            </w:tcBorders>
            <w:shd w:val="clear" w:color="auto" w:fill="FFFFFF"/>
            <w:vAlign w:val="center"/>
          </w:tcPr>
          <w:p w14:paraId="5A0F3185"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13EB92B0"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nu sunt prezentate informaţii</w:t>
            </w:r>
          </w:p>
        </w:tc>
        <w:tc>
          <w:tcPr>
            <w:tcW w:w="1421" w:type="dxa"/>
            <w:tcBorders>
              <w:top w:val="single" w:sz="4" w:space="0" w:color="auto"/>
              <w:left w:val="single" w:sz="4" w:space="0" w:color="auto"/>
              <w:right w:val="single" w:sz="4" w:space="0" w:color="auto"/>
            </w:tcBorders>
            <w:shd w:val="clear" w:color="auto" w:fill="FFFFFF"/>
          </w:tcPr>
          <w:p w14:paraId="4F671578" w14:textId="77777777" w:rsidR="000A28C3" w:rsidRPr="00603E57" w:rsidRDefault="000A28C3" w:rsidP="007E27EB">
            <w:pPr>
              <w:jc w:val="both"/>
              <w:rPr>
                <w:rFonts w:ascii="Arial" w:hAnsi="Arial" w:cs="Arial"/>
              </w:rPr>
            </w:pPr>
          </w:p>
        </w:tc>
      </w:tr>
      <w:tr w:rsidR="000A28C3" w:rsidRPr="00603E57" w14:paraId="49FBB340" w14:textId="77777777" w:rsidTr="007E27EB">
        <w:trPr>
          <w:trHeight w:hRule="exact" w:val="842"/>
        </w:trPr>
        <w:tc>
          <w:tcPr>
            <w:tcW w:w="568" w:type="dxa"/>
            <w:vMerge/>
            <w:tcBorders>
              <w:left w:val="single" w:sz="4" w:space="0" w:color="auto"/>
            </w:tcBorders>
            <w:shd w:val="clear" w:color="auto" w:fill="FFFFFF"/>
          </w:tcPr>
          <w:p w14:paraId="29700EB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AF0692D"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03FFCB2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0720540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informaţii incomplete si parţial justificate</w:t>
            </w:r>
          </w:p>
        </w:tc>
        <w:tc>
          <w:tcPr>
            <w:tcW w:w="1421" w:type="dxa"/>
            <w:tcBorders>
              <w:top w:val="single" w:sz="4" w:space="0" w:color="auto"/>
              <w:left w:val="single" w:sz="4" w:space="0" w:color="auto"/>
              <w:right w:val="single" w:sz="4" w:space="0" w:color="auto"/>
            </w:tcBorders>
            <w:shd w:val="clear" w:color="auto" w:fill="FFFFFF"/>
          </w:tcPr>
          <w:p w14:paraId="7E457739" w14:textId="77777777" w:rsidR="000A28C3" w:rsidRPr="00603E57" w:rsidRDefault="000A28C3" w:rsidP="007E27EB">
            <w:pPr>
              <w:jc w:val="both"/>
              <w:rPr>
                <w:rFonts w:ascii="Arial" w:hAnsi="Arial" w:cs="Arial"/>
              </w:rPr>
            </w:pPr>
          </w:p>
        </w:tc>
      </w:tr>
      <w:tr w:rsidR="000A28C3" w:rsidRPr="00603E57" w14:paraId="4DE14B6D" w14:textId="77777777" w:rsidTr="007E27EB">
        <w:trPr>
          <w:trHeight w:hRule="exact" w:val="768"/>
        </w:trPr>
        <w:tc>
          <w:tcPr>
            <w:tcW w:w="568" w:type="dxa"/>
            <w:vMerge/>
            <w:tcBorders>
              <w:left w:val="single" w:sz="4" w:space="0" w:color="auto"/>
            </w:tcBorders>
            <w:shd w:val="clear" w:color="auto" w:fill="FFFFFF"/>
          </w:tcPr>
          <w:p w14:paraId="58188DAB"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0FFB6C8"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2D13F272"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7148C672"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0FF1E4C0" w14:textId="77777777" w:rsidR="000A28C3" w:rsidRPr="00603E57" w:rsidRDefault="000A28C3" w:rsidP="007E27EB">
            <w:pPr>
              <w:jc w:val="both"/>
              <w:rPr>
                <w:rFonts w:ascii="Arial" w:hAnsi="Arial" w:cs="Arial"/>
              </w:rPr>
            </w:pPr>
          </w:p>
        </w:tc>
      </w:tr>
      <w:tr w:rsidR="000A28C3" w:rsidRPr="00603E57" w14:paraId="22C58F26" w14:textId="77777777" w:rsidTr="007E27EB">
        <w:trPr>
          <w:trHeight w:hRule="exact" w:val="799"/>
        </w:trPr>
        <w:tc>
          <w:tcPr>
            <w:tcW w:w="568" w:type="dxa"/>
            <w:vMerge/>
            <w:tcBorders>
              <w:left w:val="single" w:sz="4" w:space="0" w:color="auto"/>
            </w:tcBorders>
            <w:shd w:val="clear" w:color="auto" w:fill="FFFFFF"/>
          </w:tcPr>
          <w:p w14:paraId="57177ED8"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B6A140A"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6F8F88D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0828031"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597CC605" w14:textId="77777777" w:rsidR="000A28C3" w:rsidRPr="00603E57" w:rsidRDefault="000A28C3" w:rsidP="007E27EB">
            <w:pPr>
              <w:jc w:val="both"/>
              <w:rPr>
                <w:rFonts w:ascii="Arial" w:hAnsi="Arial" w:cs="Arial"/>
              </w:rPr>
            </w:pPr>
          </w:p>
        </w:tc>
      </w:tr>
      <w:tr w:rsidR="000A28C3" w:rsidRPr="00603E57" w14:paraId="41FC0E2E" w14:textId="77777777" w:rsidTr="007E27EB">
        <w:trPr>
          <w:trHeight w:hRule="exact" w:val="835"/>
        </w:trPr>
        <w:tc>
          <w:tcPr>
            <w:tcW w:w="568" w:type="dxa"/>
            <w:tcBorders>
              <w:top w:val="single" w:sz="4" w:space="0" w:color="auto"/>
              <w:left w:val="single" w:sz="4" w:space="0" w:color="auto"/>
            </w:tcBorders>
            <w:shd w:val="clear" w:color="auto" w:fill="FFFFFF"/>
            <w:vAlign w:val="center"/>
          </w:tcPr>
          <w:p w14:paraId="10117CC6"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t>2.</w:t>
            </w:r>
          </w:p>
        </w:tc>
        <w:tc>
          <w:tcPr>
            <w:tcW w:w="2262" w:type="dxa"/>
            <w:tcBorders>
              <w:top w:val="single" w:sz="4" w:space="0" w:color="auto"/>
              <w:left w:val="single" w:sz="4" w:space="0" w:color="auto"/>
            </w:tcBorders>
            <w:shd w:val="clear" w:color="auto" w:fill="FFFFFF"/>
            <w:vAlign w:val="center"/>
          </w:tcPr>
          <w:p w14:paraId="09EC74DA" w14:textId="77777777" w:rsidR="000A28C3" w:rsidRPr="00603E57" w:rsidRDefault="000A28C3" w:rsidP="007E27EB">
            <w:pPr>
              <w:pStyle w:val="Bodytext20"/>
              <w:shd w:val="clear" w:color="auto" w:fill="auto"/>
              <w:spacing w:before="0" w:line="240" w:lineRule="auto"/>
              <w:ind w:firstLine="0"/>
              <w:jc w:val="left"/>
              <w:rPr>
                <w:rStyle w:val="Bodytext2Bold"/>
                <w:sz w:val="24"/>
                <w:szCs w:val="24"/>
              </w:rPr>
            </w:pPr>
            <w:r w:rsidRPr="00603E57">
              <w:rPr>
                <w:rStyle w:val="Bodytext2Bold"/>
                <w:sz w:val="24"/>
                <w:szCs w:val="24"/>
              </w:rPr>
              <w:t>Analiza SWOT a afacerii</w:t>
            </w:r>
          </w:p>
        </w:tc>
        <w:tc>
          <w:tcPr>
            <w:tcW w:w="5812" w:type="dxa"/>
            <w:gridSpan w:val="2"/>
            <w:tcBorders>
              <w:top w:val="single" w:sz="4" w:space="0" w:color="auto"/>
              <w:left w:val="single" w:sz="4" w:space="0" w:color="auto"/>
            </w:tcBorders>
            <w:shd w:val="clear" w:color="auto" w:fill="FFFFFF"/>
            <w:vAlign w:val="center"/>
          </w:tcPr>
          <w:p w14:paraId="4F4B7628" w14:textId="77777777" w:rsidR="000A28C3" w:rsidRPr="00603E57" w:rsidRDefault="000A28C3" w:rsidP="007E27EB">
            <w:pPr>
              <w:pStyle w:val="Bodytext20"/>
              <w:shd w:val="clear" w:color="auto" w:fill="auto"/>
              <w:spacing w:before="0" w:line="240" w:lineRule="auto"/>
              <w:ind w:left="133" w:firstLine="0"/>
              <w:jc w:val="left"/>
              <w:rPr>
                <w:rStyle w:val="Bodytext2Bold"/>
                <w:sz w:val="24"/>
                <w:szCs w:val="24"/>
              </w:rPr>
            </w:pPr>
            <w:r w:rsidRPr="00603E57">
              <w:rPr>
                <w:rStyle w:val="Bodytext2Bold"/>
                <w:sz w:val="24"/>
                <w:szCs w:val="24"/>
              </w:rPr>
              <w:t>Prezentarea punctelor tari si a celor slabe, a oportunităţilor si a ameninţărilor</w:t>
            </w:r>
          </w:p>
        </w:tc>
        <w:tc>
          <w:tcPr>
            <w:tcW w:w="1421" w:type="dxa"/>
            <w:tcBorders>
              <w:top w:val="single" w:sz="4" w:space="0" w:color="auto"/>
              <w:left w:val="single" w:sz="4" w:space="0" w:color="auto"/>
              <w:right w:val="single" w:sz="4" w:space="0" w:color="auto"/>
            </w:tcBorders>
            <w:shd w:val="clear" w:color="auto" w:fill="FFFFFF"/>
            <w:vAlign w:val="center"/>
          </w:tcPr>
          <w:p w14:paraId="1D00C7C2" w14:textId="77777777" w:rsidR="000A28C3" w:rsidRPr="00603E57" w:rsidRDefault="000A28C3" w:rsidP="007E27EB">
            <w:pPr>
              <w:jc w:val="both"/>
              <w:rPr>
                <w:rStyle w:val="Bodytext2Bold"/>
                <w:sz w:val="24"/>
                <w:szCs w:val="24"/>
              </w:rPr>
            </w:pPr>
          </w:p>
        </w:tc>
      </w:tr>
      <w:tr w:rsidR="000A28C3" w:rsidRPr="00603E57" w14:paraId="6000EA2C" w14:textId="77777777" w:rsidTr="007E27EB">
        <w:trPr>
          <w:trHeight w:hRule="exact" w:val="602"/>
        </w:trPr>
        <w:tc>
          <w:tcPr>
            <w:tcW w:w="568" w:type="dxa"/>
            <w:vMerge w:val="restart"/>
            <w:tcBorders>
              <w:top w:val="single" w:sz="4" w:space="0" w:color="auto"/>
              <w:left w:val="single" w:sz="4" w:space="0" w:color="auto"/>
            </w:tcBorders>
            <w:shd w:val="clear" w:color="auto" w:fill="FFFFFF"/>
          </w:tcPr>
          <w:p w14:paraId="7DB8D718"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720B280" w14:textId="13430C27" w:rsidR="000A28C3" w:rsidRPr="00603E57" w:rsidRDefault="000A28C3" w:rsidP="007E27EB">
            <w:pPr>
              <w:pStyle w:val="Bodytext20"/>
              <w:shd w:val="clear" w:color="auto" w:fill="auto"/>
              <w:spacing w:before="0" w:line="240" w:lineRule="auto"/>
              <w:ind w:firstLine="0"/>
              <w:jc w:val="both"/>
              <w:rPr>
                <w:sz w:val="24"/>
                <w:szCs w:val="24"/>
              </w:rPr>
            </w:pPr>
          </w:p>
        </w:tc>
        <w:tc>
          <w:tcPr>
            <w:tcW w:w="1134" w:type="dxa"/>
            <w:tcBorders>
              <w:top w:val="single" w:sz="4" w:space="0" w:color="auto"/>
              <w:left w:val="single" w:sz="4" w:space="0" w:color="auto"/>
            </w:tcBorders>
            <w:shd w:val="clear" w:color="auto" w:fill="FFFFFF"/>
            <w:vAlign w:val="center"/>
          </w:tcPr>
          <w:p w14:paraId="7C6C98D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6D31313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133B2B83" w14:textId="77777777" w:rsidR="000A28C3" w:rsidRPr="00603E57" w:rsidRDefault="000A28C3" w:rsidP="007E27EB">
            <w:pPr>
              <w:jc w:val="both"/>
              <w:rPr>
                <w:rFonts w:ascii="Arial" w:hAnsi="Arial" w:cs="Arial"/>
              </w:rPr>
            </w:pPr>
          </w:p>
        </w:tc>
      </w:tr>
      <w:tr w:rsidR="000A28C3" w:rsidRPr="00603E57" w14:paraId="345A9985" w14:textId="77777777" w:rsidTr="007E27EB">
        <w:trPr>
          <w:trHeight w:hRule="exact" w:val="688"/>
        </w:trPr>
        <w:tc>
          <w:tcPr>
            <w:tcW w:w="568" w:type="dxa"/>
            <w:vMerge/>
            <w:tcBorders>
              <w:left w:val="single" w:sz="4" w:space="0" w:color="auto"/>
            </w:tcBorders>
            <w:shd w:val="clear" w:color="auto" w:fill="FFFFFF"/>
          </w:tcPr>
          <w:p w14:paraId="1E2492E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C2521A7"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788ED2B"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1AFF5AD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514DE518" w14:textId="77777777" w:rsidR="000A28C3" w:rsidRPr="00603E57" w:rsidRDefault="000A28C3" w:rsidP="007E27EB">
            <w:pPr>
              <w:jc w:val="both"/>
              <w:rPr>
                <w:rFonts w:ascii="Arial" w:hAnsi="Arial" w:cs="Arial"/>
              </w:rPr>
            </w:pPr>
          </w:p>
        </w:tc>
      </w:tr>
      <w:tr w:rsidR="000A28C3" w:rsidRPr="00603E57" w14:paraId="4A8F503D" w14:textId="77777777" w:rsidTr="007E27EB">
        <w:trPr>
          <w:trHeight w:hRule="exact" w:val="713"/>
        </w:trPr>
        <w:tc>
          <w:tcPr>
            <w:tcW w:w="568" w:type="dxa"/>
            <w:vMerge/>
            <w:tcBorders>
              <w:left w:val="single" w:sz="4" w:space="0" w:color="auto"/>
            </w:tcBorders>
            <w:shd w:val="clear" w:color="auto" w:fill="FFFFFF"/>
          </w:tcPr>
          <w:p w14:paraId="12C047F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5951DC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4A52A3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7F51A425"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7A131EBE" w14:textId="77777777" w:rsidR="000A28C3" w:rsidRPr="00603E57" w:rsidRDefault="000A28C3" w:rsidP="007E27EB">
            <w:pPr>
              <w:jc w:val="both"/>
              <w:rPr>
                <w:rFonts w:ascii="Arial" w:hAnsi="Arial" w:cs="Arial"/>
              </w:rPr>
            </w:pPr>
          </w:p>
        </w:tc>
      </w:tr>
      <w:tr w:rsidR="000A28C3" w:rsidRPr="00603E57" w14:paraId="491D3968" w14:textId="77777777" w:rsidTr="007E27EB">
        <w:trPr>
          <w:trHeight w:hRule="exact" w:val="1003"/>
        </w:trPr>
        <w:tc>
          <w:tcPr>
            <w:tcW w:w="568" w:type="dxa"/>
            <w:vMerge/>
            <w:tcBorders>
              <w:left w:val="single" w:sz="4" w:space="0" w:color="auto"/>
            </w:tcBorders>
            <w:shd w:val="clear" w:color="auto" w:fill="FFFFFF"/>
          </w:tcPr>
          <w:p w14:paraId="77061FA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0FA4927"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CD5293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89B3131"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74BB1B8F" w14:textId="77777777" w:rsidR="000A28C3" w:rsidRPr="00603E57" w:rsidRDefault="000A28C3" w:rsidP="007E27EB">
            <w:pPr>
              <w:jc w:val="both"/>
              <w:rPr>
                <w:rFonts w:ascii="Arial" w:hAnsi="Arial" w:cs="Arial"/>
              </w:rPr>
            </w:pPr>
          </w:p>
        </w:tc>
      </w:tr>
      <w:tr w:rsidR="000A28C3" w:rsidRPr="00603E57" w14:paraId="6239384E" w14:textId="77777777" w:rsidTr="007E27EB">
        <w:trPr>
          <w:trHeight w:hRule="exact" w:val="1853"/>
        </w:trPr>
        <w:tc>
          <w:tcPr>
            <w:tcW w:w="568" w:type="dxa"/>
            <w:tcBorders>
              <w:top w:val="single" w:sz="4" w:space="0" w:color="auto"/>
              <w:left w:val="single" w:sz="4" w:space="0" w:color="auto"/>
              <w:bottom w:val="single" w:sz="4" w:space="0" w:color="auto"/>
            </w:tcBorders>
            <w:shd w:val="clear" w:color="auto" w:fill="FFFFFF"/>
            <w:vAlign w:val="center"/>
          </w:tcPr>
          <w:p w14:paraId="01301963"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lastRenderedPageBreak/>
              <w:t>3.</w:t>
            </w:r>
          </w:p>
        </w:tc>
        <w:tc>
          <w:tcPr>
            <w:tcW w:w="2262" w:type="dxa"/>
            <w:tcBorders>
              <w:top w:val="single" w:sz="4" w:space="0" w:color="auto"/>
              <w:left w:val="single" w:sz="4" w:space="0" w:color="auto"/>
              <w:bottom w:val="single" w:sz="4" w:space="0" w:color="auto"/>
            </w:tcBorders>
            <w:shd w:val="clear" w:color="auto" w:fill="FFFFFF"/>
            <w:vAlign w:val="center"/>
          </w:tcPr>
          <w:p w14:paraId="2D4A8CD5"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Schema organizatoric a si politica de resurse umane</w:t>
            </w:r>
          </w:p>
        </w:tc>
        <w:tc>
          <w:tcPr>
            <w:tcW w:w="5812" w:type="dxa"/>
            <w:gridSpan w:val="2"/>
            <w:tcBorders>
              <w:top w:val="single" w:sz="4" w:space="0" w:color="auto"/>
              <w:left w:val="single" w:sz="4" w:space="0" w:color="auto"/>
              <w:bottom w:val="single" w:sz="4" w:space="0" w:color="auto"/>
            </w:tcBorders>
            <w:shd w:val="clear" w:color="auto" w:fill="FFFFFF"/>
            <w:vAlign w:val="center"/>
          </w:tcPr>
          <w:p w14:paraId="2009A51E"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Prezentarea organigramei întreprinderii, identificarea resurselor umane necesare derulării activităţilor, prezentarea fiselor de post, prezentarea procesului de selecţie si recrutare personal, angajarea de persoane dezavantajate</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D1037CB" w14:textId="77777777" w:rsidR="000A28C3" w:rsidRPr="00603E57" w:rsidRDefault="000A28C3" w:rsidP="007E27EB">
            <w:pPr>
              <w:jc w:val="both"/>
              <w:rPr>
                <w:rFonts w:ascii="Arial" w:hAnsi="Arial" w:cs="Arial"/>
              </w:rPr>
            </w:pPr>
          </w:p>
        </w:tc>
      </w:tr>
      <w:tr w:rsidR="000A28C3" w:rsidRPr="00603E57" w14:paraId="3A0CDA25" w14:textId="77777777" w:rsidTr="007E27EB">
        <w:trPr>
          <w:trHeight w:hRule="exact" w:val="567"/>
        </w:trPr>
        <w:tc>
          <w:tcPr>
            <w:tcW w:w="568" w:type="dxa"/>
            <w:vMerge w:val="restart"/>
            <w:tcBorders>
              <w:top w:val="single" w:sz="4" w:space="0" w:color="auto"/>
              <w:left w:val="single" w:sz="4" w:space="0" w:color="auto"/>
            </w:tcBorders>
            <w:shd w:val="clear" w:color="auto" w:fill="FFFFFF"/>
          </w:tcPr>
          <w:p w14:paraId="4831EA74"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FC4BB1" w14:textId="1F131197" w:rsidR="000A28C3" w:rsidRPr="00603E57" w:rsidRDefault="000A28C3" w:rsidP="007E27EB">
            <w:pPr>
              <w:pStyle w:val="Bodytext20"/>
              <w:shd w:val="clear" w:color="auto" w:fill="auto"/>
              <w:spacing w:before="0" w:line="240" w:lineRule="auto"/>
              <w:ind w:firstLine="0"/>
              <w:jc w:val="both"/>
              <w:rPr>
                <w:sz w:val="24"/>
                <w:szCs w:val="24"/>
              </w:rPr>
            </w:pPr>
          </w:p>
        </w:tc>
        <w:tc>
          <w:tcPr>
            <w:tcW w:w="1134" w:type="dxa"/>
            <w:tcBorders>
              <w:top w:val="single" w:sz="4" w:space="0" w:color="auto"/>
              <w:left w:val="single" w:sz="4" w:space="0" w:color="auto"/>
            </w:tcBorders>
            <w:shd w:val="clear" w:color="auto" w:fill="FFFFFF"/>
            <w:vAlign w:val="bottom"/>
          </w:tcPr>
          <w:p w14:paraId="12F0A03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343E37F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51F4DE9C" w14:textId="77777777" w:rsidR="000A28C3" w:rsidRPr="00603E57" w:rsidRDefault="000A28C3" w:rsidP="007E27EB">
            <w:pPr>
              <w:jc w:val="both"/>
              <w:rPr>
                <w:rFonts w:ascii="Arial" w:hAnsi="Arial" w:cs="Arial"/>
              </w:rPr>
            </w:pPr>
          </w:p>
        </w:tc>
      </w:tr>
      <w:tr w:rsidR="000A28C3" w:rsidRPr="00603E57" w14:paraId="77AA97E8" w14:textId="77777777" w:rsidTr="007E27EB">
        <w:trPr>
          <w:trHeight w:hRule="exact" w:val="710"/>
        </w:trPr>
        <w:tc>
          <w:tcPr>
            <w:tcW w:w="568" w:type="dxa"/>
            <w:vMerge/>
            <w:tcBorders>
              <w:left w:val="single" w:sz="4" w:space="0" w:color="auto"/>
            </w:tcBorders>
            <w:shd w:val="clear" w:color="auto" w:fill="FFFFFF"/>
          </w:tcPr>
          <w:p w14:paraId="1A197E4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F0D6205"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F7654E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19A4CC49"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623DCB3C" w14:textId="77777777" w:rsidR="000A28C3" w:rsidRPr="00603E57" w:rsidRDefault="000A28C3" w:rsidP="007E27EB">
            <w:pPr>
              <w:jc w:val="both"/>
              <w:rPr>
                <w:rFonts w:ascii="Arial" w:hAnsi="Arial" w:cs="Arial"/>
              </w:rPr>
            </w:pPr>
          </w:p>
        </w:tc>
      </w:tr>
      <w:tr w:rsidR="000A28C3" w:rsidRPr="00603E57" w14:paraId="4F93A807" w14:textId="77777777" w:rsidTr="007E27EB">
        <w:trPr>
          <w:trHeight w:hRule="exact" w:val="553"/>
        </w:trPr>
        <w:tc>
          <w:tcPr>
            <w:tcW w:w="568" w:type="dxa"/>
            <w:vMerge/>
            <w:tcBorders>
              <w:left w:val="single" w:sz="4" w:space="0" w:color="auto"/>
              <w:bottom w:val="single" w:sz="4" w:space="0" w:color="auto"/>
            </w:tcBorders>
            <w:shd w:val="clear" w:color="auto" w:fill="FFFFFF"/>
          </w:tcPr>
          <w:p w14:paraId="66929AB0"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2145321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center"/>
          </w:tcPr>
          <w:p w14:paraId="769EB81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bottom w:val="single" w:sz="4" w:space="0" w:color="auto"/>
            </w:tcBorders>
            <w:shd w:val="clear" w:color="auto" w:fill="FFFFFF"/>
            <w:vAlign w:val="center"/>
          </w:tcPr>
          <w:p w14:paraId="420995F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4C9DF99" w14:textId="77777777" w:rsidR="000A28C3" w:rsidRPr="00603E57" w:rsidRDefault="000A28C3" w:rsidP="007E27EB">
            <w:pPr>
              <w:jc w:val="both"/>
              <w:rPr>
                <w:rFonts w:ascii="Arial" w:hAnsi="Arial" w:cs="Arial"/>
              </w:rPr>
            </w:pPr>
          </w:p>
        </w:tc>
      </w:tr>
      <w:tr w:rsidR="000A28C3" w:rsidRPr="00603E57" w14:paraId="1839A64E" w14:textId="77777777" w:rsidTr="007E27EB">
        <w:trPr>
          <w:trHeight w:hRule="exact" w:val="988"/>
        </w:trPr>
        <w:tc>
          <w:tcPr>
            <w:tcW w:w="568" w:type="dxa"/>
            <w:vMerge/>
            <w:tcBorders>
              <w:left w:val="single" w:sz="4" w:space="0" w:color="auto"/>
              <w:bottom w:val="single" w:sz="4" w:space="0" w:color="auto"/>
            </w:tcBorders>
            <w:shd w:val="clear" w:color="auto" w:fill="FFFFFF"/>
          </w:tcPr>
          <w:p w14:paraId="6EA1FE44"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57A45BDB"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center"/>
          </w:tcPr>
          <w:p w14:paraId="5764C2C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bottom w:val="single" w:sz="4" w:space="0" w:color="auto"/>
            </w:tcBorders>
            <w:shd w:val="clear" w:color="auto" w:fill="FFFFFF"/>
            <w:vAlign w:val="center"/>
          </w:tcPr>
          <w:p w14:paraId="4F919E3E"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07088B7" w14:textId="77777777" w:rsidR="000A28C3" w:rsidRPr="00603E57" w:rsidRDefault="000A28C3" w:rsidP="007E27EB">
            <w:pPr>
              <w:pStyle w:val="Bodytext20"/>
              <w:spacing w:before="0" w:line="240" w:lineRule="auto"/>
              <w:jc w:val="both"/>
              <w:rPr>
                <w:sz w:val="24"/>
                <w:szCs w:val="24"/>
              </w:rPr>
            </w:pPr>
          </w:p>
        </w:tc>
      </w:tr>
      <w:tr w:rsidR="000A28C3" w:rsidRPr="00603E57" w14:paraId="0E5182B5" w14:textId="77777777" w:rsidTr="007E27EB">
        <w:trPr>
          <w:trHeight w:hRule="exact" w:val="869"/>
        </w:trPr>
        <w:tc>
          <w:tcPr>
            <w:tcW w:w="568" w:type="dxa"/>
            <w:vMerge/>
            <w:tcBorders>
              <w:left w:val="single" w:sz="4" w:space="0" w:color="auto"/>
            </w:tcBorders>
            <w:shd w:val="clear" w:color="auto" w:fill="FFFFFF"/>
          </w:tcPr>
          <w:p w14:paraId="76ADBF4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0290B2F6" w14:textId="77777777" w:rsidR="000A28C3" w:rsidRPr="00603E57" w:rsidRDefault="000A28C3" w:rsidP="007E27EB">
            <w:pPr>
              <w:jc w:val="both"/>
              <w:rPr>
                <w:rFonts w:ascii="Arial" w:hAnsi="Arial" w:cs="Arial"/>
              </w:rPr>
            </w:pPr>
          </w:p>
        </w:tc>
        <w:tc>
          <w:tcPr>
            <w:tcW w:w="5812" w:type="dxa"/>
            <w:gridSpan w:val="2"/>
            <w:tcBorders>
              <w:top w:val="single" w:sz="4" w:space="0" w:color="auto"/>
              <w:left w:val="single" w:sz="4" w:space="0" w:color="auto"/>
            </w:tcBorders>
            <w:shd w:val="clear" w:color="auto" w:fill="FFFFFF"/>
            <w:vAlign w:val="bottom"/>
          </w:tcPr>
          <w:p w14:paraId="042E2DA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 xml:space="preserve">cumulativ </w:t>
            </w:r>
            <w:r w:rsidRPr="00603E57">
              <w:rPr>
                <w:sz w:val="24"/>
                <w:szCs w:val="24"/>
              </w:rPr>
              <w:t>cu angajarea de persoane dezavantajate (romi, persoane din mediul rural, persoane provenind din familii monoparentale, cu 3 sau mai mulţi copii, şomeri, persoane cu dizabilităţi):</w:t>
            </w:r>
          </w:p>
        </w:tc>
        <w:tc>
          <w:tcPr>
            <w:tcW w:w="1421" w:type="dxa"/>
            <w:tcBorders>
              <w:top w:val="single" w:sz="4" w:space="0" w:color="auto"/>
              <w:left w:val="single" w:sz="4" w:space="0" w:color="auto"/>
              <w:right w:val="single" w:sz="4" w:space="0" w:color="auto"/>
            </w:tcBorders>
            <w:shd w:val="clear" w:color="auto" w:fill="FFFFFF"/>
          </w:tcPr>
          <w:p w14:paraId="7A9A58E7" w14:textId="77777777" w:rsidR="000A28C3" w:rsidRPr="00603E57" w:rsidRDefault="000A28C3" w:rsidP="007E27EB">
            <w:pPr>
              <w:jc w:val="both"/>
              <w:rPr>
                <w:rFonts w:ascii="Arial" w:hAnsi="Arial" w:cs="Arial"/>
              </w:rPr>
            </w:pPr>
          </w:p>
        </w:tc>
      </w:tr>
      <w:tr w:rsidR="000A28C3" w:rsidRPr="00603E57" w14:paraId="4E240DF9" w14:textId="77777777" w:rsidTr="007E27EB">
        <w:trPr>
          <w:trHeight w:hRule="exact" w:val="312"/>
        </w:trPr>
        <w:tc>
          <w:tcPr>
            <w:tcW w:w="568" w:type="dxa"/>
            <w:vMerge/>
            <w:tcBorders>
              <w:left w:val="single" w:sz="4" w:space="0" w:color="auto"/>
            </w:tcBorders>
            <w:shd w:val="clear" w:color="auto" w:fill="FFFFFF"/>
          </w:tcPr>
          <w:p w14:paraId="68101A9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CD80B1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bottom"/>
          </w:tcPr>
          <w:p w14:paraId="172E1FB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bottom"/>
          </w:tcPr>
          <w:p w14:paraId="5F8459D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1 persoana</w:t>
            </w:r>
          </w:p>
        </w:tc>
        <w:tc>
          <w:tcPr>
            <w:tcW w:w="1421" w:type="dxa"/>
            <w:tcBorders>
              <w:top w:val="single" w:sz="4" w:space="0" w:color="auto"/>
              <w:left w:val="single" w:sz="4" w:space="0" w:color="auto"/>
              <w:right w:val="single" w:sz="4" w:space="0" w:color="auto"/>
            </w:tcBorders>
            <w:shd w:val="clear" w:color="auto" w:fill="FFFFFF"/>
          </w:tcPr>
          <w:p w14:paraId="7377988B" w14:textId="77777777" w:rsidR="000A28C3" w:rsidRPr="00603E57" w:rsidRDefault="000A28C3" w:rsidP="007E27EB">
            <w:pPr>
              <w:jc w:val="both"/>
              <w:rPr>
                <w:rFonts w:ascii="Arial" w:hAnsi="Arial" w:cs="Arial"/>
              </w:rPr>
            </w:pPr>
          </w:p>
        </w:tc>
      </w:tr>
      <w:tr w:rsidR="000A28C3" w:rsidRPr="00603E57" w14:paraId="0109785B" w14:textId="77777777" w:rsidTr="007E27EB">
        <w:trPr>
          <w:trHeight w:hRule="exact" w:val="307"/>
        </w:trPr>
        <w:tc>
          <w:tcPr>
            <w:tcW w:w="568" w:type="dxa"/>
            <w:vMerge/>
            <w:tcBorders>
              <w:left w:val="single" w:sz="4" w:space="0" w:color="auto"/>
              <w:bottom w:val="single" w:sz="4" w:space="0" w:color="auto"/>
            </w:tcBorders>
            <w:shd w:val="clear" w:color="auto" w:fill="FFFFFF"/>
          </w:tcPr>
          <w:p w14:paraId="5838DE80"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tcPr>
          <w:p w14:paraId="18BCB49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bottom"/>
          </w:tcPr>
          <w:p w14:paraId="1A67A68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bottom w:val="single" w:sz="4" w:space="0" w:color="auto"/>
            </w:tcBorders>
            <w:shd w:val="clear" w:color="auto" w:fill="FFFFFF"/>
            <w:vAlign w:val="bottom"/>
          </w:tcPr>
          <w:p w14:paraId="156CFF1C"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2 persoane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1839C22" w14:textId="77777777" w:rsidR="000A28C3" w:rsidRPr="00603E57" w:rsidRDefault="000A28C3" w:rsidP="007E27EB">
            <w:pPr>
              <w:jc w:val="both"/>
              <w:rPr>
                <w:rFonts w:ascii="Arial" w:hAnsi="Arial" w:cs="Arial"/>
              </w:rPr>
            </w:pPr>
          </w:p>
        </w:tc>
      </w:tr>
      <w:tr w:rsidR="000A28C3" w:rsidRPr="00603E57" w14:paraId="7018B1E2" w14:textId="77777777" w:rsidTr="007E27EB">
        <w:trPr>
          <w:trHeight w:hRule="exact" w:val="3334"/>
        </w:trPr>
        <w:tc>
          <w:tcPr>
            <w:tcW w:w="568" w:type="dxa"/>
            <w:tcBorders>
              <w:top w:val="single" w:sz="4" w:space="0" w:color="auto"/>
              <w:left w:val="single" w:sz="4" w:space="0" w:color="auto"/>
            </w:tcBorders>
            <w:shd w:val="clear" w:color="auto" w:fill="FFFFFF"/>
            <w:vAlign w:val="center"/>
          </w:tcPr>
          <w:p w14:paraId="635AF0C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4.</w:t>
            </w:r>
          </w:p>
        </w:tc>
        <w:tc>
          <w:tcPr>
            <w:tcW w:w="2262" w:type="dxa"/>
            <w:tcBorders>
              <w:top w:val="single" w:sz="4" w:space="0" w:color="auto"/>
              <w:left w:val="single" w:sz="4" w:space="0" w:color="auto"/>
            </w:tcBorders>
            <w:shd w:val="clear" w:color="auto" w:fill="FFFFFF"/>
            <w:vAlign w:val="center"/>
          </w:tcPr>
          <w:p w14:paraId="32D40B9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Descrierea produselor/s erviciilor/lucrarilor care fac obiectul afacerii</w:t>
            </w:r>
          </w:p>
        </w:tc>
        <w:tc>
          <w:tcPr>
            <w:tcW w:w="5812" w:type="dxa"/>
            <w:gridSpan w:val="2"/>
            <w:tcBorders>
              <w:top w:val="single" w:sz="4" w:space="0" w:color="auto"/>
              <w:left w:val="single" w:sz="4" w:space="0" w:color="auto"/>
            </w:tcBorders>
            <w:shd w:val="clear" w:color="auto" w:fill="FFFFFF"/>
            <w:vAlign w:val="bottom"/>
          </w:tcPr>
          <w:p w14:paraId="0BCC6FA1"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Caracteristici fizice, tehnologia utilizată în producerea/ dezvoltarea lui, lista lucrărilor/ bunurilor/ serviciilor ce fac obiectul investiţiei propuse; rolul şi funcţiunea fiecărui utilaj, echipament propus spre achiziţionare; nevoile ce vor acoperite prin intermediul produsului/ serviciului/ lucrării dezvoltate; modalitatea în care produsul/ serviciul/ lucrările contribuie la inovarea socială, combaterea discriminării, dezvoltarea durabilă, sprijinirea tranziţiei către o economie cu emisii scăzute de dioxid de carbon şi eficientă din punctul de vedere al utilizării resurselor, promovarea concretă a utilizării şi calităţii TIC prin implementarea unor soluţii TIC în procesul de producţie/ furnizare/prestare, promovarea consolidării cercetării, a dezvoltării tehnologice şi/sau a inovării, prin derularea de activităţi specifice</w:t>
            </w:r>
          </w:p>
        </w:tc>
        <w:tc>
          <w:tcPr>
            <w:tcW w:w="1421" w:type="dxa"/>
            <w:tcBorders>
              <w:top w:val="single" w:sz="4" w:space="0" w:color="auto"/>
              <w:left w:val="single" w:sz="4" w:space="0" w:color="auto"/>
              <w:right w:val="single" w:sz="4" w:space="0" w:color="auto"/>
            </w:tcBorders>
            <w:shd w:val="clear" w:color="auto" w:fill="FFFFFF"/>
          </w:tcPr>
          <w:p w14:paraId="3CE31E93" w14:textId="77777777" w:rsidR="000A28C3" w:rsidRPr="00603E57" w:rsidRDefault="000A28C3" w:rsidP="007E27EB">
            <w:pPr>
              <w:jc w:val="both"/>
              <w:rPr>
                <w:rFonts w:ascii="Arial" w:hAnsi="Arial" w:cs="Arial"/>
              </w:rPr>
            </w:pPr>
          </w:p>
        </w:tc>
      </w:tr>
      <w:tr w:rsidR="000A28C3" w:rsidRPr="00603E57" w14:paraId="2F2A18DB" w14:textId="77777777" w:rsidTr="007E27EB">
        <w:trPr>
          <w:trHeight w:hRule="exact" w:val="546"/>
        </w:trPr>
        <w:tc>
          <w:tcPr>
            <w:tcW w:w="568" w:type="dxa"/>
            <w:vMerge w:val="restart"/>
            <w:tcBorders>
              <w:top w:val="single" w:sz="4" w:space="0" w:color="auto"/>
              <w:left w:val="single" w:sz="4" w:space="0" w:color="auto"/>
            </w:tcBorders>
            <w:shd w:val="clear" w:color="auto" w:fill="FFFFFF"/>
          </w:tcPr>
          <w:p w14:paraId="7E6D2C0D"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3FDFCA"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0-18 pct.</w:t>
            </w:r>
          </w:p>
        </w:tc>
        <w:tc>
          <w:tcPr>
            <w:tcW w:w="1134" w:type="dxa"/>
            <w:tcBorders>
              <w:top w:val="single" w:sz="4" w:space="0" w:color="auto"/>
              <w:left w:val="single" w:sz="4" w:space="0" w:color="auto"/>
            </w:tcBorders>
            <w:shd w:val="clear" w:color="auto" w:fill="FFFFFF"/>
            <w:vAlign w:val="center"/>
          </w:tcPr>
          <w:p w14:paraId="567925F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00B26FE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587C2F29" w14:textId="77777777" w:rsidR="000A28C3" w:rsidRPr="00603E57" w:rsidRDefault="000A28C3" w:rsidP="007E27EB">
            <w:pPr>
              <w:jc w:val="both"/>
              <w:rPr>
                <w:rFonts w:ascii="Arial" w:hAnsi="Arial" w:cs="Arial"/>
              </w:rPr>
            </w:pPr>
          </w:p>
        </w:tc>
      </w:tr>
      <w:tr w:rsidR="000A28C3" w:rsidRPr="00603E57" w14:paraId="71211F2A" w14:textId="77777777" w:rsidTr="007E27EB">
        <w:trPr>
          <w:trHeight w:hRule="exact" w:val="514"/>
        </w:trPr>
        <w:tc>
          <w:tcPr>
            <w:tcW w:w="568" w:type="dxa"/>
            <w:vMerge/>
            <w:tcBorders>
              <w:left w:val="single" w:sz="4" w:space="0" w:color="auto"/>
            </w:tcBorders>
            <w:shd w:val="clear" w:color="auto" w:fill="FFFFFF"/>
          </w:tcPr>
          <w:p w14:paraId="7D084A2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2115D4F"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F3580E2"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329E2822"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78766582" w14:textId="77777777" w:rsidR="000A28C3" w:rsidRPr="00603E57" w:rsidRDefault="000A28C3" w:rsidP="007E27EB">
            <w:pPr>
              <w:jc w:val="both"/>
              <w:rPr>
                <w:rFonts w:ascii="Arial" w:hAnsi="Arial" w:cs="Arial"/>
              </w:rPr>
            </w:pPr>
          </w:p>
        </w:tc>
      </w:tr>
      <w:tr w:rsidR="000A28C3" w:rsidRPr="00603E57" w14:paraId="676440D4" w14:textId="77777777" w:rsidTr="007E27EB">
        <w:trPr>
          <w:trHeight w:hRule="exact" w:val="518"/>
        </w:trPr>
        <w:tc>
          <w:tcPr>
            <w:tcW w:w="568" w:type="dxa"/>
            <w:vMerge/>
            <w:tcBorders>
              <w:left w:val="single" w:sz="4" w:space="0" w:color="auto"/>
            </w:tcBorders>
            <w:shd w:val="clear" w:color="auto" w:fill="FFFFFF"/>
          </w:tcPr>
          <w:p w14:paraId="1EB580A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4162E69"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1FF498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49B3F87C"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18509B58" w14:textId="77777777" w:rsidR="000A28C3" w:rsidRPr="00603E57" w:rsidRDefault="000A28C3" w:rsidP="007E27EB">
            <w:pPr>
              <w:jc w:val="both"/>
              <w:rPr>
                <w:rFonts w:ascii="Arial" w:hAnsi="Arial" w:cs="Arial"/>
              </w:rPr>
            </w:pPr>
          </w:p>
        </w:tc>
      </w:tr>
      <w:tr w:rsidR="000A28C3" w:rsidRPr="00603E57" w14:paraId="0A62B30A" w14:textId="77777777" w:rsidTr="007E27EB">
        <w:trPr>
          <w:trHeight w:hRule="exact" w:val="514"/>
        </w:trPr>
        <w:tc>
          <w:tcPr>
            <w:tcW w:w="568" w:type="dxa"/>
            <w:vMerge/>
            <w:tcBorders>
              <w:left w:val="single" w:sz="4" w:space="0" w:color="auto"/>
            </w:tcBorders>
            <w:shd w:val="clear" w:color="auto" w:fill="FFFFFF"/>
          </w:tcPr>
          <w:p w14:paraId="0C17F84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E9BBD64"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7BD6EC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094EE29E"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32588E95" w14:textId="77777777" w:rsidR="000A28C3" w:rsidRPr="00603E57" w:rsidRDefault="000A28C3" w:rsidP="007E27EB">
            <w:pPr>
              <w:jc w:val="both"/>
              <w:rPr>
                <w:rFonts w:ascii="Arial" w:hAnsi="Arial" w:cs="Arial"/>
              </w:rPr>
            </w:pPr>
          </w:p>
        </w:tc>
      </w:tr>
      <w:tr w:rsidR="000A28C3" w:rsidRPr="00603E57" w14:paraId="7602B549" w14:textId="77777777" w:rsidTr="007E27EB">
        <w:trPr>
          <w:trHeight w:hRule="exact" w:val="1277"/>
        </w:trPr>
        <w:tc>
          <w:tcPr>
            <w:tcW w:w="568" w:type="dxa"/>
            <w:vMerge/>
            <w:tcBorders>
              <w:left w:val="single" w:sz="4" w:space="0" w:color="auto"/>
            </w:tcBorders>
            <w:shd w:val="clear" w:color="auto" w:fill="FFFFFF"/>
          </w:tcPr>
          <w:p w14:paraId="077B2FFF"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1BED074E" w14:textId="77777777" w:rsidR="000A28C3" w:rsidRPr="00603E57" w:rsidRDefault="000A28C3" w:rsidP="007E27EB">
            <w:pPr>
              <w:jc w:val="both"/>
              <w:rPr>
                <w:rFonts w:ascii="Arial" w:hAnsi="Arial" w:cs="Arial"/>
              </w:rPr>
            </w:pPr>
          </w:p>
        </w:tc>
        <w:tc>
          <w:tcPr>
            <w:tcW w:w="5812" w:type="dxa"/>
            <w:gridSpan w:val="2"/>
            <w:tcBorders>
              <w:top w:val="single" w:sz="4" w:space="0" w:color="auto"/>
              <w:left w:val="single" w:sz="4" w:space="0" w:color="auto"/>
            </w:tcBorders>
            <w:shd w:val="clear" w:color="auto" w:fill="FFFFFF"/>
            <w:vAlign w:val="bottom"/>
          </w:tcPr>
          <w:p w14:paraId="6F3E019E" w14:textId="77777777" w:rsidR="000A28C3" w:rsidRPr="00603E57" w:rsidRDefault="000A28C3" w:rsidP="007E27EB">
            <w:pPr>
              <w:pStyle w:val="Bodytext20"/>
              <w:shd w:val="clear" w:color="auto" w:fill="auto"/>
              <w:spacing w:before="0" w:line="240" w:lineRule="auto"/>
              <w:ind w:left="133" w:firstLine="0"/>
              <w:jc w:val="left"/>
              <w:rPr>
                <w:sz w:val="24"/>
                <w:szCs w:val="24"/>
              </w:rPr>
            </w:pPr>
            <w:r w:rsidRPr="00603E57">
              <w:rPr>
                <w:rStyle w:val="Bodytext2Bold"/>
                <w:sz w:val="24"/>
                <w:szCs w:val="24"/>
              </w:rPr>
              <w:t xml:space="preserve">cumulativ </w:t>
            </w:r>
            <w:r w:rsidRPr="00603E57">
              <w:rPr>
                <w:sz w:val="24"/>
                <w:szCs w:val="24"/>
              </w:rPr>
              <w:t>cu dezvoltarea unui proiect în domeniile temelor orizontale şi secundare:</w:t>
            </w:r>
          </w:p>
          <w:p w14:paraId="38D0F2C6" w14:textId="77777777" w:rsidR="000A28C3" w:rsidRPr="00603E57" w:rsidRDefault="000A28C3" w:rsidP="007E27EB">
            <w:pPr>
              <w:pStyle w:val="Bodytext20"/>
              <w:numPr>
                <w:ilvl w:val="0"/>
                <w:numId w:val="7"/>
              </w:numPr>
              <w:shd w:val="clear" w:color="auto" w:fill="auto"/>
              <w:tabs>
                <w:tab w:val="left" w:pos="163"/>
              </w:tabs>
              <w:spacing w:before="0" w:line="240" w:lineRule="auto"/>
              <w:ind w:left="133" w:firstLine="0"/>
              <w:jc w:val="left"/>
              <w:rPr>
                <w:sz w:val="24"/>
                <w:szCs w:val="24"/>
              </w:rPr>
            </w:pPr>
            <w:r w:rsidRPr="00603E57">
              <w:rPr>
                <w:sz w:val="24"/>
                <w:szCs w:val="24"/>
              </w:rPr>
              <w:t>temă = 4 pct.</w:t>
            </w:r>
          </w:p>
          <w:p w14:paraId="42FE70D1" w14:textId="77777777" w:rsidR="000A28C3" w:rsidRPr="00603E57" w:rsidRDefault="000A28C3" w:rsidP="007E27EB">
            <w:pPr>
              <w:pStyle w:val="Bodytext20"/>
              <w:numPr>
                <w:ilvl w:val="0"/>
                <w:numId w:val="7"/>
              </w:numPr>
              <w:shd w:val="clear" w:color="auto" w:fill="auto"/>
              <w:tabs>
                <w:tab w:val="left" w:pos="182"/>
              </w:tabs>
              <w:spacing w:before="0" w:line="240" w:lineRule="auto"/>
              <w:ind w:left="133" w:firstLine="0"/>
              <w:rPr>
                <w:sz w:val="24"/>
                <w:szCs w:val="24"/>
              </w:rPr>
            </w:pPr>
            <w:r w:rsidRPr="00603E57">
              <w:rPr>
                <w:sz w:val="24"/>
                <w:szCs w:val="24"/>
              </w:rPr>
              <w:t>teme = 8 pct.</w:t>
            </w:r>
          </w:p>
          <w:p w14:paraId="363AE86E" w14:textId="77777777" w:rsidR="000A28C3" w:rsidRPr="00603E57" w:rsidRDefault="000A28C3" w:rsidP="007E27EB">
            <w:pPr>
              <w:pStyle w:val="Bodytext20"/>
              <w:numPr>
                <w:ilvl w:val="0"/>
                <w:numId w:val="7"/>
              </w:numPr>
              <w:shd w:val="clear" w:color="auto" w:fill="auto"/>
              <w:tabs>
                <w:tab w:val="left" w:pos="178"/>
              </w:tabs>
              <w:spacing w:before="0" w:line="240" w:lineRule="auto"/>
              <w:ind w:left="133" w:firstLine="0"/>
              <w:rPr>
                <w:sz w:val="24"/>
                <w:szCs w:val="24"/>
              </w:rPr>
            </w:pPr>
            <w:r w:rsidRPr="00603E57">
              <w:rPr>
                <w:sz w:val="24"/>
                <w:szCs w:val="24"/>
              </w:rPr>
              <w:t>temesau mai multe = 12 pct.</w:t>
            </w:r>
          </w:p>
        </w:tc>
        <w:tc>
          <w:tcPr>
            <w:tcW w:w="1421" w:type="dxa"/>
            <w:tcBorders>
              <w:top w:val="single" w:sz="4" w:space="0" w:color="auto"/>
              <w:left w:val="single" w:sz="4" w:space="0" w:color="auto"/>
              <w:right w:val="single" w:sz="4" w:space="0" w:color="auto"/>
            </w:tcBorders>
            <w:shd w:val="clear" w:color="auto" w:fill="FFFFFF"/>
          </w:tcPr>
          <w:p w14:paraId="0CF38A06" w14:textId="77777777" w:rsidR="000A28C3" w:rsidRPr="00603E57" w:rsidRDefault="000A28C3" w:rsidP="007E27EB">
            <w:pPr>
              <w:jc w:val="both"/>
              <w:rPr>
                <w:rFonts w:ascii="Arial" w:hAnsi="Arial" w:cs="Arial"/>
              </w:rPr>
            </w:pPr>
          </w:p>
        </w:tc>
      </w:tr>
      <w:tr w:rsidR="000A28C3" w:rsidRPr="00603E57" w14:paraId="4D3B28B1" w14:textId="77777777" w:rsidTr="007E27EB">
        <w:trPr>
          <w:trHeight w:hRule="exact" w:val="428"/>
        </w:trPr>
        <w:tc>
          <w:tcPr>
            <w:tcW w:w="568" w:type="dxa"/>
            <w:vMerge/>
            <w:tcBorders>
              <w:left w:val="single" w:sz="4" w:space="0" w:color="auto"/>
            </w:tcBorders>
            <w:shd w:val="clear" w:color="auto" w:fill="FFFFFF"/>
          </w:tcPr>
          <w:p w14:paraId="60F198B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2F7BC32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9FA6485"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55EF026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Dezvoltare durabilă</w:t>
            </w:r>
          </w:p>
        </w:tc>
      </w:tr>
      <w:tr w:rsidR="000A28C3" w:rsidRPr="00603E57" w14:paraId="73F5F2F6" w14:textId="77777777" w:rsidTr="007E27EB">
        <w:trPr>
          <w:trHeight w:hRule="exact" w:val="434"/>
        </w:trPr>
        <w:tc>
          <w:tcPr>
            <w:tcW w:w="568" w:type="dxa"/>
            <w:vMerge/>
            <w:tcBorders>
              <w:left w:val="single" w:sz="4" w:space="0" w:color="auto"/>
            </w:tcBorders>
            <w:shd w:val="clear" w:color="auto" w:fill="FFFFFF"/>
          </w:tcPr>
          <w:p w14:paraId="7194E5E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84442A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6DBCFC6B"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062C7E4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Economie cu emisii scăzute de dioxid de carbon</w:t>
            </w:r>
          </w:p>
        </w:tc>
      </w:tr>
      <w:tr w:rsidR="000A28C3" w:rsidRPr="00603E57" w14:paraId="3C86BB75" w14:textId="77777777" w:rsidTr="007E27EB">
        <w:trPr>
          <w:trHeight w:hRule="exact" w:val="1129"/>
        </w:trPr>
        <w:tc>
          <w:tcPr>
            <w:tcW w:w="568" w:type="dxa"/>
            <w:vMerge/>
            <w:tcBorders>
              <w:left w:val="single" w:sz="4" w:space="0" w:color="auto"/>
            </w:tcBorders>
            <w:shd w:val="clear" w:color="auto" w:fill="FFFFFF"/>
          </w:tcPr>
          <w:p w14:paraId="3D76C0E7"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FD3296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2E6F7FB"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61C4232F"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Utilizarea si calitatea TIC prin implementarea unor solutii TIC in procesul de productie/ furnizare de bunuri, prestare de servicii si/sau executie de lucrări</w:t>
            </w:r>
          </w:p>
        </w:tc>
      </w:tr>
      <w:tr w:rsidR="000A28C3" w:rsidRPr="00603E57" w14:paraId="33B50C1F" w14:textId="77777777" w:rsidTr="007E27EB">
        <w:trPr>
          <w:trHeight w:hRule="exact" w:val="644"/>
        </w:trPr>
        <w:tc>
          <w:tcPr>
            <w:tcW w:w="568" w:type="dxa"/>
            <w:vMerge/>
            <w:tcBorders>
              <w:left w:val="single" w:sz="4" w:space="0" w:color="auto"/>
            </w:tcBorders>
            <w:shd w:val="clear" w:color="auto" w:fill="FFFFFF"/>
          </w:tcPr>
          <w:p w14:paraId="17D25B3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C02DD91"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14FAFC8A"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7BB6ED2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Inovare socială</w:t>
            </w:r>
          </w:p>
        </w:tc>
      </w:tr>
      <w:tr w:rsidR="000A28C3" w:rsidRPr="00603E57" w14:paraId="414E7B8E" w14:textId="77777777" w:rsidTr="007E27EB">
        <w:trPr>
          <w:trHeight w:hRule="exact" w:val="862"/>
        </w:trPr>
        <w:tc>
          <w:tcPr>
            <w:tcW w:w="568" w:type="dxa"/>
            <w:vMerge/>
            <w:tcBorders>
              <w:left w:val="single" w:sz="4" w:space="0" w:color="auto"/>
            </w:tcBorders>
            <w:shd w:val="clear" w:color="auto" w:fill="FFFFFF"/>
          </w:tcPr>
          <w:p w14:paraId="439ECD0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E2BDE6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40102D8"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25D6ECF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Consolidarea cercetării, a dezvoltarii tehnologice şi/sau a inovării, prin derularea de activităţi specifice</w:t>
            </w:r>
          </w:p>
        </w:tc>
      </w:tr>
      <w:tr w:rsidR="000A28C3" w:rsidRPr="00603E57" w14:paraId="4B84EEBB" w14:textId="77777777" w:rsidTr="007E27EB">
        <w:trPr>
          <w:trHeight w:hRule="exact" w:val="1897"/>
        </w:trPr>
        <w:tc>
          <w:tcPr>
            <w:tcW w:w="568" w:type="dxa"/>
            <w:tcBorders>
              <w:top w:val="single" w:sz="4" w:space="0" w:color="auto"/>
              <w:left w:val="single" w:sz="4" w:space="0" w:color="auto"/>
            </w:tcBorders>
            <w:shd w:val="clear" w:color="auto" w:fill="FFFFFF"/>
            <w:vAlign w:val="center"/>
          </w:tcPr>
          <w:p w14:paraId="7AE6C1A9"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5.</w:t>
            </w:r>
          </w:p>
        </w:tc>
        <w:tc>
          <w:tcPr>
            <w:tcW w:w="2262" w:type="dxa"/>
            <w:tcBorders>
              <w:top w:val="single" w:sz="4" w:space="0" w:color="auto"/>
              <w:left w:val="single" w:sz="4" w:space="0" w:color="auto"/>
            </w:tcBorders>
            <w:shd w:val="clear" w:color="auto" w:fill="FFFFFF"/>
            <w:vAlign w:val="center"/>
          </w:tcPr>
          <w:p w14:paraId="01A070C0"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Analiza pieţei de desfacere şi a</w:t>
            </w:r>
          </w:p>
          <w:p w14:paraId="03122F1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concurenţei</w:t>
            </w:r>
          </w:p>
        </w:tc>
        <w:tc>
          <w:tcPr>
            <w:tcW w:w="5812" w:type="dxa"/>
            <w:gridSpan w:val="2"/>
            <w:tcBorders>
              <w:top w:val="single" w:sz="4" w:space="0" w:color="auto"/>
              <w:left w:val="single" w:sz="4" w:space="0" w:color="auto"/>
            </w:tcBorders>
            <w:shd w:val="clear" w:color="auto" w:fill="FFFFFF"/>
            <w:vAlign w:val="bottom"/>
          </w:tcPr>
          <w:p w14:paraId="6BA49DA7"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Prezentarea pieţei de desfacere a produsului/serviciului/lucrărilor, identificarea principalilor competitori şi a produselor/serviciilor/lucrărilor oferite de aceştia, inclusiv puncte tari şi puncte slabe; prezintă avantajul competitiv al produsului/serviciului/lucrărilor</w:t>
            </w:r>
          </w:p>
        </w:tc>
        <w:tc>
          <w:tcPr>
            <w:tcW w:w="1421" w:type="dxa"/>
            <w:tcBorders>
              <w:top w:val="single" w:sz="4" w:space="0" w:color="auto"/>
              <w:left w:val="single" w:sz="4" w:space="0" w:color="auto"/>
              <w:right w:val="single" w:sz="4" w:space="0" w:color="auto"/>
            </w:tcBorders>
            <w:shd w:val="clear" w:color="auto" w:fill="FFFFFF"/>
          </w:tcPr>
          <w:p w14:paraId="25410C63" w14:textId="77777777" w:rsidR="000A28C3" w:rsidRPr="00603E57" w:rsidRDefault="000A28C3" w:rsidP="007E27EB">
            <w:pPr>
              <w:jc w:val="both"/>
              <w:rPr>
                <w:rFonts w:ascii="Arial" w:hAnsi="Arial" w:cs="Arial"/>
              </w:rPr>
            </w:pPr>
          </w:p>
        </w:tc>
      </w:tr>
      <w:tr w:rsidR="000A28C3" w:rsidRPr="00603E57" w14:paraId="63FB5395" w14:textId="77777777" w:rsidTr="007E27EB">
        <w:trPr>
          <w:trHeight w:hRule="exact" w:val="510"/>
        </w:trPr>
        <w:tc>
          <w:tcPr>
            <w:tcW w:w="568" w:type="dxa"/>
            <w:tcBorders>
              <w:top w:val="single" w:sz="4" w:space="0" w:color="auto"/>
              <w:left w:val="single" w:sz="4" w:space="0" w:color="auto"/>
              <w:bottom w:val="single" w:sz="4" w:space="0" w:color="auto"/>
            </w:tcBorders>
            <w:shd w:val="clear" w:color="auto" w:fill="FFFFFF"/>
          </w:tcPr>
          <w:p w14:paraId="45C761B0"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CFB6A0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0-6 pct.</w:t>
            </w:r>
          </w:p>
        </w:tc>
        <w:tc>
          <w:tcPr>
            <w:tcW w:w="1134" w:type="dxa"/>
            <w:tcBorders>
              <w:top w:val="single" w:sz="4" w:space="0" w:color="auto"/>
              <w:left w:val="single" w:sz="4" w:space="0" w:color="auto"/>
              <w:bottom w:val="single" w:sz="4" w:space="0" w:color="auto"/>
            </w:tcBorders>
            <w:shd w:val="clear" w:color="auto" w:fill="FFFFFF"/>
            <w:vAlign w:val="center"/>
          </w:tcPr>
          <w:p w14:paraId="241FD7F4"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bottom w:val="single" w:sz="4" w:space="0" w:color="auto"/>
            </w:tcBorders>
            <w:shd w:val="clear" w:color="auto" w:fill="FFFFFF"/>
            <w:vAlign w:val="center"/>
          </w:tcPr>
          <w:p w14:paraId="74AC68B4"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539C305" w14:textId="77777777" w:rsidR="000A28C3" w:rsidRPr="00603E57" w:rsidRDefault="000A28C3" w:rsidP="007E27EB">
            <w:pPr>
              <w:jc w:val="both"/>
              <w:rPr>
                <w:rFonts w:ascii="Arial" w:hAnsi="Arial" w:cs="Arial"/>
              </w:rPr>
            </w:pPr>
          </w:p>
        </w:tc>
      </w:tr>
      <w:tr w:rsidR="000A28C3" w:rsidRPr="00603E57" w14:paraId="16C12C99" w14:textId="77777777" w:rsidTr="007E27EB">
        <w:trPr>
          <w:trHeight w:hRule="exact" w:val="471"/>
        </w:trPr>
        <w:tc>
          <w:tcPr>
            <w:tcW w:w="568" w:type="dxa"/>
            <w:tcBorders>
              <w:top w:val="single" w:sz="4" w:space="0" w:color="auto"/>
              <w:left w:val="single" w:sz="4" w:space="0" w:color="auto"/>
              <w:bottom w:val="single" w:sz="4" w:space="0" w:color="auto"/>
            </w:tcBorders>
            <w:shd w:val="clear" w:color="auto" w:fill="FFFFFF"/>
          </w:tcPr>
          <w:p w14:paraId="3BC260E2"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2B0B8B34"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74E82035"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bottom w:val="single" w:sz="4" w:space="0" w:color="auto"/>
            </w:tcBorders>
            <w:shd w:val="clear" w:color="auto" w:fill="FFFFFF"/>
            <w:vAlign w:val="center"/>
          </w:tcPr>
          <w:p w14:paraId="082874B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31138EA" w14:textId="77777777" w:rsidR="000A28C3" w:rsidRPr="00603E57" w:rsidRDefault="000A28C3" w:rsidP="007E27EB">
            <w:pPr>
              <w:jc w:val="both"/>
              <w:rPr>
                <w:rFonts w:ascii="Arial" w:hAnsi="Arial" w:cs="Arial"/>
              </w:rPr>
            </w:pPr>
          </w:p>
        </w:tc>
      </w:tr>
      <w:tr w:rsidR="000A28C3" w:rsidRPr="00603E57" w14:paraId="46ACF190" w14:textId="77777777" w:rsidTr="007E27EB">
        <w:trPr>
          <w:trHeight w:hRule="exact" w:val="577"/>
        </w:trPr>
        <w:tc>
          <w:tcPr>
            <w:tcW w:w="568" w:type="dxa"/>
            <w:tcBorders>
              <w:top w:val="single" w:sz="4" w:space="0" w:color="auto"/>
              <w:left w:val="single" w:sz="4" w:space="0" w:color="auto"/>
              <w:bottom w:val="single" w:sz="4" w:space="0" w:color="auto"/>
            </w:tcBorders>
            <w:shd w:val="clear" w:color="auto" w:fill="FFFFFF"/>
          </w:tcPr>
          <w:p w14:paraId="0BD896E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F2264BB"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357F059E"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bottom w:val="single" w:sz="4" w:space="0" w:color="auto"/>
            </w:tcBorders>
            <w:shd w:val="clear" w:color="auto" w:fill="FFFFFF"/>
            <w:vAlign w:val="center"/>
          </w:tcPr>
          <w:p w14:paraId="65075444"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53894AF" w14:textId="77777777" w:rsidR="000A28C3" w:rsidRPr="00603E57" w:rsidRDefault="000A28C3" w:rsidP="007E27EB">
            <w:pPr>
              <w:jc w:val="both"/>
              <w:rPr>
                <w:rFonts w:ascii="Arial" w:hAnsi="Arial" w:cs="Arial"/>
              </w:rPr>
            </w:pPr>
          </w:p>
        </w:tc>
      </w:tr>
      <w:tr w:rsidR="000A28C3" w:rsidRPr="00603E57" w14:paraId="35AEC7FC" w14:textId="77777777" w:rsidTr="007E27EB">
        <w:trPr>
          <w:trHeight w:hRule="exact" w:val="557"/>
        </w:trPr>
        <w:tc>
          <w:tcPr>
            <w:tcW w:w="568" w:type="dxa"/>
            <w:tcBorders>
              <w:top w:val="single" w:sz="4" w:space="0" w:color="auto"/>
              <w:left w:val="single" w:sz="4" w:space="0" w:color="auto"/>
              <w:bottom w:val="single" w:sz="4" w:space="0" w:color="auto"/>
            </w:tcBorders>
            <w:shd w:val="clear" w:color="auto" w:fill="FFFFFF"/>
          </w:tcPr>
          <w:p w14:paraId="73BC020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EA74CF2"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433F979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bottom w:val="single" w:sz="4" w:space="0" w:color="auto"/>
            </w:tcBorders>
            <w:shd w:val="clear" w:color="auto" w:fill="FFFFFF"/>
            <w:vAlign w:val="center"/>
          </w:tcPr>
          <w:p w14:paraId="79A72DC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D934445" w14:textId="77777777" w:rsidR="000A28C3" w:rsidRPr="00603E57" w:rsidRDefault="000A28C3" w:rsidP="007E27EB">
            <w:pPr>
              <w:jc w:val="both"/>
              <w:rPr>
                <w:rFonts w:ascii="Arial" w:hAnsi="Arial" w:cs="Arial"/>
              </w:rPr>
            </w:pPr>
          </w:p>
        </w:tc>
      </w:tr>
      <w:tr w:rsidR="000A28C3" w:rsidRPr="00603E57" w14:paraId="53DF5DE6" w14:textId="77777777" w:rsidTr="007E27EB">
        <w:trPr>
          <w:trHeight w:hRule="exact" w:val="2544"/>
        </w:trPr>
        <w:tc>
          <w:tcPr>
            <w:tcW w:w="568" w:type="dxa"/>
            <w:tcBorders>
              <w:top w:val="single" w:sz="4" w:space="0" w:color="auto"/>
              <w:left w:val="single" w:sz="4" w:space="0" w:color="auto"/>
            </w:tcBorders>
            <w:shd w:val="clear" w:color="auto" w:fill="FFFFFF"/>
            <w:vAlign w:val="center"/>
          </w:tcPr>
          <w:p w14:paraId="0D3ADBE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6.</w:t>
            </w:r>
          </w:p>
        </w:tc>
        <w:tc>
          <w:tcPr>
            <w:tcW w:w="2262" w:type="dxa"/>
            <w:tcBorders>
              <w:top w:val="single" w:sz="4" w:space="0" w:color="auto"/>
              <w:left w:val="single" w:sz="4" w:space="0" w:color="auto"/>
            </w:tcBorders>
            <w:shd w:val="clear" w:color="auto" w:fill="FFFFFF"/>
            <w:vAlign w:val="center"/>
          </w:tcPr>
          <w:p w14:paraId="2611E53C"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Strategia de marketing</w:t>
            </w:r>
          </w:p>
        </w:tc>
        <w:tc>
          <w:tcPr>
            <w:tcW w:w="5812" w:type="dxa"/>
            <w:gridSpan w:val="2"/>
            <w:tcBorders>
              <w:top w:val="single" w:sz="4" w:space="0" w:color="auto"/>
              <w:left w:val="single" w:sz="4" w:space="0" w:color="auto"/>
            </w:tcBorders>
            <w:shd w:val="clear" w:color="auto" w:fill="FFFFFF"/>
            <w:vAlign w:val="bottom"/>
          </w:tcPr>
          <w:p w14:paraId="179405DE"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 xml:space="preserve">Descrierea strategiei de produs cu menţionarea caracteristicilor şi avantajelor pe care le oferă clienţilor; descrierea strategiei sau politicii de preţ prin analiza elementelor ce determină preţul, descrierea strategiei de vânzări şi distribuţie prin analiza metodelor de vânzare şi canalelor de distribuţie şi descrierea strategiei de promovare şi relaţii publice ce va urmări efectul dorit în promovare, costurile pe care le implică promovarea, mesajul ce va genera efectul dorit, </w:t>
            </w:r>
            <w:r w:rsidRPr="00603E57">
              <w:rPr>
                <w:rStyle w:val="Bodytext2Bold"/>
                <w:sz w:val="24"/>
                <w:szCs w:val="24"/>
                <w:lang w:eastAsia="en-US"/>
              </w:rPr>
              <w:t xml:space="preserve">mass-media </w:t>
            </w:r>
            <w:r w:rsidRPr="00603E57">
              <w:rPr>
                <w:rStyle w:val="Bodytext2Bold"/>
                <w:sz w:val="24"/>
                <w:szCs w:val="24"/>
              </w:rPr>
              <w:t>ce vor fi utilizate şi analiza rezultatelor promovării</w:t>
            </w:r>
          </w:p>
        </w:tc>
        <w:tc>
          <w:tcPr>
            <w:tcW w:w="1421" w:type="dxa"/>
            <w:tcBorders>
              <w:top w:val="single" w:sz="4" w:space="0" w:color="auto"/>
              <w:left w:val="single" w:sz="4" w:space="0" w:color="auto"/>
              <w:right w:val="single" w:sz="4" w:space="0" w:color="auto"/>
            </w:tcBorders>
            <w:shd w:val="clear" w:color="auto" w:fill="FFFFFF"/>
          </w:tcPr>
          <w:p w14:paraId="24B1CBAC" w14:textId="77777777" w:rsidR="000A28C3" w:rsidRPr="00603E57" w:rsidRDefault="000A28C3" w:rsidP="007E27EB">
            <w:pPr>
              <w:jc w:val="both"/>
              <w:rPr>
                <w:rFonts w:ascii="Arial" w:hAnsi="Arial" w:cs="Arial"/>
              </w:rPr>
            </w:pPr>
          </w:p>
        </w:tc>
      </w:tr>
      <w:tr w:rsidR="000A28C3" w:rsidRPr="00603E57" w14:paraId="61AB846A" w14:textId="77777777" w:rsidTr="007E27EB">
        <w:trPr>
          <w:trHeight w:hRule="exact" w:val="579"/>
        </w:trPr>
        <w:tc>
          <w:tcPr>
            <w:tcW w:w="568" w:type="dxa"/>
            <w:vMerge w:val="restart"/>
            <w:tcBorders>
              <w:top w:val="single" w:sz="4" w:space="0" w:color="auto"/>
              <w:left w:val="single" w:sz="4" w:space="0" w:color="auto"/>
            </w:tcBorders>
            <w:shd w:val="clear" w:color="auto" w:fill="FFFFFF"/>
          </w:tcPr>
          <w:p w14:paraId="3B222748"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2849D01F"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0-6 pct.</w:t>
            </w:r>
          </w:p>
        </w:tc>
        <w:tc>
          <w:tcPr>
            <w:tcW w:w="1134" w:type="dxa"/>
            <w:tcBorders>
              <w:top w:val="single" w:sz="4" w:space="0" w:color="auto"/>
              <w:left w:val="single" w:sz="4" w:space="0" w:color="auto"/>
            </w:tcBorders>
            <w:shd w:val="clear" w:color="auto" w:fill="FFFFFF"/>
            <w:vAlign w:val="center"/>
          </w:tcPr>
          <w:p w14:paraId="32C1FC5F"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56FB8A7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0AFB31A0" w14:textId="77777777" w:rsidR="000A28C3" w:rsidRPr="00603E57" w:rsidRDefault="000A28C3" w:rsidP="007E27EB">
            <w:pPr>
              <w:jc w:val="both"/>
              <w:rPr>
                <w:rFonts w:ascii="Arial" w:hAnsi="Arial" w:cs="Arial"/>
              </w:rPr>
            </w:pPr>
          </w:p>
        </w:tc>
      </w:tr>
      <w:tr w:rsidR="000A28C3" w:rsidRPr="00603E57" w14:paraId="6ECF7584" w14:textId="77777777" w:rsidTr="007E27EB">
        <w:trPr>
          <w:trHeight w:hRule="exact" w:val="518"/>
        </w:trPr>
        <w:tc>
          <w:tcPr>
            <w:tcW w:w="568" w:type="dxa"/>
            <w:vMerge/>
            <w:tcBorders>
              <w:left w:val="single" w:sz="4" w:space="0" w:color="auto"/>
            </w:tcBorders>
            <w:shd w:val="clear" w:color="auto" w:fill="FFFFFF"/>
          </w:tcPr>
          <w:p w14:paraId="0C03C6A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7E9B17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B49FB2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503591C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3225CA52" w14:textId="77777777" w:rsidR="000A28C3" w:rsidRPr="00603E57" w:rsidRDefault="000A28C3" w:rsidP="007E27EB">
            <w:pPr>
              <w:jc w:val="both"/>
              <w:rPr>
                <w:rFonts w:ascii="Arial" w:hAnsi="Arial" w:cs="Arial"/>
              </w:rPr>
            </w:pPr>
          </w:p>
        </w:tc>
      </w:tr>
      <w:tr w:rsidR="000A28C3" w:rsidRPr="00603E57" w14:paraId="7B825B20" w14:textId="77777777" w:rsidTr="007E27EB">
        <w:trPr>
          <w:trHeight w:hRule="exact" w:val="514"/>
        </w:trPr>
        <w:tc>
          <w:tcPr>
            <w:tcW w:w="568" w:type="dxa"/>
            <w:vMerge/>
            <w:tcBorders>
              <w:left w:val="single" w:sz="4" w:space="0" w:color="auto"/>
            </w:tcBorders>
            <w:shd w:val="clear" w:color="auto" w:fill="FFFFFF"/>
          </w:tcPr>
          <w:p w14:paraId="27DC3EF8"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76866D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B3F240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1055B7B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43750660" w14:textId="77777777" w:rsidR="000A28C3" w:rsidRPr="00603E57" w:rsidRDefault="000A28C3" w:rsidP="007E27EB">
            <w:pPr>
              <w:jc w:val="both"/>
              <w:rPr>
                <w:rFonts w:ascii="Arial" w:hAnsi="Arial" w:cs="Arial"/>
              </w:rPr>
            </w:pPr>
          </w:p>
        </w:tc>
      </w:tr>
      <w:tr w:rsidR="000A28C3" w:rsidRPr="00603E57" w14:paraId="03BF929A" w14:textId="77777777" w:rsidTr="007E27EB">
        <w:trPr>
          <w:trHeight w:hRule="exact" w:val="1053"/>
        </w:trPr>
        <w:tc>
          <w:tcPr>
            <w:tcW w:w="568" w:type="dxa"/>
            <w:vMerge/>
            <w:tcBorders>
              <w:left w:val="single" w:sz="4" w:space="0" w:color="auto"/>
            </w:tcBorders>
            <w:shd w:val="clear" w:color="auto" w:fill="FFFFFF"/>
          </w:tcPr>
          <w:p w14:paraId="52EEDB0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056687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DF1DEB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42FAE62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2E5B685D" w14:textId="77777777" w:rsidR="000A28C3" w:rsidRPr="00603E57" w:rsidRDefault="000A28C3" w:rsidP="007E27EB">
            <w:pPr>
              <w:jc w:val="both"/>
              <w:rPr>
                <w:rFonts w:ascii="Arial" w:hAnsi="Arial" w:cs="Arial"/>
              </w:rPr>
            </w:pPr>
          </w:p>
        </w:tc>
      </w:tr>
      <w:tr w:rsidR="000A28C3" w:rsidRPr="00603E57" w14:paraId="29BC056C" w14:textId="77777777" w:rsidTr="007E27EB">
        <w:trPr>
          <w:trHeight w:hRule="exact" w:val="1144"/>
        </w:trPr>
        <w:tc>
          <w:tcPr>
            <w:tcW w:w="568" w:type="dxa"/>
            <w:tcBorders>
              <w:top w:val="single" w:sz="4" w:space="0" w:color="auto"/>
              <w:left w:val="single" w:sz="4" w:space="0" w:color="auto"/>
            </w:tcBorders>
            <w:shd w:val="clear" w:color="auto" w:fill="FFFFFF"/>
            <w:vAlign w:val="center"/>
          </w:tcPr>
          <w:p w14:paraId="6767D71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lastRenderedPageBreak/>
              <w:t>7.</w:t>
            </w:r>
          </w:p>
        </w:tc>
        <w:tc>
          <w:tcPr>
            <w:tcW w:w="2262" w:type="dxa"/>
            <w:tcBorders>
              <w:top w:val="single" w:sz="4" w:space="0" w:color="auto"/>
              <w:left w:val="single" w:sz="4" w:space="0" w:color="auto"/>
            </w:tcBorders>
            <w:shd w:val="clear" w:color="auto" w:fill="FFFFFF"/>
            <w:vAlign w:val="center"/>
          </w:tcPr>
          <w:p w14:paraId="15B46415"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Proiecţii</w:t>
            </w:r>
          </w:p>
          <w:p w14:paraId="4470265C"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financiare</w:t>
            </w:r>
          </w:p>
          <w:p w14:paraId="1D7C821F"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privind</w:t>
            </w:r>
          </w:p>
          <w:p w14:paraId="4C98ABEA"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afacerea</w:t>
            </w:r>
          </w:p>
        </w:tc>
        <w:tc>
          <w:tcPr>
            <w:tcW w:w="5812" w:type="dxa"/>
            <w:gridSpan w:val="2"/>
            <w:tcBorders>
              <w:top w:val="single" w:sz="4" w:space="0" w:color="auto"/>
              <w:left w:val="single" w:sz="4" w:space="0" w:color="auto"/>
            </w:tcBorders>
            <w:shd w:val="clear" w:color="auto" w:fill="FFFFFF"/>
            <w:vAlign w:val="center"/>
          </w:tcPr>
          <w:p w14:paraId="180802E2" w14:textId="77777777" w:rsidR="000A28C3" w:rsidRPr="00603E57" w:rsidRDefault="000A28C3" w:rsidP="007E27EB">
            <w:pPr>
              <w:pStyle w:val="Bodytext20"/>
              <w:shd w:val="clear" w:color="auto" w:fill="auto"/>
              <w:spacing w:before="0" w:line="240" w:lineRule="auto"/>
              <w:ind w:left="133" w:firstLine="0"/>
              <w:jc w:val="left"/>
              <w:rPr>
                <w:rStyle w:val="Bodytext2Bold"/>
                <w:sz w:val="24"/>
                <w:szCs w:val="24"/>
              </w:rPr>
            </w:pPr>
            <w:r w:rsidRPr="00603E57">
              <w:rPr>
                <w:rStyle w:val="Bodytext2Bold"/>
                <w:sz w:val="24"/>
                <w:szCs w:val="24"/>
              </w:rPr>
              <w:t>Bugetul planului de afaceri, sursele de finanţare, realizarea unei previzionări a veniturilor şi a cheltuielilor pe o perioadă de 18 luni</w:t>
            </w:r>
          </w:p>
        </w:tc>
        <w:tc>
          <w:tcPr>
            <w:tcW w:w="1421" w:type="dxa"/>
            <w:tcBorders>
              <w:top w:val="single" w:sz="4" w:space="0" w:color="auto"/>
              <w:left w:val="single" w:sz="4" w:space="0" w:color="auto"/>
              <w:right w:val="single" w:sz="4" w:space="0" w:color="auto"/>
            </w:tcBorders>
            <w:shd w:val="clear" w:color="auto" w:fill="FFFFFF"/>
          </w:tcPr>
          <w:p w14:paraId="06634789" w14:textId="77777777" w:rsidR="000A28C3" w:rsidRPr="00603E57" w:rsidRDefault="000A28C3" w:rsidP="007E27EB">
            <w:pPr>
              <w:jc w:val="both"/>
              <w:rPr>
                <w:rFonts w:ascii="Arial" w:hAnsi="Arial" w:cs="Arial"/>
              </w:rPr>
            </w:pPr>
          </w:p>
        </w:tc>
      </w:tr>
      <w:tr w:rsidR="000A28C3" w:rsidRPr="00603E57" w14:paraId="2D199E2A" w14:textId="77777777" w:rsidTr="007E27EB">
        <w:trPr>
          <w:trHeight w:hRule="exact" w:val="538"/>
        </w:trPr>
        <w:tc>
          <w:tcPr>
            <w:tcW w:w="568" w:type="dxa"/>
            <w:vMerge w:val="restart"/>
            <w:tcBorders>
              <w:top w:val="single" w:sz="4" w:space="0" w:color="auto"/>
              <w:left w:val="single" w:sz="4" w:space="0" w:color="auto"/>
            </w:tcBorders>
            <w:shd w:val="clear" w:color="auto" w:fill="FFFFFF"/>
          </w:tcPr>
          <w:p w14:paraId="2D28D1FC"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120C6A8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0-42 pct.</w:t>
            </w:r>
          </w:p>
        </w:tc>
        <w:tc>
          <w:tcPr>
            <w:tcW w:w="1134" w:type="dxa"/>
            <w:tcBorders>
              <w:top w:val="single" w:sz="4" w:space="0" w:color="auto"/>
              <w:left w:val="single" w:sz="4" w:space="0" w:color="auto"/>
            </w:tcBorders>
            <w:shd w:val="clear" w:color="auto" w:fill="FFFFFF"/>
            <w:vAlign w:val="center"/>
          </w:tcPr>
          <w:p w14:paraId="0160209B"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5FCF8012"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nu este corelat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3671215C" w14:textId="77777777" w:rsidR="000A28C3" w:rsidRPr="00603E57" w:rsidRDefault="000A28C3" w:rsidP="007E27EB">
            <w:pPr>
              <w:jc w:val="both"/>
              <w:rPr>
                <w:rFonts w:ascii="Arial" w:hAnsi="Arial" w:cs="Arial"/>
              </w:rPr>
            </w:pPr>
          </w:p>
        </w:tc>
      </w:tr>
      <w:tr w:rsidR="000A28C3" w:rsidRPr="00603E57" w14:paraId="16141A9E" w14:textId="77777777" w:rsidTr="007E27EB">
        <w:trPr>
          <w:trHeight w:hRule="exact" w:val="768"/>
        </w:trPr>
        <w:tc>
          <w:tcPr>
            <w:tcW w:w="568" w:type="dxa"/>
            <w:vMerge/>
            <w:tcBorders>
              <w:left w:val="single" w:sz="4" w:space="0" w:color="auto"/>
            </w:tcBorders>
            <w:shd w:val="clear" w:color="auto" w:fill="FFFFFF"/>
          </w:tcPr>
          <w:p w14:paraId="4AD57FA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B8E438A"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BC1EF3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7A038C10"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corelat într-o mica măsura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752135A6" w14:textId="77777777" w:rsidR="000A28C3" w:rsidRPr="00603E57" w:rsidRDefault="000A28C3" w:rsidP="007E27EB">
            <w:pPr>
              <w:jc w:val="both"/>
              <w:rPr>
                <w:rFonts w:ascii="Arial" w:hAnsi="Arial" w:cs="Arial"/>
              </w:rPr>
            </w:pPr>
          </w:p>
        </w:tc>
      </w:tr>
      <w:tr w:rsidR="000A28C3" w:rsidRPr="00603E57" w14:paraId="2AC86C67" w14:textId="77777777" w:rsidTr="007E27EB">
        <w:trPr>
          <w:trHeight w:hRule="exact" w:val="768"/>
        </w:trPr>
        <w:tc>
          <w:tcPr>
            <w:tcW w:w="568" w:type="dxa"/>
            <w:vMerge/>
            <w:tcBorders>
              <w:left w:val="single" w:sz="4" w:space="0" w:color="auto"/>
            </w:tcBorders>
            <w:shd w:val="clear" w:color="auto" w:fill="FFFFFF"/>
          </w:tcPr>
          <w:p w14:paraId="1C4DD5E0"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112A7DF"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3BF0A5F"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02FDE22A"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corelat in proporţie majoritara cu activităţile şi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60DA1E47" w14:textId="77777777" w:rsidR="000A28C3" w:rsidRPr="00603E57" w:rsidRDefault="000A28C3" w:rsidP="007E27EB">
            <w:pPr>
              <w:jc w:val="both"/>
              <w:rPr>
                <w:rFonts w:ascii="Arial" w:hAnsi="Arial" w:cs="Arial"/>
              </w:rPr>
            </w:pPr>
          </w:p>
        </w:tc>
      </w:tr>
      <w:tr w:rsidR="000A28C3" w:rsidRPr="00603E57" w14:paraId="18A0716B" w14:textId="77777777" w:rsidTr="007E27EB">
        <w:trPr>
          <w:trHeight w:hRule="exact" w:val="768"/>
        </w:trPr>
        <w:tc>
          <w:tcPr>
            <w:tcW w:w="568" w:type="dxa"/>
            <w:vMerge/>
            <w:tcBorders>
              <w:left w:val="single" w:sz="4" w:space="0" w:color="auto"/>
            </w:tcBorders>
            <w:shd w:val="clear" w:color="auto" w:fill="FFFFFF"/>
          </w:tcPr>
          <w:p w14:paraId="65F3776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8383E9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0C561E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1F4A7061"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complet si corelat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05C60452" w14:textId="77777777" w:rsidR="000A28C3" w:rsidRPr="00603E57" w:rsidRDefault="000A28C3" w:rsidP="007E27EB">
            <w:pPr>
              <w:jc w:val="both"/>
              <w:rPr>
                <w:rFonts w:ascii="Arial" w:hAnsi="Arial" w:cs="Arial"/>
              </w:rPr>
            </w:pPr>
          </w:p>
        </w:tc>
      </w:tr>
      <w:tr w:rsidR="000A28C3" w:rsidRPr="00603E57" w14:paraId="00A4D1F5" w14:textId="77777777" w:rsidTr="007E27EB">
        <w:trPr>
          <w:trHeight w:hRule="exact" w:val="518"/>
        </w:trPr>
        <w:tc>
          <w:tcPr>
            <w:tcW w:w="568" w:type="dxa"/>
            <w:vMerge/>
            <w:tcBorders>
              <w:left w:val="single" w:sz="4" w:space="0" w:color="auto"/>
            </w:tcBorders>
            <w:shd w:val="clear" w:color="auto" w:fill="FFFFFF"/>
          </w:tcPr>
          <w:p w14:paraId="5E2BCF1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1B5830C"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center"/>
          </w:tcPr>
          <w:p w14:paraId="3B71325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53A13686" w14:textId="77777777" w:rsidTr="007E27EB">
        <w:trPr>
          <w:trHeight w:hRule="exact" w:val="897"/>
        </w:trPr>
        <w:tc>
          <w:tcPr>
            <w:tcW w:w="568" w:type="dxa"/>
            <w:vMerge/>
            <w:tcBorders>
              <w:left w:val="single" w:sz="4" w:space="0" w:color="auto"/>
            </w:tcBorders>
            <w:shd w:val="clear" w:color="auto" w:fill="FFFFFF"/>
          </w:tcPr>
          <w:p w14:paraId="4E1746C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6E02D832"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2CD94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1998F814"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nu au fost corect încadrate în categoriile bugetare şi nu sunt fundamentate</w:t>
            </w:r>
          </w:p>
        </w:tc>
        <w:tc>
          <w:tcPr>
            <w:tcW w:w="1421" w:type="dxa"/>
            <w:tcBorders>
              <w:top w:val="single" w:sz="4" w:space="0" w:color="auto"/>
              <w:left w:val="single" w:sz="4" w:space="0" w:color="auto"/>
              <w:right w:val="single" w:sz="4" w:space="0" w:color="auto"/>
            </w:tcBorders>
            <w:shd w:val="clear" w:color="auto" w:fill="FFFFFF"/>
          </w:tcPr>
          <w:p w14:paraId="1C71C50D" w14:textId="77777777" w:rsidR="000A28C3" w:rsidRPr="00603E57" w:rsidRDefault="000A28C3" w:rsidP="007E27EB">
            <w:pPr>
              <w:jc w:val="both"/>
              <w:rPr>
                <w:rFonts w:ascii="Arial" w:hAnsi="Arial" w:cs="Arial"/>
              </w:rPr>
            </w:pPr>
          </w:p>
        </w:tc>
      </w:tr>
      <w:tr w:rsidR="000A28C3" w:rsidRPr="00603E57" w14:paraId="512F1AD6" w14:textId="77777777" w:rsidTr="007E27EB">
        <w:trPr>
          <w:trHeight w:hRule="exact" w:val="1263"/>
        </w:trPr>
        <w:tc>
          <w:tcPr>
            <w:tcW w:w="568" w:type="dxa"/>
            <w:vMerge/>
            <w:tcBorders>
              <w:left w:val="single" w:sz="4" w:space="0" w:color="auto"/>
            </w:tcBorders>
            <w:shd w:val="clear" w:color="auto" w:fill="FFFFFF"/>
          </w:tcPr>
          <w:p w14:paraId="6AB5925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2BCD1E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0CD55C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5060520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parţial încadrate corect în categoriile bugetare şi nu sunt fundamentate</w:t>
            </w:r>
          </w:p>
        </w:tc>
        <w:tc>
          <w:tcPr>
            <w:tcW w:w="1421" w:type="dxa"/>
            <w:tcBorders>
              <w:top w:val="single" w:sz="4" w:space="0" w:color="auto"/>
              <w:left w:val="single" w:sz="4" w:space="0" w:color="auto"/>
              <w:right w:val="single" w:sz="4" w:space="0" w:color="auto"/>
            </w:tcBorders>
            <w:shd w:val="clear" w:color="auto" w:fill="FFFFFF"/>
          </w:tcPr>
          <w:p w14:paraId="1A372910" w14:textId="77777777" w:rsidR="000A28C3" w:rsidRPr="00603E57" w:rsidRDefault="000A28C3" w:rsidP="007E27EB">
            <w:pPr>
              <w:jc w:val="both"/>
              <w:rPr>
                <w:rFonts w:ascii="Arial" w:hAnsi="Arial" w:cs="Arial"/>
              </w:rPr>
            </w:pPr>
          </w:p>
        </w:tc>
      </w:tr>
      <w:tr w:rsidR="000A28C3" w:rsidRPr="00603E57" w14:paraId="0A59F853" w14:textId="77777777" w:rsidTr="007E27EB">
        <w:trPr>
          <w:trHeight w:hRule="exact" w:val="890"/>
        </w:trPr>
        <w:tc>
          <w:tcPr>
            <w:tcW w:w="568" w:type="dxa"/>
            <w:vMerge/>
            <w:tcBorders>
              <w:left w:val="single" w:sz="4" w:space="0" w:color="auto"/>
            </w:tcBorders>
            <w:shd w:val="clear" w:color="auto" w:fill="FFFFFF"/>
          </w:tcPr>
          <w:p w14:paraId="17255D4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F786F52"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A53604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0BA236B4"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parţial încadrate corect în categoriile bugetare şi sunt parţial fundamentate</w:t>
            </w:r>
          </w:p>
        </w:tc>
        <w:tc>
          <w:tcPr>
            <w:tcW w:w="1421" w:type="dxa"/>
            <w:tcBorders>
              <w:top w:val="single" w:sz="4" w:space="0" w:color="auto"/>
              <w:left w:val="single" w:sz="4" w:space="0" w:color="auto"/>
              <w:right w:val="single" w:sz="4" w:space="0" w:color="auto"/>
            </w:tcBorders>
            <w:shd w:val="clear" w:color="auto" w:fill="FFFFFF"/>
          </w:tcPr>
          <w:p w14:paraId="69194ADD" w14:textId="77777777" w:rsidR="000A28C3" w:rsidRPr="00603E57" w:rsidRDefault="000A28C3" w:rsidP="007E27EB">
            <w:pPr>
              <w:jc w:val="both"/>
              <w:rPr>
                <w:rFonts w:ascii="Arial" w:hAnsi="Arial" w:cs="Arial"/>
              </w:rPr>
            </w:pPr>
          </w:p>
        </w:tc>
      </w:tr>
      <w:tr w:rsidR="000A28C3" w:rsidRPr="00603E57" w14:paraId="441DD3B1" w14:textId="77777777" w:rsidTr="007E27EB">
        <w:trPr>
          <w:trHeight w:hRule="exact" w:val="968"/>
        </w:trPr>
        <w:tc>
          <w:tcPr>
            <w:tcW w:w="568" w:type="dxa"/>
            <w:vMerge/>
            <w:tcBorders>
              <w:left w:val="single" w:sz="4" w:space="0" w:color="auto"/>
            </w:tcBorders>
            <w:shd w:val="clear" w:color="auto" w:fill="FFFFFF"/>
          </w:tcPr>
          <w:p w14:paraId="38983B2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32321F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5D9BFF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DA54C86"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încadrate corect în categoriile bugetare şi sunt fundamentate</w:t>
            </w:r>
          </w:p>
        </w:tc>
        <w:tc>
          <w:tcPr>
            <w:tcW w:w="1421" w:type="dxa"/>
            <w:tcBorders>
              <w:top w:val="single" w:sz="4" w:space="0" w:color="auto"/>
              <w:left w:val="single" w:sz="4" w:space="0" w:color="auto"/>
              <w:right w:val="single" w:sz="4" w:space="0" w:color="auto"/>
            </w:tcBorders>
            <w:shd w:val="clear" w:color="auto" w:fill="FFFFFF"/>
          </w:tcPr>
          <w:p w14:paraId="4975B7ED" w14:textId="77777777" w:rsidR="000A28C3" w:rsidRPr="00603E57" w:rsidRDefault="000A28C3" w:rsidP="007E27EB">
            <w:pPr>
              <w:jc w:val="both"/>
              <w:rPr>
                <w:rFonts w:ascii="Arial" w:hAnsi="Arial" w:cs="Arial"/>
              </w:rPr>
            </w:pPr>
          </w:p>
        </w:tc>
      </w:tr>
      <w:tr w:rsidR="000A28C3" w:rsidRPr="00603E57" w14:paraId="050016CF" w14:textId="77777777" w:rsidTr="007E27EB">
        <w:trPr>
          <w:trHeight w:hRule="exact" w:val="429"/>
        </w:trPr>
        <w:tc>
          <w:tcPr>
            <w:tcW w:w="568" w:type="dxa"/>
            <w:vMerge/>
            <w:tcBorders>
              <w:left w:val="single" w:sz="4" w:space="0" w:color="auto"/>
              <w:bottom w:val="single" w:sz="4" w:space="0" w:color="auto"/>
            </w:tcBorders>
            <w:shd w:val="clear" w:color="auto" w:fill="FFFFFF"/>
          </w:tcPr>
          <w:p w14:paraId="474F09E9"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3E3C1CF7"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3300A1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4B8F0F0C" w14:textId="77777777" w:rsidTr="007E27EB">
        <w:trPr>
          <w:trHeight w:hRule="exact" w:val="773"/>
        </w:trPr>
        <w:tc>
          <w:tcPr>
            <w:tcW w:w="568" w:type="dxa"/>
            <w:vMerge w:val="restart"/>
            <w:tcBorders>
              <w:left w:val="single" w:sz="4" w:space="0" w:color="auto"/>
            </w:tcBorders>
            <w:shd w:val="clear" w:color="auto" w:fill="FFFFFF"/>
          </w:tcPr>
          <w:p w14:paraId="6F77BFBD" w14:textId="77777777" w:rsidR="000A28C3" w:rsidRPr="00603E57" w:rsidRDefault="000A28C3" w:rsidP="007E27EB">
            <w:pPr>
              <w:jc w:val="both"/>
              <w:rPr>
                <w:rFonts w:ascii="Arial" w:hAnsi="Arial" w:cs="Arial"/>
              </w:rPr>
            </w:pPr>
          </w:p>
        </w:tc>
        <w:tc>
          <w:tcPr>
            <w:tcW w:w="2262" w:type="dxa"/>
            <w:vMerge w:val="restart"/>
            <w:tcBorders>
              <w:left w:val="single" w:sz="4" w:space="0" w:color="auto"/>
            </w:tcBorders>
            <w:shd w:val="clear" w:color="auto" w:fill="FFFFFF"/>
          </w:tcPr>
          <w:p w14:paraId="6003ACDF" w14:textId="77777777" w:rsidR="000A28C3" w:rsidRPr="00603E57" w:rsidRDefault="000A28C3" w:rsidP="007E27EB">
            <w:pPr>
              <w:jc w:val="both"/>
              <w:rPr>
                <w:rFonts w:ascii="Arial" w:hAnsi="Arial" w:cs="Arial"/>
              </w:rPr>
            </w:pPr>
          </w:p>
        </w:tc>
        <w:tc>
          <w:tcPr>
            <w:tcW w:w="1134" w:type="dxa"/>
            <w:tcBorders>
              <w:left w:val="single" w:sz="4" w:space="0" w:color="auto"/>
              <w:bottom w:val="single" w:sz="4" w:space="0" w:color="auto"/>
            </w:tcBorders>
            <w:shd w:val="clear" w:color="auto" w:fill="FFFFFF"/>
            <w:vAlign w:val="center"/>
          </w:tcPr>
          <w:p w14:paraId="080BC08E"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bottom w:val="single" w:sz="4" w:space="0" w:color="auto"/>
            </w:tcBorders>
            <w:shd w:val="clear" w:color="auto" w:fill="FFFFFF"/>
            <w:vAlign w:val="bottom"/>
          </w:tcPr>
          <w:p w14:paraId="45E6BD62"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nu realizează venituri din tranşa iniţială de minimis primită conform Previziuni financiare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FC427A" w14:textId="77777777" w:rsidR="000A28C3" w:rsidRPr="00603E57" w:rsidRDefault="000A28C3" w:rsidP="007E27EB">
            <w:pPr>
              <w:jc w:val="both"/>
              <w:rPr>
                <w:rFonts w:ascii="Arial" w:hAnsi="Arial" w:cs="Arial"/>
              </w:rPr>
            </w:pPr>
          </w:p>
        </w:tc>
      </w:tr>
      <w:tr w:rsidR="000A28C3" w:rsidRPr="00603E57" w14:paraId="7DCBBD37" w14:textId="77777777" w:rsidTr="007E27EB">
        <w:trPr>
          <w:trHeight w:hRule="exact" w:val="1022"/>
        </w:trPr>
        <w:tc>
          <w:tcPr>
            <w:tcW w:w="568" w:type="dxa"/>
            <w:vMerge/>
            <w:tcBorders>
              <w:left w:val="single" w:sz="4" w:space="0" w:color="auto"/>
            </w:tcBorders>
            <w:shd w:val="clear" w:color="auto" w:fill="FFFFFF"/>
          </w:tcPr>
          <w:p w14:paraId="4A411933"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3E708B3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98FCE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tcPr>
          <w:p w14:paraId="4E2B9198"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realizează venituri între 0,1 şi 30% din tranşa iniţială de minimis primită conform Previziuni financiare</w:t>
            </w:r>
          </w:p>
        </w:tc>
        <w:tc>
          <w:tcPr>
            <w:tcW w:w="1421" w:type="dxa"/>
            <w:tcBorders>
              <w:top w:val="single" w:sz="4" w:space="0" w:color="auto"/>
              <w:left w:val="single" w:sz="4" w:space="0" w:color="auto"/>
              <w:right w:val="single" w:sz="4" w:space="0" w:color="auto"/>
            </w:tcBorders>
            <w:shd w:val="clear" w:color="auto" w:fill="FFFFFF"/>
          </w:tcPr>
          <w:p w14:paraId="787D6655" w14:textId="77777777" w:rsidR="000A28C3" w:rsidRPr="00603E57" w:rsidRDefault="000A28C3" w:rsidP="007E27EB">
            <w:pPr>
              <w:jc w:val="both"/>
              <w:rPr>
                <w:rFonts w:ascii="Arial" w:hAnsi="Arial" w:cs="Arial"/>
              </w:rPr>
            </w:pPr>
          </w:p>
        </w:tc>
      </w:tr>
      <w:tr w:rsidR="000A28C3" w:rsidRPr="00603E57" w14:paraId="6D126DE7" w14:textId="77777777" w:rsidTr="007E27EB">
        <w:trPr>
          <w:trHeight w:hRule="exact" w:val="1570"/>
        </w:trPr>
        <w:tc>
          <w:tcPr>
            <w:tcW w:w="568" w:type="dxa"/>
            <w:vMerge/>
            <w:tcBorders>
              <w:left w:val="single" w:sz="4" w:space="0" w:color="auto"/>
            </w:tcBorders>
            <w:shd w:val="clear" w:color="auto" w:fill="FFFFFF"/>
          </w:tcPr>
          <w:p w14:paraId="0C26EE6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C93BB6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A89592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tcPr>
          <w:p w14:paraId="622DF4DF"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realizează venituri de peste 30% din tranşa iniţială de minimis primită conform Previziuni financiare</w:t>
            </w:r>
          </w:p>
        </w:tc>
        <w:tc>
          <w:tcPr>
            <w:tcW w:w="1421" w:type="dxa"/>
            <w:tcBorders>
              <w:top w:val="single" w:sz="4" w:space="0" w:color="auto"/>
              <w:left w:val="single" w:sz="4" w:space="0" w:color="auto"/>
              <w:right w:val="single" w:sz="4" w:space="0" w:color="auto"/>
            </w:tcBorders>
            <w:shd w:val="clear" w:color="auto" w:fill="FFFFFF"/>
          </w:tcPr>
          <w:p w14:paraId="181808B3" w14:textId="77777777" w:rsidR="000A28C3" w:rsidRPr="00603E57" w:rsidRDefault="000A28C3" w:rsidP="007E27EB">
            <w:pPr>
              <w:jc w:val="both"/>
              <w:rPr>
                <w:rFonts w:ascii="Arial" w:hAnsi="Arial" w:cs="Arial"/>
              </w:rPr>
            </w:pPr>
          </w:p>
        </w:tc>
      </w:tr>
      <w:tr w:rsidR="000A28C3" w:rsidRPr="00603E57" w14:paraId="66FF65B6" w14:textId="77777777" w:rsidTr="007E27EB">
        <w:trPr>
          <w:trHeight w:hRule="exact" w:val="514"/>
        </w:trPr>
        <w:tc>
          <w:tcPr>
            <w:tcW w:w="568" w:type="dxa"/>
            <w:vMerge/>
            <w:tcBorders>
              <w:left w:val="single" w:sz="4" w:space="0" w:color="auto"/>
            </w:tcBorders>
            <w:shd w:val="clear" w:color="auto" w:fill="FFFFFF"/>
          </w:tcPr>
          <w:p w14:paraId="770F1D9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19EE3E30"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bottom"/>
          </w:tcPr>
          <w:p w14:paraId="63D46A50"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2DDDC138" w14:textId="77777777" w:rsidTr="007E27EB">
        <w:trPr>
          <w:trHeight w:hRule="exact" w:val="1022"/>
        </w:trPr>
        <w:tc>
          <w:tcPr>
            <w:tcW w:w="568" w:type="dxa"/>
            <w:vMerge/>
            <w:tcBorders>
              <w:left w:val="single" w:sz="4" w:space="0" w:color="auto"/>
            </w:tcBorders>
            <w:shd w:val="clear" w:color="auto" w:fill="FFFFFF"/>
          </w:tcPr>
          <w:p w14:paraId="6EEDF17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3955A08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4FD02C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tcPr>
          <w:p w14:paraId="1960B06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nu dovedeşte capacitatea de a asigura menţinerea, întreţinerea şi funcţionarea 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2D5B97DD" w14:textId="77777777" w:rsidR="000A28C3" w:rsidRPr="00603E57" w:rsidRDefault="000A28C3" w:rsidP="007E27EB">
            <w:pPr>
              <w:jc w:val="both"/>
              <w:rPr>
                <w:rFonts w:ascii="Arial" w:hAnsi="Arial" w:cs="Arial"/>
              </w:rPr>
            </w:pPr>
          </w:p>
        </w:tc>
      </w:tr>
      <w:tr w:rsidR="000A28C3" w:rsidRPr="00603E57" w14:paraId="29474175" w14:textId="77777777" w:rsidTr="007E27EB">
        <w:trPr>
          <w:trHeight w:hRule="exact" w:val="1022"/>
        </w:trPr>
        <w:tc>
          <w:tcPr>
            <w:tcW w:w="568" w:type="dxa"/>
            <w:vMerge/>
            <w:tcBorders>
              <w:left w:val="single" w:sz="4" w:space="0" w:color="auto"/>
            </w:tcBorders>
            <w:shd w:val="clear" w:color="auto" w:fill="FFFFFF"/>
          </w:tcPr>
          <w:p w14:paraId="2F4A433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F011521"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7947AC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bottom"/>
          </w:tcPr>
          <w:p w14:paraId="16367AA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dovedeşte parţial capacitatea de a asigura menţinerea, întreţinereaşifuncţionareainvestiţiei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430B72FE" w14:textId="77777777" w:rsidR="000A28C3" w:rsidRPr="00603E57" w:rsidRDefault="000A28C3" w:rsidP="007E27EB">
            <w:pPr>
              <w:jc w:val="both"/>
              <w:rPr>
                <w:rFonts w:ascii="Arial" w:hAnsi="Arial" w:cs="Arial"/>
              </w:rPr>
            </w:pPr>
          </w:p>
        </w:tc>
      </w:tr>
      <w:tr w:rsidR="000A28C3" w:rsidRPr="00603E57" w14:paraId="2E4A5283" w14:textId="77777777" w:rsidTr="007E27EB">
        <w:trPr>
          <w:trHeight w:hRule="exact" w:val="1022"/>
        </w:trPr>
        <w:tc>
          <w:tcPr>
            <w:tcW w:w="568" w:type="dxa"/>
            <w:vMerge/>
            <w:tcBorders>
              <w:left w:val="single" w:sz="4" w:space="0" w:color="auto"/>
            </w:tcBorders>
            <w:shd w:val="clear" w:color="auto" w:fill="FFFFFF"/>
          </w:tcPr>
          <w:p w14:paraId="2DA6EE6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781501D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8F585A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vAlign w:val="bottom"/>
          </w:tcPr>
          <w:p w14:paraId="5E162A91"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dovedeşte ca are capacitatea de a asigura menţinerea, întreţinereaşifuncţionareainvestiţiei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136BEC06" w14:textId="77777777" w:rsidR="000A28C3" w:rsidRPr="00603E57" w:rsidRDefault="000A28C3" w:rsidP="007E27EB">
            <w:pPr>
              <w:jc w:val="both"/>
              <w:rPr>
                <w:rFonts w:ascii="Arial" w:hAnsi="Arial" w:cs="Arial"/>
              </w:rPr>
            </w:pPr>
          </w:p>
        </w:tc>
      </w:tr>
      <w:tr w:rsidR="000A28C3" w:rsidRPr="00603E57" w14:paraId="061A5F3B" w14:textId="77777777" w:rsidTr="007E27EB">
        <w:trPr>
          <w:trHeight w:hRule="exact" w:val="518"/>
        </w:trPr>
        <w:tc>
          <w:tcPr>
            <w:tcW w:w="568" w:type="dxa"/>
            <w:vMerge/>
            <w:tcBorders>
              <w:left w:val="single" w:sz="4" w:space="0" w:color="auto"/>
            </w:tcBorders>
            <w:shd w:val="clear" w:color="auto" w:fill="FFFFFF"/>
          </w:tcPr>
          <w:p w14:paraId="744C252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28397660"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bottom"/>
          </w:tcPr>
          <w:p w14:paraId="3F7EFF7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38D1F769" w14:textId="77777777" w:rsidTr="007E27EB">
        <w:trPr>
          <w:trHeight w:hRule="exact" w:val="673"/>
        </w:trPr>
        <w:tc>
          <w:tcPr>
            <w:tcW w:w="568" w:type="dxa"/>
            <w:vMerge/>
            <w:tcBorders>
              <w:left w:val="single" w:sz="4" w:space="0" w:color="auto"/>
            </w:tcBorders>
            <w:shd w:val="clear" w:color="auto" w:fill="FFFFFF"/>
          </w:tcPr>
          <w:p w14:paraId="3CC4115B"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8DAAF5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88684C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2BA0F27B" w14:textId="24ADA0DC"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58831BE5" w14:textId="77777777" w:rsidR="000A28C3" w:rsidRPr="00603E57" w:rsidRDefault="000A28C3" w:rsidP="007E27EB">
            <w:pPr>
              <w:jc w:val="both"/>
              <w:rPr>
                <w:rFonts w:ascii="Arial" w:hAnsi="Arial" w:cs="Arial"/>
                <w:highlight w:val="yellow"/>
              </w:rPr>
            </w:pPr>
          </w:p>
        </w:tc>
      </w:tr>
      <w:tr w:rsidR="000A28C3" w:rsidRPr="00603E57" w14:paraId="45CCAD9F" w14:textId="77777777" w:rsidTr="007E27EB">
        <w:trPr>
          <w:trHeight w:hRule="exact" w:val="518"/>
        </w:trPr>
        <w:tc>
          <w:tcPr>
            <w:tcW w:w="568" w:type="dxa"/>
            <w:vMerge/>
            <w:tcBorders>
              <w:left w:val="single" w:sz="4" w:space="0" w:color="auto"/>
            </w:tcBorders>
            <w:shd w:val="clear" w:color="auto" w:fill="FFFFFF"/>
          </w:tcPr>
          <w:p w14:paraId="6A0D3B1A"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18A14AFC"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C666A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center"/>
          </w:tcPr>
          <w:p w14:paraId="1C5D3551" w14:textId="3400D7B0"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3ED328B0" w14:textId="77777777" w:rsidR="000A28C3" w:rsidRPr="00603E57" w:rsidRDefault="000A28C3" w:rsidP="007E27EB">
            <w:pPr>
              <w:jc w:val="both"/>
              <w:rPr>
                <w:rFonts w:ascii="Arial" w:hAnsi="Arial" w:cs="Arial"/>
                <w:highlight w:val="yellow"/>
              </w:rPr>
            </w:pPr>
          </w:p>
        </w:tc>
      </w:tr>
      <w:tr w:rsidR="000A28C3" w:rsidRPr="00603E57" w14:paraId="45D8BB21" w14:textId="77777777" w:rsidTr="007E27EB">
        <w:trPr>
          <w:trHeight w:hRule="exact" w:val="514"/>
        </w:trPr>
        <w:tc>
          <w:tcPr>
            <w:tcW w:w="568" w:type="dxa"/>
            <w:vMerge/>
            <w:tcBorders>
              <w:left w:val="single" w:sz="4" w:space="0" w:color="auto"/>
            </w:tcBorders>
            <w:shd w:val="clear" w:color="auto" w:fill="FFFFFF"/>
          </w:tcPr>
          <w:p w14:paraId="582D83C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6524588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E6535F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vAlign w:val="center"/>
          </w:tcPr>
          <w:p w14:paraId="4BD344E7" w14:textId="1F5F4485"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03073068" w14:textId="77777777" w:rsidR="000A28C3" w:rsidRPr="00603E57" w:rsidRDefault="000A28C3" w:rsidP="007E27EB">
            <w:pPr>
              <w:jc w:val="both"/>
              <w:rPr>
                <w:rFonts w:ascii="Arial" w:hAnsi="Arial" w:cs="Arial"/>
                <w:highlight w:val="yellow"/>
              </w:rPr>
            </w:pPr>
          </w:p>
        </w:tc>
      </w:tr>
      <w:tr w:rsidR="000A28C3" w:rsidRPr="00603E57" w14:paraId="63B5C9D5" w14:textId="77777777" w:rsidTr="007E27EB">
        <w:trPr>
          <w:trHeight w:hRule="exact" w:val="528"/>
        </w:trPr>
        <w:tc>
          <w:tcPr>
            <w:tcW w:w="568" w:type="dxa"/>
            <w:tcBorders>
              <w:top w:val="single" w:sz="4" w:space="0" w:color="auto"/>
              <w:left w:val="single" w:sz="4" w:space="0" w:color="auto"/>
              <w:bottom w:val="single" w:sz="4" w:space="0" w:color="auto"/>
            </w:tcBorders>
            <w:shd w:val="clear" w:color="auto" w:fill="FFFFFF"/>
          </w:tcPr>
          <w:p w14:paraId="268FC76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tcPr>
          <w:p w14:paraId="74E229F6"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TOTAL 100 PUNCTE</w:t>
            </w:r>
          </w:p>
        </w:tc>
        <w:tc>
          <w:tcPr>
            <w:tcW w:w="1134" w:type="dxa"/>
            <w:tcBorders>
              <w:top w:val="single" w:sz="4" w:space="0" w:color="auto"/>
              <w:left w:val="single" w:sz="4" w:space="0" w:color="auto"/>
              <w:bottom w:val="single" w:sz="4" w:space="0" w:color="auto"/>
            </w:tcBorders>
            <w:shd w:val="clear" w:color="auto" w:fill="FFFFFF"/>
          </w:tcPr>
          <w:p w14:paraId="2370B742" w14:textId="77777777" w:rsidR="000A28C3" w:rsidRPr="00603E57" w:rsidRDefault="000A28C3" w:rsidP="007E27EB">
            <w:pPr>
              <w:ind w:left="133"/>
              <w:jc w:val="center"/>
              <w:rPr>
                <w:rFonts w:ascii="Arial" w:hAnsi="Arial" w:cs="Arial"/>
              </w:rPr>
            </w:pPr>
          </w:p>
        </w:tc>
        <w:tc>
          <w:tcPr>
            <w:tcW w:w="4678" w:type="dxa"/>
            <w:tcBorders>
              <w:top w:val="single" w:sz="4" w:space="0" w:color="auto"/>
              <w:left w:val="single" w:sz="4" w:space="0" w:color="auto"/>
              <w:bottom w:val="single" w:sz="4" w:space="0" w:color="auto"/>
            </w:tcBorders>
            <w:shd w:val="clear" w:color="auto" w:fill="FFFFFF"/>
          </w:tcPr>
          <w:p w14:paraId="3633203D" w14:textId="77777777" w:rsidR="000A28C3" w:rsidRPr="00603E57" w:rsidRDefault="000A28C3" w:rsidP="007E27EB">
            <w:pPr>
              <w:jc w:val="both"/>
              <w:rPr>
                <w:rFonts w:ascii="Arial" w:hAnsi="Arial" w:cs="Arial"/>
                <w:highlight w:val="yellow"/>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268A604" w14:textId="77777777" w:rsidR="000A28C3" w:rsidRPr="00603E57" w:rsidRDefault="000A28C3" w:rsidP="007E27EB">
            <w:pPr>
              <w:jc w:val="both"/>
              <w:rPr>
                <w:rFonts w:ascii="Arial" w:hAnsi="Arial" w:cs="Arial"/>
                <w:highlight w:val="yellow"/>
              </w:rPr>
            </w:pPr>
          </w:p>
        </w:tc>
      </w:tr>
    </w:tbl>
    <w:p w14:paraId="3AE89704"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7F644DB"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DBC3537"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852468A"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6DA0666F" w14:textId="42A9A060" w:rsidR="00D41FD1" w:rsidRDefault="00D41FD1" w:rsidP="00603E57">
      <w:pPr>
        <w:pStyle w:val="Style4"/>
        <w:widowControl/>
        <w:spacing w:line="360" w:lineRule="auto"/>
        <w:jc w:val="both"/>
        <w:rPr>
          <w:rStyle w:val="FontStyle26"/>
          <w:rFonts w:ascii="Arial" w:hAnsi="Arial" w:cs="Arial"/>
          <w:sz w:val="24"/>
          <w:szCs w:val="24"/>
        </w:rPr>
      </w:pPr>
    </w:p>
    <w:p w14:paraId="007A626A" w14:textId="721E2052" w:rsidR="007E27EB" w:rsidRDefault="007E27EB" w:rsidP="00603E57">
      <w:pPr>
        <w:pStyle w:val="Style4"/>
        <w:widowControl/>
        <w:spacing w:line="360" w:lineRule="auto"/>
        <w:jc w:val="both"/>
        <w:rPr>
          <w:rStyle w:val="FontStyle26"/>
          <w:rFonts w:ascii="Arial" w:hAnsi="Arial" w:cs="Arial"/>
          <w:sz w:val="24"/>
          <w:szCs w:val="24"/>
        </w:rPr>
      </w:pPr>
    </w:p>
    <w:p w14:paraId="08CAE341" w14:textId="6A7CDE32" w:rsidR="007E27EB" w:rsidRDefault="007E27EB" w:rsidP="00603E57">
      <w:pPr>
        <w:pStyle w:val="Style4"/>
        <w:widowControl/>
        <w:spacing w:line="360" w:lineRule="auto"/>
        <w:jc w:val="both"/>
        <w:rPr>
          <w:rStyle w:val="FontStyle26"/>
          <w:rFonts w:ascii="Arial" w:hAnsi="Arial" w:cs="Arial"/>
          <w:sz w:val="24"/>
          <w:szCs w:val="24"/>
        </w:rPr>
      </w:pPr>
    </w:p>
    <w:p w14:paraId="53651D19" w14:textId="691A285D" w:rsidR="007E27EB" w:rsidRDefault="007E27EB" w:rsidP="00603E57">
      <w:pPr>
        <w:pStyle w:val="Style4"/>
        <w:widowControl/>
        <w:spacing w:line="360" w:lineRule="auto"/>
        <w:jc w:val="both"/>
        <w:rPr>
          <w:rStyle w:val="FontStyle26"/>
          <w:rFonts w:ascii="Arial" w:hAnsi="Arial" w:cs="Arial"/>
          <w:sz w:val="24"/>
          <w:szCs w:val="24"/>
        </w:rPr>
      </w:pPr>
    </w:p>
    <w:p w14:paraId="2B8B6149" w14:textId="1D1FFDC5" w:rsidR="007E27EB" w:rsidRDefault="007E27EB" w:rsidP="00603E57">
      <w:pPr>
        <w:pStyle w:val="Style4"/>
        <w:widowControl/>
        <w:spacing w:line="360" w:lineRule="auto"/>
        <w:jc w:val="both"/>
        <w:rPr>
          <w:rStyle w:val="FontStyle26"/>
          <w:rFonts w:ascii="Arial" w:hAnsi="Arial" w:cs="Arial"/>
          <w:sz w:val="24"/>
          <w:szCs w:val="24"/>
        </w:rPr>
      </w:pPr>
    </w:p>
    <w:p w14:paraId="6F5736A5" w14:textId="7FD84E1A" w:rsidR="007E27EB" w:rsidRDefault="007E27EB" w:rsidP="00603E57">
      <w:pPr>
        <w:pStyle w:val="Style4"/>
        <w:widowControl/>
        <w:spacing w:line="360" w:lineRule="auto"/>
        <w:jc w:val="both"/>
        <w:rPr>
          <w:rStyle w:val="FontStyle26"/>
          <w:rFonts w:ascii="Arial" w:hAnsi="Arial" w:cs="Arial"/>
          <w:sz w:val="24"/>
          <w:szCs w:val="24"/>
        </w:rPr>
      </w:pPr>
    </w:p>
    <w:p w14:paraId="28392685" w14:textId="33878586" w:rsidR="007E27EB" w:rsidRDefault="007E27EB" w:rsidP="00603E57">
      <w:pPr>
        <w:pStyle w:val="Style4"/>
        <w:widowControl/>
        <w:spacing w:line="360" w:lineRule="auto"/>
        <w:jc w:val="both"/>
        <w:rPr>
          <w:rStyle w:val="FontStyle26"/>
          <w:rFonts w:ascii="Arial" w:hAnsi="Arial" w:cs="Arial"/>
          <w:sz w:val="24"/>
          <w:szCs w:val="24"/>
        </w:rPr>
      </w:pPr>
    </w:p>
    <w:p w14:paraId="711A2AE9" w14:textId="13ED268E" w:rsidR="007E27EB" w:rsidRDefault="007E27EB" w:rsidP="00603E57">
      <w:pPr>
        <w:pStyle w:val="Style4"/>
        <w:widowControl/>
        <w:spacing w:line="360" w:lineRule="auto"/>
        <w:jc w:val="both"/>
        <w:rPr>
          <w:rStyle w:val="FontStyle26"/>
          <w:rFonts w:ascii="Arial" w:hAnsi="Arial" w:cs="Arial"/>
          <w:sz w:val="24"/>
          <w:szCs w:val="24"/>
        </w:rPr>
      </w:pPr>
    </w:p>
    <w:p w14:paraId="0BECDD72" w14:textId="18F8194F" w:rsidR="007E27EB" w:rsidRDefault="007E27EB" w:rsidP="00603E57">
      <w:pPr>
        <w:pStyle w:val="Style4"/>
        <w:widowControl/>
        <w:spacing w:line="360" w:lineRule="auto"/>
        <w:jc w:val="both"/>
        <w:rPr>
          <w:rStyle w:val="FontStyle26"/>
          <w:rFonts w:ascii="Arial" w:hAnsi="Arial" w:cs="Arial"/>
          <w:sz w:val="24"/>
          <w:szCs w:val="24"/>
        </w:rPr>
      </w:pPr>
    </w:p>
    <w:p w14:paraId="00EFBCB3" w14:textId="0826E012" w:rsidR="007E27EB" w:rsidRDefault="007E27EB" w:rsidP="00603E57">
      <w:pPr>
        <w:pStyle w:val="Style4"/>
        <w:widowControl/>
        <w:spacing w:line="360" w:lineRule="auto"/>
        <w:jc w:val="both"/>
        <w:rPr>
          <w:rStyle w:val="FontStyle26"/>
          <w:rFonts w:ascii="Arial" w:hAnsi="Arial" w:cs="Arial"/>
          <w:sz w:val="24"/>
          <w:szCs w:val="24"/>
        </w:rPr>
      </w:pPr>
    </w:p>
    <w:p w14:paraId="566EB921" w14:textId="70C0FADE" w:rsidR="007E27EB" w:rsidRDefault="007E27EB" w:rsidP="00603E57">
      <w:pPr>
        <w:pStyle w:val="Style4"/>
        <w:widowControl/>
        <w:spacing w:line="360" w:lineRule="auto"/>
        <w:jc w:val="both"/>
        <w:rPr>
          <w:rStyle w:val="FontStyle26"/>
          <w:rFonts w:ascii="Arial" w:hAnsi="Arial" w:cs="Arial"/>
          <w:sz w:val="24"/>
          <w:szCs w:val="24"/>
        </w:rPr>
      </w:pPr>
    </w:p>
    <w:p w14:paraId="366510EF" w14:textId="5141CFC3" w:rsidR="007E27EB" w:rsidRDefault="007E27EB" w:rsidP="00603E57">
      <w:pPr>
        <w:pStyle w:val="Style4"/>
        <w:widowControl/>
        <w:spacing w:line="360" w:lineRule="auto"/>
        <w:jc w:val="both"/>
        <w:rPr>
          <w:rStyle w:val="FontStyle26"/>
          <w:rFonts w:ascii="Arial" w:hAnsi="Arial" w:cs="Arial"/>
          <w:sz w:val="24"/>
          <w:szCs w:val="24"/>
        </w:rPr>
      </w:pPr>
    </w:p>
    <w:p w14:paraId="64CC3D23" w14:textId="77777777" w:rsidR="007E27EB" w:rsidRPr="00603E57" w:rsidRDefault="007E27EB" w:rsidP="00603E57">
      <w:pPr>
        <w:pStyle w:val="Style4"/>
        <w:widowControl/>
        <w:spacing w:line="360" w:lineRule="auto"/>
        <w:jc w:val="both"/>
        <w:rPr>
          <w:rStyle w:val="FontStyle26"/>
          <w:rFonts w:ascii="Arial" w:hAnsi="Arial" w:cs="Arial"/>
          <w:sz w:val="24"/>
          <w:szCs w:val="24"/>
        </w:rPr>
      </w:pPr>
    </w:p>
    <w:p w14:paraId="3D86963A" w14:textId="77777777" w:rsidR="00D41FD1" w:rsidRPr="00603E57" w:rsidRDefault="00D41FD1" w:rsidP="007E27EB">
      <w:pPr>
        <w:pStyle w:val="Style4"/>
        <w:widowControl/>
        <w:spacing w:line="360" w:lineRule="auto"/>
        <w:jc w:val="right"/>
        <w:rPr>
          <w:rFonts w:ascii="Arial" w:hAnsi="Arial" w:cs="Arial"/>
        </w:rPr>
      </w:pPr>
      <w:r w:rsidRPr="00603E57">
        <w:rPr>
          <w:rFonts w:ascii="Arial" w:hAnsi="Arial" w:cs="Arial"/>
        </w:rPr>
        <w:lastRenderedPageBreak/>
        <w:t xml:space="preserve">Anexa 4 </w:t>
      </w:r>
    </w:p>
    <w:p w14:paraId="6F3E0A1B" w14:textId="77777777" w:rsidR="00D41FD1" w:rsidRPr="00603E57" w:rsidRDefault="00D41FD1" w:rsidP="00603E57">
      <w:pPr>
        <w:pStyle w:val="Style4"/>
        <w:widowControl/>
        <w:spacing w:line="360" w:lineRule="auto"/>
        <w:jc w:val="both"/>
        <w:rPr>
          <w:rFonts w:ascii="Arial" w:hAnsi="Arial" w:cs="Arial"/>
        </w:rPr>
      </w:pPr>
    </w:p>
    <w:p w14:paraId="3A16A23F" w14:textId="77777777" w:rsidR="00D41FD1" w:rsidRPr="00603E57" w:rsidRDefault="00D41FD1"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t xml:space="preserve">Cerere de înscriere la concursul de selectie planuri de afaceri </w:t>
      </w:r>
    </w:p>
    <w:p w14:paraId="115B2F38"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722F3322"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4DF22883" w14:textId="067E3EB8" w:rsidR="00363294" w:rsidRPr="00603E57" w:rsidRDefault="00D41FD1" w:rsidP="00603E57">
      <w:pPr>
        <w:spacing w:line="360" w:lineRule="auto"/>
        <w:jc w:val="both"/>
        <w:rPr>
          <w:rFonts w:ascii="Arial" w:hAnsi="Arial" w:cs="Arial"/>
          <w:bCs/>
        </w:rPr>
      </w:pPr>
      <w:r w:rsidRPr="00603E57">
        <w:rPr>
          <w:rFonts w:ascii="Arial" w:hAnsi="Arial" w:cs="Arial"/>
        </w:rPr>
        <w:t>Subsemnatul(a)......................................................</w:t>
      </w:r>
      <w:r w:rsidR="00F61244" w:rsidRPr="00603E57">
        <w:rPr>
          <w:rFonts w:ascii="Arial" w:hAnsi="Arial" w:cs="Arial"/>
        </w:rPr>
        <w:t>........, domiciliat(a) in...........</w:t>
      </w:r>
      <w:r w:rsidRPr="00603E57">
        <w:rPr>
          <w:rFonts w:ascii="Arial" w:hAnsi="Arial" w:cs="Arial"/>
        </w:rPr>
        <w:t>.........................., str....................</w:t>
      </w:r>
      <w:r w:rsidR="00F61244" w:rsidRPr="00603E57">
        <w:rPr>
          <w:rFonts w:ascii="Arial" w:hAnsi="Arial" w:cs="Arial"/>
        </w:rPr>
        <w:t>........................................</w:t>
      </w:r>
      <w:r w:rsidRPr="00603E57">
        <w:rPr>
          <w:rFonts w:ascii="Arial" w:hAnsi="Arial" w:cs="Arial"/>
        </w:rPr>
        <w:t>, nr................,</w:t>
      </w:r>
      <w:r w:rsidR="00F61244" w:rsidRPr="00603E57">
        <w:rPr>
          <w:rFonts w:ascii="Arial" w:hAnsi="Arial" w:cs="Arial"/>
        </w:rPr>
        <w:t xml:space="preserve"> jud ......................, legitimat(a) cu ................ seria ............. nr........................., CNP................................................</w:t>
      </w:r>
      <w:r w:rsidRPr="00603E57">
        <w:rPr>
          <w:rFonts w:ascii="Arial" w:hAnsi="Arial" w:cs="Arial"/>
        </w:rPr>
        <w:t>, prin prezenta rog</w:t>
      </w:r>
      <w:r w:rsidR="00F61244" w:rsidRPr="00603E57">
        <w:rPr>
          <w:rFonts w:ascii="Arial" w:hAnsi="Arial" w:cs="Arial"/>
        </w:rPr>
        <w:t xml:space="preserve"> </w:t>
      </w:r>
      <w:r w:rsidRPr="00603E57">
        <w:rPr>
          <w:rStyle w:val="Bodytext12NotBoldNotItalic"/>
          <w:rFonts w:eastAsiaTheme="minorEastAsia"/>
        </w:rPr>
        <w:t xml:space="preserve">a mi se aproba cererea de înscriere la </w:t>
      </w:r>
      <w:r w:rsidRPr="00603E57">
        <w:rPr>
          <w:rStyle w:val="Bodytext12NotItalic"/>
          <w:b w:val="0"/>
          <w:bCs w:val="0"/>
        </w:rPr>
        <w:t xml:space="preserve">CONCURSUL DE SELECŢIE PLANURI DE AFACERI </w:t>
      </w:r>
      <w:r w:rsidRPr="00603E57">
        <w:rPr>
          <w:rStyle w:val="Bodytext12NotBoldNotItalic"/>
          <w:rFonts w:eastAsiaTheme="minorEastAsia"/>
          <w:b w:val="0"/>
        </w:rPr>
        <w:t>din cadrul proiectului</w:t>
      </w:r>
      <w:r w:rsidR="00F61244" w:rsidRPr="00603E57">
        <w:rPr>
          <w:rFonts w:ascii="Arial" w:hAnsi="Arial" w:cs="Arial"/>
          <w:b/>
        </w:rPr>
        <w:t xml:space="preserve"> </w:t>
      </w:r>
      <w:r w:rsidR="00F61244" w:rsidRPr="00603E57">
        <w:rPr>
          <w:rFonts w:ascii="Arial" w:hAnsi="Arial" w:cs="Arial"/>
          <w:bCs/>
        </w:rPr>
        <w:t>“.</w:t>
      </w:r>
      <w:r w:rsidR="00760B6D" w:rsidRPr="00603E57">
        <w:rPr>
          <w:rFonts w:ascii="Arial" w:hAnsi="Arial" w:cs="Arial"/>
          <w:bCs/>
        </w:rPr>
        <w:t>O COMUNITATE SOLID</w:t>
      </w:r>
      <w:r w:rsidR="00363294" w:rsidRPr="00603E57">
        <w:rPr>
          <w:rFonts w:ascii="Arial" w:hAnsi="Arial" w:cs="Arial"/>
          <w:bCs/>
        </w:rPr>
        <w:t>ARĂ PENTRU DEZVOLTARE-Contract nr. POCU 827/5/2/140755.</w:t>
      </w:r>
    </w:p>
    <w:p w14:paraId="17C99D9C" w14:textId="5E090D05" w:rsidR="00D41FD1" w:rsidRPr="00603E57" w:rsidRDefault="00D41FD1" w:rsidP="00603E57">
      <w:pPr>
        <w:pStyle w:val="Bodytext110"/>
        <w:shd w:val="clear" w:color="auto" w:fill="auto"/>
        <w:tabs>
          <w:tab w:val="left" w:leader="dot" w:pos="7570"/>
        </w:tabs>
        <w:spacing w:before="0" w:line="360" w:lineRule="auto"/>
        <w:rPr>
          <w:sz w:val="24"/>
          <w:szCs w:val="24"/>
        </w:rPr>
      </w:pPr>
    </w:p>
    <w:p w14:paraId="2CB01FB2"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7BBCC813"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14548DFF"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r w:rsidRPr="00603E57">
        <w:rPr>
          <w:sz w:val="24"/>
          <w:szCs w:val="24"/>
        </w:rPr>
        <w:t>Data:</w:t>
      </w:r>
    </w:p>
    <w:p w14:paraId="0AD82451"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20F5DF24"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r w:rsidRPr="00603E57">
        <w:rPr>
          <w:sz w:val="24"/>
          <w:szCs w:val="24"/>
        </w:rPr>
        <w:t>Semnatura:</w:t>
      </w:r>
    </w:p>
    <w:p w14:paraId="137E25E6"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69809669"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05171A48" w14:textId="4FB590F7" w:rsidR="0001577E" w:rsidRPr="00603E57" w:rsidRDefault="0001577E" w:rsidP="00603E57">
      <w:pPr>
        <w:pStyle w:val="Bodytext110"/>
        <w:shd w:val="clear" w:color="auto" w:fill="auto"/>
        <w:tabs>
          <w:tab w:val="left" w:leader="dot" w:pos="7570"/>
        </w:tabs>
        <w:spacing w:before="0" w:line="360" w:lineRule="auto"/>
        <w:rPr>
          <w:sz w:val="24"/>
          <w:szCs w:val="24"/>
        </w:rPr>
      </w:pPr>
    </w:p>
    <w:p w14:paraId="038736B7" w14:textId="77777777" w:rsidR="00363294" w:rsidRPr="00603E57" w:rsidRDefault="00363294" w:rsidP="00603E57">
      <w:pPr>
        <w:pStyle w:val="Bodytext110"/>
        <w:shd w:val="clear" w:color="auto" w:fill="auto"/>
        <w:tabs>
          <w:tab w:val="left" w:leader="dot" w:pos="7570"/>
        </w:tabs>
        <w:spacing w:before="0" w:line="360" w:lineRule="auto"/>
        <w:rPr>
          <w:sz w:val="24"/>
          <w:szCs w:val="24"/>
        </w:rPr>
      </w:pPr>
    </w:p>
    <w:p w14:paraId="6257F15B"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62D3088C"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54FBD08E" w14:textId="0A5244A1" w:rsidR="0001577E" w:rsidRDefault="0001577E" w:rsidP="00603E57">
      <w:pPr>
        <w:pStyle w:val="Bodytext110"/>
        <w:shd w:val="clear" w:color="auto" w:fill="auto"/>
        <w:tabs>
          <w:tab w:val="left" w:leader="dot" w:pos="7570"/>
        </w:tabs>
        <w:spacing w:before="0" w:line="360" w:lineRule="auto"/>
        <w:rPr>
          <w:sz w:val="24"/>
          <w:szCs w:val="24"/>
        </w:rPr>
      </w:pPr>
    </w:p>
    <w:p w14:paraId="111F90F5" w14:textId="0308D0E3" w:rsidR="007E27EB" w:rsidRDefault="007E27EB" w:rsidP="00603E57">
      <w:pPr>
        <w:pStyle w:val="Bodytext110"/>
        <w:shd w:val="clear" w:color="auto" w:fill="auto"/>
        <w:tabs>
          <w:tab w:val="left" w:leader="dot" w:pos="7570"/>
        </w:tabs>
        <w:spacing w:before="0" w:line="360" w:lineRule="auto"/>
        <w:rPr>
          <w:sz w:val="24"/>
          <w:szCs w:val="24"/>
        </w:rPr>
      </w:pPr>
    </w:p>
    <w:p w14:paraId="04424BB1" w14:textId="7E5E73C1" w:rsidR="007E27EB" w:rsidRDefault="007E27EB" w:rsidP="00603E57">
      <w:pPr>
        <w:pStyle w:val="Bodytext110"/>
        <w:shd w:val="clear" w:color="auto" w:fill="auto"/>
        <w:tabs>
          <w:tab w:val="left" w:leader="dot" w:pos="7570"/>
        </w:tabs>
        <w:spacing w:before="0" w:line="360" w:lineRule="auto"/>
        <w:rPr>
          <w:sz w:val="24"/>
          <w:szCs w:val="24"/>
        </w:rPr>
      </w:pPr>
    </w:p>
    <w:p w14:paraId="088BBBA1" w14:textId="73A9B1E1" w:rsidR="007E27EB" w:rsidRDefault="007E27EB" w:rsidP="00603E57">
      <w:pPr>
        <w:pStyle w:val="Bodytext110"/>
        <w:shd w:val="clear" w:color="auto" w:fill="auto"/>
        <w:tabs>
          <w:tab w:val="left" w:leader="dot" w:pos="7570"/>
        </w:tabs>
        <w:spacing w:before="0" w:line="360" w:lineRule="auto"/>
        <w:rPr>
          <w:sz w:val="24"/>
          <w:szCs w:val="24"/>
        </w:rPr>
      </w:pPr>
    </w:p>
    <w:p w14:paraId="5019ECE3" w14:textId="0DA1ACE4" w:rsidR="007E27EB" w:rsidRDefault="007E27EB" w:rsidP="00603E57">
      <w:pPr>
        <w:pStyle w:val="Bodytext110"/>
        <w:shd w:val="clear" w:color="auto" w:fill="auto"/>
        <w:tabs>
          <w:tab w:val="left" w:leader="dot" w:pos="7570"/>
        </w:tabs>
        <w:spacing w:before="0" w:line="360" w:lineRule="auto"/>
        <w:rPr>
          <w:sz w:val="24"/>
          <w:szCs w:val="24"/>
        </w:rPr>
      </w:pPr>
    </w:p>
    <w:p w14:paraId="0E7253F0" w14:textId="530ADF00" w:rsidR="007E27EB" w:rsidRDefault="007E27EB" w:rsidP="00603E57">
      <w:pPr>
        <w:pStyle w:val="Bodytext110"/>
        <w:shd w:val="clear" w:color="auto" w:fill="auto"/>
        <w:tabs>
          <w:tab w:val="left" w:leader="dot" w:pos="7570"/>
        </w:tabs>
        <w:spacing w:before="0" w:line="360" w:lineRule="auto"/>
        <w:rPr>
          <w:sz w:val="24"/>
          <w:szCs w:val="24"/>
        </w:rPr>
      </w:pPr>
    </w:p>
    <w:p w14:paraId="6319E168" w14:textId="72E94DE3" w:rsidR="007E27EB" w:rsidRDefault="007E27EB" w:rsidP="00603E57">
      <w:pPr>
        <w:pStyle w:val="Bodytext110"/>
        <w:shd w:val="clear" w:color="auto" w:fill="auto"/>
        <w:tabs>
          <w:tab w:val="left" w:leader="dot" w:pos="7570"/>
        </w:tabs>
        <w:spacing w:before="0" w:line="360" w:lineRule="auto"/>
        <w:rPr>
          <w:sz w:val="24"/>
          <w:szCs w:val="24"/>
        </w:rPr>
      </w:pPr>
    </w:p>
    <w:p w14:paraId="7B5DE802" w14:textId="77777777" w:rsidR="007E27EB" w:rsidRPr="00603E57" w:rsidRDefault="007E27EB" w:rsidP="00603E57">
      <w:pPr>
        <w:pStyle w:val="Bodytext110"/>
        <w:shd w:val="clear" w:color="auto" w:fill="auto"/>
        <w:tabs>
          <w:tab w:val="left" w:leader="dot" w:pos="7570"/>
        </w:tabs>
        <w:spacing w:before="0" w:line="360" w:lineRule="auto"/>
        <w:rPr>
          <w:sz w:val="24"/>
          <w:szCs w:val="24"/>
        </w:rPr>
      </w:pPr>
    </w:p>
    <w:p w14:paraId="5B7CAE6D" w14:textId="77777777" w:rsidR="0001577E" w:rsidRPr="00603E57" w:rsidRDefault="0001577E" w:rsidP="007E27EB">
      <w:pPr>
        <w:pStyle w:val="Style4"/>
        <w:widowControl/>
        <w:spacing w:line="360" w:lineRule="auto"/>
        <w:jc w:val="right"/>
        <w:rPr>
          <w:rStyle w:val="FontStyle26"/>
          <w:rFonts w:ascii="Arial" w:hAnsi="Arial" w:cs="Arial"/>
          <w:sz w:val="24"/>
          <w:szCs w:val="24"/>
        </w:rPr>
      </w:pPr>
      <w:r w:rsidRPr="00603E57">
        <w:rPr>
          <w:rStyle w:val="FontStyle26"/>
          <w:rFonts w:ascii="Arial" w:hAnsi="Arial" w:cs="Arial"/>
          <w:sz w:val="24"/>
          <w:szCs w:val="24"/>
        </w:rPr>
        <w:lastRenderedPageBreak/>
        <w:t>Anexa 5</w:t>
      </w:r>
    </w:p>
    <w:p w14:paraId="593C7971"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p>
    <w:p w14:paraId="000BC8D5" w14:textId="6EA346DA" w:rsidR="0001577E" w:rsidRPr="00603E57" w:rsidRDefault="00BB0EDC"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PLANUL DE AFACERI</w:t>
      </w:r>
    </w:p>
    <w:p w14:paraId="5F24529E" w14:textId="77777777" w:rsidR="00BB0EDC" w:rsidRPr="00603E57" w:rsidRDefault="00BB0EDC" w:rsidP="00603E57">
      <w:pPr>
        <w:tabs>
          <w:tab w:val="left" w:pos="1664"/>
        </w:tabs>
        <w:kinsoku w:val="0"/>
        <w:overflowPunct w:val="0"/>
        <w:spacing w:before="17" w:line="360" w:lineRule="auto"/>
        <w:jc w:val="center"/>
        <w:rPr>
          <w:rFonts w:ascii="Arial" w:hAnsi="Arial" w:cs="Arial"/>
          <w:b/>
          <w:bCs/>
          <w:spacing w:val="-2"/>
        </w:rPr>
      </w:pPr>
    </w:p>
    <w:p w14:paraId="0F825CEE" w14:textId="77777777" w:rsidR="00BB0EDC" w:rsidRPr="00603E57" w:rsidRDefault="00BB0EDC" w:rsidP="00603E57">
      <w:pPr>
        <w:tabs>
          <w:tab w:val="left" w:pos="1664"/>
        </w:tabs>
        <w:kinsoku w:val="0"/>
        <w:overflowPunct w:val="0"/>
        <w:spacing w:before="17" w:line="360" w:lineRule="auto"/>
        <w:jc w:val="center"/>
        <w:rPr>
          <w:rFonts w:ascii="Arial" w:hAnsi="Arial" w:cs="Arial"/>
        </w:rPr>
      </w:pPr>
      <w:r w:rsidRPr="00603E57">
        <w:rPr>
          <w:rFonts w:ascii="Arial" w:hAnsi="Arial" w:cs="Arial"/>
          <w:b/>
          <w:bCs/>
          <w:spacing w:val="-2"/>
        </w:rPr>
        <w:t>DATE</w:t>
      </w:r>
      <w:r w:rsidRPr="00603E57">
        <w:rPr>
          <w:rFonts w:ascii="Arial" w:hAnsi="Arial" w:cs="Arial"/>
          <w:b/>
          <w:bCs/>
        </w:rPr>
        <w:t xml:space="preserve"> </w:t>
      </w:r>
      <w:r w:rsidRPr="00603E57">
        <w:rPr>
          <w:rFonts w:ascii="Arial" w:hAnsi="Arial" w:cs="Arial"/>
          <w:b/>
          <w:bCs/>
          <w:spacing w:val="-1"/>
        </w:rPr>
        <w:t>GENERALE</w:t>
      </w:r>
    </w:p>
    <w:p w14:paraId="1733DC4C" w14:textId="77777777" w:rsidR="00BB0EDC" w:rsidRPr="00603E57" w:rsidRDefault="00BB0EDC" w:rsidP="00603E57">
      <w:pPr>
        <w:kinsoku w:val="0"/>
        <w:overflowPunct w:val="0"/>
        <w:spacing w:before="8" w:line="360" w:lineRule="auto"/>
        <w:jc w:val="both"/>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5031"/>
        <w:gridCol w:w="4015"/>
        <w:gridCol w:w="444"/>
      </w:tblGrid>
      <w:tr w:rsidR="00BB0EDC" w:rsidRPr="00603E57" w14:paraId="18CC6EF8"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3B970E2D"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Nume</w:t>
            </w:r>
            <w:r w:rsidRPr="00603E57">
              <w:rPr>
                <w:rFonts w:ascii="Arial" w:hAnsi="Arial" w:cs="Arial"/>
              </w:rPr>
              <w:t xml:space="preserve"> și </w:t>
            </w:r>
            <w:r w:rsidRPr="00603E57">
              <w:rPr>
                <w:rFonts w:ascii="Arial" w:hAnsi="Arial" w:cs="Arial"/>
                <w:spacing w:val="-2"/>
              </w:rPr>
              <w:t>prenume</w:t>
            </w:r>
            <w:r w:rsidRPr="00603E57">
              <w:rPr>
                <w:rFonts w:ascii="Arial" w:hAnsi="Arial" w:cs="Arial"/>
              </w:rPr>
              <w:t xml:space="preserve"> </w:t>
            </w:r>
            <w:r w:rsidRPr="00603E57">
              <w:rPr>
                <w:rFonts w:ascii="Arial" w:hAnsi="Arial" w:cs="Arial"/>
                <w:spacing w:val="-1"/>
              </w:rPr>
              <w:t>solicitant</w:t>
            </w:r>
          </w:p>
        </w:tc>
        <w:tc>
          <w:tcPr>
            <w:tcW w:w="4459" w:type="dxa"/>
            <w:gridSpan w:val="2"/>
            <w:tcBorders>
              <w:top w:val="single" w:sz="4" w:space="0" w:color="000000"/>
              <w:left w:val="single" w:sz="4" w:space="0" w:color="000000"/>
              <w:bottom w:val="single" w:sz="4" w:space="0" w:color="000000"/>
              <w:right w:val="single" w:sz="4" w:space="0" w:color="000000"/>
            </w:tcBorders>
          </w:tcPr>
          <w:p w14:paraId="2D07A186" w14:textId="77777777" w:rsidR="00BB0EDC" w:rsidRPr="00603E57" w:rsidRDefault="00BB0EDC" w:rsidP="00603E57">
            <w:pPr>
              <w:spacing w:line="360" w:lineRule="auto"/>
              <w:jc w:val="both"/>
              <w:rPr>
                <w:rFonts w:ascii="Arial" w:hAnsi="Arial" w:cs="Arial"/>
              </w:rPr>
            </w:pPr>
          </w:p>
        </w:tc>
      </w:tr>
      <w:tr w:rsidR="00BB0EDC" w:rsidRPr="00603E57" w14:paraId="1B8632F9" w14:textId="77777777" w:rsidTr="00BB0EDC">
        <w:trPr>
          <w:trHeight w:hRule="exact" w:val="302"/>
          <w:jc w:val="center"/>
        </w:trPr>
        <w:tc>
          <w:tcPr>
            <w:tcW w:w="5031" w:type="dxa"/>
            <w:vMerge w:val="restart"/>
            <w:tcBorders>
              <w:top w:val="single" w:sz="4" w:space="0" w:color="000000"/>
              <w:left w:val="single" w:sz="4" w:space="0" w:color="000000"/>
              <w:right w:val="single" w:sz="4" w:space="0" w:color="000000"/>
            </w:tcBorders>
          </w:tcPr>
          <w:p w14:paraId="75C9D909" w14:textId="77777777" w:rsidR="00BB0EDC" w:rsidRPr="00603E57" w:rsidRDefault="00BB0EDC" w:rsidP="00603E57">
            <w:pPr>
              <w:pStyle w:val="TableParagraph"/>
              <w:kinsoku w:val="0"/>
              <w:overflowPunct w:val="0"/>
              <w:spacing w:before="5" w:line="360" w:lineRule="auto"/>
              <w:jc w:val="both"/>
              <w:rPr>
                <w:rFonts w:ascii="Arial" w:hAnsi="Arial" w:cs="Arial"/>
              </w:rPr>
            </w:pPr>
          </w:p>
          <w:p w14:paraId="5B983045" w14:textId="77777777" w:rsidR="00BB0EDC" w:rsidRPr="00603E57" w:rsidRDefault="00BB0EDC" w:rsidP="00603E57">
            <w:pPr>
              <w:pStyle w:val="TableParagraph"/>
              <w:kinsoku w:val="0"/>
              <w:overflowPunct w:val="0"/>
              <w:spacing w:line="360" w:lineRule="auto"/>
              <w:jc w:val="both"/>
              <w:rPr>
                <w:rFonts w:ascii="Arial" w:hAnsi="Arial" w:cs="Arial"/>
              </w:rPr>
            </w:pPr>
          </w:p>
          <w:p w14:paraId="7880A699" w14:textId="77777777" w:rsidR="00BB0EDC" w:rsidRPr="00603E57" w:rsidRDefault="00BB0EDC" w:rsidP="00603E57">
            <w:pPr>
              <w:pStyle w:val="TableParagraph"/>
              <w:kinsoku w:val="0"/>
              <w:overflowPunct w:val="0"/>
              <w:spacing w:line="360" w:lineRule="auto"/>
              <w:jc w:val="both"/>
              <w:rPr>
                <w:rFonts w:ascii="Arial" w:hAnsi="Arial" w:cs="Arial"/>
              </w:rPr>
            </w:pPr>
          </w:p>
          <w:p w14:paraId="7A842C1F" w14:textId="77777777" w:rsidR="00BB0EDC" w:rsidRPr="00603E57" w:rsidRDefault="00BB0EDC" w:rsidP="00603E57">
            <w:pPr>
              <w:pStyle w:val="TableParagraph"/>
              <w:kinsoku w:val="0"/>
              <w:overflowPunct w:val="0"/>
              <w:spacing w:line="360" w:lineRule="auto"/>
              <w:jc w:val="both"/>
              <w:rPr>
                <w:rFonts w:ascii="Arial" w:hAnsi="Arial" w:cs="Arial"/>
              </w:rPr>
            </w:pPr>
          </w:p>
          <w:p w14:paraId="3B9D9ADF"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r w:rsidRPr="00603E57">
              <w:rPr>
                <w:rFonts w:ascii="Arial" w:hAnsi="Arial" w:cs="Arial"/>
                <w:spacing w:val="-1"/>
              </w:rPr>
              <w:t>Categorie</w:t>
            </w:r>
            <w:r w:rsidRPr="00603E57">
              <w:rPr>
                <w:rFonts w:ascii="Arial" w:hAnsi="Arial" w:cs="Arial"/>
              </w:rPr>
              <w:t xml:space="preserve"> </w:t>
            </w:r>
            <w:r w:rsidRPr="00603E57">
              <w:rPr>
                <w:rFonts w:ascii="Arial" w:hAnsi="Arial" w:cs="Arial"/>
                <w:spacing w:val="-1"/>
              </w:rPr>
              <w:t>solicitant</w:t>
            </w:r>
          </w:p>
        </w:tc>
        <w:tc>
          <w:tcPr>
            <w:tcW w:w="4015" w:type="dxa"/>
            <w:tcBorders>
              <w:top w:val="single" w:sz="4" w:space="0" w:color="000000"/>
              <w:left w:val="single" w:sz="4" w:space="0" w:color="000000"/>
              <w:bottom w:val="single" w:sz="4" w:space="0" w:color="000000"/>
              <w:right w:val="single" w:sz="4" w:space="0" w:color="000000"/>
            </w:tcBorders>
          </w:tcPr>
          <w:p w14:paraId="284B2F5C"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spacing w:val="-1"/>
              </w:rPr>
            </w:pPr>
            <w:r w:rsidRPr="00603E57">
              <w:rPr>
                <w:rFonts w:ascii="Arial" w:hAnsi="Arial" w:cs="Arial"/>
                <w:spacing w:val="-1"/>
              </w:rPr>
              <w:t>Someri</w:t>
            </w:r>
          </w:p>
        </w:tc>
        <w:tc>
          <w:tcPr>
            <w:tcW w:w="444" w:type="dxa"/>
            <w:tcBorders>
              <w:top w:val="single" w:sz="4" w:space="0" w:color="000000"/>
              <w:left w:val="single" w:sz="4" w:space="0" w:color="000000"/>
              <w:bottom w:val="single" w:sz="4" w:space="0" w:color="000000"/>
              <w:right w:val="single" w:sz="4" w:space="0" w:color="000000"/>
            </w:tcBorders>
          </w:tcPr>
          <w:p w14:paraId="6764A7CC" w14:textId="77777777" w:rsidR="00BB0EDC" w:rsidRPr="00603E57" w:rsidRDefault="00BB0EDC" w:rsidP="00603E57">
            <w:pPr>
              <w:spacing w:line="360" w:lineRule="auto"/>
              <w:jc w:val="both"/>
              <w:rPr>
                <w:rFonts w:ascii="Arial" w:hAnsi="Arial" w:cs="Arial"/>
              </w:rPr>
            </w:pPr>
          </w:p>
        </w:tc>
      </w:tr>
      <w:tr w:rsidR="00BB0EDC" w:rsidRPr="00603E57" w14:paraId="5AE37416" w14:textId="77777777" w:rsidTr="00BB0EDC">
        <w:trPr>
          <w:trHeight w:hRule="exact" w:val="279"/>
          <w:jc w:val="center"/>
        </w:trPr>
        <w:tc>
          <w:tcPr>
            <w:tcW w:w="5031" w:type="dxa"/>
            <w:vMerge/>
            <w:tcBorders>
              <w:left w:val="single" w:sz="4" w:space="0" w:color="000000"/>
              <w:right w:val="single" w:sz="4" w:space="0" w:color="000000"/>
            </w:tcBorders>
          </w:tcPr>
          <w:p w14:paraId="065E4996"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6A39ABC6"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spacing w:val="-1"/>
              </w:rPr>
            </w:pPr>
            <w:r w:rsidRPr="00603E57">
              <w:rPr>
                <w:rFonts w:ascii="Arial" w:hAnsi="Arial" w:cs="Arial"/>
                <w:spacing w:val="-1"/>
              </w:rPr>
              <w:t>Persoane inactive</w:t>
            </w:r>
          </w:p>
        </w:tc>
        <w:tc>
          <w:tcPr>
            <w:tcW w:w="444" w:type="dxa"/>
            <w:tcBorders>
              <w:top w:val="single" w:sz="4" w:space="0" w:color="000000"/>
              <w:left w:val="single" w:sz="4" w:space="0" w:color="000000"/>
              <w:bottom w:val="single" w:sz="4" w:space="0" w:color="000000"/>
              <w:right w:val="single" w:sz="4" w:space="0" w:color="000000"/>
            </w:tcBorders>
          </w:tcPr>
          <w:p w14:paraId="417FB22E" w14:textId="77777777" w:rsidR="00BB0EDC" w:rsidRPr="00603E57" w:rsidRDefault="00BB0EDC" w:rsidP="00603E57">
            <w:pPr>
              <w:spacing w:line="360" w:lineRule="auto"/>
              <w:jc w:val="both"/>
              <w:rPr>
                <w:rFonts w:ascii="Arial" w:hAnsi="Arial" w:cs="Arial"/>
              </w:rPr>
            </w:pPr>
          </w:p>
        </w:tc>
      </w:tr>
      <w:tr w:rsidR="00BB0EDC" w:rsidRPr="00603E57" w14:paraId="5FEEF3A3" w14:textId="77777777" w:rsidTr="00BB0EDC">
        <w:trPr>
          <w:trHeight w:hRule="exact" w:val="282"/>
          <w:jc w:val="center"/>
        </w:trPr>
        <w:tc>
          <w:tcPr>
            <w:tcW w:w="5031" w:type="dxa"/>
            <w:vMerge/>
            <w:tcBorders>
              <w:left w:val="single" w:sz="4" w:space="0" w:color="000000"/>
              <w:right w:val="single" w:sz="4" w:space="0" w:color="000000"/>
            </w:tcBorders>
          </w:tcPr>
          <w:p w14:paraId="62E966FA"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2F206FBF"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r w:rsidRPr="00603E57">
              <w:rPr>
                <w:rFonts w:ascii="Arial" w:hAnsi="Arial" w:cs="Arial"/>
              </w:rPr>
              <w:t>Angajati</w:t>
            </w:r>
          </w:p>
        </w:tc>
        <w:tc>
          <w:tcPr>
            <w:tcW w:w="444" w:type="dxa"/>
            <w:tcBorders>
              <w:top w:val="single" w:sz="4" w:space="0" w:color="000000"/>
              <w:left w:val="single" w:sz="4" w:space="0" w:color="000000"/>
              <w:bottom w:val="single" w:sz="4" w:space="0" w:color="000000"/>
              <w:right w:val="single" w:sz="4" w:space="0" w:color="000000"/>
            </w:tcBorders>
          </w:tcPr>
          <w:p w14:paraId="0A6BAD95" w14:textId="77777777" w:rsidR="00BB0EDC" w:rsidRPr="00603E57" w:rsidRDefault="00BB0EDC" w:rsidP="00603E57">
            <w:pPr>
              <w:spacing w:line="360" w:lineRule="auto"/>
              <w:jc w:val="both"/>
              <w:rPr>
                <w:rFonts w:ascii="Arial" w:hAnsi="Arial" w:cs="Arial"/>
              </w:rPr>
            </w:pPr>
          </w:p>
        </w:tc>
      </w:tr>
      <w:tr w:rsidR="00BB0EDC" w:rsidRPr="00603E57" w14:paraId="0B3099D7" w14:textId="77777777" w:rsidTr="00BB0EDC">
        <w:trPr>
          <w:trHeight w:hRule="exact" w:val="289"/>
          <w:jc w:val="center"/>
        </w:trPr>
        <w:tc>
          <w:tcPr>
            <w:tcW w:w="5031" w:type="dxa"/>
            <w:vMerge/>
            <w:tcBorders>
              <w:left w:val="single" w:sz="4" w:space="0" w:color="000000"/>
              <w:right w:val="single" w:sz="4" w:space="0" w:color="000000"/>
            </w:tcBorders>
          </w:tcPr>
          <w:p w14:paraId="6D058B21" w14:textId="77777777" w:rsidR="00BB0EDC" w:rsidRPr="00603E57" w:rsidRDefault="00BB0EDC" w:rsidP="00603E57">
            <w:pPr>
              <w:spacing w:line="360" w:lineRule="auto"/>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08B765CE"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r w:rsidRPr="00603E57">
              <w:rPr>
                <w:rFonts w:ascii="Arial" w:hAnsi="Arial" w:cs="Arial"/>
              </w:rPr>
              <w:t>Angajati pe cont propriu</w:t>
            </w:r>
          </w:p>
        </w:tc>
        <w:tc>
          <w:tcPr>
            <w:tcW w:w="444" w:type="dxa"/>
            <w:tcBorders>
              <w:top w:val="single" w:sz="4" w:space="0" w:color="000000"/>
              <w:left w:val="single" w:sz="4" w:space="0" w:color="000000"/>
              <w:bottom w:val="single" w:sz="4" w:space="0" w:color="000000"/>
              <w:right w:val="single" w:sz="4" w:space="0" w:color="000000"/>
            </w:tcBorders>
          </w:tcPr>
          <w:p w14:paraId="7EC94A34" w14:textId="77777777" w:rsidR="00BB0EDC" w:rsidRPr="00603E57" w:rsidRDefault="00BB0EDC" w:rsidP="00603E57">
            <w:pPr>
              <w:spacing w:line="360" w:lineRule="auto"/>
              <w:jc w:val="both"/>
              <w:rPr>
                <w:rFonts w:ascii="Arial" w:hAnsi="Arial" w:cs="Arial"/>
              </w:rPr>
            </w:pPr>
          </w:p>
        </w:tc>
      </w:tr>
      <w:tr w:rsidR="00BB0EDC" w:rsidRPr="00603E57" w14:paraId="26D6B1F1" w14:textId="77777777" w:rsidTr="00BB0EDC">
        <w:trPr>
          <w:trHeight w:hRule="exact" w:val="277"/>
          <w:jc w:val="center"/>
        </w:trPr>
        <w:tc>
          <w:tcPr>
            <w:tcW w:w="5031" w:type="dxa"/>
            <w:vMerge/>
            <w:tcBorders>
              <w:left w:val="single" w:sz="4" w:space="0" w:color="000000"/>
              <w:bottom w:val="single" w:sz="4" w:space="0" w:color="000000"/>
              <w:right w:val="single" w:sz="4" w:space="0" w:color="000000"/>
            </w:tcBorders>
          </w:tcPr>
          <w:p w14:paraId="628A84C7" w14:textId="77777777" w:rsidR="00BB0EDC" w:rsidRPr="00603E57" w:rsidRDefault="00BB0EDC" w:rsidP="00603E57">
            <w:pPr>
              <w:spacing w:line="360" w:lineRule="auto"/>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77149E8E" w14:textId="77777777" w:rsidR="00BB0EDC" w:rsidRPr="00603E57" w:rsidRDefault="00BB0EDC" w:rsidP="00603E57">
            <w:pPr>
              <w:pStyle w:val="TableParagraph"/>
              <w:kinsoku w:val="0"/>
              <w:overflowPunct w:val="0"/>
              <w:spacing w:before="16" w:line="360" w:lineRule="auto"/>
              <w:ind w:left="99" w:right="198"/>
              <w:jc w:val="both"/>
              <w:rPr>
                <w:rFonts w:ascii="Arial" w:hAnsi="Arial" w:cs="Arial"/>
              </w:rPr>
            </w:pPr>
          </w:p>
        </w:tc>
        <w:tc>
          <w:tcPr>
            <w:tcW w:w="444" w:type="dxa"/>
            <w:tcBorders>
              <w:top w:val="single" w:sz="4" w:space="0" w:color="000000"/>
              <w:left w:val="single" w:sz="4" w:space="0" w:color="000000"/>
              <w:bottom w:val="single" w:sz="4" w:space="0" w:color="000000"/>
              <w:right w:val="single" w:sz="4" w:space="0" w:color="000000"/>
            </w:tcBorders>
          </w:tcPr>
          <w:p w14:paraId="6D13ACBD" w14:textId="77777777" w:rsidR="00BB0EDC" w:rsidRPr="00603E57" w:rsidRDefault="00BB0EDC" w:rsidP="00603E57">
            <w:pPr>
              <w:spacing w:line="360" w:lineRule="auto"/>
              <w:jc w:val="both"/>
              <w:rPr>
                <w:rFonts w:ascii="Arial" w:hAnsi="Arial" w:cs="Arial"/>
              </w:rPr>
            </w:pPr>
          </w:p>
        </w:tc>
      </w:tr>
      <w:tr w:rsidR="00BB0EDC" w:rsidRPr="00603E57" w14:paraId="3B58698A" w14:textId="77777777" w:rsidTr="00A9137C">
        <w:trPr>
          <w:trHeight w:hRule="exact" w:val="865"/>
          <w:jc w:val="center"/>
        </w:trPr>
        <w:tc>
          <w:tcPr>
            <w:tcW w:w="5031" w:type="dxa"/>
            <w:tcBorders>
              <w:top w:val="single" w:sz="4" w:space="0" w:color="000000"/>
              <w:left w:val="single" w:sz="4" w:space="0" w:color="000000"/>
              <w:bottom w:val="single" w:sz="4" w:space="0" w:color="000000"/>
              <w:right w:val="single" w:sz="4" w:space="0" w:color="000000"/>
            </w:tcBorders>
          </w:tcPr>
          <w:p w14:paraId="157537F4"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Adresa</w:t>
            </w:r>
            <w:r w:rsidRPr="00603E57">
              <w:rPr>
                <w:rFonts w:ascii="Arial" w:hAnsi="Arial" w:cs="Arial"/>
                <w:spacing w:val="5"/>
              </w:rPr>
              <w:t xml:space="preserve"> </w:t>
            </w:r>
            <w:r w:rsidRPr="00603E57">
              <w:rPr>
                <w:rFonts w:ascii="Arial" w:hAnsi="Arial" w:cs="Arial"/>
                <w:spacing w:val="-1"/>
              </w:rPr>
              <w:t>solicitantului</w:t>
            </w:r>
            <w:r w:rsidRPr="00603E57">
              <w:rPr>
                <w:rFonts w:ascii="Arial" w:hAnsi="Arial" w:cs="Arial"/>
                <w:spacing w:val="5"/>
              </w:rPr>
              <w:t xml:space="preserve"> </w:t>
            </w:r>
            <w:r w:rsidRPr="00603E57">
              <w:rPr>
                <w:rFonts w:ascii="Arial" w:hAnsi="Arial" w:cs="Arial"/>
                <w:spacing w:val="-1"/>
              </w:rPr>
              <w:t>(domiciliu/reședință)</w:t>
            </w:r>
            <w:r w:rsidRPr="00603E57">
              <w:rPr>
                <w:rFonts w:ascii="Arial" w:hAnsi="Arial" w:cs="Arial"/>
                <w:spacing w:val="6"/>
              </w:rPr>
              <w:t xml:space="preserve"> </w:t>
            </w:r>
            <w:r w:rsidRPr="00603E57">
              <w:rPr>
                <w:rFonts w:ascii="Arial" w:hAnsi="Arial" w:cs="Arial"/>
                <w:spacing w:val="-2"/>
              </w:rPr>
              <w:t>(strada,</w:t>
            </w:r>
            <w:r w:rsidRPr="00603E57">
              <w:rPr>
                <w:rFonts w:ascii="Arial" w:hAnsi="Arial" w:cs="Arial"/>
                <w:spacing w:val="57"/>
              </w:rPr>
              <w:t xml:space="preserve"> </w:t>
            </w:r>
            <w:r w:rsidRPr="00603E57">
              <w:rPr>
                <w:rFonts w:ascii="Arial" w:hAnsi="Arial" w:cs="Arial"/>
                <w:spacing w:val="-1"/>
              </w:rPr>
              <w:t>număr,</w:t>
            </w:r>
            <w:r w:rsidRPr="00603E57">
              <w:rPr>
                <w:rFonts w:ascii="Arial" w:hAnsi="Arial" w:cs="Arial"/>
                <w:spacing w:val="2"/>
              </w:rPr>
              <w:t xml:space="preserve"> </w:t>
            </w:r>
            <w:r w:rsidRPr="00603E57">
              <w:rPr>
                <w:rFonts w:ascii="Arial" w:hAnsi="Arial" w:cs="Arial"/>
                <w:spacing w:val="-2"/>
              </w:rPr>
              <w:t>bloc,</w:t>
            </w:r>
            <w:r w:rsidRPr="00603E57">
              <w:rPr>
                <w:rFonts w:ascii="Arial" w:hAnsi="Arial" w:cs="Arial"/>
                <w:spacing w:val="2"/>
              </w:rPr>
              <w:t xml:space="preserve"> </w:t>
            </w:r>
            <w:r w:rsidRPr="00603E57">
              <w:rPr>
                <w:rFonts w:ascii="Arial" w:hAnsi="Arial" w:cs="Arial"/>
                <w:spacing w:val="-1"/>
              </w:rPr>
              <w:t>scară, etaj</w:t>
            </w:r>
            <w:r w:rsidRPr="00603E57">
              <w:rPr>
                <w:rFonts w:ascii="Arial" w:hAnsi="Arial" w:cs="Arial"/>
                <w:spacing w:val="-3"/>
              </w:rPr>
              <w:t xml:space="preserve"> </w:t>
            </w:r>
            <w:r w:rsidRPr="00603E57">
              <w:rPr>
                <w:rFonts w:ascii="Arial" w:hAnsi="Arial" w:cs="Arial"/>
                <w:spacing w:val="-1"/>
              </w:rPr>
              <w:t>etc.)</w:t>
            </w:r>
          </w:p>
        </w:tc>
        <w:tc>
          <w:tcPr>
            <w:tcW w:w="4459" w:type="dxa"/>
            <w:gridSpan w:val="2"/>
            <w:tcBorders>
              <w:top w:val="single" w:sz="4" w:space="0" w:color="000000"/>
              <w:left w:val="single" w:sz="4" w:space="0" w:color="000000"/>
              <w:bottom w:val="single" w:sz="4" w:space="0" w:color="000000"/>
              <w:right w:val="single" w:sz="4" w:space="0" w:color="000000"/>
            </w:tcBorders>
          </w:tcPr>
          <w:p w14:paraId="4CF05778"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p>
        </w:tc>
      </w:tr>
      <w:tr w:rsidR="00BB0EDC" w:rsidRPr="00603E57" w14:paraId="46CE531D"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49D5AFE5" w14:textId="77777777" w:rsidR="00BB0EDC" w:rsidRPr="00603E57" w:rsidRDefault="00BB0EDC" w:rsidP="00603E57">
            <w:pPr>
              <w:pStyle w:val="TableParagraph"/>
              <w:kinsoku w:val="0"/>
              <w:overflowPunct w:val="0"/>
              <w:spacing w:before="18" w:line="360" w:lineRule="auto"/>
              <w:ind w:left="102" w:right="99"/>
              <w:jc w:val="both"/>
              <w:rPr>
                <w:rFonts w:ascii="Arial" w:hAnsi="Arial" w:cs="Arial"/>
              </w:rPr>
            </w:pPr>
            <w:r w:rsidRPr="00603E57">
              <w:rPr>
                <w:rFonts w:ascii="Arial" w:hAnsi="Arial" w:cs="Arial"/>
                <w:spacing w:val="-1"/>
              </w:rPr>
              <w:t>Localitatea</w:t>
            </w:r>
          </w:p>
        </w:tc>
        <w:tc>
          <w:tcPr>
            <w:tcW w:w="4459" w:type="dxa"/>
            <w:gridSpan w:val="2"/>
            <w:tcBorders>
              <w:top w:val="single" w:sz="4" w:space="0" w:color="000000"/>
              <w:left w:val="single" w:sz="4" w:space="0" w:color="000000"/>
              <w:bottom w:val="single" w:sz="4" w:space="0" w:color="000000"/>
              <w:right w:val="single" w:sz="4" w:space="0" w:color="000000"/>
            </w:tcBorders>
          </w:tcPr>
          <w:p w14:paraId="25C9B916" w14:textId="77777777" w:rsidR="00BB0EDC" w:rsidRPr="00603E57" w:rsidRDefault="00BB0EDC" w:rsidP="00603E57">
            <w:pPr>
              <w:pStyle w:val="TableParagraph"/>
              <w:kinsoku w:val="0"/>
              <w:overflowPunct w:val="0"/>
              <w:spacing w:before="16" w:line="360" w:lineRule="auto"/>
              <w:ind w:left="99" w:right="198"/>
              <w:jc w:val="both"/>
              <w:rPr>
                <w:rFonts w:ascii="Arial" w:hAnsi="Arial" w:cs="Arial"/>
              </w:rPr>
            </w:pPr>
          </w:p>
        </w:tc>
      </w:tr>
      <w:tr w:rsidR="00BB0EDC" w:rsidRPr="00603E57" w14:paraId="75062506"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74575C5E"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Județ/Sector</w:t>
            </w:r>
          </w:p>
        </w:tc>
        <w:tc>
          <w:tcPr>
            <w:tcW w:w="4459" w:type="dxa"/>
            <w:gridSpan w:val="2"/>
            <w:tcBorders>
              <w:top w:val="single" w:sz="4" w:space="0" w:color="000000"/>
              <w:left w:val="single" w:sz="4" w:space="0" w:color="000000"/>
              <w:bottom w:val="single" w:sz="4" w:space="0" w:color="000000"/>
              <w:right w:val="single" w:sz="4" w:space="0" w:color="000000"/>
            </w:tcBorders>
          </w:tcPr>
          <w:p w14:paraId="567F845F" w14:textId="77777777" w:rsidR="00BB0EDC" w:rsidRPr="00603E57" w:rsidRDefault="00BB0EDC" w:rsidP="00603E57">
            <w:pPr>
              <w:spacing w:line="360" w:lineRule="auto"/>
              <w:jc w:val="both"/>
              <w:rPr>
                <w:rFonts w:ascii="Arial" w:hAnsi="Arial" w:cs="Arial"/>
              </w:rPr>
            </w:pPr>
          </w:p>
        </w:tc>
      </w:tr>
      <w:tr w:rsidR="00BB0EDC" w:rsidRPr="00603E57" w14:paraId="2DB50749"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07C74255"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Cod</w:t>
            </w:r>
            <w:r w:rsidRPr="00603E57">
              <w:rPr>
                <w:rFonts w:ascii="Arial" w:hAnsi="Arial" w:cs="Arial"/>
              </w:rPr>
              <w:t xml:space="preserve"> </w:t>
            </w:r>
            <w:r w:rsidRPr="00603E57">
              <w:rPr>
                <w:rFonts w:ascii="Arial" w:hAnsi="Arial" w:cs="Arial"/>
                <w:spacing w:val="-1"/>
              </w:rPr>
              <w:t>poștal</w:t>
            </w:r>
          </w:p>
        </w:tc>
        <w:tc>
          <w:tcPr>
            <w:tcW w:w="4459" w:type="dxa"/>
            <w:gridSpan w:val="2"/>
            <w:tcBorders>
              <w:top w:val="single" w:sz="4" w:space="0" w:color="000000"/>
              <w:left w:val="single" w:sz="4" w:space="0" w:color="000000"/>
              <w:bottom w:val="single" w:sz="4" w:space="0" w:color="000000"/>
              <w:right w:val="single" w:sz="4" w:space="0" w:color="000000"/>
            </w:tcBorders>
          </w:tcPr>
          <w:p w14:paraId="024860C5" w14:textId="77777777" w:rsidR="00BB0EDC" w:rsidRPr="00603E57" w:rsidRDefault="00BB0EDC" w:rsidP="00603E57">
            <w:pPr>
              <w:spacing w:line="360" w:lineRule="auto"/>
              <w:jc w:val="both"/>
              <w:rPr>
                <w:rFonts w:ascii="Arial" w:hAnsi="Arial" w:cs="Arial"/>
              </w:rPr>
            </w:pPr>
          </w:p>
        </w:tc>
      </w:tr>
      <w:tr w:rsidR="00BB0EDC" w:rsidRPr="00603E57" w14:paraId="5424890E"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14E54B53"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Telefon</w:t>
            </w:r>
          </w:p>
        </w:tc>
        <w:tc>
          <w:tcPr>
            <w:tcW w:w="4459" w:type="dxa"/>
            <w:gridSpan w:val="2"/>
            <w:tcBorders>
              <w:top w:val="single" w:sz="4" w:space="0" w:color="000000"/>
              <w:left w:val="single" w:sz="4" w:space="0" w:color="000000"/>
              <w:bottom w:val="single" w:sz="4" w:space="0" w:color="000000"/>
              <w:right w:val="single" w:sz="4" w:space="0" w:color="000000"/>
            </w:tcBorders>
          </w:tcPr>
          <w:p w14:paraId="3B87646D" w14:textId="77777777" w:rsidR="00BB0EDC" w:rsidRPr="00603E57" w:rsidRDefault="00BB0EDC" w:rsidP="00603E57">
            <w:pPr>
              <w:spacing w:line="360" w:lineRule="auto"/>
              <w:jc w:val="both"/>
              <w:rPr>
                <w:rFonts w:ascii="Arial" w:hAnsi="Arial" w:cs="Arial"/>
              </w:rPr>
            </w:pPr>
          </w:p>
        </w:tc>
      </w:tr>
      <w:tr w:rsidR="00BB0EDC" w:rsidRPr="00603E57" w14:paraId="0E3ECC00"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18AAC7AA"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Fax</w:t>
            </w:r>
          </w:p>
        </w:tc>
        <w:tc>
          <w:tcPr>
            <w:tcW w:w="4459" w:type="dxa"/>
            <w:gridSpan w:val="2"/>
            <w:tcBorders>
              <w:top w:val="single" w:sz="4" w:space="0" w:color="000000"/>
              <w:left w:val="single" w:sz="4" w:space="0" w:color="000000"/>
              <w:bottom w:val="single" w:sz="4" w:space="0" w:color="000000"/>
              <w:right w:val="single" w:sz="4" w:space="0" w:color="000000"/>
            </w:tcBorders>
          </w:tcPr>
          <w:p w14:paraId="6ABA759C" w14:textId="77777777" w:rsidR="00BB0EDC" w:rsidRPr="00603E57" w:rsidRDefault="00BB0EDC" w:rsidP="00603E57">
            <w:pPr>
              <w:spacing w:line="360" w:lineRule="auto"/>
              <w:jc w:val="both"/>
              <w:rPr>
                <w:rFonts w:ascii="Arial" w:hAnsi="Arial" w:cs="Arial"/>
              </w:rPr>
            </w:pPr>
          </w:p>
        </w:tc>
      </w:tr>
      <w:tr w:rsidR="00BB0EDC" w:rsidRPr="00603E57" w14:paraId="267329C5" w14:textId="77777777" w:rsidTr="00BB0EDC">
        <w:trPr>
          <w:trHeight w:hRule="exact" w:val="288"/>
          <w:jc w:val="center"/>
        </w:trPr>
        <w:tc>
          <w:tcPr>
            <w:tcW w:w="5031" w:type="dxa"/>
            <w:tcBorders>
              <w:top w:val="single" w:sz="4" w:space="0" w:color="000000"/>
              <w:left w:val="single" w:sz="4" w:space="0" w:color="000000"/>
              <w:bottom w:val="single" w:sz="4" w:space="0" w:color="000000"/>
              <w:right w:val="single" w:sz="4" w:space="0" w:color="000000"/>
            </w:tcBorders>
          </w:tcPr>
          <w:p w14:paraId="1A24C5D0"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Email</w:t>
            </w:r>
          </w:p>
        </w:tc>
        <w:tc>
          <w:tcPr>
            <w:tcW w:w="4459" w:type="dxa"/>
            <w:gridSpan w:val="2"/>
            <w:tcBorders>
              <w:top w:val="single" w:sz="4" w:space="0" w:color="000000"/>
              <w:left w:val="single" w:sz="4" w:space="0" w:color="000000"/>
              <w:bottom w:val="single" w:sz="4" w:space="0" w:color="000000"/>
              <w:right w:val="single" w:sz="4" w:space="0" w:color="000000"/>
            </w:tcBorders>
          </w:tcPr>
          <w:p w14:paraId="0FC57DAE" w14:textId="77777777" w:rsidR="00BB0EDC" w:rsidRPr="00603E57" w:rsidRDefault="00BB0EDC" w:rsidP="00603E57">
            <w:pPr>
              <w:spacing w:line="360" w:lineRule="auto"/>
              <w:jc w:val="both"/>
              <w:rPr>
                <w:rFonts w:ascii="Arial" w:hAnsi="Arial" w:cs="Arial"/>
              </w:rPr>
            </w:pPr>
          </w:p>
        </w:tc>
      </w:tr>
      <w:tr w:rsidR="00BB0EDC" w:rsidRPr="00603E57" w14:paraId="1D31EA06"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2B162ED4" w14:textId="77777777" w:rsidR="00BB0EDC" w:rsidRPr="00603E57" w:rsidRDefault="00BB0EDC" w:rsidP="00603E57">
            <w:pPr>
              <w:pStyle w:val="TableParagraph"/>
              <w:kinsoku w:val="0"/>
              <w:overflowPunct w:val="0"/>
              <w:spacing w:before="18" w:line="360" w:lineRule="auto"/>
              <w:ind w:left="102" w:right="99"/>
              <w:jc w:val="both"/>
              <w:rPr>
                <w:rFonts w:ascii="Arial" w:hAnsi="Arial" w:cs="Arial"/>
              </w:rPr>
            </w:pPr>
            <w:r w:rsidRPr="00603E57">
              <w:rPr>
                <w:rFonts w:ascii="Arial" w:hAnsi="Arial" w:cs="Arial"/>
                <w:spacing w:val="-1"/>
              </w:rPr>
              <w:t>Cod</w:t>
            </w:r>
            <w:r w:rsidRPr="00603E57">
              <w:rPr>
                <w:rFonts w:ascii="Arial" w:hAnsi="Arial" w:cs="Arial"/>
              </w:rPr>
              <w:t xml:space="preserve"> </w:t>
            </w:r>
            <w:r w:rsidRPr="00603E57">
              <w:rPr>
                <w:rFonts w:ascii="Arial" w:hAnsi="Arial" w:cs="Arial"/>
                <w:spacing w:val="-1"/>
              </w:rPr>
              <w:t>CAEN</w:t>
            </w:r>
            <w:r w:rsidRPr="00603E57">
              <w:rPr>
                <w:rFonts w:ascii="Arial" w:hAnsi="Arial" w:cs="Arial"/>
              </w:rPr>
              <w:t xml:space="preserve"> </w:t>
            </w:r>
            <w:r w:rsidRPr="00603E57">
              <w:rPr>
                <w:rFonts w:ascii="Arial" w:hAnsi="Arial" w:cs="Arial"/>
                <w:spacing w:val="-1"/>
              </w:rPr>
              <w:t>al</w:t>
            </w:r>
            <w:r w:rsidRPr="00603E57">
              <w:rPr>
                <w:rFonts w:ascii="Arial" w:hAnsi="Arial" w:cs="Arial"/>
              </w:rPr>
              <w:t xml:space="preserve"> </w:t>
            </w:r>
            <w:r w:rsidRPr="00603E57">
              <w:rPr>
                <w:rFonts w:ascii="Arial" w:hAnsi="Arial" w:cs="Arial"/>
                <w:spacing w:val="-1"/>
              </w:rPr>
              <w:t>activității</w:t>
            </w:r>
            <w:r w:rsidRPr="00603E57">
              <w:rPr>
                <w:rFonts w:ascii="Arial" w:hAnsi="Arial" w:cs="Arial"/>
              </w:rPr>
              <w:t xml:space="preserve"> </w:t>
            </w:r>
            <w:r w:rsidRPr="00603E57">
              <w:rPr>
                <w:rFonts w:ascii="Arial" w:hAnsi="Arial" w:cs="Arial"/>
                <w:spacing w:val="-1"/>
              </w:rPr>
              <w:t>întreprinderii</w:t>
            </w:r>
          </w:p>
        </w:tc>
        <w:tc>
          <w:tcPr>
            <w:tcW w:w="4459" w:type="dxa"/>
            <w:gridSpan w:val="2"/>
            <w:tcBorders>
              <w:top w:val="single" w:sz="4" w:space="0" w:color="000000"/>
              <w:left w:val="single" w:sz="4" w:space="0" w:color="000000"/>
              <w:bottom w:val="single" w:sz="4" w:space="0" w:color="000000"/>
              <w:right w:val="single" w:sz="4" w:space="0" w:color="000000"/>
            </w:tcBorders>
          </w:tcPr>
          <w:p w14:paraId="0D0F40B4" w14:textId="77777777" w:rsidR="00BB0EDC" w:rsidRPr="00603E57" w:rsidRDefault="00BB0EDC" w:rsidP="00603E57">
            <w:pPr>
              <w:spacing w:line="360" w:lineRule="auto"/>
              <w:jc w:val="both"/>
              <w:rPr>
                <w:rFonts w:ascii="Arial" w:hAnsi="Arial" w:cs="Arial"/>
              </w:rPr>
            </w:pPr>
          </w:p>
        </w:tc>
      </w:tr>
      <w:tr w:rsidR="00BB0EDC" w:rsidRPr="00603E57" w14:paraId="0EDA643C" w14:textId="77777777" w:rsidTr="00BB0EDC">
        <w:trPr>
          <w:trHeight w:hRule="exact" w:val="667"/>
          <w:jc w:val="center"/>
        </w:trPr>
        <w:tc>
          <w:tcPr>
            <w:tcW w:w="5031" w:type="dxa"/>
            <w:tcBorders>
              <w:top w:val="single" w:sz="4" w:space="0" w:color="000000"/>
              <w:left w:val="single" w:sz="4" w:space="0" w:color="000000"/>
              <w:bottom w:val="single" w:sz="4" w:space="0" w:color="000000"/>
              <w:right w:val="single" w:sz="4" w:space="0" w:color="000000"/>
            </w:tcBorders>
          </w:tcPr>
          <w:p w14:paraId="1EEB973D" w14:textId="77777777" w:rsidR="00BB0EDC" w:rsidRPr="00603E57" w:rsidRDefault="00BB0EDC" w:rsidP="00603E57">
            <w:pPr>
              <w:pStyle w:val="TableParagraph"/>
              <w:tabs>
                <w:tab w:val="left" w:pos="985"/>
                <w:tab w:val="left" w:pos="1822"/>
                <w:tab w:val="left" w:pos="2770"/>
                <w:tab w:val="left" w:pos="3670"/>
              </w:tabs>
              <w:kinsoku w:val="0"/>
              <w:overflowPunct w:val="0"/>
              <w:spacing w:before="64" w:line="360" w:lineRule="auto"/>
              <w:ind w:left="102" w:right="99"/>
              <w:jc w:val="both"/>
              <w:rPr>
                <w:rFonts w:ascii="Arial" w:hAnsi="Arial" w:cs="Arial"/>
              </w:rPr>
            </w:pPr>
            <w:r w:rsidRPr="00603E57">
              <w:rPr>
                <w:rFonts w:ascii="Arial" w:hAnsi="Arial" w:cs="Arial"/>
                <w:spacing w:val="-1"/>
              </w:rPr>
              <w:t>Sediul</w:t>
            </w:r>
            <w:r w:rsidRPr="00603E57">
              <w:rPr>
                <w:rFonts w:ascii="Arial" w:hAnsi="Arial" w:cs="Arial"/>
                <w:spacing w:val="-1"/>
              </w:rPr>
              <w:tab/>
              <w:t>social</w:t>
            </w:r>
            <w:r w:rsidRPr="00603E57">
              <w:rPr>
                <w:rFonts w:ascii="Arial" w:hAnsi="Arial" w:cs="Arial"/>
                <w:spacing w:val="-1"/>
              </w:rPr>
              <w:tab/>
              <w:t>propus</w:t>
            </w:r>
            <w:r w:rsidRPr="00603E57">
              <w:rPr>
                <w:rFonts w:ascii="Arial" w:hAnsi="Arial" w:cs="Arial"/>
                <w:spacing w:val="-1"/>
              </w:rPr>
              <w:tab/>
              <w:t>pentru</w:t>
            </w:r>
            <w:r w:rsidRPr="00603E57">
              <w:rPr>
                <w:rFonts w:ascii="Arial" w:hAnsi="Arial" w:cs="Arial"/>
                <w:spacing w:val="-1"/>
              </w:rPr>
              <w:tab/>
              <w:t>întreprindere</w:t>
            </w:r>
            <w:r w:rsidRPr="00603E57">
              <w:rPr>
                <w:rFonts w:ascii="Arial" w:hAnsi="Arial" w:cs="Arial"/>
                <w:spacing w:val="27"/>
              </w:rPr>
              <w:t xml:space="preserve"> </w:t>
            </w:r>
            <w:r w:rsidRPr="00603E57">
              <w:rPr>
                <w:rFonts w:ascii="Arial" w:hAnsi="Arial" w:cs="Arial"/>
                <w:spacing w:val="-1"/>
              </w:rPr>
              <w:t>(adresă)</w:t>
            </w:r>
          </w:p>
        </w:tc>
        <w:tc>
          <w:tcPr>
            <w:tcW w:w="4459" w:type="dxa"/>
            <w:gridSpan w:val="2"/>
            <w:tcBorders>
              <w:top w:val="single" w:sz="4" w:space="0" w:color="000000"/>
              <w:left w:val="single" w:sz="4" w:space="0" w:color="000000"/>
              <w:bottom w:val="single" w:sz="4" w:space="0" w:color="000000"/>
              <w:right w:val="single" w:sz="4" w:space="0" w:color="000000"/>
            </w:tcBorders>
          </w:tcPr>
          <w:p w14:paraId="4F15B555" w14:textId="77777777" w:rsidR="00BB0EDC" w:rsidRPr="00603E57" w:rsidRDefault="00BB0EDC" w:rsidP="00603E57">
            <w:pPr>
              <w:spacing w:line="360" w:lineRule="auto"/>
              <w:jc w:val="both"/>
              <w:rPr>
                <w:rFonts w:ascii="Arial" w:hAnsi="Arial" w:cs="Arial"/>
              </w:rPr>
            </w:pPr>
          </w:p>
        </w:tc>
      </w:tr>
      <w:tr w:rsidR="00BB0EDC" w:rsidRPr="00603E57" w14:paraId="7FCD7289" w14:textId="77777777" w:rsidTr="00BB0EDC">
        <w:trPr>
          <w:trHeight w:hRule="exact" w:val="998"/>
          <w:jc w:val="center"/>
        </w:trPr>
        <w:tc>
          <w:tcPr>
            <w:tcW w:w="5031" w:type="dxa"/>
            <w:tcBorders>
              <w:top w:val="single" w:sz="4" w:space="0" w:color="000000"/>
              <w:left w:val="single" w:sz="4" w:space="0" w:color="000000"/>
              <w:bottom w:val="single" w:sz="4" w:space="0" w:color="000000"/>
              <w:right w:val="single" w:sz="4" w:space="0" w:color="000000"/>
            </w:tcBorders>
          </w:tcPr>
          <w:p w14:paraId="6B4409EA" w14:textId="77777777" w:rsidR="00BB0EDC" w:rsidRPr="00603E57" w:rsidRDefault="00BB0EDC" w:rsidP="00603E57">
            <w:pPr>
              <w:pStyle w:val="TableParagraph"/>
              <w:kinsoku w:val="0"/>
              <w:overflowPunct w:val="0"/>
              <w:spacing w:before="9" w:line="360" w:lineRule="auto"/>
              <w:jc w:val="both"/>
              <w:rPr>
                <w:rFonts w:ascii="Arial" w:hAnsi="Arial" w:cs="Arial"/>
              </w:rPr>
            </w:pPr>
          </w:p>
          <w:p w14:paraId="2C3D5816"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r w:rsidRPr="00603E57">
              <w:rPr>
                <w:rFonts w:ascii="Arial" w:hAnsi="Arial" w:cs="Arial"/>
                <w:spacing w:val="-1"/>
              </w:rPr>
              <w:t>Punct(e)</w:t>
            </w:r>
            <w:r w:rsidRPr="00603E57">
              <w:rPr>
                <w:rFonts w:ascii="Arial" w:hAnsi="Arial" w:cs="Arial"/>
                <w:spacing w:val="28"/>
              </w:rPr>
              <w:t xml:space="preserve"> </w:t>
            </w:r>
            <w:r w:rsidRPr="00603E57">
              <w:rPr>
                <w:rFonts w:ascii="Arial" w:hAnsi="Arial" w:cs="Arial"/>
                <w:spacing w:val="-1"/>
              </w:rPr>
              <w:t>de</w:t>
            </w:r>
            <w:r w:rsidRPr="00603E57">
              <w:rPr>
                <w:rFonts w:ascii="Arial" w:hAnsi="Arial" w:cs="Arial"/>
                <w:spacing w:val="27"/>
              </w:rPr>
              <w:t xml:space="preserve"> </w:t>
            </w:r>
            <w:r w:rsidRPr="00603E57">
              <w:rPr>
                <w:rFonts w:ascii="Arial" w:hAnsi="Arial" w:cs="Arial"/>
                <w:spacing w:val="-1"/>
              </w:rPr>
              <w:t>lucru</w:t>
            </w:r>
            <w:r w:rsidRPr="00603E57">
              <w:rPr>
                <w:rFonts w:ascii="Arial" w:hAnsi="Arial" w:cs="Arial"/>
                <w:spacing w:val="27"/>
              </w:rPr>
              <w:t xml:space="preserve"> </w:t>
            </w:r>
            <w:r w:rsidRPr="00603E57">
              <w:rPr>
                <w:rFonts w:ascii="Arial" w:hAnsi="Arial" w:cs="Arial"/>
                <w:spacing w:val="-1"/>
              </w:rPr>
              <w:t>propus(e)</w:t>
            </w:r>
            <w:r w:rsidRPr="00603E57">
              <w:rPr>
                <w:rFonts w:ascii="Arial" w:hAnsi="Arial" w:cs="Arial"/>
                <w:spacing w:val="28"/>
              </w:rPr>
              <w:t xml:space="preserve"> </w:t>
            </w:r>
            <w:r w:rsidRPr="00603E57">
              <w:rPr>
                <w:rFonts w:ascii="Arial" w:hAnsi="Arial" w:cs="Arial"/>
                <w:spacing w:val="-1"/>
              </w:rPr>
              <w:t>pentru</w:t>
            </w:r>
            <w:r w:rsidRPr="00603E57">
              <w:rPr>
                <w:rFonts w:ascii="Arial" w:hAnsi="Arial" w:cs="Arial"/>
                <w:spacing w:val="27"/>
              </w:rPr>
              <w:t xml:space="preserve"> </w:t>
            </w:r>
            <w:r w:rsidRPr="00603E57">
              <w:rPr>
                <w:rFonts w:ascii="Arial" w:hAnsi="Arial" w:cs="Arial"/>
                <w:spacing w:val="-1"/>
              </w:rPr>
              <w:t>întreprindere</w:t>
            </w:r>
            <w:r w:rsidRPr="00603E57">
              <w:rPr>
                <w:rFonts w:ascii="Arial" w:hAnsi="Arial" w:cs="Arial"/>
                <w:spacing w:val="31"/>
              </w:rPr>
              <w:t xml:space="preserve"> </w:t>
            </w:r>
            <w:r w:rsidRPr="00603E57">
              <w:rPr>
                <w:rFonts w:ascii="Arial" w:hAnsi="Arial" w:cs="Arial"/>
                <w:spacing w:val="-1"/>
              </w:rPr>
              <w:t>(adresă) (dacă</w:t>
            </w:r>
            <w:r w:rsidRPr="00603E57">
              <w:rPr>
                <w:rFonts w:ascii="Arial" w:hAnsi="Arial" w:cs="Arial"/>
              </w:rPr>
              <w:t xml:space="preserve"> </w:t>
            </w:r>
            <w:r w:rsidRPr="00603E57">
              <w:rPr>
                <w:rFonts w:ascii="Arial" w:hAnsi="Arial" w:cs="Arial"/>
                <w:spacing w:val="-1"/>
              </w:rPr>
              <w:t>este</w:t>
            </w:r>
            <w:r w:rsidRPr="00603E57">
              <w:rPr>
                <w:rFonts w:ascii="Arial" w:hAnsi="Arial" w:cs="Arial"/>
                <w:spacing w:val="-2"/>
              </w:rPr>
              <w:t xml:space="preserve"> </w:t>
            </w:r>
            <w:r w:rsidRPr="00603E57">
              <w:rPr>
                <w:rFonts w:ascii="Arial" w:hAnsi="Arial" w:cs="Arial"/>
                <w:spacing w:val="-1"/>
              </w:rPr>
              <w:t>cazul)</w:t>
            </w:r>
          </w:p>
        </w:tc>
        <w:tc>
          <w:tcPr>
            <w:tcW w:w="4459" w:type="dxa"/>
            <w:gridSpan w:val="2"/>
            <w:tcBorders>
              <w:top w:val="single" w:sz="4" w:space="0" w:color="000000"/>
              <w:left w:val="single" w:sz="4" w:space="0" w:color="000000"/>
              <w:bottom w:val="single" w:sz="4" w:space="0" w:color="000000"/>
              <w:right w:val="single" w:sz="4" w:space="0" w:color="000000"/>
            </w:tcBorders>
          </w:tcPr>
          <w:p w14:paraId="4869040E" w14:textId="77777777" w:rsidR="00BB0EDC" w:rsidRPr="00603E57" w:rsidRDefault="00BB0EDC" w:rsidP="00603E57">
            <w:pPr>
              <w:spacing w:line="360" w:lineRule="auto"/>
              <w:jc w:val="both"/>
              <w:rPr>
                <w:rFonts w:ascii="Arial" w:hAnsi="Arial" w:cs="Arial"/>
              </w:rPr>
            </w:pPr>
          </w:p>
        </w:tc>
      </w:tr>
      <w:tr w:rsidR="00BB0EDC" w:rsidRPr="00603E57" w14:paraId="3E27D587"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07AFEFBA"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Valoarea</w:t>
            </w:r>
            <w:r w:rsidRPr="00603E57">
              <w:rPr>
                <w:rFonts w:ascii="Arial" w:hAnsi="Arial" w:cs="Arial"/>
              </w:rPr>
              <w:t xml:space="preserve"> </w:t>
            </w:r>
            <w:r w:rsidRPr="00603E57">
              <w:rPr>
                <w:rFonts w:ascii="Arial" w:hAnsi="Arial" w:cs="Arial"/>
                <w:spacing w:val="-1"/>
              </w:rPr>
              <w:t>capitalului</w:t>
            </w:r>
            <w:r w:rsidRPr="00603E57">
              <w:rPr>
                <w:rFonts w:ascii="Arial" w:hAnsi="Arial" w:cs="Arial"/>
              </w:rPr>
              <w:t xml:space="preserve"> </w:t>
            </w:r>
            <w:r w:rsidRPr="00603E57">
              <w:rPr>
                <w:rFonts w:ascii="Arial" w:hAnsi="Arial" w:cs="Arial"/>
                <w:spacing w:val="-1"/>
              </w:rPr>
              <w:t>social</w:t>
            </w:r>
            <w:r w:rsidRPr="00603E57">
              <w:rPr>
                <w:rFonts w:ascii="Arial" w:hAnsi="Arial" w:cs="Arial"/>
              </w:rPr>
              <w:t xml:space="preserve"> </w:t>
            </w:r>
            <w:r w:rsidRPr="00603E57">
              <w:rPr>
                <w:rFonts w:ascii="Arial" w:hAnsi="Arial" w:cs="Arial"/>
                <w:spacing w:val="-1"/>
              </w:rPr>
              <w:t>(minim 200</w:t>
            </w:r>
            <w:r w:rsidRPr="00603E57">
              <w:rPr>
                <w:rFonts w:ascii="Arial" w:hAnsi="Arial" w:cs="Arial"/>
              </w:rPr>
              <w:t xml:space="preserve"> </w:t>
            </w:r>
            <w:r w:rsidRPr="00603E57">
              <w:rPr>
                <w:rFonts w:ascii="Arial" w:hAnsi="Arial" w:cs="Arial"/>
                <w:spacing w:val="-1"/>
              </w:rPr>
              <w:t>lei)</w:t>
            </w:r>
          </w:p>
        </w:tc>
        <w:tc>
          <w:tcPr>
            <w:tcW w:w="4459" w:type="dxa"/>
            <w:gridSpan w:val="2"/>
            <w:tcBorders>
              <w:top w:val="single" w:sz="4" w:space="0" w:color="000000"/>
              <w:left w:val="single" w:sz="4" w:space="0" w:color="000000"/>
              <w:bottom w:val="single" w:sz="4" w:space="0" w:color="000000"/>
              <w:right w:val="single" w:sz="4" w:space="0" w:color="000000"/>
            </w:tcBorders>
          </w:tcPr>
          <w:p w14:paraId="038C7316" w14:textId="77777777" w:rsidR="00BB0EDC" w:rsidRPr="00603E57" w:rsidRDefault="00BB0EDC" w:rsidP="00603E57">
            <w:pPr>
              <w:spacing w:line="360" w:lineRule="auto"/>
              <w:jc w:val="both"/>
              <w:rPr>
                <w:rFonts w:ascii="Arial" w:hAnsi="Arial" w:cs="Arial"/>
              </w:rPr>
            </w:pPr>
          </w:p>
        </w:tc>
      </w:tr>
    </w:tbl>
    <w:p w14:paraId="731CF5F4" w14:textId="77777777" w:rsidR="00BB0EDC" w:rsidRPr="00603E57" w:rsidRDefault="00BB0EDC" w:rsidP="00603E57">
      <w:pPr>
        <w:widowControl/>
        <w:autoSpaceDE/>
        <w:autoSpaceDN/>
        <w:adjustRightInd/>
        <w:spacing w:after="200" w:line="360" w:lineRule="auto"/>
        <w:jc w:val="both"/>
        <w:rPr>
          <w:rFonts w:ascii="Arial" w:hAnsi="Arial" w:cs="Arial"/>
        </w:rPr>
      </w:pPr>
    </w:p>
    <w:p w14:paraId="3914828F" w14:textId="77777777" w:rsidR="00BB0EDC" w:rsidRPr="00603E57" w:rsidRDefault="00BB0EDC" w:rsidP="00512DF0">
      <w:pPr>
        <w:pStyle w:val="ListParagraph"/>
        <w:numPr>
          <w:ilvl w:val="0"/>
          <w:numId w:val="8"/>
        </w:numPr>
        <w:tabs>
          <w:tab w:val="left" w:pos="1664"/>
        </w:tabs>
        <w:kinsoku w:val="0"/>
        <w:overflowPunct w:val="0"/>
        <w:spacing w:line="360" w:lineRule="auto"/>
        <w:jc w:val="both"/>
        <w:rPr>
          <w:rFonts w:ascii="Arial" w:hAnsi="Arial" w:cs="Arial"/>
        </w:rPr>
      </w:pPr>
      <w:r w:rsidRPr="00603E57">
        <w:rPr>
          <w:rFonts w:ascii="Arial" w:hAnsi="Arial" w:cs="Arial"/>
          <w:b/>
          <w:bCs/>
          <w:spacing w:val="-2"/>
        </w:rPr>
        <w:t>CONTEXTUL</w:t>
      </w:r>
      <w:r w:rsidRPr="00603E57">
        <w:rPr>
          <w:rFonts w:ascii="Arial" w:hAnsi="Arial" w:cs="Arial"/>
          <w:b/>
          <w:bCs/>
        </w:rPr>
        <w:t xml:space="preserve"> </w:t>
      </w:r>
      <w:r w:rsidRPr="00603E57">
        <w:rPr>
          <w:rFonts w:ascii="Arial" w:hAnsi="Arial" w:cs="Arial"/>
          <w:b/>
          <w:bCs/>
          <w:spacing w:val="-1"/>
        </w:rPr>
        <w:t>ȘI</w:t>
      </w:r>
      <w:r w:rsidRPr="00603E57">
        <w:rPr>
          <w:rFonts w:ascii="Arial" w:hAnsi="Arial" w:cs="Arial"/>
          <w:b/>
          <w:bCs/>
          <w:spacing w:val="2"/>
        </w:rPr>
        <w:t xml:space="preserve"> </w:t>
      </w:r>
      <w:r w:rsidRPr="00603E57">
        <w:rPr>
          <w:rFonts w:ascii="Arial" w:hAnsi="Arial" w:cs="Arial"/>
          <w:b/>
          <w:bCs/>
          <w:spacing w:val="-1"/>
        </w:rPr>
        <w:t>OBIECTIVELE</w:t>
      </w:r>
      <w:r w:rsidRPr="00603E57">
        <w:rPr>
          <w:rFonts w:ascii="Arial" w:hAnsi="Arial" w:cs="Arial"/>
          <w:b/>
          <w:bCs/>
          <w:spacing w:val="5"/>
        </w:rPr>
        <w:t xml:space="preserve"> </w:t>
      </w:r>
      <w:r w:rsidRPr="00603E57">
        <w:rPr>
          <w:rFonts w:ascii="Arial" w:hAnsi="Arial" w:cs="Arial"/>
          <w:b/>
          <w:bCs/>
          <w:spacing w:val="-1"/>
        </w:rPr>
        <w:t>AFACERII</w:t>
      </w:r>
    </w:p>
    <w:p w14:paraId="62E17799" w14:textId="77777777" w:rsidR="00BB0EDC" w:rsidRPr="00603E57" w:rsidRDefault="00BB0EDC" w:rsidP="00603E57">
      <w:pPr>
        <w:spacing w:line="360" w:lineRule="auto"/>
        <w:jc w:val="both"/>
        <w:rPr>
          <w:rFonts w:ascii="Arial" w:hAnsi="Arial" w:cs="Arial"/>
          <w:b/>
        </w:rPr>
      </w:pPr>
    </w:p>
    <w:p w14:paraId="7EB605A4" w14:textId="77777777" w:rsidR="00BB0EDC" w:rsidRPr="00603E57" w:rsidRDefault="00BB0EDC" w:rsidP="00603E57">
      <w:pPr>
        <w:spacing w:line="360" w:lineRule="auto"/>
        <w:jc w:val="both"/>
        <w:rPr>
          <w:rFonts w:ascii="Arial" w:hAnsi="Arial" w:cs="Arial"/>
          <w:b/>
        </w:rPr>
      </w:pPr>
      <w:r w:rsidRPr="00603E57">
        <w:rPr>
          <w:rFonts w:ascii="Arial" w:hAnsi="Arial" w:cs="Arial"/>
          <w:b/>
        </w:rPr>
        <w:t xml:space="preserve">       Ideea afacerii</w:t>
      </w:r>
    </w:p>
    <w:p w14:paraId="28035559" w14:textId="77777777" w:rsidR="00BB0EDC" w:rsidRPr="00603E57" w:rsidRDefault="00BB0EDC" w:rsidP="00603E57">
      <w:pPr>
        <w:spacing w:line="360" w:lineRule="auto"/>
        <w:jc w:val="both"/>
        <w:rPr>
          <w:rFonts w:ascii="Arial" w:hAnsi="Arial" w:cs="Arial"/>
        </w:rPr>
      </w:pPr>
      <w:r w:rsidRPr="00603E57">
        <w:rPr>
          <w:rFonts w:ascii="Arial" w:hAnsi="Arial" w:cs="Arial"/>
          <w:noProof/>
          <w:lang w:eastAsia="en-US"/>
        </w:rPr>
        <mc:AlternateContent>
          <mc:Choice Requires="wps">
            <w:drawing>
              <wp:anchor distT="0" distB="0" distL="114300" distR="114300" simplePos="0" relativeHeight="251660288" behindDoc="0" locked="0" layoutInCell="1" allowOverlap="1" wp14:anchorId="503476A3" wp14:editId="07B81C37">
                <wp:simplePos x="0" y="0"/>
                <wp:positionH relativeFrom="column">
                  <wp:posOffset>36195</wp:posOffset>
                </wp:positionH>
                <wp:positionV relativeFrom="paragraph">
                  <wp:posOffset>44450</wp:posOffset>
                </wp:positionV>
                <wp:extent cx="6419850" cy="247015"/>
                <wp:effectExtent l="13970" t="13335" r="508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7015"/>
                        </a:xfrm>
                        <a:prstGeom prst="rect">
                          <a:avLst/>
                        </a:prstGeom>
                        <a:solidFill>
                          <a:srgbClr val="FFFFFF"/>
                        </a:solidFill>
                        <a:ln w="9525">
                          <a:solidFill>
                            <a:srgbClr val="000000"/>
                          </a:solidFill>
                          <a:miter lim="800000"/>
                          <a:headEnd/>
                          <a:tailEnd/>
                        </a:ln>
                      </wps:spPr>
                      <wps:txbx>
                        <w:txbxContent>
                          <w:p w14:paraId="5B57ACA6" w14:textId="77777777" w:rsidR="00F65E5C" w:rsidRPr="00275C23" w:rsidRDefault="00F65E5C" w:rsidP="00BB0EDC">
                            <w:pPr>
                              <w:rPr>
                                <w:rFonts w:ascii="Arial" w:hAnsi="Arial" w:cs="Arial"/>
                                <w:i/>
                                <w:iCs/>
                                <w:color w:val="001F5F"/>
                                <w:sz w:val="20"/>
                                <w:szCs w:val="20"/>
                              </w:rPr>
                            </w:pPr>
                            <w:r w:rsidRPr="00275C23">
                              <w:rPr>
                                <w:rFonts w:ascii="Arial" w:hAnsi="Arial" w:cs="Arial"/>
                                <w:i/>
                                <w:iCs/>
                                <w:color w:val="001F5F"/>
                                <w:sz w:val="20"/>
                                <w:szCs w:val="20"/>
                              </w:rPr>
                              <w:t>Prezentati pes curt idea afacerii. De la ce a pornit aceasta idee?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3476A3" id="_x0000_t202" coordsize="21600,21600" o:spt="202" path="m,l,21600r21600,l21600,xe">
                <v:stroke joinstyle="miter"/>
                <v:path gradientshapeok="t" o:connecttype="rect"/>
              </v:shapetype>
              <v:shape id="Text Box 108" o:spid="_x0000_s1026" type="#_x0000_t202" style="position:absolute;left:0;text-align:left;margin-left:2.85pt;margin-top:3.5pt;width:50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">
                <v:textbox style="mso-fit-shape-to-text:t">
                  <w:txbxContent>
                    <w:p w14:paraId="5B57ACA6" w14:textId="77777777" w:rsidR="00F65E5C" w:rsidRPr="00275C23" w:rsidRDefault="00F65E5C" w:rsidP="00BB0EDC">
                      <w:pPr>
                        <w:rPr>
                          <w:rFonts w:ascii="Arial" w:hAnsi="Arial" w:cs="Arial"/>
                          <w:i/>
                          <w:iCs/>
                          <w:color w:val="001F5F"/>
                          <w:sz w:val="20"/>
                          <w:szCs w:val="20"/>
                        </w:rPr>
                      </w:pPr>
                      <w:r w:rsidRPr="00275C23">
                        <w:rPr>
                          <w:rFonts w:ascii="Arial" w:hAnsi="Arial" w:cs="Arial"/>
                          <w:i/>
                          <w:iCs/>
                          <w:color w:val="001F5F"/>
                          <w:sz w:val="20"/>
                          <w:szCs w:val="20"/>
                        </w:rPr>
                        <w:t>Prezentati pes curt idea afacerii. De la ce a pornit aceasta idee?</w:t>
                      </w:r>
                    </w:p>
                  </w:txbxContent>
                </v:textbox>
              </v:shape>
            </w:pict>
          </mc:Fallback>
        </mc:AlternateContent>
      </w:r>
    </w:p>
    <w:p w14:paraId="22EDF90C" w14:textId="77777777" w:rsidR="00BB0EDC" w:rsidRPr="00603E57" w:rsidRDefault="00BB0EDC" w:rsidP="00603E57">
      <w:pPr>
        <w:spacing w:line="360" w:lineRule="auto"/>
        <w:jc w:val="both"/>
        <w:rPr>
          <w:rFonts w:ascii="Arial" w:hAnsi="Arial" w:cs="Arial"/>
        </w:rPr>
      </w:pPr>
    </w:p>
    <w:p w14:paraId="1E78004D" w14:textId="77777777" w:rsidR="00BB0EDC" w:rsidRPr="00603E57" w:rsidRDefault="00BB0EDC" w:rsidP="00603E57">
      <w:pPr>
        <w:spacing w:line="360" w:lineRule="auto"/>
        <w:jc w:val="both"/>
        <w:rPr>
          <w:rFonts w:ascii="Arial" w:hAnsi="Arial" w:cs="Arial"/>
        </w:rPr>
      </w:pPr>
    </w:p>
    <w:p w14:paraId="7CB053A0" w14:textId="77777777" w:rsidR="00BB0EDC" w:rsidRPr="00603E57" w:rsidRDefault="00BB0EDC" w:rsidP="00603E57">
      <w:p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      1.1 Obiectivele afacerii </w:t>
      </w:r>
    </w:p>
    <w:p w14:paraId="1385102C" w14:textId="77777777" w:rsidR="00BB0EDC" w:rsidRPr="00603E57" w:rsidRDefault="00BB0EDC" w:rsidP="00603E57">
      <w:pPr>
        <w:kinsoku w:val="0"/>
        <w:overflowPunct w:val="0"/>
        <w:spacing w:line="360" w:lineRule="auto"/>
        <w:jc w:val="both"/>
        <w:rPr>
          <w:rFonts w:ascii="Arial" w:hAnsi="Arial" w:cs="Arial"/>
        </w:rPr>
      </w:pPr>
      <w:r w:rsidRPr="00603E57">
        <w:rPr>
          <w:rFonts w:ascii="Arial" w:hAnsi="Arial" w:cs="Arial"/>
          <w:noProof/>
          <w:lang w:eastAsia="en-US"/>
        </w:rPr>
        <w:lastRenderedPageBreak/>
        <mc:AlternateContent>
          <mc:Choice Requires="wps">
            <w:drawing>
              <wp:anchor distT="0" distB="0" distL="114300" distR="114300" simplePos="0" relativeHeight="251659264" behindDoc="0" locked="0" layoutInCell="1" allowOverlap="1" wp14:anchorId="3D1F2B05" wp14:editId="6FC22BC4">
                <wp:simplePos x="0" y="0"/>
                <wp:positionH relativeFrom="column">
                  <wp:posOffset>-11430</wp:posOffset>
                </wp:positionH>
                <wp:positionV relativeFrom="paragraph">
                  <wp:posOffset>71755</wp:posOffset>
                </wp:positionV>
                <wp:extent cx="6496050" cy="1793875"/>
                <wp:effectExtent l="13970" t="10795" r="5080" b="50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93875"/>
                        </a:xfrm>
                        <a:prstGeom prst="rect">
                          <a:avLst/>
                        </a:prstGeom>
                        <a:solidFill>
                          <a:srgbClr val="FFFFFF"/>
                        </a:solidFill>
                        <a:ln w="9525">
                          <a:solidFill>
                            <a:srgbClr val="000000"/>
                          </a:solidFill>
                          <a:miter lim="800000"/>
                          <a:headEnd/>
                          <a:tailEnd/>
                        </a:ln>
                      </wps:spPr>
                      <wps:txbx>
                        <w:txbxContent>
                          <w:p w14:paraId="5668E44B" w14:textId="77777777" w:rsidR="00F65E5C" w:rsidRDefault="00F65E5C" w:rsidP="00BB0EDC">
                            <w:pPr>
                              <w:pStyle w:val="BodyText"/>
                              <w:kinsoku w:val="0"/>
                              <w:overflowPunct w:val="0"/>
                              <w:spacing w:line="293" w:lineRule="auto"/>
                              <w:ind w:right="7" w:firstLine="426"/>
                              <w:jc w:val="both"/>
                              <w:rPr>
                                <w:i/>
                                <w:iCs/>
                                <w:color w:val="000000"/>
                              </w:rPr>
                            </w:pPr>
                            <w:r>
                              <w:rPr>
                                <w:color w:val="001F5F"/>
                                <w:spacing w:val="-1"/>
                              </w:rPr>
                              <w:t>Detaliați</w:t>
                            </w:r>
                            <w:r>
                              <w:rPr>
                                <w:color w:val="001F5F"/>
                                <w:spacing w:val="-5"/>
                              </w:rPr>
                              <w:t xml:space="preserve"> </w:t>
                            </w:r>
                            <w:r>
                              <w:rPr>
                                <w:color w:val="001F5F"/>
                                <w:spacing w:val="-1"/>
                              </w:rPr>
                              <w:t>obiectivele</w:t>
                            </w:r>
                            <w:r>
                              <w:rPr>
                                <w:color w:val="001F5F"/>
                                <w:spacing w:val="-5"/>
                              </w:rPr>
                              <w:t xml:space="preserve"> </w:t>
                            </w:r>
                            <w:r>
                              <w:rPr>
                                <w:color w:val="001F5F"/>
                                <w:spacing w:val="-1"/>
                              </w:rPr>
                              <w:t>afacerii,</w:t>
                            </w:r>
                            <w:r>
                              <w:rPr>
                                <w:color w:val="001F5F"/>
                                <w:spacing w:val="-6"/>
                              </w:rPr>
                              <w:t xml:space="preserve"> </w:t>
                            </w:r>
                            <w:r>
                              <w:rPr>
                                <w:color w:val="001F5F"/>
                                <w:spacing w:val="-1"/>
                              </w:rPr>
                              <w:t>ținând</w:t>
                            </w:r>
                            <w:r>
                              <w:rPr>
                                <w:color w:val="001F5F"/>
                                <w:spacing w:val="-5"/>
                              </w:rPr>
                              <w:t xml:space="preserve"> </w:t>
                            </w:r>
                            <w:r>
                              <w:rPr>
                                <w:color w:val="001F5F"/>
                                <w:spacing w:val="-1"/>
                              </w:rPr>
                              <w:t>cont</w:t>
                            </w:r>
                            <w:r>
                              <w:rPr>
                                <w:color w:val="001F5F"/>
                                <w:spacing w:val="-4"/>
                              </w:rPr>
                              <w:t xml:space="preserve"> </w:t>
                            </w:r>
                            <w:r>
                              <w:rPr>
                                <w:color w:val="001F5F"/>
                                <w:spacing w:val="-1"/>
                              </w:rPr>
                              <w:t>de</w:t>
                            </w:r>
                            <w:r>
                              <w:rPr>
                                <w:color w:val="001F5F"/>
                                <w:spacing w:val="-7"/>
                              </w:rPr>
                              <w:t xml:space="preserve"> </w:t>
                            </w:r>
                            <w:r>
                              <w:rPr>
                                <w:color w:val="001F5F"/>
                              </w:rPr>
                              <w:t>faptul</w:t>
                            </w:r>
                            <w:r>
                              <w:rPr>
                                <w:color w:val="001F5F"/>
                                <w:spacing w:val="-7"/>
                              </w:rPr>
                              <w:t xml:space="preserve"> </w:t>
                            </w:r>
                            <w:r>
                              <w:rPr>
                                <w:color w:val="001F5F"/>
                              </w:rPr>
                              <w:t>că</w:t>
                            </w:r>
                            <w:r>
                              <w:rPr>
                                <w:color w:val="001F5F"/>
                                <w:spacing w:val="-7"/>
                              </w:rPr>
                              <w:t xml:space="preserve"> </w:t>
                            </w:r>
                            <w:r>
                              <w:rPr>
                                <w:color w:val="001F5F"/>
                              </w:rPr>
                              <w:t>realizarea</w:t>
                            </w:r>
                            <w:r>
                              <w:rPr>
                                <w:color w:val="001F5F"/>
                                <w:spacing w:val="-6"/>
                              </w:rPr>
                              <w:t xml:space="preserve"> </w:t>
                            </w:r>
                            <w:r>
                              <w:rPr>
                                <w:color w:val="001F5F"/>
                              </w:rPr>
                              <w:t>acestora</w:t>
                            </w:r>
                            <w:r>
                              <w:rPr>
                                <w:color w:val="001F5F"/>
                                <w:spacing w:val="-7"/>
                              </w:rPr>
                              <w:t xml:space="preserve"> </w:t>
                            </w:r>
                            <w:r>
                              <w:rPr>
                                <w:color w:val="001F5F"/>
                              </w:rPr>
                              <w:t>trebuie</w:t>
                            </w:r>
                            <w:r>
                              <w:rPr>
                                <w:color w:val="001F5F"/>
                                <w:spacing w:val="-6"/>
                              </w:rPr>
                              <w:t xml:space="preserve"> </w:t>
                            </w:r>
                            <w:r>
                              <w:rPr>
                                <w:color w:val="001F5F"/>
                              </w:rPr>
                              <w:t>să</w:t>
                            </w:r>
                            <w:r>
                              <w:rPr>
                                <w:color w:val="001F5F"/>
                                <w:spacing w:val="-7"/>
                              </w:rPr>
                              <w:t xml:space="preserve"> </w:t>
                            </w:r>
                            <w:r>
                              <w:rPr>
                                <w:color w:val="001F5F"/>
                                <w:spacing w:val="-1"/>
                              </w:rPr>
                              <w:t>poată</w:t>
                            </w:r>
                            <w:r>
                              <w:rPr>
                                <w:color w:val="001F5F"/>
                                <w:spacing w:val="-7"/>
                              </w:rPr>
                              <w:t xml:space="preserve"> </w:t>
                            </w:r>
                            <w:r>
                              <w:rPr>
                                <w:color w:val="001F5F"/>
                                <w:spacing w:val="1"/>
                              </w:rPr>
                              <w:t>fi</w:t>
                            </w:r>
                            <w:r>
                              <w:rPr>
                                <w:color w:val="001F5F"/>
                                <w:spacing w:val="-7"/>
                              </w:rPr>
                              <w:t xml:space="preserve"> </w:t>
                            </w:r>
                            <w:r>
                              <w:rPr>
                                <w:color w:val="001F5F"/>
                              </w:rPr>
                              <w:t>verificată</w:t>
                            </w:r>
                            <w:r>
                              <w:rPr>
                                <w:color w:val="001F5F"/>
                                <w:spacing w:val="-7"/>
                              </w:rPr>
                              <w:t xml:space="preserve"> </w:t>
                            </w:r>
                            <w:r>
                              <w:rPr>
                                <w:color w:val="001F5F"/>
                                <w:spacing w:val="-1"/>
                              </w:rPr>
                              <w:t>în</w:t>
                            </w:r>
                            <w:r>
                              <w:rPr>
                                <w:color w:val="001F5F"/>
                                <w:spacing w:val="-7"/>
                              </w:rPr>
                              <w:t xml:space="preserve"> </w:t>
                            </w:r>
                            <w:r>
                              <w:rPr>
                                <w:color w:val="001F5F"/>
                              </w:rPr>
                              <w:t>timp.</w:t>
                            </w:r>
                            <w:r>
                              <w:rPr>
                                <w:color w:val="001F5F"/>
                                <w:spacing w:val="94"/>
                                <w:w w:val="99"/>
                              </w:rPr>
                              <w:t xml:space="preserve"> </w:t>
                            </w:r>
                            <w:r>
                              <w:rPr>
                                <w:color w:val="001F5F"/>
                                <w:spacing w:val="-1"/>
                              </w:rPr>
                              <w:t>Obiectivele</w:t>
                            </w:r>
                            <w:r>
                              <w:rPr>
                                <w:color w:val="001F5F"/>
                                <w:spacing w:val="-2"/>
                              </w:rPr>
                              <w:t xml:space="preserve"> </w:t>
                            </w:r>
                            <w:r>
                              <w:rPr>
                                <w:color w:val="001F5F"/>
                              </w:rPr>
                              <w:t>afacerii</w:t>
                            </w:r>
                            <w:r>
                              <w:rPr>
                                <w:color w:val="001F5F"/>
                                <w:spacing w:val="-2"/>
                              </w:rPr>
                              <w:t xml:space="preserve"> </w:t>
                            </w:r>
                            <w:r>
                              <w:rPr>
                                <w:color w:val="001F5F"/>
                                <w:spacing w:val="-1"/>
                              </w:rPr>
                              <w:t>trebuie</w:t>
                            </w:r>
                            <w:r>
                              <w:rPr>
                                <w:color w:val="001F5F"/>
                              </w:rPr>
                              <w:t xml:space="preserve"> să</w:t>
                            </w:r>
                            <w:r>
                              <w:rPr>
                                <w:color w:val="001F5F"/>
                                <w:spacing w:val="-1"/>
                              </w:rPr>
                              <w:t xml:space="preserve"> fie</w:t>
                            </w:r>
                            <w:r>
                              <w:rPr>
                                <w:color w:val="001F5F"/>
                                <w:spacing w:val="-2"/>
                              </w:rPr>
                              <w:t xml:space="preserve"> </w:t>
                            </w:r>
                            <w:r>
                              <w:rPr>
                                <w:color w:val="001F5F"/>
                                <w:spacing w:val="-1"/>
                              </w:rPr>
                              <w:t xml:space="preserve">precise, clare </w:t>
                            </w:r>
                            <w:r>
                              <w:rPr>
                                <w:color w:val="001F5F"/>
                              </w:rPr>
                              <w:t>(să</w:t>
                            </w:r>
                            <w:r>
                              <w:rPr>
                                <w:color w:val="001F5F"/>
                                <w:spacing w:val="-2"/>
                              </w:rPr>
                              <w:t xml:space="preserve"> </w:t>
                            </w:r>
                            <w:r>
                              <w:rPr>
                                <w:color w:val="001F5F"/>
                              </w:rPr>
                              <w:t>identifice</w:t>
                            </w:r>
                            <w:r>
                              <w:rPr>
                                <w:color w:val="001F5F"/>
                                <w:spacing w:val="-2"/>
                              </w:rPr>
                              <w:t xml:space="preserve"> </w:t>
                            </w:r>
                            <w:r>
                              <w:rPr>
                                <w:color w:val="001F5F"/>
                              </w:rPr>
                              <w:t>exact</w:t>
                            </w:r>
                            <w:r>
                              <w:rPr>
                                <w:color w:val="001F5F"/>
                                <w:spacing w:val="-1"/>
                              </w:rPr>
                              <w:t xml:space="preserve"> ceea </w:t>
                            </w:r>
                            <w:r>
                              <w:rPr>
                                <w:color w:val="001F5F"/>
                              </w:rPr>
                              <w:t>ce</w:t>
                            </w:r>
                            <w:r>
                              <w:rPr>
                                <w:color w:val="001F5F"/>
                                <w:spacing w:val="-2"/>
                              </w:rPr>
                              <w:t xml:space="preserve"> </w:t>
                            </w:r>
                            <w:r>
                              <w:rPr>
                                <w:color w:val="001F5F"/>
                              </w:rPr>
                              <w:t>se</w:t>
                            </w:r>
                            <w:r>
                              <w:rPr>
                                <w:color w:val="001F5F"/>
                                <w:spacing w:val="-1"/>
                              </w:rPr>
                              <w:t xml:space="preserve"> doreşte </w:t>
                            </w:r>
                            <w:r>
                              <w:rPr>
                                <w:color w:val="001F5F"/>
                              </w:rPr>
                              <w:t>a</w:t>
                            </w:r>
                            <w:r>
                              <w:rPr>
                                <w:color w:val="001F5F"/>
                                <w:spacing w:val="-2"/>
                              </w:rPr>
                              <w:t xml:space="preserve"> </w:t>
                            </w:r>
                            <w:r>
                              <w:rPr>
                                <w:color w:val="001F5F"/>
                              </w:rPr>
                              <w:t>se</w:t>
                            </w:r>
                            <w:r>
                              <w:rPr>
                                <w:color w:val="001F5F"/>
                                <w:spacing w:val="-1"/>
                              </w:rPr>
                              <w:t xml:space="preserve"> realiza), </w:t>
                            </w:r>
                            <w:r>
                              <w:rPr>
                                <w:color w:val="001F5F"/>
                              </w:rPr>
                              <w:t>cuantificabile. (să</w:t>
                            </w:r>
                            <w:r>
                              <w:rPr>
                                <w:color w:val="001F5F"/>
                                <w:spacing w:val="31"/>
                              </w:rPr>
                              <w:t xml:space="preserve"> </w:t>
                            </w:r>
                            <w:r>
                              <w:rPr>
                                <w:color w:val="001F5F"/>
                                <w:spacing w:val="-1"/>
                              </w:rPr>
                              <w:t>poată</w:t>
                            </w:r>
                            <w:r>
                              <w:rPr>
                                <w:color w:val="001F5F"/>
                                <w:spacing w:val="32"/>
                              </w:rPr>
                              <w:t xml:space="preserve"> </w:t>
                            </w:r>
                            <w:r>
                              <w:rPr>
                                <w:color w:val="001F5F"/>
                                <w:spacing w:val="-1"/>
                              </w:rPr>
                              <w:t>fi</w:t>
                            </w:r>
                            <w:r>
                              <w:rPr>
                                <w:color w:val="001F5F"/>
                                <w:spacing w:val="33"/>
                              </w:rPr>
                              <w:t xml:space="preserve"> </w:t>
                            </w:r>
                            <w:r>
                              <w:rPr>
                                <w:color w:val="001F5F"/>
                                <w:spacing w:val="-1"/>
                              </w:rPr>
                              <w:t>măsurate),</w:t>
                            </w:r>
                            <w:r>
                              <w:rPr>
                                <w:color w:val="001F5F"/>
                                <w:spacing w:val="32"/>
                              </w:rPr>
                              <w:t xml:space="preserve"> </w:t>
                            </w:r>
                            <w:r>
                              <w:rPr>
                                <w:color w:val="001F5F"/>
                              </w:rPr>
                              <w:t>realizabile</w:t>
                            </w:r>
                            <w:r>
                              <w:rPr>
                                <w:color w:val="001F5F"/>
                                <w:spacing w:val="32"/>
                              </w:rPr>
                              <w:t xml:space="preserve"> </w:t>
                            </w:r>
                            <w:r>
                              <w:rPr>
                                <w:color w:val="001F5F"/>
                              </w:rPr>
                              <w:t>(se</w:t>
                            </w:r>
                            <w:r>
                              <w:rPr>
                                <w:color w:val="001F5F"/>
                                <w:spacing w:val="32"/>
                              </w:rPr>
                              <w:t xml:space="preserve"> </w:t>
                            </w:r>
                            <w:r>
                              <w:rPr>
                                <w:color w:val="001F5F"/>
                              </w:rPr>
                              <w:t>recomandă</w:t>
                            </w:r>
                            <w:r>
                              <w:rPr>
                                <w:color w:val="001F5F"/>
                                <w:spacing w:val="33"/>
                              </w:rPr>
                              <w:t xml:space="preserve"> </w:t>
                            </w:r>
                            <w:r>
                              <w:rPr>
                                <w:color w:val="001F5F"/>
                                <w:spacing w:val="-1"/>
                              </w:rPr>
                              <w:t>evitarea</w:t>
                            </w:r>
                            <w:r>
                              <w:rPr>
                                <w:color w:val="001F5F"/>
                                <w:spacing w:val="32"/>
                              </w:rPr>
                              <w:t xml:space="preserve"> </w:t>
                            </w:r>
                            <w:r>
                              <w:rPr>
                                <w:color w:val="001F5F"/>
                              </w:rPr>
                              <w:t>stabilirii</w:t>
                            </w:r>
                            <w:r>
                              <w:rPr>
                                <w:color w:val="001F5F"/>
                                <w:spacing w:val="33"/>
                              </w:rPr>
                              <w:t xml:space="preserve"> </w:t>
                            </w:r>
                            <w:r>
                              <w:rPr>
                                <w:color w:val="001F5F"/>
                                <w:spacing w:val="-1"/>
                              </w:rPr>
                              <w:t>unor</w:t>
                            </w:r>
                            <w:r>
                              <w:rPr>
                                <w:color w:val="001F5F"/>
                                <w:spacing w:val="35"/>
                              </w:rPr>
                              <w:t xml:space="preserve"> </w:t>
                            </w:r>
                            <w:r>
                              <w:rPr>
                                <w:color w:val="001F5F"/>
                              </w:rPr>
                              <w:t>obiective</w:t>
                            </w:r>
                            <w:r>
                              <w:rPr>
                                <w:color w:val="001F5F"/>
                                <w:spacing w:val="32"/>
                              </w:rPr>
                              <w:t xml:space="preserve"> </w:t>
                            </w:r>
                            <w:r>
                              <w:rPr>
                                <w:color w:val="001F5F"/>
                              </w:rPr>
                              <w:t>prea</w:t>
                            </w:r>
                            <w:r>
                              <w:rPr>
                                <w:color w:val="001F5F"/>
                                <w:spacing w:val="32"/>
                              </w:rPr>
                              <w:t xml:space="preserve"> </w:t>
                            </w:r>
                            <w:r>
                              <w:rPr>
                                <w:color w:val="001F5F"/>
                              </w:rPr>
                              <w:t>ambiţioase,</w:t>
                            </w:r>
                            <w:r>
                              <w:rPr>
                                <w:color w:val="001F5F"/>
                                <w:spacing w:val="32"/>
                              </w:rPr>
                              <w:t xml:space="preserve"> </w:t>
                            </w:r>
                            <w:r>
                              <w:rPr>
                                <w:color w:val="001F5F"/>
                              </w:rPr>
                              <w:t>cu</w:t>
                            </w:r>
                            <w:r>
                              <w:rPr>
                                <w:color w:val="001F5F"/>
                                <w:spacing w:val="31"/>
                              </w:rPr>
                              <w:t xml:space="preserve"> </w:t>
                            </w:r>
                            <w:r>
                              <w:rPr>
                                <w:color w:val="001F5F"/>
                              </w:rPr>
                              <w:t>şanse</w:t>
                            </w:r>
                            <w:r>
                              <w:rPr>
                                <w:color w:val="001F5F"/>
                                <w:spacing w:val="62"/>
                                <w:w w:val="99"/>
                              </w:rPr>
                              <w:t xml:space="preserve"> </w:t>
                            </w:r>
                            <w:r>
                              <w:rPr>
                                <w:color w:val="001F5F"/>
                                <w:spacing w:val="-1"/>
                              </w:rPr>
                              <w:t>reduse</w:t>
                            </w:r>
                            <w:r>
                              <w:rPr>
                                <w:color w:val="001F5F"/>
                                <w:spacing w:val="2"/>
                              </w:rPr>
                              <w:t xml:space="preserve"> </w:t>
                            </w:r>
                            <w:r>
                              <w:rPr>
                                <w:color w:val="001F5F"/>
                                <w:spacing w:val="-1"/>
                              </w:rPr>
                              <w:t>de</w:t>
                            </w:r>
                            <w:r>
                              <w:rPr>
                                <w:color w:val="001F5F"/>
                                <w:spacing w:val="3"/>
                              </w:rPr>
                              <w:t xml:space="preserve"> </w:t>
                            </w:r>
                            <w:r>
                              <w:rPr>
                                <w:color w:val="001F5F"/>
                              </w:rPr>
                              <w:t>a</w:t>
                            </w:r>
                            <w:r>
                              <w:rPr>
                                <w:color w:val="001F5F"/>
                                <w:spacing w:val="1"/>
                              </w:rPr>
                              <w:t xml:space="preserve"> fi</w:t>
                            </w:r>
                            <w:r>
                              <w:rPr>
                                <w:color w:val="001F5F"/>
                              </w:rPr>
                              <w:t xml:space="preserve"> atinse),</w:t>
                            </w:r>
                            <w:r>
                              <w:rPr>
                                <w:color w:val="001F5F"/>
                                <w:spacing w:val="1"/>
                              </w:rPr>
                              <w:t xml:space="preserve"> </w:t>
                            </w:r>
                            <w:r>
                              <w:rPr>
                                <w:color w:val="001F5F"/>
                              </w:rPr>
                              <w:t>realiste</w:t>
                            </w:r>
                            <w:r>
                              <w:rPr>
                                <w:color w:val="001F5F"/>
                                <w:spacing w:val="1"/>
                              </w:rPr>
                              <w:t xml:space="preserve"> </w:t>
                            </w:r>
                            <w:r>
                              <w:rPr>
                                <w:color w:val="001F5F"/>
                                <w:spacing w:val="-1"/>
                              </w:rPr>
                              <w:t>(în</w:t>
                            </w:r>
                            <w:r>
                              <w:rPr>
                                <w:color w:val="001F5F"/>
                                <w:spacing w:val="1"/>
                              </w:rPr>
                              <w:t xml:space="preserve"> </w:t>
                            </w:r>
                            <w:r>
                              <w:rPr>
                                <w:color w:val="001F5F"/>
                              </w:rPr>
                              <w:t xml:space="preserve">condiţiile </w:t>
                            </w:r>
                            <w:r>
                              <w:rPr>
                                <w:color w:val="001F5F"/>
                                <w:spacing w:val="-1"/>
                              </w:rPr>
                              <w:t>resurselor</w:t>
                            </w:r>
                            <w:r>
                              <w:rPr>
                                <w:color w:val="001F5F"/>
                                <w:spacing w:val="5"/>
                              </w:rPr>
                              <w:t xml:space="preserve"> </w:t>
                            </w:r>
                            <w:r>
                              <w:rPr>
                                <w:color w:val="001F5F"/>
                                <w:spacing w:val="-1"/>
                              </w:rPr>
                              <w:t>disponibile:</w:t>
                            </w:r>
                            <w:r>
                              <w:rPr>
                                <w:color w:val="001F5F"/>
                                <w:spacing w:val="4"/>
                              </w:rPr>
                              <w:t xml:space="preserve"> </w:t>
                            </w:r>
                            <w:r>
                              <w:rPr>
                                <w:color w:val="001F5F"/>
                                <w:spacing w:val="-1"/>
                              </w:rPr>
                              <w:t>umane,</w:t>
                            </w:r>
                            <w:r>
                              <w:rPr>
                                <w:color w:val="001F5F"/>
                                <w:spacing w:val="3"/>
                              </w:rPr>
                              <w:t xml:space="preserve"> </w:t>
                            </w:r>
                            <w:r>
                              <w:rPr>
                                <w:color w:val="001F5F"/>
                                <w:spacing w:val="-1"/>
                              </w:rPr>
                              <w:t>financiare,</w:t>
                            </w:r>
                            <w:r>
                              <w:rPr>
                                <w:color w:val="001F5F"/>
                                <w:spacing w:val="1"/>
                              </w:rPr>
                              <w:t xml:space="preserve"> </w:t>
                            </w:r>
                            <w:r>
                              <w:rPr>
                                <w:color w:val="001F5F"/>
                              </w:rPr>
                              <w:t>materiale,</w:t>
                            </w:r>
                            <w:r>
                              <w:rPr>
                                <w:color w:val="001F5F"/>
                                <w:spacing w:val="4"/>
                              </w:rPr>
                              <w:t xml:space="preserve"> </w:t>
                            </w:r>
                            <w:r>
                              <w:rPr>
                                <w:color w:val="001F5F"/>
                                <w:spacing w:val="-1"/>
                              </w:rPr>
                              <w:t>de</w:t>
                            </w:r>
                            <w:r>
                              <w:rPr>
                                <w:color w:val="001F5F"/>
                                <w:spacing w:val="3"/>
                              </w:rPr>
                              <w:t xml:space="preserve"> </w:t>
                            </w:r>
                            <w:r>
                              <w:rPr>
                                <w:color w:val="001F5F"/>
                                <w:spacing w:val="-1"/>
                              </w:rPr>
                              <w:t>timp),</w:t>
                            </w:r>
                            <w:r>
                              <w:rPr>
                                <w:color w:val="001F5F"/>
                              </w:rPr>
                              <w:t xml:space="preserve"> stabilite</w:t>
                            </w:r>
                            <w:r>
                              <w:rPr>
                                <w:color w:val="001F5F"/>
                                <w:spacing w:val="107"/>
                                <w:w w:val="99"/>
                              </w:rPr>
                              <w:t xml:space="preserve"> </w:t>
                            </w:r>
                            <w:r>
                              <w:rPr>
                                <w:color w:val="001F5F"/>
                                <w:spacing w:val="-1"/>
                              </w:rPr>
                              <w:t>în</w:t>
                            </w:r>
                            <w:r>
                              <w:rPr>
                                <w:color w:val="001F5F"/>
                                <w:spacing w:val="-7"/>
                              </w:rPr>
                              <w:t xml:space="preserve"> </w:t>
                            </w:r>
                            <w:r>
                              <w:rPr>
                                <w:color w:val="001F5F"/>
                                <w:spacing w:val="-1"/>
                              </w:rPr>
                              <w:t>timp</w:t>
                            </w:r>
                            <w:r>
                              <w:rPr>
                                <w:color w:val="001F5F"/>
                                <w:spacing w:val="-6"/>
                              </w:rPr>
                              <w:t xml:space="preserve"> </w:t>
                            </w:r>
                            <w:r>
                              <w:rPr>
                                <w:color w:val="001F5F"/>
                              </w:rPr>
                              <w:t>(când</w:t>
                            </w:r>
                            <w:r>
                              <w:rPr>
                                <w:color w:val="001F5F"/>
                                <w:spacing w:val="-6"/>
                              </w:rPr>
                              <w:t xml:space="preserve"> </w:t>
                            </w:r>
                            <w:r>
                              <w:rPr>
                                <w:color w:val="001F5F"/>
                              </w:rPr>
                              <w:t>vor</w:t>
                            </w:r>
                            <w:r>
                              <w:rPr>
                                <w:color w:val="001F5F"/>
                                <w:spacing w:val="-5"/>
                              </w:rPr>
                              <w:t xml:space="preserve"> </w:t>
                            </w:r>
                            <w:r>
                              <w:rPr>
                                <w:color w:val="001F5F"/>
                                <w:spacing w:val="-1"/>
                              </w:rPr>
                              <w:t>fi</w:t>
                            </w:r>
                            <w:r>
                              <w:rPr>
                                <w:color w:val="001F5F"/>
                                <w:spacing w:val="-4"/>
                              </w:rPr>
                              <w:t xml:space="preserve"> </w:t>
                            </w:r>
                            <w:r>
                              <w:rPr>
                                <w:color w:val="001F5F"/>
                              </w:rPr>
                              <w:t>atinse</w:t>
                            </w:r>
                            <w:r>
                              <w:rPr>
                                <w:color w:val="001F5F"/>
                                <w:spacing w:val="-5"/>
                              </w:rPr>
                              <w:t xml:space="preserve"> </w:t>
                            </w:r>
                            <w:r>
                              <w:rPr>
                                <w:color w:val="001F5F"/>
                              </w:rPr>
                              <w:t>obiectivele?).</w:t>
                            </w:r>
                          </w:p>
                          <w:p w14:paraId="110B02B1" w14:textId="77777777" w:rsidR="00F65E5C" w:rsidRDefault="00F65E5C" w:rsidP="00BB0EDC">
                            <w:pPr>
                              <w:pStyle w:val="BodyText"/>
                              <w:kinsoku w:val="0"/>
                              <w:overflowPunct w:val="0"/>
                              <w:spacing w:before="2" w:line="292" w:lineRule="auto"/>
                              <w:ind w:right="7" w:firstLine="426"/>
                              <w:jc w:val="both"/>
                              <w:rPr>
                                <w:i/>
                                <w:iCs/>
                                <w:color w:val="000000"/>
                              </w:rPr>
                            </w:pPr>
                            <w:r>
                              <w:rPr>
                                <w:color w:val="001F5F"/>
                              </w:rPr>
                              <w:t>Nu</w:t>
                            </w:r>
                            <w:r>
                              <w:rPr>
                                <w:color w:val="001F5F"/>
                                <w:spacing w:val="17"/>
                              </w:rPr>
                              <w:t xml:space="preserve"> </w:t>
                            </w:r>
                            <w:r>
                              <w:rPr>
                                <w:color w:val="001F5F"/>
                                <w:spacing w:val="-1"/>
                              </w:rPr>
                              <w:t>confundaţi</w:t>
                            </w:r>
                            <w:r>
                              <w:rPr>
                                <w:color w:val="001F5F"/>
                                <w:spacing w:val="16"/>
                              </w:rPr>
                              <w:t xml:space="preserve"> </w:t>
                            </w:r>
                            <w:r>
                              <w:rPr>
                                <w:color w:val="001F5F"/>
                              </w:rPr>
                              <w:t>obiectivele</w:t>
                            </w:r>
                            <w:r>
                              <w:rPr>
                                <w:color w:val="001F5F"/>
                                <w:spacing w:val="18"/>
                              </w:rPr>
                              <w:t xml:space="preserve"> </w:t>
                            </w:r>
                            <w:r>
                              <w:rPr>
                                <w:color w:val="001F5F"/>
                                <w:spacing w:val="-1"/>
                              </w:rPr>
                              <w:t>afacerii</w:t>
                            </w:r>
                            <w:r>
                              <w:rPr>
                                <w:color w:val="001F5F"/>
                                <w:spacing w:val="17"/>
                              </w:rPr>
                              <w:t xml:space="preserve"> </w:t>
                            </w:r>
                            <w:r>
                              <w:rPr>
                                <w:color w:val="001F5F"/>
                              </w:rPr>
                              <w:t>cu</w:t>
                            </w:r>
                            <w:r>
                              <w:rPr>
                                <w:color w:val="001F5F"/>
                                <w:spacing w:val="17"/>
                              </w:rPr>
                              <w:t xml:space="preserve"> </w:t>
                            </w:r>
                            <w:r>
                              <w:rPr>
                                <w:color w:val="001F5F"/>
                                <w:spacing w:val="-1"/>
                              </w:rPr>
                              <w:t>activităţile</w:t>
                            </w:r>
                            <w:r>
                              <w:rPr>
                                <w:color w:val="001F5F"/>
                                <w:spacing w:val="18"/>
                              </w:rPr>
                              <w:t xml:space="preserve"> </w:t>
                            </w:r>
                            <w:r>
                              <w:rPr>
                                <w:color w:val="001F5F"/>
                                <w:spacing w:val="-1"/>
                              </w:rPr>
                              <w:t>întreprinderii!</w:t>
                            </w:r>
                            <w:r>
                              <w:rPr>
                                <w:color w:val="001F5F"/>
                                <w:spacing w:val="19"/>
                              </w:rPr>
                              <w:t xml:space="preserve"> </w:t>
                            </w:r>
                            <w:r>
                              <w:rPr>
                                <w:color w:val="001F5F"/>
                                <w:spacing w:val="-1"/>
                              </w:rPr>
                              <w:t>„Achiziţia</w:t>
                            </w:r>
                            <w:r>
                              <w:rPr>
                                <w:color w:val="001F5F"/>
                                <w:spacing w:val="17"/>
                              </w:rPr>
                              <w:t xml:space="preserve"> </w:t>
                            </w:r>
                            <w:r>
                              <w:rPr>
                                <w:color w:val="001F5F"/>
                              </w:rPr>
                              <w:t>echipamentului</w:t>
                            </w:r>
                            <w:r>
                              <w:rPr>
                                <w:color w:val="001F5F"/>
                                <w:spacing w:val="19"/>
                              </w:rPr>
                              <w:t xml:space="preserve"> </w:t>
                            </w:r>
                            <w:r>
                              <w:rPr>
                                <w:color w:val="001F5F"/>
                              </w:rPr>
                              <w:t>A”</w:t>
                            </w:r>
                            <w:r>
                              <w:rPr>
                                <w:color w:val="001F5F"/>
                                <w:spacing w:val="16"/>
                              </w:rPr>
                              <w:t xml:space="preserve"> </w:t>
                            </w:r>
                            <w:r>
                              <w:rPr>
                                <w:color w:val="001F5F"/>
                                <w:spacing w:val="-1"/>
                              </w:rPr>
                              <w:t>nu</w:t>
                            </w:r>
                            <w:r>
                              <w:rPr>
                                <w:color w:val="001F5F"/>
                                <w:spacing w:val="17"/>
                              </w:rPr>
                              <w:t xml:space="preserve"> </w:t>
                            </w:r>
                            <w:r>
                              <w:rPr>
                                <w:color w:val="001F5F"/>
                                <w:spacing w:val="-1"/>
                              </w:rPr>
                              <w:t>poate</w:t>
                            </w:r>
                            <w:r>
                              <w:rPr>
                                <w:color w:val="001F5F"/>
                                <w:spacing w:val="19"/>
                              </w:rPr>
                              <w:t xml:space="preserve"> </w:t>
                            </w:r>
                            <w:r>
                              <w:rPr>
                                <w:color w:val="001F5F"/>
                                <w:spacing w:val="-1"/>
                              </w:rPr>
                              <w:t>fi</w:t>
                            </w:r>
                            <w:r>
                              <w:rPr>
                                <w:color w:val="001F5F"/>
                                <w:spacing w:val="16"/>
                              </w:rPr>
                              <w:t xml:space="preserve"> </w:t>
                            </w:r>
                            <w:r>
                              <w:rPr>
                                <w:color w:val="001F5F"/>
                              </w:rPr>
                              <w:t>obiectivul</w:t>
                            </w:r>
                            <w:r>
                              <w:rPr>
                                <w:color w:val="001F5F"/>
                                <w:spacing w:val="107"/>
                                <w:w w:val="99"/>
                              </w:rPr>
                              <w:t xml:space="preserve"> </w:t>
                            </w:r>
                            <w:r>
                              <w:rPr>
                                <w:color w:val="001F5F"/>
                                <w:spacing w:val="-1"/>
                              </w:rPr>
                              <w:t>întreprinderii</w:t>
                            </w:r>
                            <w:r>
                              <w:rPr>
                                <w:color w:val="001F5F"/>
                                <w:spacing w:val="36"/>
                              </w:rPr>
                              <w:t xml:space="preserve"> </w:t>
                            </w:r>
                            <w:r>
                              <w:rPr>
                                <w:color w:val="001F5F"/>
                              </w:rPr>
                              <w:t>(ci</w:t>
                            </w:r>
                            <w:r>
                              <w:rPr>
                                <w:color w:val="001F5F"/>
                                <w:spacing w:val="38"/>
                              </w:rPr>
                              <w:t xml:space="preserve"> </w:t>
                            </w:r>
                            <w:r>
                              <w:rPr>
                                <w:color w:val="001F5F"/>
                              </w:rPr>
                              <w:t>o</w:t>
                            </w:r>
                            <w:r>
                              <w:rPr>
                                <w:color w:val="001F5F"/>
                                <w:spacing w:val="39"/>
                              </w:rPr>
                              <w:t xml:space="preserve"> </w:t>
                            </w:r>
                            <w:r>
                              <w:rPr>
                                <w:color w:val="001F5F"/>
                                <w:spacing w:val="-1"/>
                              </w:rPr>
                              <w:t>activitate/acţiune).</w:t>
                            </w:r>
                            <w:r>
                              <w:rPr>
                                <w:color w:val="001F5F"/>
                                <w:spacing w:val="36"/>
                              </w:rPr>
                              <w:t xml:space="preserve"> </w:t>
                            </w:r>
                            <w:r>
                              <w:rPr>
                                <w:color w:val="001F5F"/>
                                <w:spacing w:val="-1"/>
                              </w:rPr>
                              <w:t>În</w:t>
                            </w:r>
                            <w:r>
                              <w:rPr>
                                <w:color w:val="001F5F"/>
                                <w:spacing w:val="39"/>
                              </w:rPr>
                              <w:t xml:space="preserve"> </w:t>
                            </w:r>
                            <w:r>
                              <w:rPr>
                                <w:color w:val="001F5F"/>
                                <w:spacing w:val="-1"/>
                              </w:rPr>
                              <w:t>schimb,</w:t>
                            </w:r>
                            <w:r>
                              <w:rPr>
                                <w:color w:val="001F5F"/>
                                <w:spacing w:val="36"/>
                              </w:rPr>
                              <w:t xml:space="preserve"> </w:t>
                            </w:r>
                            <w:r>
                              <w:rPr>
                                <w:color w:val="001F5F"/>
                              </w:rPr>
                              <w:t>creșterea</w:t>
                            </w:r>
                            <w:r>
                              <w:rPr>
                                <w:color w:val="001F5F"/>
                                <w:spacing w:val="36"/>
                              </w:rPr>
                              <w:t xml:space="preserve"> </w:t>
                            </w:r>
                            <w:r>
                              <w:rPr>
                                <w:color w:val="001F5F"/>
                              </w:rPr>
                              <w:t>cifrei</w:t>
                            </w:r>
                            <w:r>
                              <w:rPr>
                                <w:color w:val="001F5F"/>
                                <w:spacing w:val="36"/>
                              </w:rPr>
                              <w:t xml:space="preserve"> </w:t>
                            </w:r>
                            <w:r>
                              <w:rPr>
                                <w:color w:val="001F5F"/>
                                <w:spacing w:val="1"/>
                              </w:rPr>
                              <w:t>de</w:t>
                            </w:r>
                            <w:r>
                              <w:rPr>
                                <w:color w:val="001F5F"/>
                                <w:spacing w:val="36"/>
                              </w:rPr>
                              <w:t xml:space="preserve"> </w:t>
                            </w:r>
                            <w:r>
                              <w:rPr>
                                <w:color w:val="001F5F"/>
                                <w:spacing w:val="-1"/>
                              </w:rPr>
                              <w:t>afaceri/</w:t>
                            </w:r>
                            <w:r>
                              <w:rPr>
                                <w:color w:val="001F5F"/>
                                <w:spacing w:val="39"/>
                              </w:rPr>
                              <w:t xml:space="preserve"> </w:t>
                            </w:r>
                            <w:r>
                              <w:rPr>
                                <w:color w:val="001F5F"/>
                                <w:spacing w:val="-1"/>
                              </w:rPr>
                              <w:t>profitului/</w:t>
                            </w:r>
                            <w:r>
                              <w:rPr>
                                <w:color w:val="001F5F"/>
                                <w:spacing w:val="101"/>
                                <w:w w:val="99"/>
                              </w:rPr>
                              <w:t xml:space="preserve"> </w:t>
                            </w:r>
                            <w:r>
                              <w:rPr>
                                <w:color w:val="001F5F"/>
                                <w:spacing w:val="-1"/>
                              </w:rPr>
                              <w:t>productivităţii/producției/numărului</w:t>
                            </w:r>
                            <w:r>
                              <w:rPr>
                                <w:color w:val="001F5F"/>
                                <w:spacing w:val="6"/>
                              </w:rPr>
                              <w:t xml:space="preserve"> </w:t>
                            </w:r>
                            <w:r>
                              <w:rPr>
                                <w:color w:val="001F5F"/>
                                <w:spacing w:val="-1"/>
                              </w:rPr>
                              <w:t>de</w:t>
                            </w:r>
                            <w:r>
                              <w:rPr>
                                <w:color w:val="001F5F"/>
                                <w:spacing w:val="6"/>
                              </w:rPr>
                              <w:t xml:space="preserve"> </w:t>
                            </w:r>
                            <w:r>
                              <w:rPr>
                                <w:color w:val="001F5F"/>
                              </w:rPr>
                              <w:t>salariați/numărului</w:t>
                            </w:r>
                            <w:r>
                              <w:rPr>
                                <w:color w:val="001F5F"/>
                                <w:spacing w:val="7"/>
                              </w:rPr>
                              <w:t xml:space="preserve"> </w:t>
                            </w:r>
                            <w:r>
                              <w:rPr>
                                <w:color w:val="001F5F"/>
                                <w:spacing w:val="-1"/>
                              </w:rPr>
                              <w:t>de</w:t>
                            </w:r>
                            <w:r>
                              <w:rPr>
                                <w:color w:val="001F5F"/>
                                <w:spacing w:val="6"/>
                              </w:rPr>
                              <w:t xml:space="preserve"> </w:t>
                            </w:r>
                            <w:r>
                              <w:rPr>
                                <w:color w:val="001F5F"/>
                              </w:rPr>
                              <w:t>clienți</w:t>
                            </w:r>
                            <w:r>
                              <w:rPr>
                                <w:color w:val="001F5F"/>
                                <w:spacing w:val="4"/>
                              </w:rPr>
                              <w:t xml:space="preserve"> </w:t>
                            </w:r>
                            <w:r>
                              <w:rPr>
                                <w:color w:val="001F5F"/>
                              </w:rPr>
                              <w:t>cu</w:t>
                            </w:r>
                            <w:r>
                              <w:rPr>
                                <w:color w:val="001F5F"/>
                                <w:spacing w:val="7"/>
                              </w:rPr>
                              <w:t xml:space="preserve"> </w:t>
                            </w:r>
                            <w:r>
                              <w:rPr>
                                <w:color w:val="001F5F"/>
                                <w:spacing w:val="-1"/>
                              </w:rPr>
                              <w:t>X%</w:t>
                            </w:r>
                            <w:r>
                              <w:rPr>
                                <w:color w:val="001F5F"/>
                                <w:spacing w:val="7"/>
                              </w:rPr>
                              <w:t xml:space="preserve"> </w:t>
                            </w:r>
                            <w:r>
                              <w:rPr>
                                <w:color w:val="001F5F"/>
                                <w:spacing w:val="-1"/>
                              </w:rPr>
                              <w:t>într-o</w:t>
                            </w:r>
                            <w:r>
                              <w:rPr>
                                <w:color w:val="001F5F"/>
                                <w:spacing w:val="6"/>
                              </w:rPr>
                              <w:t xml:space="preserve"> </w:t>
                            </w:r>
                            <w:r>
                              <w:rPr>
                                <w:color w:val="001F5F"/>
                              </w:rPr>
                              <w:t>unitate</w:t>
                            </w:r>
                            <w:r>
                              <w:rPr>
                                <w:color w:val="001F5F"/>
                                <w:spacing w:val="7"/>
                              </w:rPr>
                              <w:t xml:space="preserve"> </w:t>
                            </w:r>
                            <w:r>
                              <w:rPr>
                                <w:color w:val="001F5F"/>
                                <w:spacing w:val="-1"/>
                              </w:rPr>
                              <w:t>de</w:t>
                            </w:r>
                            <w:r>
                              <w:rPr>
                                <w:color w:val="001F5F"/>
                                <w:spacing w:val="5"/>
                              </w:rPr>
                              <w:t xml:space="preserve"> </w:t>
                            </w:r>
                            <w:r>
                              <w:rPr>
                                <w:color w:val="001F5F"/>
                              </w:rPr>
                              <w:t>timp</w:t>
                            </w:r>
                            <w:r>
                              <w:rPr>
                                <w:color w:val="001F5F"/>
                                <w:spacing w:val="4"/>
                              </w:rPr>
                              <w:t xml:space="preserve"> </w:t>
                            </w:r>
                            <w:r>
                              <w:rPr>
                                <w:color w:val="001F5F"/>
                              </w:rPr>
                              <w:t xml:space="preserve">poate </w:t>
                            </w:r>
                            <w:r>
                              <w:rPr>
                                <w:color w:val="001F5F"/>
                                <w:spacing w:val="-1"/>
                              </w:rPr>
                              <w:t>reprezenta</w:t>
                            </w:r>
                            <w:r>
                              <w:rPr>
                                <w:color w:val="001F5F"/>
                                <w:spacing w:val="107"/>
                                <w:w w:val="99"/>
                              </w:rPr>
                              <w:t xml:space="preserve"> </w:t>
                            </w:r>
                            <w:r>
                              <w:rPr>
                                <w:color w:val="001F5F"/>
                                <w:spacing w:val="-1"/>
                              </w:rPr>
                              <w:t>un</w:t>
                            </w:r>
                            <w:r>
                              <w:rPr>
                                <w:color w:val="001F5F"/>
                                <w:spacing w:val="-9"/>
                              </w:rPr>
                              <w:t xml:space="preserve"> </w:t>
                            </w:r>
                            <w:r>
                              <w:rPr>
                                <w:color w:val="001F5F"/>
                              </w:rPr>
                              <w:t>obiectiv</w:t>
                            </w:r>
                            <w:r>
                              <w:rPr>
                                <w:color w:val="001F5F"/>
                                <w:spacing w:val="-7"/>
                              </w:rPr>
                              <w:t xml:space="preserve"> </w:t>
                            </w:r>
                            <w:r>
                              <w:rPr>
                                <w:color w:val="001F5F"/>
                                <w:spacing w:val="-1"/>
                              </w:rPr>
                              <w:t>al</w:t>
                            </w:r>
                            <w:r>
                              <w:rPr>
                                <w:color w:val="001F5F"/>
                                <w:spacing w:val="-7"/>
                              </w:rPr>
                              <w:t xml:space="preserve"> </w:t>
                            </w:r>
                            <w:r>
                              <w:rPr>
                                <w:color w:val="001F5F"/>
                                <w:spacing w:val="-1"/>
                              </w:rPr>
                              <w:t>întreprinderii.</w:t>
                            </w:r>
                          </w:p>
                          <w:p w14:paraId="6E72F3ED" w14:textId="77777777" w:rsidR="00F65E5C" w:rsidRDefault="00F65E5C" w:rsidP="00BB0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2B05" id="Text Box 107" o:spid="_x0000_s1027" type="#_x0000_t202" style="position:absolute;left:0;text-align:left;margin-left:-.9pt;margin-top:5.65pt;width:511.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gsGQ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">
                <v:textbox>
                  <w:txbxContent>
                    <w:p w14:paraId="5668E44B" w14:textId="77777777" w:rsidR="00F65E5C" w:rsidRDefault="00F65E5C" w:rsidP="00BB0EDC">
                      <w:pPr>
                        <w:pStyle w:val="BodyText"/>
                        <w:kinsoku w:val="0"/>
                        <w:overflowPunct w:val="0"/>
                        <w:spacing w:line="293" w:lineRule="auto"/>
                        <w:ind w:right="7" w:firstLine="426"/>
                        <w:jc w:val="both"/>
                        <w:rPr>
                          <w:i/>
                          <w:iCs/>
                          <w:color w:val="000000"/>
                        </w:rPr>
                      </w:pPr>
                      <w:r>
                        <w:rPr>
                          <w:color w:val="001F5F"/>
                          <w:spacing w:val="-1"/>
                        </w:rPr>
                        <w:t>Detaliați</w:t>
                      </w:r>
                      <w:r>
                        <w:rPr>
                          <w:color w:val="001F5F"/>
                          <w:spacing w:val="-5"/>
                        </w:rPr>
                        <w:t xml:space="preserve"> </w:t>
                      </w:r>
                      <w:r>
                        <w:rPr>
                          <w:color w:val="001F5F"/>
                          <w:spacing w:val="-1"/>
                        </w:rPr>
                        <w:t>obiectivele</w:t>
                      </w:r>
                      <w:r>
                        <w:rPr>
                          <w:color w:val="001F5F"/>
                          <w:spacing w:val="-5"/>
                        </w:rPr>
                        <w:t xml:space="preserve"> </w:t>
                      </w:r>
                      <w:r>
                        <w:rPr>
                          <w:color w:val="001F5F"/>
                          <w:spacing w:val="-1"/>
                        </w:rPr>
                        <w:t>afacerii,</w:t>
                      </w:r>
                      <w:r>
                        <w:rPr>
                          <w:color w:val="001F5F"/>
                          <w:spacing w:val="-6"/>
                        </w:rPr>
                        <w:t xml:space="preserve"> </w:t>
                      </w:r>
                      <w:r>
                        <w:rPr>
                          <w:color w:val="001F5F"/>
                          <w:spacing w:val="-1"/>
                        </w:rPr>
                        <w:t>ținând</w:t>
                      </w:r>
                      <w:r>
                        <w:rPr>
                          <w:color w:val="001F5F"/>
                          <w:spacing w:val="-5"/>
                        </w:rPr>
                        <w:t xml:space="preserve"> </w:t>
                      </w:r>
                      <w:r>
                        <w:rPr>
                          <w:color w:val="001F5F"/>
                          <w:spacing w:val="-1"/>
                        </w:rPr>
                        <w:t>cont</w:t>
                      </w:r>
                      <w:r>
                        <w:rPr>
                          <w:color w:val="001F5F"/>
                          <w:spacing w:val="-4"/>
                        </w:rPr>
                        <w:t xml:space="preserve"> </w:t>
                      </w:r>
                      <w:r>
                        <w:rPr>
                          <w:color w:val="001F5F"/>
                          <w:spacing w:val="-1"/>
                        </w:rPr>
                        <w:t>de</w:t>
                      </w:r>
                      <w:r>
                        <w:rPr>
                          <w:color w:val="001F5F"/>
                          <w:spacing w:val="-7"/>
                        </w:rPr>
                        <w:t xml:space="preserve"> </w:t>
                      </w:r>
                      <w:r>
                        <w:rPr>
                          <w:color w:val="001F5F"/>
                        </w:rPr>
                        <w:t>faptul</w:t>
                      </w:r>
                      <w:r>
                        <w:rPr>
                          <w:color w:val="001F5F"/>
                          <w:spacing w:val="-7"/>
                        </w:rPr>
                        <w:t xml:space="preserve"> </w:t>
                      </w:r>
                      <w:r>
                        <w:rPr>
                          <w:color w:val="001F5F"/>
                        </w:rPr>
                        <w:t>că</w:t>
                      </w:r>
                      <w:r>
                        <w:rPr>
                          <w:color w:val="001F5F"/>
                          <w:spacing w:val="-7"/>
                        </w:rPr>
                        <w:t xml:space="preserve"> </w:t>
                      </w:r>
                      <w:r>
                        <w:rPr>
                          <w:color w:val="001F5F"/>
                        </w:rPr>
                        <w:t>realizarea</w:t>
                      </w:r>
                      <w:r>
                        <w:rPr>
                          <w:color w:val="001F5F"/>
                          <w:spacing w:val="-6"/>
                        </w:rPr>
                        <w:t xml:space="preserve"> </w:t>
                      </w:r>
                      <w:r>
                        <w:rPr>
                          <w:color w:val="001F5F"/>
                        </w:rPr>
                        <w:t>acestora</w:t>
                      </w:r>
                      <w:r>
                        <w:rPr>
                          <w:color w:val="001F5F"/>
                          <w:spacing w:val="-7"/>
                        </w:rPr>
                        <w:t xml:space="preserve"> </w:t>
                      </w:r>
                      <w:r>
                        <w:rPr>
                          <w:color w:val="001F5F"/>
                        </w:rPr>
                        <w:t>trebuie</w:t>
                      </w:r>
                      <w:r>
                        <w:rPr>
                          <w:color w:val="001F5F"/>
                          <w:spacing w:val="-6"/>
                        </w:rPr>
                        <w:t xml:space="preserve"> </w:t>
                      </w:r>
                      <w:r>
                        <w:rPr>
                          <w:color w:val="001F5F"/>
                        </w:rPr>
                        <w:t>să</w:t>
                      </w:r>
                      <w:r>
                        <w:rPr>
                          <w:color w:val="001F5F"/>
                          <w:spacing w:val="-7"/>
                        </w:rPr>
                        <w:t xml:space="preserve"> </w:t>
                      </w:r>
                      <w:r>
                        <w:rPr>
                          <w:color w:val="001F5F"/>
                          <w:spacing w:val="-1"/>
                        </w:rPr>
                        <w:t>poată</w:t>
                      </w:r>
                      <w:r>
                        <w:rPr>
                          <w:color w:val="001F5F"/>
                          <w:spacing w:val="-7"/>
                        </w:rPr>
                        <w:t xml:space="preserve"> </w:t>
                      </w:r>
                      <w:r>
                        <w:rPr>
                          <w:color w:val="001F5F"/>
                          <w:spacing w:val="1"/>
                        </w:rPr>
                        <w:t>fi</w:t>
                      </w:r>
                      <w:r>
                        <w:rPr>
                          <w:color w:val="001F5F"/>
                          <w:spacing w:val="-7"/>
                        </w:rPr>
                        <w:t xml:space="preserve"> </w:t>
                      </w:r>
                      <w:r>
                        <w:rPr>
                          <w:color w:val="001F5F"/>
                        </w:rPr>
                        <w:t>verificată</w:t>
                      </w:r>
                      <w:r>
                        <w:rPr>
                          <w:color w:val="001F5F"/>
                          <w:spacing w:val="-7"/>
                        </w:rPr>
                        <w:t xml:space="preserve"> </w:t>
                      </w:r>
                      <w:r>
                        <w:rPr>
                          <w:color w:val="001F5F"/>
                          <w:spacing w:val="-1"/>
                        </w:rPr>
                        <w:t>în</w:t>
                      </w:r>
                      <w:r>
                        <w:rPr>
                          <w:color w:val="001F5F"/>
                          <w:spacing w:val="-7"/>
                        </w:rPr>
                        <w:t xml:space="preserve"> </w:t>
                      </w:r>
                      <w:r>
                        <w:rPr>
                          <w:color w:val="001F5F"/>
                        </w:rPr>
                        <w:t>timp.</w:t>
                      </w:r>
                      <w:r>
                        <w:rPr>
                          <w:color w:val="001F5F"/>
                          <w:spacing w:val="94"/>
                          <w:w w:val="99"/>
                        </w:rPr>
                        <w:t xml:space="preserve"> </w:t>
                      </w:r>
                      <w:r>
                        <w:rPr>
                          <w:color w:val="001F5F"/>
                          <w:spacing w:val="-1"/>
                        </w:rPr>
                        <w:t>Obiectivele</w:t>
                      </w:r>
                      <w:r>
                        <w:rPr>
                          <w:color w:val="001F5F"/>
                          <w:spacing w:val="-2"/>
                        </w:rPr>
                        <w:t xml:space="preserve"> </w:t>
                      </w:r>
                      <w:r>
                        <w:rPr>
                          <w:color w:val="001F5F"/>
                        </w:rPr>
                        <w:t>afacerii</w:t>
                      </w:r>
                      <w:r>
                        <w:rPr>
                          <w:color w:val="001F5F"/>
                          <w:spacing w:val="-2"/>
                        </w:rPr>
                        <w:t xml:space="preserve"> </w:t>
                      </w:r>
                      <w:r>
                        <w:rPr>
                          <w:color w:val="001F5F"/>
                          <w:spacing w:val="-1"/>
                        </w:rPr>
                        <w:t>trebuie</w:t>
                      </w:r>
                      <w:r>
                        <w:rPr>
                          <w:color w:val="001F5F"/>
                        </w:rPr>
                        <w:t xml:space="preserve"> să</w:t>
                      </w:r>
                      <w:r>
                        <w:rPr>
                          <w:color w:val="001F5F"/>
                          <w:spacing w:val="-1"/>
                        </w:rPr>
                        <w:t xml:space="preserve"> fie</w:t>
                      </w:r>
                      <w:r>
                        <w:rPr>
                          <w:color w:val="001F5F"/>
                          <w:spacing w:val="-2"/>
                        </w:rPr>
                        <w:t xml:space="preserve"> </w:t>
                      </w:r>
                      <w:r>
                        <w:rPr>
                          <w:color w:val="001F5F"/>
                          <w:spacing w:val="-1"/>
                        </w:rPr>
                        <w:t xml:space="preserve">precise, clare </w:t>
                      </w:r>
                      <w:r>
                        <w:rPr>
                          <w:color w:val="001F5F"/>
                        </w:rPr>
                        <w:t>(să</w:t>
                      </w:r>
                      <w:r>
                        <w:rPr>
                          <w:color w:val="001F5F"/>
                          <w:spacing w:val="-2"/>
                        </w:rPr>
                        <w:t xml:space="preserve"> </w:t>
                      </w:r>
                      <w:r>
                        <w:rPr>
                          <w:color w:val="001F5F"/>
                        </w:rPr>
                        <w:t>identifice</w:t>
                      </w:r>
                      <w:r>
                        <w:rPr>
                          <w:color w:val="001F5F"/>
                          <w:spacing w:val="-2"/>
                        </w:rPr>
                        <w:t xml:space="preserve"> </w:t>
                      </w:r>
                      <w:r>
                        <w:rPr>
                          <w:color w:val="001F5F"/>
                        </w:rPr>
                        <w:t>exact</w:t>
                      </w:r>
                      <w:r>
                        <w:rPr>
                          <w:color w:val="001F5F"/>
                          <w:spacing w:val="-1"/>
                        </w:rPr>
                        <w:t xml:space="preserve"> ceea </w:t>
                      </w:r>
                      <w:r>
                        <w:rPr>
                          <w:color w:val="001F5F"/>
                        </w:rPr>
                        <w:t>ce</w:t>
                      </w:r>
                      <w:r>
                        <w:rPr>
                          <w:color w:val="001F5F"/>
                          <w:spacing w:val="-2"/>
                        </w:rPr>
                        <w:t xml:space="preserve"> </w:t>
                      </w:r>
                      <w:r>
                        <w:rPr>
                          <w:color w:val="001F5F"/>
                        </w:rPr>
                        <w:t>se</w:t>
                      </w:r>
                      <w:r>
                        <w:rPr>
                          <w:color w:val="001F5F"/>
                          <w:spacing w:val="-1"/>
                        </w:rPr>
                        <w:t xml:space="preserve"> doreşte </w:t>
                      </w:r>
                      <w:r>
                        <w:rPr>
                          <w:color w:val="001F5F"/>
                        </w:rPr>
                        <w:t>a</w:t>
                      </w:r>
                      <w:r>
                        <w:rPr>
                          <w:color w:val="001F5F"/>
                          <w:spacing w:val="-2"/>
                        </w:rPr>
                        <w:t xml:space="preserve"> </w:t>
                      </w:r>
                      <w:r>
                        <w:rPr>
                          <w:color w:val="001F5F"/>
                        </w:rPr>
                        <w:t>se</w:t>
                      </w:r>
                      <w:r>
                        <w:rPr>
                          <w:color w:val="001F5F"/>
                          <w:spacing w:val="-1"/>
                        </w:rPr>
                        <w:t xml:space="preserve"> realiza), </w:t>
                      </w:r>
                      <w:r>
                        <w:rPr>
                          <w:color w:val="001F5F"/>
                        </w:rPr>
                        <w:t>cuantificabile. (să</w:t>
                      </w:r>
                      <w:r>
                        <w:rPr>
                          <w:color w:val="001F5F"/>
                          <w:spacing w:val="31"/>
                        </w:rPr>
                        <w:t xml:space="preserve"> </w:t>
                      </w:r>
                      <w:r>
                        <w:rPr>
                          <w:color w:val="001F5F"/>
                          <w:spacing w:val="-1"/>
                        </w:rPr>
                        <w:t>poată</w:t>
                      </w:r>
                      <w:r>
                        <w:rPr>
                          <w:color w:val="001F5F"/>
                          <w:spacing w:val="32"/>
                        </w:rPr>
                        <w:t xml:space="preserve"> </w:t>
                      </w:r>
                      <w:r>
                        <w:rPr>
                          <w:color w:val="001F5F"/>
                          <w:spacing w:val="-1"/>
                        </w:rPr>
                        <w:t>fi</w:t>
                      </w:r>
                      <w:r>
                        <w:rPr>
                          <w:color w:val="001F5F"/>
                          <w:spacing w:val="33"/>
                        </w:rPr>
                        <w:t xml:space="preserve"> </w:t>
                      </w:r>
                      <w:r>
                        <w:rPr>
                          <w:color w:val="001F5F"/>
                          <w:spacing w:val="-1"/>
                        </w:rPr>
                        <w:t>măsurate),</w:t>
                      </w:r>
                      <w:r>
                        <w:rPr>
                          <w:color w:val="001F5F"/>
                          <w:spacing w:val="32"/>
                        </w:rPr>
                        <w:t xml:space="preserve"> </w:t>
                      </w:r>
                      <w:r>
                        <w:rPr>
                          <w:color w:val="001F5F"/>
                        </w:rPr>
                        <w:t>realizabile</w:t>
                      </w:r>
                      <w:r>
                        <w:rPr>
                          <w:color w:val="001F5F"/>
                          <w:spacing w:val="32"/>
                        </w:rPr>
                        <w:t xml:space="preserve"> </w:t>
                      </w:r>
                      <w:r>
                        <w:rPr>
                          <w:color w:val="001F5F"/>
                        </w:rPr>
                        <w:t>(se</w:t>
                      </w:r>
                      <w:r>
                        <w:rPr>
                          <w:color w:val="001F5F"/>
                          <w:spacing w:val="32"/>
                        </w:rPr>
                        <w:t xml:space="preserve"> </w:t>
                      </w:r>
                      <w:r>
                        <w:rPr>
                          <w:color w:val="001F5F"/>
                        </w:rPr>
                        <w:t>recomandă</w:t>
                      </w:r>
                      <w:r>
                        <w:rPr>
                          <w:color w:val="001F5F"/>
                          <w:spacing w:val="33"/>
                        </w:rPr>
                        <w:t xml:space="preserve"> </w:t>
                      </w:r>
                      <w:r>
                        <w:rPr>
                          <w:color w:val="001F5F"/>
                          <w:spacing w:val="-1"/>
                        </w:rPr>
                        <w:t>evitarea</w:t>
                      </w:r>
                      <w:r>
                        <w:rPr>
                          <w:color w:val="001F5F"/>
                          <w:spacing w:val="32"/>
                        </w:rPr>
                        <w:t xml:space="preserve"> </w:t>
                      </w:r>
                      <w:r>
                        <w:rPr>
                          <w:color w:val="001F5F"/>
                        </w:rPr>
                        <w:t>stabilirii</w:t>
                      </w:r>
                      <w:r>
                        <w:rPr>
                          <w:color w:val="001F5F"/>
                          <w:spacing w:val="33"/>
                        </w:rPr>
                        <w:t xml:space="preserve"> </w:t>
                      </w:r>
                      <w:r>
                        <w:rPr>
                          <w:color w:val="001F5F"/>
                          <w:spacing w:val="-1"/>
                        </w:rPr>
                        <w:t>unor</w:t>
                      </w:r>
                      <w:r>
                        <w:rPr>
                          <w:color w:val="001F5F"/>
                          <w:spacing w:val="35"/>
                        </w:rPr>
                        <w:t xml:space="preserve"> </w:t>
                      </w:r>
                      <w:r>
                        <w:rPr>
                          <w:color w:val="001F5F"/>
                        </w:rPr>
                        <w:t>obiective</w:t>
                      </w:r>
                      <w:r>
                        <w:rPr>
                          <w:color w:val="001F5F"/>
                          <w:spacing w:val="32"/>
                        </w:rPr>
                        <w:t xml:space="preserve"> </w:t>
                      </w:r>
                      <w:r>
                        <w:rPr>
                          <w:color w:val="001F5F"/>
                        </w:rPr>
                        <w:t>prea</w:t>
                      </w:r>
                      <w:r>
                        <w:rPr>
                          <w:color w:val="001F5F"/>
                          <w:spacing w:val="32"/>
                        </w:rPr>
                        <w:t xml:space="preserve"> </w:t>
                      </w:r>
                      <w:r>
                        <w:rPr>
                          <w:color w:val="001F5F"/>
                        </w:rPr>
                        <w:t>ambiţioase,</w:t>
                      </w:r>
                      <w:r>
                        <w:rPr>
                          <w:color w:val="001F5F"/>
                          <w:spacing w:val="32"/>
                        </w:rPr>
                        <w:t xml:space="preserve"> </w:t>
                      </w:r>
                      <w:r>
                        <w:rPr>
                          <w:color w:val="001F5F"/>
                        </w:rPr>
                        <w:t>cu</w:t>
                      </w:r>
                      <w:r>
                        <w:rPr>
                          <w:color w:val="001F5F"/>
                          <w:spacing w:val="31"/>
                        </w:rPr>
                        <w:t xml:space="preserve"> </w:t>
                      </w:r>
                      <w:r>
                        <w:rPr>
                          <w:color w:val="001F5F"/>
                        </w:rPr>
                        <w:t>şanse</w:t>
                      </w:r>
                      <w:r>
                        <w:rPr>
                          <w:color w:val="001F5F"/>
                          <w:spacing w:val="62"/>
                          <w:w w:val="99"/>
                        </w:rPr>
                        <w:t xml:space="preserve"> </w:t>
                      </w:r>
                      <w:r>
                        <w:rPr>
                          <w:color w:val="001F5F"/>
                          <w:spacing w:val="-1"/>
                        </w:rPr>
                        <w:t>reduse</w:t>
                      </w:r>
                      <w:r>
                        <w:rPr>
                          <w:color w:val="001F5F"/>
                          <w:spacing w:val="2"/>
                        </w:rPr>
                        <w:t xml:space="preserve"> </w:t>
                      </w:r>
                      <w:r>
                        <w:rPr>
                          <w:color w:val="001F5F"/>
                          <w:spacing w:val="-1"/>
                        </w:rPr>
                        <w:t>de</w:t>
                      </w:r>
                      <w:r>
                        <w:rPr>
                          <w:color w:val="001F5F"/>
                          <w:spacing w:val="3"/>
                        </w:rPr>
                        <w:t xml:space="preserve"> </w:t>
                      </w:r>
                      <w:r>
                        <w:rPr>
                          <w:color w:val="001F5F"/>
                        </w:rPr>
                        <w:t>a</w:t>
                      </w:r>
                      <w:r>
                        <w:rPr>
                          <w:color w:val="001F5F"/>
                          <w:spacing w:val="1"/>
                        </w:rPr>
                        <w:t xml:space="preserve"> fi</w:t>
                      </w:r>
                      <w:r>
                        <w:rPr>
                          <w:color w:val="001F5F"/>
                        </w:rPr>
                        <w:t xml:space="preserve"> atinse),</w:t>
                      </w:r>
                      <w:r>
                        <w:rPr>
                          <w:color w:val="001F5F"/>
                          <w:spacing w:val="1"/>
                        </w:rPr>
                        <w:t xml:space="preserve"> </w:t>
                      </w:r>
                      <w:r>
                        <w:rPr>
                          <w:color w:val="001F5F"/>
                        </w:rPr>
                        <w:t>realiste</w:t>
                      </w:r>
                      <w:r>
                        <w:rPr>
                          <w:color w:val="001F5F"/>
                          <w:spacing w:val="1"/>
                        </w:rPr>
                        <w:t xml:space="preserve"> </w:t>
                      </w:r>
                      <w:r>
                        <w:rPr>
                          <w:color w:val="001F5F"/>
                          <w:spacing w:val="-1"/>
                        </w:rPr>
                        <w:t>(în</w:t>
                      </w:r>
                      <w:r>
                        <w:rPr>
                          <w:color w:val="001F5F"/>
                          <w:spacing w:val="1"/>
                        </w:rPr>
                        <w:t xml:space="preserve"> </w:t>
                      </w:r>
                      <w:r>
                        <w:rPr>
                          <w:color w:val="001F5F"/>
                        </w:rPr>
                        <w:t xml:space="preserve">condiţiile </w:t>
                      </w:r>
                      <w:r>
                        <w:rPr>
                          <w:color w:val="001F5F"/>
                          <w:spacing w:val="-1"/>
                        </w:rPr>
                        <w:t>resurselor</w:t>
                      </w:r>
                      <w:r>
                        <w:rPr>
                          <w:color w:val="001F5F"/>
                          <w:spacing w:val="5"/>
                        </w:rPr>
                        <w:t xml:space="preserve"> </w:t>
                      </w:r>
                      <w:r>
                        <w:rPr>
                          <w:color w:val="001F5F"/>
                          <w:spacing w:val="-1"/>
                        </w:rPr>
                        <w:t>disponibile:</w:t>
                      </w:r>
                      <w:r>
                        <w:rPr>
                          <w:color w:val="001F5F"/>
                          <w:spacing w:val="4"/>
                        </w:rPr>
                        <w:t xml:space="preserve"> </w:t>
                      </w:r>
                      <w:r>
                        <w:rPr>
                          <w:color w:val="001F5F"/>
                          <w:spacing w:val="-1"/>
                        </w:rPr>
                        <w:t>umane,</w:t>
                      </w:r>
                      <w:r>
                        <w:rPr>
                          <w:color w:val="001F5F"/>
                          <w:spacing w:val="3"/>
                        </w:rPr>
                        <w:t xml:space="preserve"> </w:t>
                      </w:r>
                      <w:r>
                        <w:rPr>
                          <w:color w:val="001F5F"/>
                          <w:spacing w:val="-1"/>
                        </w:rPr>
                        <w:t>financiare,</w:t>
                      </w:r>
                      <w:r>
                        <w:rPr>
                          <w:color w:val="001F5F"/>
                          <w:spacing w:val="1"/>
                        </w:rPr>
                        <w:t xml:space="preserve"> </w:t>
                      </w:r>
                      <w:r>
                        <w:rPr>
                          <w:color w:val="001F5F"/>
                        </w:rPr>
                        <w:t>materiale,</w:t>
                      </w:r>
                      <w:r>
                        <w:rPr>
                          <w:color w:val="001F5F"/>
                          <w:spacing w:val="4"/>
                        </w:rPr>
                        <w:t xml:space="preserve"> </w:t>
                      </w:r>
                      <w:r>
                        <w:rPr>
                          <w:color w:val="001F5F"/>
                          <w:spacing w:val="-1"/>
                        </w:rPr>
                        <w:t>de</w:t>
                      </w:r>
                      <w:r>
                        <w:rPr>
                          <w:color w:val="001F5F"/>
                          <w:spacing w:val="3"/>
                        </w:rPr>
                        <w:t xml:space="preserve"> </w:t>
                      </w:r>
                      <w:r>
                        <w:rPr>
                          <w:color w:val="001F5F"/>
                          <w:spacing w:val="-1"/>
                        </w:rPr>
                        <w:t>timp),</w:t>
                      </w:r>
                      <w:r>
                        <w:rPr>
                          <w:color w:val="001F5F"/>
                        </w:rPr>
                        <w:t xml:space="preserve"> stabilite</w:t>
                      </w:r>
                      <w:r>
                        <w:rPr>
                          <w:color w:val="001F5F"/>
                          <w:spacing w:val="107"/>
                          <w:w w:val="99"/>
                        </w:rPr>
                        <w:t xml:space="preserve"> </w:t>
                      </w:r>
                      <w:r>
                        <w:rPr>
                          <w:color w:val="001F5F"/>
                          <w:spacing w:val="-1"/>
                        </w:rPr>
                        <w:t>în</w:t>
                      </w:r>
                      <w:r>
                        <w:rPr>
                          <w:color w:val="001F5F"/>
                          <w:spacing w:val="-7"/>
                        </w:rPr>
                        <w:t xml:space="preserve"> </w:t>
                      </w:r>
                      <w:r>
                        <w:rPr>
                          <w:color w:val="001F5F"/>
                          <w:spacing w:val="-1"/>
                        </w:rPr>
                        <w:t>timp</w:t>
                      </w:r>
                      <w:r>
                        <w:rPr>
                          <w:color w:val="001F5F"/>
                          <w:spacing w:val="-6"/>
                        </w:rPr>
                        <w:t xml:space="preserve"> </w:t>
                      </w:r>
                      <w:r>
                        <w:rPr>
                          <w:color w:val="001F5F"/>
                        </w:rPr>
                        <w:t>(când</w:t>
                      </w:r>
                      <w:r>
                        <w:rPr>
                          <w:color w:val="001F5F"/>
                          <w:spacing w:val="-6"/>
                        </w:rPr>
                        <w:t xml:space="preserve"> </w:t>
                      </w:r>
                      <w:r>
                        <w:rPr>
                          <w:color w:val="001F5F"/>
                        </w:rPr>
                        <w:t>vor</w:t>
                      </w:r>
                      <w:r>
                        <w:rPr>
                          <w:color w:val="001F5F"/>
                          <w:spacing w:val="-5"/>
                        </w:rPr>
                        <w:t xml:space="preserve"> </w:t>
                      </w:r>
                      <w:r>
                        <w:rPr>
                          <w:color w:val="001F5F"/>
                          <w:spacing w:val="-1"/>
                        </w:rPr>
                        <w:t>fi</w:t>
                      </w:r>
                      <w:r>
                        <w:rPr>
                          <w:color w:val="001F5F"/>
                          <w:spacing w:val="-4"/>
                        </w:rPr>
                        <w:t xml:space="preserve"> </w:t>
                      </w:r>
                      <w:r>
                        <w:rPr>
                          <w:color w:val="001F5F"/>
                        </w:rPr>
                        <w:t>atinse</w:t>
                      </w:r>
                      <w:r>
                        <w:rPr>
                          <w:color w:val="001F5F"/>
                          <w:spacing w:val="-5"/>
                        </w:rPr>
                        <w:t xml:space="preserve"> </w:t>
                      </w:r>
                      <w:r>
                        <w:rPr>
                          <w:color w:val="001F5F"/>
                        </w:rPr>
                        <w:t>obiectivele?).</w:t>
                      </w:r>
                    </w:p>
                    <w:p w14:paraId="110B02B1" w14:textId="77777777" w:rsidR="00F65E5C" w:rsidRDefault="00F65E5C" w:rsidP="00BB0EDC">
                      <w:pPr>
                        <w:pStyle w:val="BodyText"/>
                        <w:kinsoku w:val="0"/>
                        <w:overflowPunct w:val="0"/>
                        <w:spacing w:before="2" w:line="292" w:lineRule="auto"/>
                        <w:ind w:right="7" w:firstLine="426"/>
                        <w:jc w:val="both"/>
                        <w:rPr>
                          <w:i/>
                          <w:iCs/>
                          <w:color w:val="000000"/>
                        </w:rPr>
                      </w:pPr>
                      <w:r>
                        <w:rPr>
                          <w:color w:val="001F5F"/>
                        </w:rPr>
                        <w:t>Nu</w:t>
                      </w:r>
                      <w:r>
                        <w:rPr>
                          <w:color w:val="001F5F"/>
                          <w:spacing w:val="17"/>
                        </w:rPr>
                        <w:t xml:space="preserve"> </w:t>
                      </w:r>
                      <w:r>
                        <w:rPr>
                          <w:color w:val="001F5F"/>
                          <w:spacing w:val="-1"/>
                        </w:rPr>
                        <w:t>confundaţi</w:t>
                      </w:r>
                      <w:r>
                        <w:rPr>
                          <w:color w:val="001F5F"/>
                          <w:spacing w:val="16"/>
                        </w:rPr>
                        <w:t xml:space="preserve"> </w:t>
                      </w:r>
                      <w:r>
                        <w:rPr>
                          <w:color w:val="001F5F"/>
                        </w:rPr>
                        <w:t>obiectivele</w:t>
                      </w:r>
                      <w:r>
                        <w:rPr>
                          <w:color w:val="001F5F"/>
                          <w:spacing w:val="18"/>
                        </w:rPr>
                        <w:t xml:space="preserve"> </w:t>
                      </w:r>
                      <w:r>
                        <w:rPr>
                          <w:color w:val="001F5F"/>
                          <w:spacing w:val="-1"/>
                        </w:rPr>
                        <w:t>afacerii</w:t>
                      </w:r>
                      <w:r>
                        <w:rPr>
                          <w:color w:val="001F5F"/>
                          <w:spacing w:val="17"/>
                        </w:rPr>
                        <w:t xml:space="preserve"> </w:t>
                      </w:r>
                      <w:r>
                        <w:rPr>
                          <w:color w:val="001F5F"/>
                        </w:rPr>
                        <w:t>cu</w:t>
                      </w:r>
                      <w:r>
                        <w:rPr>
                          <w:color w:val="001F5F"/>
                          <w:spacing w:val="17"/>
                        </w:rPr>
                        <w:t xml:space="preserve"> </w:t>
                      </w:r>
                      <w:r>
                        <w:rPr>
                          <w:color w:val="001F5F"/>
                          <w:spacing w:val="-1"/>
                        </w:rPr>
                        <w:t>activităţile</w:t>
                      </w:r>
                      <w:r>
                        <w:rPr>
                          <w:color w:val="001F5F"/>
                          <w:spacing w:val="18"/>
                        </w:rPr>
                        <w:t xml:space="preserve"> </w:t>
                      </w:r>
                      <w:r>
                        <w:rPr>
                          <w:color w:val="001F5F"/>
                          <w:spacing w:val="-1"/>
                        </w:rPr>
                        <w:t>întreprinderii!</w:t>
                      </w:r>
                      <w:r>
                        <w:rPr>
                          <w:color w:val="001F5F"/>
                          <w:spacing w:val="19"/>
                        </w:rPr>
                        <w:t xml:space="preserve"> </w:t>
                      </w:r>
                      <w:r>
                        <w:rPr>
                          <w:color w:val="001F5F"/>
                          <w:spacing w:val="-1"/>
                        </w:rPr>
                        <w:t>„Achiziţia</w:t>
                      </w:r>
                      <w:r>
                        <w:rPr>
                          <w:color w:val="001F5F"/>
                          <w:spacing w:val="17"/>
                        </w:rPr>
                        <w:t xml:space="preserve"> </w:t>
                      </w:r>
                      <w:r>
                        <w:rPr>
                          <w:color w:val="001F5F"/>
                        </w:rPr>
                        <w:t>echipamentului</w:t>
                      </w:r>
                      <w:r>
                        <w:rPr>
                          <w:color w:val="001F5F"/>
                          <w:spacing w:val="19"/>
                        </w:rPr>
                        <w:t xml:space="preserve"> </w:t>
                      </w:r>
                      <w:r>
                        <w:rPr>
                          <w:color w:val="001F5F"/>
                        </w:rPr>
                        <w:t>A”</w:t>
                      </w:r>
                      <w:r>
                        <w:rPr>
                          <w:color w:val="001F5F"/>
                          <w:spacing w:val="16"/>
                        </w:rPr>
                        <w:t xml:space="preserve"> </w:t>
                      </w:r>
                      <w:r>
                        <w:rPr>
                          <w:color w:val="001F5F"/>
                          <w:spacing w:val="-1"/>
                        </w:rPr>
                        <w:t>nu</w:t>
                      </w:r>
                      <w:r>
                        <w:rPr>
                          <w:color w:val="001F5F"/>
                          <w:spacing w:val="17"/>
                        </w:rPr>
                        <w:t xml:space="preserve"> </w:t>
                      </w:r>
                      <w:r>
                        <w:rPr>
                          <w:color w:val="001F5F"/>
                          <w:spacing w:val="-1"/>
                        </w:rPr>
                        <w:t>poate</w:t>
                      </w:r>
                      <w:r>
                        <w:rPr>
                          <w:color w:val="001F5F"/>
                          <w:spacing w:val="19"/>
                        </w:rPr>
                        <w:t xml:space="preserve"> </w:t>
                      </w:r>
                      <w:r>
                        <w:rPr>
                          <w:color w:val="001F5F"/>
                          <w:spacing w:val="-1"/>
                        </w:rPr>
                        <w:t>fi</w:t>
                      </w:r>
                      <w:r>
                        <w:rPr>
                          <w:color w:val="001F5F"/>
                          <w:spacing w:val="16"/>
                        </w:rPr>
                        <w:t xml:space="preserve"> </w:t>
                      </w:r>
                      <w:r>
                        <w:rPr>
                          <w:color w:val="001F5F"/>
                        </w:rPr>
                        <w:t>obiectivul</w:t>
                      </w:r>
                      <w:r>
                        <w:rPr>
                          <w:color w:val="001F5F"/>
                          <w:spacing w:val="107"/>
                          <w:w w:val="99"/>
                        </w:rPr>
                        <w:t xml:space="preserve"> </w:t>
                      </w:r>
                      <w:r>
                        <w:rPr>
                          <w:color w:val="001F5F"/>
                          <w:spacing w:val="-1"/>
                        </w:rPr>
                        <w:t>întreprinderii</w:t>
                      </w:r>
                      <w:r>
                        <w:rPr>
                          <w:color w:val="001F5F"/>
                          <w:spacing w:val="36"/>
                        </w:rPr>
                        <w:t xml:space="preserve"> </w:t>
                      </w:r>
                      <w:r>
                        <w:rPr>
                          <w:color w:val="001F5F"/>
                        </w:rPr>
                        <w:t>(ci</w:t>
                      </w:r>
                      <w:r>
                        <w:rPr>
                          <w:color w:val="001F5F"/>
                          <w:spacing w:val="38"/>
                        </w:rPr>
                        <w:t xml:space="preserve"> </w:t>
                      </w:r>
                      <w:r>
                        <w:rPr>
                          <w:color w:val="001F5F"/>
                        </w:rPr>
                        <w:t>o</w:t>
                      </w:r>
                      <w:r>
                        <w:rPr>
                          <w:color w:val="001F5F"/>
                          <w:spacing w:val="39"/>
                        </w:rPr>
                        <w:t xml:space="preserve"> </w:t>
                      </w:r>
                      <w:r>
                        <w:rPr>
                          <w:color w:val="001F5F"/>
                          <w:spacing w:val="-1"/>
                        </w:rPr>
                        <w:t>activitate/acţiune).</w:t>
                      </w:r>
                      <w:r>
                        <w:rPr>
                          <w:color w:val="001F5F"/>
                          <w:spacing w:val="36"/>
                        </w:rPr>
                        <w:t xml:space="preserve"> </w:t>
                      </w:r>
                      <w:r>
                        <w:rPr>
                          <w:color w:val="001F5F"/>
                          <w:spacing w:val="-1"/>
                        </w:rPr>
                        <w:t>În</w:t>
                      </w:r>
                      <w:r>
                        <w:rPr>
                          <w:color w:val="001F5F"/>
                          <w:spacing w:val="39"/>
                        </w:rPr>
                        <w:t xml:space="preserve"> </w:t>
                      </w:r>
                      <w:r>
                        <w:rPr>
                          <w:color w:val="001F5F"/>
                          <w:spacing w:val="-1"/>
                        </w:rPr>
                        <w:t>schimb,</w:t>
                      </w:r>
                      <w:r>
                        <w:rPr>
                          <w:color w:val="001F5F"/>
                          <w:spacing w:val="36"/>
                        </w:rPr>
                        <w:t xml:space="preserve"> </w:t>
                      </w:r>
                      <w:r>
                        <w:rPr>
                          <w:color w:val="001F5F"/>
                        </w:rPr>
                        <w:t>creșterea</w:t>
                      </w:r>
                      <w:r>
                        <w:rPr>
                          <w:color w:val="001F5F"/>
                          <w:spacing w:val="36"/>
                        </w:rPr>
                        <w:t xml:space="preserve"> </w:t>
                      </w:r>
                      <w:r>
                        <w:rPr>
                          <w:color w:val="001F5F"/>
                        </w:rPr>
                        <w:t>cifrei</w:t>
                      </w:r>
                      <w:r>
                        <w:rPr>
                          <w:color w:val="001F5F"/>
                          <w:spacing w:val="36"/>
                        </w:rPr>
                        <w:t xml:space="preserve"> </w:t>
                      </w:r>
                      <w:r>
                        <w:rPr>
                          <w:color w:val="001F5F"/>
                          <w:spacing w:val="1"/>
                        </w:rPr>
                        <w:t>de</w:t>
                      </w:r>
                      <w:r>
                        <w:rPr>
                          <w:color w:val="001F5F"/>
                          <w:spacing w:val="36"/>
                        </w:rPr>
                        <w:t xml:space="preserve"> </w:t>
                      </w:r>
                      <w:r>
                        <w:rPr>
                          <w:color w:val="001F5F"/>
                          <w:spacing w:val="-1"/>
                        </w:rPr>
                        <w:t>afaceri/</w:t>
                      </w:r>
                      <w:r>
                        <w:rPr>
                          <w:color w:val="001F5F"/>
                          <w:spacing w:val="39"/>
                        </w:rPr>
                        <w:t xml:space="preserve"> </w:t>
                      </w:r>
                      <w:r>
                        <w:rPr>
                          <w:color w:val="001F5F"/>
                          <w:spacing w:val="-1"/>
                        </w:rPr>
                        <w:t>profitului/</w:t>
                      </w:r>
                      <w:r>
                        <w:rPr>
                          <w:color w:val="001F5F"/>
                          <w:spacing w:val="101"/>
                          <w:w w:val="99"/>
                        </w:rPr>
                        <w:t xml:space="preserve"> </w:t>
                      </w:r>
                      <w:r>
                        <w:rPr>
                          <w:color w:val="001F5F"/>
                          <w:spacing w:val="-1"/>
                        </w:rPr>
                        <w:t>productivităţii/producției/numărului</w:t>
                      </w:r>
                      <w:r>
                        <w:rPr>
                          <w:color w:val="001F5F"/>
                          <w:spacing w:val="6"/>
                        </w:rPr>
                        <w:t xml:space="preserve"> </w:t>
                      </w:r>
                      <w:r>
                        <w:rPr>
                          <w:color w:val="001F5F"/>
                          <w:spacing w:val="-1"/>
                        </w:rPr>
                        <w:t>de</w:t>
                      </w:r>
                      <w:r>
                        <w:rPr>
                          <w:color w:val="001F5F"/>
                          <w:spacing w:val="6"/>
                        </w:rPr>
                        <w:t xml:space="preserve"> </w:t>
                      </w:r>
                      <w:r>
                        <w:rPr>
                          <w:color w:val="001F5F"/>
                        </w:rPr>
                        <w:t>salariați/numărului</w:t>
                      </w:r>
                      <w:r>
                        <w:rPr>
                          <w:color w:val="001F5F"/>
                          <w:spacing w:val="7"/>
                        </w:rPr>
                        <w:t xml:space="preserve"> </w:t>
                      </w:r>
                      <w:r>
                        <w:rPr>
                          <w:color w:val="001F5F"/>
                          <w:spacing w:val="-1"/>
                        </w:rPr>
                        <w:t>de</w:t>
                      </w:r>
                      <w:r>
                        <w:rPr>
                          <w:color w:val="001F5F"/>
                          <w:spacing w:val="6"/>
                        </w:rPr>
                        <w:t xml:space="preserve"> </w:t>
                      </w:r>
                      <w:r>
                        <w:rPr>
                          <w:color w:val="001F5F"/>
                        </w:rPr>
                        <w:t>clienți</w:t>
                      </w:r>
                      <w:r>
                        <w:rPr>
                          <w:color w:val="001F5F"/>
                          <w:spacing w:val="4"/>
                        </w:rPr>
                        <w:t xml:space="preserve"> </w:t>
                      </w:r>
                      <w:r>
                        <w:rPr>
                          <w:color w:val="001F5F"/>
                        </w:rPr>
                        <w:t>cu</w:t>
                      </w:r>
                      <w:r>
                        <w:rPr>
                          <w:color w:val="001F5F"/>
                          <w:spacing w:val="7"/>
                        </w:rPr>
                        <w:t xml:space="preserve"> </w:t>
                      </w:r>
                      <w:r>
                        <w:rPr>
                          <w:color w:val="001F5F"/>
                          <w:spacing w:val="-1"/>
                        </w:rPr>
                        <w:t>X%</w:t>
                      </w:r>
                      <w:r>
                        <w:rPr>
                          <w:color w:val="001F5F"/>
                          <w:spacing w:val="7"/>
                        </w:rPr>
                        <w:t xml:space="preserve"> </w:t>
                      </w:r>
                      <w:r>
                        <w:rPr>
                          <w:color w:val="001F5F"/>
                          <w:spacing w:val="-1"/>
                        </w:rPr>
                        <w:t>într-o</w:t>
                      </w:r>
                      <w:r>
                        <w:rPr>
                          <w:color w:val="001F5F"/>
                          <w:spacing w:val="6"/>
                        </w:rPr>
                        <w:t xml:space="preserve"> </w:t>
                      </w:r>
                      <w:r>
                        <w:rPr>
                          <w:color w:val="001F5F"/>
                        </w:rPr>
                        <w:t>unitate</w:t>
                      </w:r>
                      <w:r>
                        <w:rPr>
                          <w:color w:val="001F5F"/>
                          <w:spacing w:val="7"/>
                        </w:rPr>
                        <w:t xml:space="preserve"> </w:t>
                      </w:r>
                      <w:r>
                        <w:rPr>
                          <w:color w:val="001F5F"/>
                          <w:spacing w:val="-1"/>
                        </w:rPr>
                        <w:t>de</w:t>
                      </w:r>
                      <w:r>
                        <w:rPr>
                          <w:color w:val="001F5F"/>
                          <w:spacing w:val="5"/>
                        </w:rPr>
                        <w:t xml:space="preserve"> </w:t>
                      </w:r>
                      <w:r>
                        <w:rPr>
                          <w:color w:val="001F5F"/>
                        </w:rPr>
                        <w:t>timp</w:t>
                      </w:r>
                      <w:r>
                        <w:rPr>
                          <w:color w:val="001F5F"/>
                          <w:spacing w:val="4"/>
                        </w:rPr>
                        <w:t xml:space="preserve"> </w:t>
                      </w:r>
                      <w:r>
                        <w:rPr>
                          <w:color w:val="001F5F"/>
                        </w:rPr>
                        <w:t xml:space="preserve">poate </w:t>
                      </w:r>
                      <w:r>
                        <w:rPr>
                          <w:color w:val="001F5F"/>
                          <w:spacing w:val="-1"/>
                        </w:rPr>
                        <w:t>reprezenta</w:t>
                      </w:r>
                      <w:r>
                        <w:rPr>
                          <w:color w:val="001F5F"/>
                          <w:spacing w:val="107"/>
                          <w:w w:val="99"/>
                        </w:rPr>
                        <w:t xml:space="preserve"> </w:t>
                      </w:r>
                      <w:r>
                        <w:rPr>
                          <w:color w:val="001F5F"/>
                          <w:spacing w:val="-1"/>
                        </w:rPr>
                        <w:t>un</w:t>
                      </w:r>
                      <w:r>
                        <w:rPr>
                          <w:color w:val="001F5F"/>
                          <w:spacing w:val="-9"/>
                        </w:rPr>
                        <w:t xml:space="preserve"> </w:t>
                      </w:r>
                      <w:r>
                        <w:rPr>
                          <w:color w:val="001F5F"/>
                        </w:rPr>
                        <w:t>obiectiv</w:t>
                      </w:r>
                      <w:r>
                        <w:rPr>
                          <w:color w:val="001F5F"/>
                          <w:spacing w:val="-7"/>
                        </w:rPr>
                        <w:t xml:space="preserve"> </w:t>
                      </w:r>
                      <w:r>
                        <w:rPr>
                          <w:color w:val="001F5F"/>
                          <w:spacing w:val="-1"/>
                        </w:rPr>
                        <w:t>al</w:t>
                      </w:r>
                      <w:r>
                        <w:rPr>
                          <w:color w:val="001F5F"/>
                          <w:spacing w:val="-7"/>
                        </w:rPr>
                        <w:t xml:space="preserve"> </w:t>
                      </w:r>
                      <w:r>
                        <w:rPr>
                          <w:color w:val="001F5F"/>
                          <w:spacing w:val="-1"/>
                        </w:rPr>
                        <w:t>întreprinderii.</w:t>
                      </w:r>
                    </w:p>
                    <w:p w14:paraId="6E72F3ED" w14:textId="77777777" w:rsidR="00F65E5C" w:rsidRDefault="00F65E5C" w:rsidP="00BB0EDC"/>
                  </w:txbxContent>
                </v:textbox>
              </v:shape>
            </w:pict>
          </mc:Fallback>
        </mc:AlternateContent>
      </w:r>
    </w:p>
    <w:p w14:paraId="72CA22F3"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4FABC29B"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0B5597BE"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6DAB08EC"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558228B7" w14:textId="77777777" w:rsidR="0001577E" w:rsidRPr="00603E57" w:rsidRDefault="0001577E" w:rsidP="00603E57">
      <w:pPr>
        <w:widowControl/>
        <w:autoSpaceDE/>
        <w:autoSpaceDN/>
        <w:adjustRightInd/>
        <w:spacing w:after="200" w:line="360" w:lineRule="auto"/>
        <w:jc w:val="both"/>
        <w:rPr>
          <w:rFonts w:ascii="Arial" w:hAnsi="Arial" w:cs="Arial"/>
        </w:rPr>
      </w:pPr>
    </w:p>
    <w:p w14:paraId="7D60CC5E" w14:textId="77777777" w:rsidR="0001577E" w:rsidRPr="00603E57" w:rsidRDefault="0001577E" w:rsidP="00603E57">
      <w:pPr>
        <w:widowControl/>
        <w:autoSpaceDE/>
        <w:autoSpaceDN/>
        <w:adjustRightInd/>
        <w:spacing w:after="200" w:line="360" w:lineRule="auto"/>
        <w:jc w:val="both"/>
        <w:rPr>
          <w:rFonts w:ascii="Arial" w:hAnsi="Arial" w:cs="Arial"/>
        </w:rPr>
      </w:pPr>
    </w:p>
    <w:p w14:paraId="058D34D4" w14:textId="77777777" w:rsidR="00BB0EDC" w:rsidRPr="00603E57" w:rsidRDefault="00BB0EDC" w:rsidP="00512DF0">
      <w:pPr>
        <w:pStyle w:val="ListParagraph"/>
        <w:numPr>
          <w:ilvl w:val="1"/>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Analiza SWOT a afacerii</w:t>
      </w:r>
    </w:p>
    <w:p w14:paraId="1530541A" w14:textId="77777777" w:rsidR="00BB0EDC" w:rsidRPr="00603E57" w:rsidRDefault="00BB0EDC" w:rsidP="00603E57">
      <w:pPr>
        <w:tabs>
          <w:tab w:val="left" w:pos="1664"/>
        </w:tabs>
        <w:kinsoku w:val="0"/>
        <w:overflowPunct w:val="0"/>
        <w:spacing w:line="360" w:lineRule="auto"/>
        <w:ind w:left="567"/>
        <w:jc w:val="both"/>
        <w:rPr>
          <w:rFonts w:ascii="Arial" w:hAnsi="Arial" w:cs="Arial"/>
          <w:b/>
          <w:bCs/>
          <w:spacing w:val="-2"/>
        </w:rPr>
      </w:pPr>
      <w:r w:rsidRPr="00603E57">
        <w:rPr>
          <w:rFonts w:ascii="Arial" w:hAnsi="Arial" w:cs="Arial"/>
          <w:noProof/>
          <w:lang w:eastAsia="en-US"/>
        </w:rPr>
        <mc:AlternateContent>
          <mc:Choice Requires="wps">
            <w:drawing>
              <wp:anchor distT="0" distB="0" distL="114300" distR="114300" simplePos="0" relativeHeight="251663360" behindDoc="0" locked="0" layoutInCell="1" allowOverlap="1" wp14:anchorId="0715ECF3" wp14:editId="6F2FEBBC">
                <wp:simplePos x="0" y="0"/>
                <wp:positionH relativeFrom="column">
                  <wp:posOffset>-69850</wp:posOffset>
                </wp:positionH>
                <wp:positionV relativeFrom="paragraph">
                  <wp:posOffset>133985</wp:posOffset>
                </wp:positionV>
                <wp:extent cx="6417945" cy="393065"/>
                <wp:effectExtent l="0" t="0" r="20955" b="2286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393065"/>
                        </a:xfrm>
                        <a:prstGeom prst="rect">
                          <a:avLst/>
                        </a:prstGeom>
                        <a:solidFill>
                          <a:srgbClr val="FFFFFF"/>
                        </a:solidFill>
                        <a:ln w="9525">
                          <a:solidFill>
                            <a:srgbClr val="000000"/>
                          </a:solidFill>
                          <a:miter lim="800000"/>
                          <a:headEnd/>
                          <a:tailEnd/>
                        </a:ln>
                      </wps:spPr>
                      <wps:txbx>
                        <w:txbxContent>
                          <w:p w14:paraId="0D15B2E8" w14:textId="77777777" w:rsidR="00F65E5C" w:rsidRDefault="00F65E5C" w:rsidP="00BB0EDC">
                            <w:pPr>
                              <w:pStyle w:val="BodyText"/>
                              <w:kinsoku w:val="0"/>
                              <w:overflowPunct w:val="0"/>
                              <w:ind w:left="426"/>
                              <w:rPr>
                                <w:color w:val="001F5F"/>
                              </w:rPr>
                            </w:pPr>
                            <w:r>
                              <w:rPr>
                                <w:color w:val="001F5F"/>
                                <w:spacing w:val="-1"/>
                              </w:rPr>
                              <w:t>Se</w:t>
                            </w:r>
                            <w:r>
                              <w:rPr>
                                <w:color w:val="001F5F"/>
                                <w:spacing w:val="-7"/>
                              </w:rPr>
                              <w:t xml:space="preserve"> </w:t>
                            </w:r>
                            <w:r>
                              <w:rPr>
                                <w:color w:val="001F5F"/>
                              </w:rPr>
                              <w:t>vor</w:t>
                            </w:r>
                            <w:r>
                              <w:rPr>
                                <w:color w:val="001F5F"/>
                                <w:spacing w:val="-6"/>
                              </w:rPr>
                              <w:t xml:space="preserve"> </w:t>
                            </w:r>
                            <w:r>
                              <w:rPr>
                                <w:color w:val="001F5F"/>
                                <w:spacing w:val="-1"/>
                              </w:rPr>
                              <w:t>prezenta</w:t>
                            </w:r>
                            <w:r>
                              <w:rPr>
                                <w:color w:val="001F5F"/>
                                <w:spacing w:val="-5"/>
                              </w:rPr>
                              <w:t xml:space="preserve"> </w:t>
                            </w:r>
                            <w:r>
                              <w:rPr>
                                <w:color w:val="001F5F"/>
                                <w:spacing w:val="-1"/>
                              </w:rPr>
                              <w:t>minimum</w:t>
                            </w:r>
                            <w:r>
                              <w:rPr>
                                <w:color w:val="001F5F"/>
                                <w:spacing w:val="-5"/>
                              </w:rPr>
                              <w:t xml:space="preserve"> </w:t>
                            </w:r>
                            <w:r>
                              <w:rPr>
                                <w:color w:val="001F5F"/>
                              </w:rPr>
                              <w:t>trei</w:t>
                            </w:r>
                            <w:r>
                              <w:rPr>
                                <w:color w:val="001F5F"/>
                                <w:spacing w:val="-8"/>
                              </w:rPr>
                              <w:t xml:space="preserve"> </w:t>
                            </w:r>
                            <w:r>
                              <w:rPr>
                                <w:color w:val="001F5F"/>
                              </w:rPr>
                              <w:t>aspecte</w:t>
                            </w:r>
                            <w:r>
                              <w:rPr>
                                <w:color w:val="001F5F"/>
                                <w:spacing w:val="-6"/>
                              </w:rPr>
                              <w:t xml:space="preserve"> </w:t>
                            </w:r>
                            <w:r>
                              <w:rPr>
                                <w:color w:val="001F5F"/>
                                <w:spacing w:val="-1"/>
                              </w:rPr>
                              <w:t>pentru</w:t>
                            </w:r>
                            <w:r>
                              <w:rPr>
                                <w:color w:val="001F5F"/>
                                <w:spacing w:val="-7"/>
                              </w:rPr>
                              <w:t xml:space="preserve"> </w:t>
                            </w:r>
                            <w:r>
                              <w:rPr>
                                <w:color w:val="001F5F"/>
                              </w:rPr>
                              <w:t>fiecare</w:t>
                            </w:r>
                            <w:r>
                              <w:rPr>
                                <w:color w:val="001F5F"/>
                                <w:spacing w:val="-5"/>
                              </w:rPr>
                              <w:t xml:space="preserve"> </w:t>
                            </w:r>
                            <w:r>
                              <w:rPr>
                                <w:color w:val="001F5F"/>
                              </w:rPr>
                              <w:t>secţiune</w:t>
                            </w:r>
                            <w:r>
                              <w:rPr>
                                <w:color w:val="001F5F"/>
                                <w:spacing w:val="-7"/>
                              </w:rPr>
                              <w:t xml:space="preserve"> </w:t>
                            </w:r>
                            <w:r>
                              <w:rPr>
                                <w:color w:val="001F5F"/>
                              </w:rPr>
                              <w:t>a</w:t>
                            </w:r>
                            <w:r>
                              <w:rPr>
                                <w:color w:val="001F5F"/>
                                <w:spacing w:val="-5"/>
                              </w:rPr>
                              <w:t xml:space="preserve"> </w:t>
                            </w:r>
                            <w:r>
                              <w:rPr>
                                <w:color w:val="001F5F"/>
                              </w:rPr>
                              <w:t>analizei</w:t>
                            </w:r>
                            <w:r>
                              <w:rPr>
                                <w:color w:val="001F5F"/>
                                <w:spacing w:val="-5"/>
                              </w:rPr>
                              <w:t xml:space="preserve"> </w:t>
                            </w:r>
                            <w:r>
                              <w:rPr>
                                <w:color w:val="001F5F"/>
                              </w:rPr>
                              <w:t>SWOT:</w:t>
                            </w:r>
                          </w:p>
                          <w:p w14:paraId="147D16E5" w14:textId="77777777" w:rsidR="00F65E5C" w:rsidRPr="00275C23" w:rsidRDefault="00F65E5C" w:rsidP="00BB0EDC">
                            <w:pPr>
                              <w:pStyle w:val="BodyText"/>
                              <w:kinsoku w:val="0"/>
                              <w:overflowPunct w:val="0"/>
                              <w:ind w:left="426"/>
                              <w:rPr>
                                <w:color w:val="001F5F"/>
                              </w:rPr>
                            </w:pPr>
                            <w:r>
                              <w:rPr>
                                <w:color w:val="001F5F"/>
                              </w:rPr>
                              <w:t>Puncte slabe, Puncte forte, Oportunitati, Amenintari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5ECF3" id="Text Box 119" o:spid="_x0000_s1028" type="#_x0000_t202" style="position:absolute;left:0;text-align:left;margin-left:-5.5pt;margin-top:10.55pt;width:505.35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">
                <v:textbox style="mso-fit-shape-to-text:t">
                  <w:txbxContent>
                    <w:p w14:paraId="0D15B2E8" w14:textId="77777777" w:rsidR="00F65E5C" w:rsidRDefault="00F65E5C" w:rsidP="00BB0EDC">
                      <w:pPr>
                        <w:pStyle w:val="BodyText"/>
                        <w:kinsoku w:val="0"/>
                        <w:overflowPunct w:val="0"/>
                        <w:ind w:left="426"/>
                        <w:rPr>
                          <w:color w:val="001F5F"/>
                        </w:rPr>
                      </w:pPr>
                      <w:r>
                        <w:rPr>
                          <w:color w:val="001F5F"/>
                          <w:spacing w:val="-1"/>
                        </w:rPr>
                        <w:t>Se</w:t>
                      </w:r>
                      <w:r>
                        <w:rPr>
                          <w:color w:val="001F5F"/>
                          <w:spacing w:val="-7"/>
                        </w:rPr>
                        <w:t xml:space="preserve"> </w:t>
                      </w:r>
                      <w:r>
                        <w:rPr>
                          <w:color w:val="001F5F"/>
                        </w:rPr>
                        <w:t>vor</w:t>
                      </w:r>
                      <w:r>
                        <w:rPr>
                          <w:color w:val="001F5F"/>
                          <w:spacing w:val="-6"/>
                        </w:rPr>
                        <w:t xml:space="preserve"> </w:t>
                      </w:r>
                      <w:r>
                        <w:rPr>
                          <w:color w:val="001F5F"/>
                          <w:spacing w:val="-1"/>
                        </w:rPr>
                        <w:t>prezenta</w:t>
                      </w:r>
                      <w:r>
                        <w:rPr>
                          <w:color w:val="001F5F"/>
                          <w:spacing w:val="-5"/>
                        </w:rPr>
                        <w:t xml:space="preserve"> </w:t>
                      </w:r>
                      <w:r>
                        <w:rPr>
                          <w:color w:val="001F5F"/>
                          <w:spacing w:val="-1"/>
                        </w:rPr>
                        <w:t>minimum</w:t>
                      </w:r>
                      <w:r>
                        <w:rPr>
                          <w:color w:val="001F5F"/>
                          <w:spacing w:val="-5"/>
                        </w:rPr>
                        <w:t xml:space="preserve"> </w:t>
                      </w:r>
                      <w:r>
                        <w:rPr>
                          <w:color w:val="001F5F"/>
                        </w:rPr>
                        <w:t>trei</w:t>
                      </w:r>
                      <w:r>
                        <w:rPr>
                          <w:color w:val="001F5F"/>
                          <w:spacing w:val="-8"/>
                        </w:rPr>
                        <w:t xml:space="preserve"> </w:t>
                      </w:r>
                      <w:r>
                        <w:rPr>
                          <w:color w:val="001F5F"/>
                        </w:rPr>
                        <w:t>aspecte</w:t>
                      </w:r>
                      <w:r>
                        <w:rPr>
                          <w:color w:val="001F5F"/>
                          <w:spacing w:val="-6"/>
                        </w:rPr>
                        <w:t xml:space="preserve"> </w:t>
                      </w:r>
                      <w:r>
                        <w:rPr>
                          <w:color w:val="001F5F"/>
                          <w:spacing w:val="-1"/>
                        </w:rPr>
                        <w:t>pentru</w:t>
                      </w:r>
                      <w:r>
                        <w:rPr>
                          <w:color w:val="001F5F"/>
                          <w:spacing w:val="-7"/>
                        </w:rPr>
                        <w:t xml:space="preserve"> </w:t>
                      </w:r>
                      <w:r>
                        <w:rPr>
                          <w:color w:val="001F5F"/>
                        </w:rPr>
                        <w:t>fiecare</w:t>
                      </w:r>
                      <w:r>
                        <w:rPr>
                          <w:color w:val="001F5F"/>
                          <w:spacing w:val="-5"/>
                        </w:rPr>
                        <w:t xml:space="preserve"> </w:t>
                      </w:r>
                      <w:r>
                        <w:rPr>
                          <w:color w:val="001F5F"/>
                        </w:rPr>
                        <w:t>secţiune</w:t>
                      </w:r>
                      <w:r>
                        <w:rPr>
                          <w:color w:val="001F5F"/>
                          <w:spacing w:val="-7"/>
                        </w:rPr>
                        <w:t xml:space="preserve"> </w:t>
                      </w:r>
                      <w:r>
                        <w:rPr>
                          <w:color w:val="001F5F"/>
                        </w:rPr>
                        <w:t>a</w:t>
                      </w:r>
                      <w:r>
                        <w:rPr>
                          <w:color w:val="001F5F"/>
                          <w:spacing w:val="-5"/>
                        </w:rPr>
                        <w:t xml:space="preserve"> </w:t>
                      </w:r>
                      <w:r>
                        <w:rPr>
                          <w:color w:val="001F5F"/>
                        </w:rPr>
                        <w:t>analizei</w:t>
                      </w:r>
                      <w:r>
                        <w:rPr>
                          <w:color w:val="001F5F"/>
                          <w:spacing w:val="-5"/>
                        </w:rPr>
                        <w:t xml:space="preserve"> </w:t>
                      </w:r>
                      <w:r>
                        <w:rPr>
                          <w:color w:val="001F5F"/>
                        </w:rPr>
                        <w:t>SWOT:</w:t>
                      </w:r>
                    </w:p>
                    <w:p w14:paraId="147D16E5" w14:textId="77777777" w:rsidR="00F65E5C" w:rsidRPr="00275C23" w:rsidRDefault="00F65E5C" w:rsidP="00BB0EDC">
                      <w:pPr>
                        <w:pStyle w:val="BodyText"/>
                        <w:kinsoku w:val="0"/>
                        <w:overflowPunct w:val="0"/>
                        <w:ind w:left="426"/>
                        <w:rPr>
                          <w:color w:val="001F5F"/>
                        </w:rPr>
                      </w:pPr>
                      <w:r>
                        <w:rPr>
                          <w:color w:val="001F5F"/>
                        </w:rPr>
                        <w:t>Puncte slabe, Puncte forte, Oportunitati, Amenintari</w:t>
                      </w:r>
                    </w:p>
                  </w:txbxContent>
                </v:textbox>
              </v:shape>
            </w:pict>
          </mc:Fallback>
        </mc:AlternateContent>
      </w:r>
    </w:p>
    <w:p w14:paraId="7A172DED" w14:textId="77777777" w:rsidR="00BB0EDC" w:rsidRPr="00603E57" w:rsidRDefault="00BB0EDC" w:rsidP="00603E57">
      <w:pPr>
        <w:kinsoku w:val="0"/>
        <w:overflowPunct w:val="0"/>
        <w:spacing w:before="5" w:line="360" w:lineRule="auto"/>
        <w:jc w:val="both"/>
        <w:rPr>
          <w:rFonts w:ascii="Arial" w:hAnsi="Arial" w:cs="Arial"/>
        </w:rPr>
      </w:pPr>
    </w:p>
    <w:p w14:paraId="6649DE0C" w14:textId="77777777" w:rsidR="00BB0EDC" w:rsidRPr="00603E57" w:rsidRDefault="00BB0EDC" w:rsidP="00603E57">
      <w:pPr>
        <w:kinsoku w:val="0"/>
        <w:overflowPunct w:val="0"/>
        <w:spacing w:line="360" w:lineRule="auto"/>
        <w:jc w:val="both"/>
        <w:rPr>
          <w:rFonts w:ascii="Arial" w:hAnsi="Arial" w:cs="Arial"/>
        </w:rPr>
      </w:pPr>
    </w:p>
    <w:p w14:paraId="3AD8636D" w14:textId="77777777" w:rsidR="00BB0EDC" w:rsidRPr="00603E57" w:rsidRDefault="00BB0EDC" w:rsidP="00603E57">
      <w:pPr>
        <w:kinsoku w:val="0"/>
        <w:overflowPunct w:val="0"/>
        <w:spacing w:before="10" w:line="360" w:lineRule="auto"/>
        <w:jc w:val="both"/>
        <w:rPr>
          <w:rFonts w:ascii="Arial" w:hAnsi="Arial" w:cs="Arial"/>
        </w:rPr>
      </w:pPr>
    </w:p>
    <w:p w14:paraId="1A6B2A1C" w14:textId="77777777" w:rsidR="00BB0EDC" w:rsidRPr="00603E57" w:rsidRDefault="00BB0EDC" w:rsidP="00603E57">
      <w:pPr>
        <w:pStyle w:val="Heading1"/>
        <w:tabs>
          <w:tab w:val="left" w:pos="1788"/>
        </w:tabs>
        <w:kinsoku w:val="0"/>
        <w:overflowPunct w:val="0"/>
        <w:spacing w:line="360" w:lineRule="auto"/>
        <w:jc w:val="both"/>
        <w:rPr>
          <w:rFonts w:ascii="Arial" w:hAnsi="Arial" w:cs="Arial"/>
          <w:b w:val="0"/>
          <w:bCs w:val="0"/>
          <w:sz w:val="24"/>
          <w:szCs w:val="24"/>
        </w:rPr>
      </w:pPr>
    </w:p>
    <w:p w14:paraId="1C3B4206" w14:textId="77777777" w:rsidR="00BB0EDC" w:rsidRPr="00603E57" w:rsidRDefault="00BB0EDC" w:rsidP="00603E57">
      <w:pPr>
        <w:tabs>
          <w:tab w:val="left" w:pos="1664"/>
        </w:tabs>
        <w:kinsoku w:val="0"/>
        <w:overflowPunct w:val="0"/>
        <w:spacing w:line="360" w:lineRule="auto"/>
        <w:ind w:left="567"/>
        <w:jc w:val="both"/>
        <w:rPr>
          <w:rFonts w:ascii="Arial" w:hAnsi="Arial" w:cs="Arial"/>
          <w:b/>
          <w:bCs/>
          <w:spacing w:val="-2"/>
        </w:rPr>
      </w:pPr>
      <w:r w:rsidRPr="00603E57">
        <w:rPr>
          <w:rFonts w:ascii="Arial" w:hAnsi="Arial" w:cs="Arial"/>
          <w:b/>
          <w:bCs/>
          <w:spacing w:val="-2"/>
        </w:rPr>
        <w:t>1.3 Riscuri principale identificate</w:t>
      </w:r>
    </w:p>
    <w:p w14:paraId="2860AF75" w14:textId="77777777" w:rsidR="00BB0EDC" w:rsidRPr="00603E57" w:rsidRDefault="00BB0EDC" w:rsidP="00603E57">
      <w:pPr>
        <w:kinsoku w:val="0"/>
        <w:overflowPunct w:val="0"/>
        <w:spacing w:before="5" w:line="360" w:lineRule="auto"/>
        <w:jc w:val="both"/>
        <w:rPr>
          <w:rFonts w:ascii="Arial" w:hAnsi="Arial" w:cs="Arial"/>
        </w:rPr>
      </w:pPr>
    </w:p>
    <w:p w14:paraId="2037D5BA" w14:textId="77777777" w:rsidR="00BB0EDC" w:rsidRPr="00603E57" w:rsidRDefault="00BB0EDC" w:rsidP="00603E57">
      <w:pPr>
        <w:kinsoku w:val="0"/>
        <w:overflowPunct w:val="0"/>
        <w:spacing w:line="360" w:lineRule="auto"/>
        <w:jc w:val="both"/>
        <w:rPr>
          <w:rFonts w:ascii="Arial" w:hAnsi="Arial" w:cs="Arial"/>
        </w:rPr>
      </w:pPr>
      <w:r w:rsidRPr="00603E57">
        <w:rPr>
          <w:rFonts w:ascii="Arial" w:hAnsi="Arial" w:cs="Arial"/>
          <w:noProof/>
          <w:lang w:eastAsia="en-US"/>
        </w:rPr>
        <mc:AlternateContent>
          <mc:Choice Requires="wps">
            <w:drawing>
              <wp:anchor distT="0" distB="0" distL="114300" distR="114300" simplePos="0" relativeHeight="251664384" behindDoc="0" locked="0" layoutInCell="1" allowOverlap="1" wp14:anchorId="1C7373C0" wp14:editId="142C4852">
                <wp:simplePos x="0" y="0"/>
                <wp:positionH relativeFrom="column">
                  <wp:posOffset>-27940</wp:posOffset>
                </wp:positionH>
                <wp:positionV relativeFrom="paragraph">
                  <wp:posOffset>50800</wp:posOffset>
                </wp:positionV>
                <wp:extent cx="6438900" cy="603250"/>
                <wp:effectExtent l="0" t="0" r="19050" b="254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03250"/>
                        </a:xfrm>
                        <a:prstGeom prst="rect">
                          <a:avLst/>
                        </a:prstGeom>
                        <a:solidFill>
                          <a:srgbClr val="FFFFFF"/>
                        </a:solidFill>
                        <a:ln w="9525">
                          <a:solidFill>
                            <a:srgbClr val="000000"/>
                          </a:solidFill>
                          <a:miter lim="800000"/>
                          <a:headEnd/>
                          <a:tailEnd/>
                        </a:ln>
                      </wps:spPr>
                      <wps:txbx>
                        <w:txbxContent>
                          <w:p w14:paraId="51DC4E0C" w14:textId="77777777" w:rsidR="00F65E5C" w:rsidRPr="00BB0EDC" w:rsidRDefault="00F65E5C" w:rsidP="00BB0EDC">
                            <w:pPr>
                              <w:pStyle w:val="BodyText"/>
                              <w:kinsoku w:val="0"/>
                              <w:overflowPunct w:val="0"/>
                              <w:ind w:left="426"/>
                              <w:rPr>
                                <w:color w:val="001F5F"/>
                                <w:spacing w:val="-1"/>
                              </w:rPr>
                            </w:pPr>
                            <w:r w:rsidRPr="00BB0EDC">
                              <w:rPr>
                                <w:color w:val="001F5F"/>
                                <w:spacing w:val="-1"/>
                              </w:rPr>
                              <w:t>Prezentaţi modalităţile de contracarare/minimizare a riscurilor (ameninţărilor) (pe termen scurt, mediu şi lung) identificate de dumneavoastră la secţiunea anterioară.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73C0" id="Text Box 118" o:spid="_x0000_s1029" type="#_x0000_t202" style="position:absolute;left:0;text-align:left;margin-left:-2.2pt;margin-top:4pt;width:507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">
                <v:textbox>
                  <w:txbxContent>
                    <w:p w14:paraId="51DC4E0C" w14:textId="77777777" w:rsidR="00F65E5C" w:rsidRPr="00BB0EDC" w:rsidRDefault="00F65E5C" w:rsidP="00BB0EDC">
                      <w:pPr>
                        <w:pStyle w:val="BodyText"/>
                        <w:kinsoku w:val="0"/>
                        <w:overflowPunct w:val="0"/>
                        <w:ind w:left="426"/>
                        <w:rPr>
                          <w:color w:val="001F5F"/>
                          <w:spacing w:val="-1"/>
                        </w:rPr>
                      </w:pPr>
                      <w:r w:rsidRPr="00BB0EDC">
                        <w:rPr>
                          <w:color w:val="001F5F"/>
                          <w:spacing w:val="-1"/>
                        </w:rPr>
                        <w:t>Prezentaţi modalităţile de contracarare/minimizare a riscurilor (ameninţărilor) (pe termen scurt, mediu şi lung) identificate de dumneavoastră la secţiunea anterioară.</w:t>
                      </w:r>
                    </w:p>
                  </w:txbxContent>
                </v:textbox>
              </v:shape>
            </w:pict>
          </mc:Fallback>
        </mc:AlternateContent>
      </w:r>
    </w:p>
    <w:p w14:paraId="190EF938" w14:textId="77777777" w:rsidR="00BB0EDC" w:rsidRPr="00603E57" w:rsidRDefault="00BB0EDC" w:rsidP="00603E57">
      <w:pPr>
        <w:pStyle w:val="BodyText"/>
        <w:kinsoku w:val="0"/>
        <w:overflowPunct w:val="0"/>
        <w:spacing w:line="360" w:lineRule="auto"/>
        <w:ind w:right="572"/>
        <w:jc w:val="both"/>
        <w:rPr>
          <w:rFonts w:ascii="Arial" w:hAnsi="Arial" w:cs="Arial"/>
          <w:color w:val="001F5F"/>
          <w:spacing w:val="-1"/>
        </w:rPr>
      </w:pPr>
    </w:p>
    <w:p w14:paraId="6E7B991B" w14:textId="77777777" w:rsidR="00BB0EDC" w:rsidRPr="00603E57" w:rsidRDefault="00BB0EDC" w:rsidP="00603E57">
      <w:pPr>
        <w:pStyle w:val="BodyText"/>
        <w:kinsoku w:val="0"/>
        <w:overflowPunct w:val="0"/>
        <w:spacing w:line="360" w:lineRule="auto"/>
        <w:ind w:right="572"/>
        <w:jc w:val="both"/>
        <w:rPr>
          <w:rFonts w:ascii="Arial" w:hAnsi="Arial" w:cs="Arial"/>
          <w:color w:val="001F5F"/>
          <w:spacing w:val="-1"/>
        </w:rPr>
      </w:pPr>
    </w:p>
    <w:p w14:paraId="16AD90C1" w14:textId="77777777" w:rsidR="00BB0EDC" w:rsidRPr="00603E57" w:rsidRDefault="00BB0EDC" w:rsidP="00603E57">
      <w:pPr>
        <w:kinsoku w:val="0"/>
        <w:overflowPunct w:val="0"/>
        <w:spacing w:before="1" w:line="360" w:lineRule="auto"/>
        <w:jc w:val="both"/>
        <w:rPr>
          <w:rFonts w:ascii="Arial" w:hAnsi="Arial" w:cs="Arial"/>
        </w:rPr>
      </w:pPr>
    </w:p>
    <w:p w14:paraId="1B96FDFA" w14:textId="77777777" w:rsidR="00BB0EDC" w:rsidRPr="00603E57" w:rsidRDefault="00BB0EDC" w:rsidP="00603E57">
      <w:pPr>
        <w:kinsoku w:val="0"/>
        <w:overflowPunct w:val="0"/>
        <w:spacing w:before="1" w:line="360" w:lineRule="auto"/>
        <w:jc w:val="both"/>
        <w:rPr>
          <w:rFonts w:ascii="Arial" w:hAnsi="Arial" w:cs="Arial"/>
        </w:rPr>
      </w:pPr>
    </w:p>
    <w:p w14:paraId="0A9A2CB3" w14:textId="77777777" w:rsidR="00BB0EDC" w:rsidRPr="00603E57" w:rsidRDefault="00BB0EDC" w:rsidP="00603E57">
      <w:pPr>
        <w:kinsoku w:val="0"/>
        <w:overflowPunct w:val="0"/>
        <w:spacing w:before="1" w:line="360" w:lineRule="auto"/>
        <w:jc w:val="both"/>
        <w:rPr>
          <w:rFonts w:ascii="Arial" w:hAnsi="Arial" w:cs="Arial"/>
        </w:rPr>
      </w:pPr>
    </w:p>
    <w:p w14:paraId="57B19070" w14:textId="77777777" w:rsidR="00BB0EDC" w:rsidRPr="00603E57" w:rsidRDefault="00BB0EDC" w:rsidP="00603E57">
      <w:pPr>
        <w:kinsoku w:val="0"/>
        <w:overflowPunct w:val="0"/>
        <w:spacing w:before="1" w:line="360" w:lineRule="auto"/>
        <w:jc w:val="both"/>
        <w:rPr>
          <w:rFonts w:ascii="Arial" w:hAnsi="Arial" w:cs="Arial"/>
        </w:rPr>
      </w:pPr>
    </w:p>
    <w:p w14:paraId="73CBA9FB" w14:textId="77777777" w:rsidR="00BB0EDC" w:rsidRPr="00603E57" w:rsidRDefault="00BB0EDC" w:rsidP="00603E57">
      <w:pPr>
        <w:kinsoku w:val="0"/>
        <w:overflowPunct w:val="0"/>
        <w:spacing w:before="1" w:line="360" w:lineRule="auto"/>
        <w:jc w:val="both"/>
        <w:rPr>
          <w:rFonts w:ascii="Arial" w:hAnsi="Arial" w:cs="Arial"/>
        </w:rPr>
      </w:pPr>
    </w:p>
    <w:p w14:paraId="6744EF94" w14:textId="77777777" w:rsidR="00BB0EDC" w:rsidRPr="00603E57" w:rsidRDefault="00BB0EDC" w:rsidP="00603E57">
      <w:pPr>
        <w:kinsoku w:val="0"/>
        <w:overflowPunct w:val="0"/>
        <w:spacing w:before="1" w:line="360" w:lineRule="auto"/>
        <w:jc w:val="both"/>
        <w:rPr>
          <w:rFonts w:ascii="Arial" w:hAnsi="Arial" w:cs="Arial"/>
        </w:rPr>
      </w:pPr>
    </w:p>
    <w:p w14:paraId="5AA7E219" w14:textId="77777777" w:rsidR="00BB0EDC" w:rsidRPr="00603E57" w:rsidRDefault="00BB0EDC" w:rsidP="00603E57">
      <w:pPr>
        <w:kinsoku w:val="0"/>
        <w:overflowPunct w:val="0"/>
        <w:spacing w:before="1" w:line="360" w:lineRule="auto"/>
        <w:jc w:val="both"/>
        <w:rPr>
          <w:rFonts w:ascii="Arial" w:hAnsi="Arial" w:cs="Arial"/>
        </w:rPr>
      </w:pPr>
    </w:p>
    <w:p w14:paraId="7599B10B" w14:textId="77777777" w:rsidR="00BB0EDC" w:rsidRPr="00603E57" w:rsidRDefault="00BB0EDC"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PREZENTAREA AFACERII</w:t>
      </w:r>
    </w:p>
    <w:p w14:paraId="2429FCA4" w14:textId="77777777" w:rsidR="00BB0EDC" w:rsidRPr="00603E57" w:rsidRDefault="00BB0EDC" w:rsidP="00603E57">
      <w:pPr>
        <w:kinsoku w:val="0"/>
        <w:overflowPunct w:val="0"/>
        <w:spacing w:before="6" w:line="360" w:lineRule="auto"/>
        <w:jc w:val="both"/>
        <w:rPr>
          <w:rFonts w:ascii="Arial" w:hAnsi="Arial" w:cs="Arial"/>
        </w:rPr>
      </w:pPr>
    </w:p>
    <w:p w14:paraId="79CDECFA" w14:textId="77777777" w:rsidR="00BB0EDC" w:rsidRPr="00603E57" w:rsidRDefault="00BB0EDC" w:rsidP="00512DF0">
      <w:pPr>
        <w:numPr>
          <w:ilvl w:val="1"/>
          <w:numId w:val="9"/>
        </w:numPr>
        <w:tabs>
          <w:tab w:val="left" w:pos="1701"/>
        </w:tabs>
        <w:kinsoku w:val="0"/>
        <w:overflowPunct w:val="0"/>
        <w:spacing w:line="360" w:lineRule="auto"/>
        <w:ind w:left="1701" w:hanging="425"/>
        <w:jc w:val="both"/>
        <w:rPr>
          <w:rFonts w:ascii="Arial" w:hAnsi="Arial" w:cs="Arial"/>
        </w:rPr>
      </w:pPr>
      <w:r w:rsidRPr="00603E57">
        <w:rPr>
          <w:rFonts w:ascii="Arial" w:hAnsi="Arial" w:cs="Arial"/>
          <w:b/>
          <w:bCs/>
          <w:spacing w:val="-1"/>
        </w:rPr>
        <w:lastRenderedPageBreak/>
        <w:t>Descrierea</w:t>
      </w:r>
      <w:r w:rsidRPr="00603E57">
        <w:rPr>
          <w:rFonts w:ascii="Arial" w:hAnsi="Arial" w:cs="Arial"/>
          <w:b/>
          <w:bCs/>
          <w:spacing w:val="-2"/>
        </w:rPr>
        <w:t xml:space="preserve"> </w:t>
      </w:r>
      <w:r w:rsidRPr="00603E57">
        <w:rPr>
          <w:rFonts w:ascii="Arial" w:hAnsi="Arial" w:cs="Arial"/>
          <w:b/>
          <w:bCs/>
          <w:spacing w:val="-1"/>
        </w:rPr>
        <w:t>afacerii</w:t>
      </w:r>
    </w:p>
    <w:p w14:paraId="6C092502" w14:textId="77777777" w:rsidR="00BB0EDC" w:rsidRPr="00603E57" w:rsidRDefault="00BB0EDC" w:rsidP="00603E57">
      <w:pPr>
        <w:kinsoku w:val="0"/>
        <w:overflowPunct w:val="0"/>
        <w:spacing w:before="5" w:line="360" w:lineRule="auto"/>
        <w:jc w:val="both"/>
        <w:rPr>
          <w:rFonts w:ascii="Arial" w:hAnsi="Arial" w:cs="Arial"/>
        </w:rPr>
      </w:pPr>
    </w:p>
    <w:p w14:paraId="35DDB709" w14:textId="77777777" w:rsidR="00BB0EDC" w:rsidRPr="00603E57" w:rsidRDefault="00BB0EDC" w:rsidP="00603E57">
      <w:pPr>
        <w:kinsoku w:val="0"/>
        <w:overflowPunct w:val="0"/>
        <w:spacing w:line="360" w:lineRule="auto"/>
        <w:jc w:val="both"/>
        <w:rPr>
          <w:rFonts w:ascii="Arial" w:hAnsi="Arial" w:cs="Arial"/>
        </w:rPr>
      </w:pPr>
    </w:p>
    <w:p w14:paraId="15C3B11C"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65408" behindDoc="0" locked="0" layoutInCell="1" allowOverlap="1" wp14:anchorId="01DF34C7" wp14:editId="6AF8789A">
                <wp:simplePos x="0" y="0"/>
                <wp:positionH relativeFrom="column">
                  <wp:posOffset>120650</wp:posOffset>
                </wp:positionH>
                <wp:positionV relativeFrom="paragraph">
                  <wp:posOffset>111125</wp:posOffset>
                </wp:positionV>
                <wp:extent cx="6497320" cy="490220"/>
                <wp:effectExtent l="0" t="0" r="17780" b="228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490220"/>
                        </a:xfrm>
                        <a:prstGeom prst="rect">
                          <a:avLst/>
                        </a:prstGeom>
                        <a:solidFill>
                          <a:srgbClr val="FFFFFF"/>
                        </a:solidFill>
                        <a:ln w="9525">
                          <a:solidFill>
                            <a:srgbClr val="000000"/>
                          </a:solidFill>
                          <a:miter lim="800000"/>
                          <a:headEnd/>
                          <a:tailEnd/>
                        </a:ln>
                      </wps:spPr>
                      <wps:txbx>
                        <w:txbxContent>
                          <w:p w14:paraId="3B37EF94" w14:textId="77777777" w:rsidR="00F65E5C" w:rsidRPr="00F508CE" w:rsidRDefault="00F65E5C" w:rsidP="00BB0EDC">
                            <w:pPr>
                              <w:pStyle w:val="BodyText"/>
                              <w:kinsoku w:val="0"/>
                              <w:overflowPunct w:val="0"/>
                              <w:spacing w:before="51" w:line="293" w:lineRule="auto"/>
                              <w:ind w:right="845"/>
                              <w:jc w:val="both"/>
                              <w:rPr>
                                <w:i/>
                                <w:iCs/>
                                <w:color w:val="000000"/>
                              </w:rPr>
                            </w:pPr>
                            <w:r>
                              <w:rPr>
                                <w:color w:val="001F5F"/>
                                <w:spacing w:val="-1"/>
                              </w:rPr>
                              <w:t>Detaliaţi</w:t>
                            </w:r>
                            <w:r>
                              <w:rPr>
                                <w:color w:val="001F5F"/>
                                <w:spacing w:val="20"/>
                              </w:rPr>
                              <w:t xml:space="preserve"> </w:t>
                            </w:r>
                            <w:r>
                              <w:rPr>
                                <w:color w:val="001F5F"/>
                              </w:rPr>
                              <w:t>ce</w:t>
                            </w:r>
                            <w:r>
                              <w:rPr>
                                <w:color w:val="001F5F"/>
                                <w:spacing w:val="23"/>
                              </w:rPr>
                              <w:t xml:space="preserve"> </w:t>
                            </w:r>
                            <w:r>
                              <w:rPr>
                                <w:color w:val="001F5F"/>
                              </w:rPr>
                              <w:t>achiziţii</w:t>
                            </w:r>
                            <w:r>
                              <w:rPr>
                                <w:color w:val="001F5F"/>
                                <w:spacing w:val="21"/>
                              </w:rPr>
                              <w:t xml:space="preserve"> </w:t>
                            </w:r>
                            <w:r>
                              <w:rPr>
                                <w:color w:val="001F5F"/>
                              </w:rPr>
                              <w:t>sunt</w:t>
                            </w:r>
                            <w:r>
                              <w:rPr>
                                <w:color w:val="001F5F"/>
                                <w:spacing w:val="21"/>
                              </w:rPr>
                              <w:t xml:space="preserve"> </w:t>
                            </w:r>
                            <w:r>
                              <w:rPr>
                                <w:color w:val="001F5F"/>
                              </w:rPr>
                              <w:t>necesare</w:t>
                            </w:r>
                            <w:r>
                              <w:rPr>
                                <w:color w:val="001F5F"/>
                                <w:spacing w:val="21"/>
                              </w:rPr>
                              <w:t xml:space="preserve"> </w:t>
                            </w:r>
                            <w:r>
                              <w:rPr>
                                <w:color w:val="001F5F"/>
                                <w:spacing w:val="-1"/>
                              </w:rPr>
                              <w:t>pentru</w:t>
                            </w:r>
                            <w:r>
                              <w:rPr>
                                <w:color w:val="001F5F"/>
                                <w:spacing w:val="23"/>
                              </w:rPr>
                              <w:t xml:space="preserve"> </w:t>
                            </w:r>
                            <w:r>
                              <w:rPr>
                                <w:color w:val="001F5F"/>
                                <w:spacing w:val="-1"/>
                              </w:rPr>
                              <w:t>operaţionalizarea</w:t>
                            </w:r>
                            <w:r>
                              <w:rPr>
                                <w:color w:val="001F5F"/>
                                <w:spacing w:val="23"/>
                              </w:rPr>
                              <w:t xml:space="preserve"> </w:t>
                            </w:r>
                            <w:r>
                              <w:rPr>
                                <w:color w:val="001F5F"/>
                                <w:spacing w:val="-1"/>
                              </w:rPr>
                              <w:t>afacerii,</w:t>
                            </w:r>
                            <w:r>
                              <w:rPr>
                                <w:color w:val="001F5F"/>
                                <w:spacing w:val="21"/>
                              </w:rPr>
                              <w:t xml:space="preserve"> </w:t>
                            </w:r>
                            <w:r>
                              <w:rPr>
                                <w:color w:val="001F5F"/>
                              </w:rPr>
                              <w:t>specificând</w:t>
                            </w:r>
                            <w:r>
                              <w:rPr>
                                <w:color w:val="001F5F"/>
                                <w:spacing w:val="23"/>
                              </w:rPr>
                              <w:t xml:space="preserve"> </w:t>
                            </w:r>
                            <w:r>
                              <w:rPr>
                                <w:color w:val="001F5F"/>
                                <w:spacing w:val="-1"/>
                              </w:rPr>
                              <w:t>dacă</w:t>
                            </w:r>
                            <w:r>
                              <w:rPr>
                                <w:color w:val="001F5F"/>
                                <w:spacing w:val="24"/>
                              </w:rPr>
                              <w:t xml:space="preserve"> </w:t>
                            </w:r>
                            <w:r>
                              <w:rPr>
                                <w:color w:val="001F5F"/>
                                <w:spacing w:val="-1"/>
                              </w:rPr>
                              <w:t>există</w:t>
                            </w:r>
                            <w:r>
                              <w:rPr>
                                <w:color w:val="001F5F"/>
                                <w:spacing w:val="24"/>
                              </w:rPr>
                              <w:t xml:space="preserve"> </w:t>
                            </w:r>
                            <w:r>
                              <w:rPr>
                                <w:color w:val="001F5F"/>
                                <w:spacing w:val="-1"/>
                              </w:rPr>
                              <w:t>oferte,</w:t>
                            </w:r>
                            <w:r>
                              <w:rPr>
                                <w:color w:val="001F5F"/>
                                <w:spacing w:val="21"/>
                              </w:rPr>
                              <w:t xml:space="preserve"> </w:t>
                            </w:r>
                            <w:r>
                              <w:rPr>
                                <w:color w:val="001F5F"/>
                                <w:spacing w:val="-1"/>
                              </w:rPr>
                              <w:t>prospecte,</w:t>
                            </w:r>
                            <w:r>
                              <w:rPr>
                                <w:color w:val="001F5F"/>
                                <w:spacing w:val="123"/>
                                <w:w w:val="99"/>
                              </w:rPr>
                              <w:t xml:space="preserve"> </w:t>
                            </w:r>
                            <w:r>
                              <w:rPr>
                                <w:color w:val="001F5F"/>
                                <w:spacing w:val="-1"/>
                              </w:rPr>
                              <w:t>desene</w:t>
                            </w:r>
                            <w:r>
                              <w:rPr>
                                <w:color w:val="001F5F"/>
                                <w:spacing w:val="-7"/>
                              </w:rPr>
                              <w:t xml:space="preserve"> </w:t>
                            </w:r>
                            <w:r>
                              <w:rPr>
                                <w:color w:val="001F5F"/>
                                <w:spacing w:val="-1"/>
                              </w:rPr>
                              <w:t>tehnice</w:t>
                            </w:r>
                            <w:r>
                              <w:rPr>
                                <w:color w:val="001F5F"/>
                                <w:spacing w:val="-6"/>
                              </w:rPr>
                              <w:t xml:space="preserve"> </w:t>
                            </w:r>
                            <w:r>
                              <w:rPr>
                                <w:color w:val="001F5F"/>
                                <w:spacing w:val="-1"/>
                              </w:rPr>
                              <w:t>etc.</w:t>
                            </w:r>
                            <w:r>
                              <w:rPr>
                                <w:color w:val="001F5F"/>
                                <w:spacing w:val="-8"/>
                              </w:rPr>
                              <w:t xml:space="preserve"> </w:t>
                            </w:r>
                            <w:r>
                              <w:rPr>
                                <w:color w:val="001F5F"/>
                              </w:rPr>
                              <w:t>deja</w:t>
                            </w:r>
                            <w:r>
                              <w:rPr>
                                <w:color w:val="001F5F"/>
                                <w:spacing w:val="-8"/>
                              </w:rPr>
                              <w:t xml:space="preserve"> </w:t>
                            </w:r>
                            <w:r>
                              <w:rPr>
                                <w:color w:val="001F5F"/>
                              </w:rPr>
                              <w:t>existente.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F34C7" id="Text Box 117" o:spid="_x0000_s1030" type="#_x0000_t202" style="position:absolute;left:0;text-align:left;margin-left:9.5pt;margin-top:8.75pt;width:511.6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">
                <v:textbox style="mso-fit-shape-to-text:t">
                  <w:txbxContent>
                    <w:p w14:paraId="3B37EF94" w14:textId="77777777" w:rsidR="00F65E5C" w:rsidRPr="00F508CE" w:rsidRDefault="00F65E5C" w:rsidP="00BB0EDC">
                      <w:pPr>
                        <w:pStyle w:val="BodyText"/>
                        <w:kinsoku w:val="0"/>
                        <w:overflowPunct w:val="0"/>
                        <w:spacing w:before="51" w:line="293" w:lineRule="auto"/>
                        <w:ind w:right="845"/>
                        <w:jc w:val="both"/>
                        <w:rPr>
                          <w:i/>
                          <w:iCs/>
                          <w:color w:val="000000"/>
                        </w:rPr>
                      </w:pPr>
                      <w:r>
                        <w:rPr>
                          <w:color w:val="001F5F"/>
                          <w:spacing w:val="-1"/>
                        </w:rPr>
                        <w:t>Detaliaţi</w:t>
                      </w:r>
                      <w:r>
                        <w:rPr>
                          <w:color w:val="001F5F"/>
                          <w:spacing w:val="20"/>
                        </w:rPr>
                        <w:t xml:space="preserve"> </w:t>
                      </w:r>
                      <w:r>
                        <w:rPr>
                          <w:color w:val="001F5F"/>
                        </w:rPr>
                        <w:t>ce</w:t>
                      </w:r>
                      <w:r>
                        <w:rPr>
                          <w:color w:val="001F5F"/>
                          <w:spacing w:val="23"/>
                        </w:rPr>
                        <w:t xml:space="preserve"> </w:t>
                      </w:r>
                      <w:r>
                        <w:rPr>
                          <w:color w:val="001F5F"/>
                        </w:rPr>
                        <w:t>achiziţii</w:t>
                      </w:r>
                      <w:r>
                        <w:rPr>
                          <w:color w:val="001F5F"/>
                          <w:spacing w:val="21"/>
                        </w:rPr>
                        <w:t xml:space="preserve"> </w:t>
                      </w:r>
                      <w:r>
                        <w:rPr>
                          <w:color w:val="001F5F"/>
                        </w:rPr>
                        <w:t>sunt</w:t>
                      </w:r>
                      <w:r>
                        <w:rPr>
                          <w:color w:val="001F5F"/>
                          <w:spacing w:val="21"/>
                        </w:rPr>
                        <w:t xml:space="preserve"> </w:t>
                      </w:r>
                      <w:r>
                        <w:rPr>
                          <w:color w:val="001F5F"/>
                        </w:rPr>
                        <w:t>necesare</w:t>
                      </w:r>
                      <w:r>
                        <w:rPr>
                          <w:color w:val="001F5F"/>
                          <w:spacing w:val="21"/>
                        </w:rPr>
                        <w:t xml:space="preserve"> </w:t>
                      </w:r>
                      <w:r>
                        <w:rPr>
                          <w:color w:val="001F5F"/>
                          <w:spacing w:val="-1"/>
                        </w:rPr>
                        <w:t>pentru</w:t>
                      </w:r>
                      <w:r>
                        <w:rPr>
                          <w:color w:val="001F5F"/>
                          <w:spacing w:val="23"/>
                        </w:rPr>
                        <w:t xml:space="preserve"> </w:t>
                      </w:r>
                      <w:r>
                        <w:rPr>
                          <w:color w:val="001F5F"/>
                          <w:spacing w:val="-1"/>
                        </w:rPr>
                        <w:t>operaţionalizarea</w:t>
                      </w:r>
                      <w:r>
                        <w:rPr>
                          <w:color w:val="001F5F"/>
                          <w:spacing w:val="23"/>
                        </w:rPr>
                        <w:t xml:space="preserve"> </w:t>
                      </w:r>
                      <w:r>
                        <w:rPr>
                          <w:color w:val="001F5F"/>
                          <w:spacing w:val="-1"/>
                        </w:rPr>
                        <w:t>afacerii,</w:t>
                      </w:r>
                      <w:r>
                        <w:rPr>
                          <w:color w:val="001F5F"/>
                          <w:spacing w:val="21"/>
                        </w:rPr>
                        <w:t xml:space="preserve"> </w:t>
                      </w:r>
                      <w:r>
                        <w:rPr>
                          <w:color w:val="001F5F"/>
                        </w:rPr>
                        <w:t>specificând</w:t>
                      </w:r>
                      <w:r>
                        <w:rPr>
                          <w:color w:val="001F5F"/>
                          <w:spacing w:val="23"/>
                        </w:rPr>
                        <w:t xml:space="preserve"> </w:t>
                      </w:r>
                      <w:r>
                        <w:rPr>
                          <w:color w:val="001F5F"/>
                          <w:spacing w:val="-1"/>
                        </w:rPr>
                        <w:t>dacă</w:t>
                      </w:r>
                      <w:r>
                        <w:rPr>
                          <w:color w:val="001F5F"/>
                          <w:spacing w:val="24"/>
                        </w:rPr>
                        <w:t xml:space="preserve"> </w:t>
                      </w:r>
                      <w:r>
                        <w:rPr>
                          <w:color w:val="001F5F"/>
                          <w:spacing w:val="-1"/>
                        </w:rPr>
                        <w:t>există</w:t>
                      </w:r>
                      <w:r>
                        <w:rPr>
                          <w:color w:val="001F5F"/>
                          <w:spacing w:val="24"/>
                        </w:rPr>
                        <w:t xml:space="preserve"> </w:t>
                      </w:r>
                      <w:r>
                        <w:rPr>
                          <w:color w:val="001F5F"/>
                          <w:spacing w:val="-1"/>
                        </w:rPr>
                        <w:t>oferte,</w:t>
                      </w:r>
                      <w:r>
                        <w:rPr>
                          <w:color w:val="001F5F"/>
                          <w:spacing w:val="21"/>
                        </w:rPr>
                        <w:t xml:space="preserve"> </w:t>
                      </w:r>
                      <w:r>
                        <w:rPr>
                          <w:color w:val="001F5F"/>
                          <w:spacing w:val="-1"/>
                        </w:rPr>
                        <w:t>prospecte,</w:t>
                      </w:r>
                      <w:r>
                        <w:rPr>
                          <w:color w:val="001F5F"/>
                          <w:spacing w:val="123"/>
                          <w:w w:val="99"/>
                        </w:rPr>
                        <w:t xml:space="preserve"> </w:t>
                      </w:r>
                      <w:r>
                        <w:rPr>
                          <w:color w:val="001F5F"/>
                          <w:spacing w:val="-1"/>
                        </w:rPr>
                        <w:t>desene</w:t>
                      </w:r>
                      <w:r>
                        <w:rPr>
                          <w:color w:val="001F5F"/>
                          <w:spacing w:val="-7"/>
                        </w:rPr>
                        <w:t xml:space="preserve"> </w:t>
                      </w:r>
                      <w:r>
                        <w:rPr>
                          <w:color w:val="001F5F"/>
                          <w:spacing w:val="-1"/>
                        </w:rPr>
                        <w:t>tehnice</w:t>
                      </w:r>
                      <w:r>
                        <w:rPr>
                          <w:color w:val="001F5F"/>
                          <w:spacing w:val="-6"/>
                        </w:rPr>
                        <w:t xml:space="preserve"> </w:t>
                      </w:r>
                      <w:r>
                        <w:rPr>
                          <w:color w:val="001F5F"/>
                          <w:spacing w:val="-1"/>
                        </w:rPr>
                        <w:t>etc.</w:t>
                      </w:r>
                      <w:r>
                        <w:rPr>
                          <w:color w:val="001F5F"/>
                          <w:spacing w:val="-8"/>
                        </w:rPr>
                        <w:t xml:space="preserve"> </w:t>
                      </w:r>
                      <w:r>
                        <w:rPr>
                          <w:color w:val="001F5F"/>
                        </w:rPr>
                        <w:t>deja</w:t>
                      </w:r>
                      <w:r>
                        <w:rPr>
                          <w:color w:val="001F5F"/>
                          <w:spacing w:val="-8"/>
                        </w:rPr>
                        <w:t xml:space="preserve"> </w:t>
                      </w:r>
                      <w:r>
                        <w:rPr>
                          <w:color w:val="001F5F"/>
                        </w:rPr>
                        <w:t>existente.</w:t>
                      </w:r>
                    </w:p>
                  </w:txbxContent>
                </v:textbox>
              </v:shape>
            </w:pict>
          </mc:Fallback>
        </mc:AlternateContent>
      </w:r>
    </w:p>
    <w:p w14:paraId="0F6E34A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11E7787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78060A41"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1AC45E52"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rPr>
      </w:pPr>
      <w:r w:rsidRPr="00603E57">
        <w:rPr>
          <w:rFonts w:ascii="Arial" w:hAnsi="Arial" w:cs="Arial"/>
          <w:b/>
          <w:bCs/>
          <w:spacing w:val="-1"/>
        </w:rPr>
        <w:t>Structura organizatorica</w:t>
      </w:r>
    </w:p>
    <w:p w14:paraId="7A632941"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color w:val="001F5F"/>
          <w:spacing w:val="-1"/>
          <w:lang w:eastAsia="en-US"/>
        </w:rPr>
        <mc:AlternateContent>
          <mc:Choice Requires="wps">
            <w:drawing>
              <wp:anchor distT="0" distB="0" distL="114300" distR="114300" simplePos="0" relativeHeight="251666432" behindDoc="0" locked="0" layoutInCell="1" allowOverlap="1" wp14:anchorId="5937A2A2" wp14:editId="466706FB">
                <wp:simplePos x="0" y="0"/>
                <wp:positionH relativeFrom="column">
                  <wp:posOffset>-32385</wp:posOffset>
                </wp:positionH>
                <wp:positionV relativeFrom="page">
                  <wp:posOffset>3686175</wp:posOffset>
                </wp:positionV>
                <wp:extent cx="6544310" cy="246380"/>
                <wp:effectExtent l="0" t="0" r="27940" b="209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46380"/>
                        </a:xfrm>
                        <a:prstGeom prst="rect">
                          <a:avLst/>
                        </a:prstGeom>
                        <a:solidFill>
                          <a:srgbClr val="FFFFFF"/>
                        </a:solidFill>
                        <a:ln w="9525">
                          <a:solidFill>
                            <a:srgbClr val="000000"/>
                          </a:solidFill>
                          <a:miter lim="800000"/>
                          <a:headEnd/>
                          <a:tailEnd/>
                        </a:ln>
                      </wps:spPr>
                      <wps:txbx>
                        <w:txbxContent>
                          <w:p w14:paraId="42821DCB" w14:textId="77777777" w:rsidR="00F65E5C" w:rsidRDefault="00F65E5C" w:rsidP="00BB0EDC">
                            <w:pPr>
                              <w:pStyle w:val="BodyText"/>
                              <w:kinsoku w:val="0"/>
                              <w:overflowPunct w:val="0"/>
                              <w:spacing w:line="229" w:lineRule="exact"/>
                              <w:jc w:val="both"/>
                            </w:pPr>
                            <w:r w:rsidRPr="00E81944">
                              <w:rPr>
                                <w:color w:val="001F5F"/>
                              </w:rPr>
                              <w:t xml:space="preserve">Descrieţi </w:t>
                            </w:r>
                            <w:r>
                              <w:rPr>
                                <w:color w:val="001F5F"/>
                              </w:rPr>
                              <w:t>structura</w:t>
                            </w:r>
                            <w:r w:rsidRPr="00E81944">
                              <w:rPr>
                                <w:color w:val="001F5F"/>
                              </w:rPr>
                              <w:t xml:space="preserve"> organizatorică </w:t>
                            </w:r>
                            <w:r>
                              <w:rPr>
                                <w:color w:val="001F5F"/>
                              </w:rPr>
                              <w:t>propusă</w:t>
                            </w:r>
                            <w:r w:rsidRPr="00E81944">
                              <w:rPr>
                                <w:color w:val="001F5F"/>
                              </w:rPr>
                              <w:t xml:space="preserve"> pentru </w:t>
                            </w:r>
                            <w:r>
                              <w:rPr>
                                <w:color w:val="001F5F"/>
                              </w:rPr>
                              <w:t>afacerea</w:t>
                            </w:r>
                            <w:r w:rsidRPr="00E81944">
                              <w:rPr>
                                <w:color w:val="001F5F"/>
                              </w:rPr>
                              <w:t xml:space="preserve"> dumneavoastră.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7A2A2" id="Text Box 116" o:spid="_x0000_s1031" type="#_x0000_t202" style="position:absolute;left:0;text-align:left;margin-left:-2.55pt;margin-top:290.25pt;width:515.3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">
                <v:textbox style="mso-fit-shape-to-text:t">
                  <w:txbxContent>
                    <w:p w14:paraId="42821DCB" w14:textId="77777777" w:rsidR="00F65E5C" w:rsidRDefault="00F65E5C" w:rsidP="00BB0EDC">
                      <w:pPr>
                        <w:pStyle w:val="BodyText"/>
                        <w:kinsoku w:val="0"/>
                        <w:overflowPunct w:val="0"/>
                        <w:spacing w:line="229" w:lineRule="exact"/>
                        <w:jc w:val="both"/>
                      </w:pPr>
                      <w:r w:rsidRPr="00E81944">
                        <w:rPr>
                          <w:color w:val="001F5F"/>
                        </w:rPr>
                        <w:t xml:space="preserve">Descrieţi </w:t>
                      </w:r>
                      <w:r>
                        <w:rPr>
                          <w:color w:val="001F5F"/>
                        </w:rPr>
                        <w:t>structura</w:t>
                      </w:r>
                      <w:r w:rsidRPr="00E81944">
                        <w:rPr>
                          <w:color w:val="001F5F"/>
                        </w:rPr>
                        <w:t xml:space="preserve"> organizatorică </w:t>
                      </w:r>
                      <w:r>
                        <w:rPr>
                          <w:color w:val="001F5F"/>
                        </w:rPr>
                        <w:t>propusă</w:t>
                      </w:r>
                      <w:r w:rsidRPr="00E81944">
                        <w:rPr>
                          <w:color w:val="001F5F"/>
                        </w:rPr>
                        <w:t xml:space="preserve"> pentru </w:t>
                      </w:r>
                      <w:r>
                        <w:rPr>
                          <w:color w:val="001F5F"/>
                        </w:rPr>
                        <w:t>afacerea</w:t>
                      </w:r>
                      <w:r w:rsidRPr="00E81944">
                        <w:rPr>
                          <w:color w:val="001F5F"/>
                        </w:rPr>
                        <w:t xml:space="preserve"> dumneavoastră.</w:t>
                      </w:r>
                    </w:p>
                  </w:txbxContent>
                </v:textbox>
                <w10:wrap anchory="page"/>
              </v:shape>
            </w:pict>
          </mc:Fallback>
        </mc:AlternateContent>
      </w:r>
    </w:p>
    <w:p w14:paraId="4932AF07"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87188AB"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Descrierea exactă a produselor/serviciilor</w:t>
      </w:r>
    </w:p>
    <w:p w14:paraId="7694DBE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67456" behindDoc="0" locked="0" layoutInCell="1" allowOverlap="1" wp14:anchorId="798394C3" wp14:editId="47EEE4EA">
                <wp:simplePos x="0" y="0"/>
                <wp:positionH relativeFrom="column">
                  <wp:posOffset>-111760</wp:posOffset>
                </wp:positionH>
                <wp:positionV relativeFrom="paragraph">
                  <wp:posOffset>161290</wp:posOffset>
                </wp:positionV>
                <wp:extent cx="6583045" cy="393065"/>
                <wp:effectExtent l="8890" t="13335" r="8890" b="127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393065"/>
                        </a:xfrm>
                        <a:prstGeom prst="rect">
                          <a:avLst/>
                        </a:prstGeom>
                        <a:solidFill>
                          <a:srgbClr val="FFFFFF"/>
                        </a:solidFill>
                        <a:ln w="9525">
                          <a:solidFill>
                            <a:srgbClr val="000000"/>
                          </a:solidFill>
                          <a:miter lim="800000"/>
                          <a:headEnd/>
                          <a:tailEnd/>
                        </a:ln>
                      </wps:spPr>
                      <wps:txbx>
                        <w:txbxContent>
                          <w:p w14:paraId="530C86BF" w14:textId="77777777" w:rsidR="00F65E5C" w:rsidRDefault="00F65E5C" w:rsidP="00BB0EDC">
                            <w:pPr>
                              <w:rPr>
                                <w:rFonts w:ascii="Arial" w:hAnsi="Arial" w:cs="Arial"/>
                                <w:i/>
                                <w:iCs/>
                                <w:color w:val="001F5F"/>
                                <w:sz w:val="20"/>
                                <w:szCs w:val="20"/>
                              </w:rPr>
                            </w:pPr>
                            <w:r w:rsidRPr="00E81944">
                              <w:rPr>
                                <w:rFonts w:ascii="Arial" w:hAnsi="Arial" w:cs="Arial"/>
                                <w:i/>
                                <w:iCs/>
                                <w:color w:val="001F5F"/>
                                <w:sz w:val="20"/>
                                <w:szCs w:val="20"/>
                              </w:rPr>
                              <w:t xml:space="preserve">Detaliaţi activităţile şi subactivităţile necesare pentru punerea la dispoziție și livrarea produselor/serviciilor finale către clienţi şi menţionaţi etapele de derulare (graficul de implementare şi relaţii de interdependenţă) ale acestora.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394C3" id="Text Box 115" o:spid="_x0000_s1032" type="#_x0000_t202" style="position:absolute;left:0;text-align:left;margin-left:-8.8pt;margin-top:12.7pt;width:518.35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">
                <v:textbox style="mso-fit-shape-to-text:t">
                  <w:txbxContent>
                    <w:p w14:paraId="530C86BF" w14:textId="77777777" w:rsidR="00F65E5C" w:rsidRDefault="00F65E5C" w:rsidP="00BB0EDC">
                      <w:pPr>
                        <w:rPr>
                          <w:rFonts w:ascii="Arial" w:hAnsi="Arial" w:cs="Arial"/>
                          <w:i/>
                          <w:iCs/>
                          <w:color w:val="001F5F"/>
                          <w:sz w:val="20"/>
                          <w:szCs w:val="20"/>
                        </w:rPr>
                      </w:pPr>
                      <w:r w:rsidRPr="00E81944">
                        <w:rPr>
                          <w:rFonts w:ascii="Arial" w:hAnsi="Arial" w:cs="Arial"/>
                          <w:i/>
                          <w:iCs/>
                          <w:color w:val="001F5F"/>
                          <w:sz w:val="20"/>
                          <w:szCs w:val="20"/>
                        </w:rPr>
                        <w:t xml:space="preserve">Detaliaţi activităţile şi subactivităţile necesare pentru punerea la dispoziție și livrarea produselor/serviciilor finale către clienţi şi menţionaţi etapele de derulare (graficul de implementare şi relaţii de interdependenţă) ale acestora. </w:t>
                      </w:r>
                    </w:p>
                  </w:txbxContent>
                </v:textbox>
              </v:shape>
            </w:pict>
          </mc:Fallback>
        </mc:AlternateContent>
      </w:r>
    </w:p>
    <w:p w14:paraId="47C49684"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5BCF13F4"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23D54DA"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668480" behindDoc="0" locked="0" layoutInCell="1" allowOverlap="1" wp14:anchorId="32D0CA63" wp14:editId="0EF10897">
                <wp:simplePos x="0" y="0"/>
                <wp:positionH relativeFrom="column">
                  <wp:posOffset>-130175</wp:posOffset>
                </wp:positionH>
                <wp:positionV relativeFrom="paragraph">
                  <wp:posOffset>254635</wp:posOffset>
                </wp:positionV>
                <wp:extent cx="6539230" cy="247015"/>
                <wp:effectExtent l="9525" t="13335" r="1397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101BDF85"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Prezentati graficul de implementare şi relaţiile de interdependenţă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D0CA63" id="Text Box 114" o:spid="_x0000_s1033" type="#_x0000_t202" style="position:absolute;left:0;text-align:left;margin-left:-10.25pt;margin-top:20.05pt;width:514.9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">
                <v:textbox style="mso-fit-shape-to-text:t">
                  <w:txbxContent>
                    <w:p w14:paraId="101BDF85"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Prezentati graficul de implementare şi relaţiile de interdependenţă</w:t>
                      </w:r>
                    </w:p>
                  </w:txbxContent>
                </v:textbox>
              </v:shape>
            </w:pict>
          </mc:Fallback>
        </mc:AlternateContent>
      </w:r>
      <w:r w:rsidRPr="00603E57">
        <w:rPr>
          <w:rFonts w:ascii="Arial" w:hAnsi="Arial" w:cs="Arial"/>
          <w:b/>
          <w:bCs/>
          <w:spacing w:val="-1"/>
        </w:rPr>
        <w:t>Graficul de implementare</w:t>
      </w:r>
    </w:p>
    <w:p w14:paraId="75ED078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2146F28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9D30447"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Necesitatea producerii bunurilor/serviciilor</w:t>
      </w:r>
    </w:p>
    <w:p w14:paraId="6F57EC7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69504" behindDoc="0" locked="0" layoutInCell="1" allowOverlap="1" wp14:anchorId="4FE34D6A" wp14:editId="5E1DBD10">
                <wp:simplePos x="0" y="0"/>
                <wp:positionH relativeFrom="column">
                  <wp:posOffset>-130175</wp:posOffset>
                </wp:positionH>
                <wp:positionV relativeFrom="paragraph">
                  <wp:posOffset>148590</wp:posOffset>
                </wp:positionV>
                <wp:extent cx="6539230" cy="247015"/>
                <wp:effectExtent l="9525" t="6350" r="13970" b="1333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696DC609" w14:textId="77777777" w:rsidR="00F65E5C" w:rsidRDefault="00F65E5C" w:rsidP="00BB0EDC">
                            <w:pPr>
                              <w:rPr>
                                <w:rFonts w:ascii="Arial" w:hAnsi="Arial" w:cs="Arial"/>
                                <w:i/>
                                <w:color w:val="002060"/>
                                <w:sz w:val="20"/>
                                <w:szCs w:val="20"/>
                              </w:rPr>
                            </w:pPr>
                            <w:r>
                              <w:rPr>
                                <w:rFonts w:ascii="Arial" w:hAnsi="Arial" w:cs="Arial"/>
                                <w:i/>
                                <w:color w:val="002060"/>
                                <w:sz w:val="20"/>
                                <w:szCs w:val="20"/>
                              </w:rPr>
                              <w:t>Este descrisa necesitatea/justificarea producerii bunurilor/serviciilor în raport cu piaţa (cerere şi ofertă)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34D6A" id="Text Box 113" o:spid="_x0000_s1034" type="#_x0000_t202" style="position:absolute;left:0;text-align:left;margin-left:-10.25pt;margin-top:11.7pt;width:514.9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7tGQIAADI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">
                <v:textbox style="mso-fit-shape-to-text:t">
                  <w:txbxContent>
                    <w:p w14:paraId="696DC609" w14:textId="77777777" w:rsidR="00F65E5C" w:rsidRDefault="00F65E5C" w:rsidP="00BB0EDC">
                      <w:pPr>
                        <w:rPr>
                          <w:rFonts w:ascii="Arial" w:hAnsi="Arial" w:cs="Arial"/>
                          <w:i/>
                          <w:color w:val="002060"/>
                          <w:sz w:val="20"/>
                          <w:szCs w:val="20"/>
                        </w:rPr>
                      </w:pPr>
                      <w:r>
                        <w:rPr>
                          <w:rFonts w:ascii="Arial" w:hAnsi="Arial" w:cs="Arial"/>
                          <w:i/>
                          <w:color w:val="002060"/>
                          <w:sz w:val="20"/>
                          <w:szCs w:val="20"/>
                        </w:rPr>
                        <w:t>Este descrisa necesitatea/justificarea producerii bunurilor/serviciilor în raport cu piaţa (cerere şi ofertă)</w:t>
                      </w:r>
                    </w:p>
                  </w:txbxContent>
                </v:textbox>
              </v:shape>
            </w:pict>
          </mc:Fallback>
        </mc:AlternateContent>
      </w:r>
    </w:p>
    <w:p w14:paraId="1B174E7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82954B0"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Specificatii tehnice, performante ale produselor/serviciilor</w:t>
      </w:r>
    </w:p>
    <w:p w14:paraId="14A2C5A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70528" behindDoc="0" locked="0" layoutInCell="1" allowOverlap="1" wp14:anchorId="35EAFBAF" wp14:editId="12C63F7E">
                <wp:simplePos x="0" y="0"/>
                <wp:positionH relativeFrom="column">
                  <wp:posOffset>-130175</wp:posOffset>
                </wp:positionH>
                <wp:positionV relativeFrom="paragraph">
                  <wp:posOffset>90805</wp:posOffset>
                </wp:positionV>
                <wp:extent cx="6539230" cy="393065"/>
                <wp:effectExtent l="9525" t="13335" r="13970" b="127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065"/>
                        </a:xfrm>
                        <a:prstGeom prst="rect">
                          <a:avLst/>
                        </a:prstGeom>
                        <a:solidFill>
                          <a:srgbClr val="FFFFFF"/>
                        </a:solidFill>
                        <a:ln w="9525">
                          <a:solidFill>
                            <a:srgbClr val="000000"/>
                          </a:solidFill>
                          <a:miter lim="800000"/>
                          <a:headEnd/>
                          <a:tailEnd/>
                        </a:ln>
                      </wps:spPr>
                      <wps:txbx>
                        <w:txbxContent>
                          <w:p w14:paraId="1A3D9D69" w14:textId="77777777" w:rsidR="00F65E5C" w:rsidRDefault="00F65E5C" w:rsidP="00BB0EDC">
                            <w:pPr>
                              <w:rPr>
                                <w:rFonts w:ascii="Arial" w:hAnsi="Arial" w:cs="Arial"/>
                                <w:i/>
                                <w:color w:val="002060"/>
                                <w:sz w:val="20"/>
                                <w:szCs w:val="20"/>
                              </w:rPr>
                            </w:pPr>
                            <w:r>
                              <w:rPr>
                                <w:rFonts w:ascii="Arial" w:hAnsi="Arial" w:cs="Arial"/>
                                <w:i/>
                                <w:color w:val="002060"/>
                                <w:sz w:val="20"/>
                                <w:szCs w:val="20"/>
                              </w:rPr>
                              <w:t>Descrieti</w:t>
                            </w:r>
                            <w:r w:rsidRPr="00111466">
                              <w:rPr>
                                <w:rFonts w:ascii="Arial" w:hAnsi="Arial" w:cs="Arial"/>
                                <w:i/>
                                <w:color w:val="002060"/>
                                <w:sz w:val="20"/>
                                <w:szCs w:val="20"/>
                              </w:rPr>
                              <w:t xml:space="preserve"> specifi</w:t>
                            </w:r>
                            <w:r>
                              <w:rPr>
                                <w:rFonts w:ascii="Arial" w:hAnsi="Arial" w:cs="Arial"/>
                                <w:i/>
                                <w:color w:val="002060"/>
                                <w:sz w:val="20"/>
                                <w:szCs w:val="20"/>
                              </w:rPr>
                              <w:t>cațiile tehnice și performanţele (p</w:t>
                            </w:r>
                            <w:r w:rsidRPr="00111466">
                              <w:rPr>
                                <w:rFonts w:ascii="Arial" w:hAnsi="Arial" w:cs="Arial"/>
                                <w:i/>
                                <w:color w:val="002060"/>
                                <w:sz w:val="20"/>
                                <w:szCs w:val="20"/>
                              </w:rPr>
                              <w:t>entru produse</w:t>
                            </w:r>
                            <w:r>
                              <w:rPr>
                                <w:rFonts w:ascii="Arial" w:hAnsi="Arial" w:cs="Arial"/>
                                <w:i/>
                                <w:color w:val="002060"/>
                                <w:sz w:val="20"/>
                                <w:szCs w:val="20"/>
                              </w:rPr>
                              <w:t xml:space="preserve">); destinaţia, </w:t>
                            </w:r>
                            <w:r w:rsidRPr="00111466">
                              <w:rPr>
                                <w:rFonts w:ascii="Arial" w:hAnsi="Arial" w:cs="Arial"/>
                                <w:i/>
                                <w:color w:val="002060"/>
                                <w:sz w:val="20"/>
                                <w:szCs w:val="20"/>
                              </w:rPr>
                              <w:t xml:space="preserve">caracteristicile și utilitatea acestora </w:t>
                            </w:r>
                            <w:r>
                              <w:rPr>
                                <w:rFonts w:ascii="Arial" w:hAnsi="Arial" w:cs="Arial"/>
                                <w:i/>
                                <w:color w:val="002060"/>
                                <w:sz w:val="20"/>
                                <w:szCs w:val="20"/>
                              </w:rPr>
                              <w:t xml:space="preserve">(pentru servicii); </w:t>
                            </w:r>
                            <w:r w:rsidRPr="00111466">
                              <w:rPr>
                                <w:rFonts w:ascii="Arial" w:hAnsi="Arial" w:cs="Arial"/>
                                <w:i/>
                                <w:color w:val="002060"/>
                                <w:sz w:val="20"/>
                                <w:szCs w:val="20"/>
                              </w:rPr>
                              <w:t xml:space="preserve">grupele de produse </w:t>
                            </w:r>
                            <w:r>
                              <w:rPr>
                                <w:rFonts w:ascii="Arial" w:hAnsi="Arial" w:cs="Arial"/>
                                <w:i/>
                                <w:color w:val="002060"/>
                                <w:sz w:val="20"/>
                                <w:szCs w:val="20"/>
                              </w:rPr>
                              <w:t>care se vor</w:t>
                            </w:r>
                            <w:r w:rsidRPr="00111466">
                              <w:rPr>
                                <w:rFonts w:ascii="Arial" w:hAnsi="Arial" w:cs="Arial"/>
                                <w:i/>
                                <w:color w:val="002060"/>
                                <w:sz w:val="20"/>
                                <w:szCs w:val="20"/>
                              </w:rPr>
                              <w:t xml:space="preserve"> vinde şi aria </w:t>
                            </w:r>
                            <w:r>
                              <w:rPr>
                                <w:rFonts w:ascii="Arial" w:hAnsi="Arial" w:cs="Arial"/>
                                <w:i/>
                                <w:color w:val="002060"/>
                                <w:sz w:val="20"/>
                                <w:szCs w:val="20"/>
                              </w:rPr>
                              <w:t>lor de valorificare (în cazul comerţului)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EAFBAF" id="Text Box 112" o:spid="_x0000_s1035" type="#_x0000_t202" style="position:absolute;left:0;text-align:left;margin-left:-10.25pt;margin-top:7.15pt;width:514.9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">
                <v:textbox style="mso-fit-shape-to-text:t">
                  <w:txbxContent>
                    <w:p w14:paraId="1A3D9D69" w14:textId="77777777" w:rsidR="00F65E5C" w:rsidRDefault="00F65E5C" w:rsidP="00BB0EDC">
                      <w:pPr>
                        <w:rPr>
                          <w:rFonts w:ascii="Arial" w:hAnsi="Arial" w:cs="Arial"/>
                          <w:i/>
                          <w:color w:val="002060"/>
                          <w:sz w:val="20"/>
                          <w:szCs w:val="20"/>
                        </w:rPr>
                      </w:pPr>
                      <w:r>
                        <w:rPr>
                          <w:rFonts w:ascii="Arial" w:hAnsi="Arial" w:cs="Arial"/>
                          <w:i/>
                          <w:color w:val="002060"/>
                          <w:sz w:val="20"/>
                          <w:szCs w:val="20"/>
                        </w:rPr>
                        <w:t>Descrieti</w:t>
                      </w:r>
                      <w:r w:rsidRPr="00111466">
                        <w:rPr>
                          <w:rFonts w:ascii="Arial" w:hAnsi="Arial" w:cs="Arial"/>
                          <w:i/>
                          <w:color w:val="002060"/>
                          <w:sz w:val="20"/>
                          <w:szCs w:val="20"/>
                        </w:rPr>
                        <w:t xml:space="preserve"> specifi</w:t>
                      </w:r>
                      <w:r>
                        <w:rPr>
                          <w:rFonts w:ascii="Arial" w:hAnsi="Arial" w:cs="Arial"/>
                          <w:i/>
                          <w:color w:val="002060"/>
                          <w:sz w:val="20"/>
                          <w:szCs w:val="20"/>
                        </w:rPr>
                        <w:t>cațiile tehnice și performanţele (p</w:t>
                      </w:r>
                      <w:r w:rsidRPr="00111466">
                        <w:rPr>
                          <w:rFonts w:ascii="Arial" w:hAnsi="Arial" w:cs="Arial"/>
                          <w:i/>
                          <w:color w:val="002060"/>
                          <w:sz w:val="20"/>
                          <w:szCs w:val="20"/>
                        </w:rPr>
                        <w:t>entru produse</w:t>
                      </w:r>
                      <w:r>
                        <w:rPr>
                          <w:rFonts w:ascii="Arial" w:hAnsi="Arial" w:cs="Arial"/>
                          <w:i/>
                          <w:color w:val="002060"/>
                          <w:sz w:val="20"/>
                          <w:szCs w:val="20"/>
                        </w:rPr>
                        <w:t xml:space="preserve">); destinaţia, </w:t>
                      </w:r>
                      <w:r w:rsidRPr="00111466">
                        <w:rPr>
                          <w:rFonts w:ascii="Arial" w:hAnsi="Arial" w:cs="Arial"/>
                          <w:i/>
                          <w:color w:val="002060"/>
                          <w:sz w:val="20"/>
                          <w:szCs w:val="20"/>
                        </w:rPr>
                        <w:t xml:space="preserve">caracteristicile și utilitatea acestora </w:t>
                      </w:r>
                      <w:r>
                        <w:rPr>
                          <w:rFonts w:ascii="Arial" w:hAnsi="Arial" w:cs="Arial"/>
                          <w:i/>
                          <w:color w:val="002060"/>
                          <w:sz w:val="20"/>
                          <w:szCs w:val="20"/>
                        </w:rPr>
                        <w:t xml:space="preserve">(pentru servicii); </w:t>
                      </w:r>
                      <w:r w:rsidRPr="00111466">
                        <w:rPr>
                          <w:rFonts w:ascii="Arial" w:hAnsi="Arial" w:cs="Arial"/>
                          <w:i/>
                          <w:color w:val="002060"/>
                          <w:sz w:val="20"/>
                          <w:szCs w:val="20"/>
                        </w:rPr>
                        <w:t xml:space="preserve">grupele de produse </w:t>
                      </w:r>
                      <w:r>
                        <w:rPr>
                          <w:rFonts w:ascii="Arial" w:hAnsi="Arial" w:cs="Arial"/>
                          <w:i/>
                          <w:color w:val="002060"/>
                          <w:sz w:val="20"/>
                          <w:szCs w:val="20"/>
                        </w:rPr>
                        <w:t>care se vor</w:t>
                      </w:r>
                      <w:r w:rsidRPr="00111466">
                        <w:rPr>
                          <w:rFonts w:ascii="Arial" w:hAnsi="Arial" w:cs="Arial"/>
                          <w:i/>
                          <w:color w:val="002060"/>
                          <w:sz w:val="20"/>
                          <w:szCs w:val="20"/>
                        </w:rPr>
                        <w:t xml:space="preserve"> vinde şi aria </w:t>
                      </w:r>
                      <w:r>
                        <w:rPr>
                          <w:rFonts w:ascii="Arial" w:hAnsi="Arial" w:cs="Arial"/>
                          <w:i/>
                          <w:color w:val="002060"/>
                          <w:sz w:val="20"/>
                          <w:szCs w:val="20"/>
                        </w:rPr>
                        <w:t>lor de valorificare (în cazul comerţului)</w:t>
                      </w:r>
                    </w:p>
                  </w:txbxContent>
                </v:textbox>
              </v:shape>
            </w:pict>
          </mc:Fallback>
        </mc:AlternateContent>
      </w:r>
    </w:p>
    <w:p w14:paraId="43851F6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511E7A3"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Avantajele noilor produse/servicii</w:t>
      </w:r>
    </w:p>
    <w:p w14:paraId="7AF04DC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71552" behindDoc="0" locked="0" layoutInCell="1" allowOverlap="1" wp14:anchorId="5A7E9339" wp14:editId="44E2D25D">
                <wp:simplePos x="0" y="0"/>
                <wp:positionH relativeFrom="column">
                  <wp:posOffset>-149225</wp:posOffset>
                </wp:positionH>
                <wp:positionV relativeFrom="paragraph">
                  <wp:posOffset>92075</wp:posOffset>
                </wp:positionV>
                <wp:extent cx="6539230" cy="247015"/>
                <wp:effectExtent l="9525" t="12700" r="13970" b="698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6A6C98B4" w14:textId="77777777" w:rsidR="00F65E5C" w:rsidRDefault="00F65E5C" w:rsidP="00BB0EDC">
                            <w:pPr>
                              <w:rPr>
                                <w:rFonts w:ascii="Arial" w:hAnsi="Arial" w:cs="Arial"/>
                                <w:i/>
                                <w:color w:val="002060"/>
                                <w:sz w:val="20"/>
                                <w:szCs w:val="20"/>
                              </w:rPr>
                            </w:pPr>
                            <w:r>
                              <w:rPr>
                                <w:rFonts w:ascii="Arial" w:hAnsi="Arial" w:cs="Arial"/>
                                <w:i/>
                                <w:color w:val="002060"/>
                                <w:sz w:val="20"/>
                                <w:szCs w:val="20"/>
                              </w:rPr>
                              <w:t>A</w:t>
                            </w:r>
                            <w:r w:rsidRPr="00111466">
                              <w:rPr>
                                <w:rFonts w:ascii="Arial" w:hAnsi="Arial" w:cs="Arial"/>
                                <w:i/>
                                <w:color w:val="002060"/>
                                <w:sz w:val="20"/>
                                <w:szCs w:val="20"/>
                              </w:rPr>
                              <w:t>rgumenta</w:t>
                            </w:r>
                            <w:r>
                              <w:rPr>
                                <w:rFonts w:ascii="Arial" w:hAnsi="Arial" w:cs="Arial"/>
                                <w:i/>
                                <w:color w:val="002060"/>
                                <w:sz w:val="20"/>
                                <w:szCs w:val="20"/>
                              </w:rPr>
                              <w:t>ti</w:t>
                            </w:r>
                            <w:r w:rsidRPr="00111466">
                              <w:rPr>
                                <w:rFonts w:ascii="Arial" w:hAnsi="Arial" w:cs="Arial"/>
                                <w:i/>
                                <w:color w:val="002060"/>
                                <w:sz w:val="20"/>
                                <w:szCs w:val="20"/>
                              </w:rPr>
                              <w:t xml:space="preserve"> principalele avantaje ale noilor produse/servicii în raport cu conc</w:t>
                            </w:r>
                            <w:r>
                              <w:rPr>
                                <w:rFonts w:ascii="Arial" w:hAnsi="Arial" w:cs="Arial"/>
                                <w:i/>
                                <w:color w:val="002060"/>
                                <w:sz w:val="20"/>
                                <w:szCs w:val="20"/>
                              </w:rPr>
                              <w:t>urenţa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7E9339" id="Text Box 111" o:spid="_x0000_s1036" type="#_x0000_t202" style="position:absolute;left:0;text-align:left;margin-left:-11.75pt;margin-top:7.25pt;width:514.9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Y7GgIAADM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">
                <v:textbox style="mso-fit-shape-to-text:t">
                  <w:txbxContent>
                    <w:p w14:paraId="6A6C98B4" w14:textId="77777777" w:rsidR="00F65E5C" w:rsidRDefault="00F65E5C" w:rsidP="00BB0EDC">
                      <w:pPr>
                        <w:rPr>
                          <w:rFonts w:ascii="Arial" w:hAnsi="Arial" w:cs="Arial"/>
                          <w:i/>
                          <w:color w:val="002060"/>
                          <w:sz w:val="20"/>
                          <w:szCs w:val="20"/>
                        </w:rPr>
                      </w:pPr>
                      <w:r>
                        <w:rPr>
                          <w:rFonts w:ascii="Arial" w:hAnsi="Arial" w:cs="Arial"/>
                          <w:i/>
                          <w:color w:val="002060"/>
                          <w:sz w:val="20"/>
                          <w:szCs w:val="20"/>
                        </w:rPr>
                        <w:t>A</w:t>
                      </w:r>
                      <w:r w:rsidRPr="00111466">
                        <w:rPr>
                          <w:rFonts w:ascii="Arial" w:hAnsi="Arial" w:cs="Arial"/>
                          <w:i/>
                          <w:color w:val="002060"/>
                          <w:sz w:val="20"/>
                          <w:szCs w:val="20"/>
                        </w:rPr>
                        <w:t>rgumenta</w:t>
                      </w:r>
                      <w:r>
                        <w:rPr>
                          <w:rFonts w:ascii="Arial" w:hAnsi="Arial" w:cs="Arial"/>
                          <w:i/>
                          <w:color w:val="002060"/>
                          <w:sz w:val="20"/>
                          <w:szCs w:val="20"/>
                        </w:rPr>
                        <w:t>ti</w:t>
                      </w:r>
                      <w:r w:rsidRPr="00111466">
                        <w:rPr>
                          <w:rFonts w:ascii="Arial" w:hAnsi="Arial" w:cs="Arial"/>
                          <w:i/>
                          <w:color w:val="002060"/>
                          <w:sz w:val="20"/>
                          <w:szCs w:val="20"/>
                        </w:rPr>
                        <w:t xml:space="preserve"> principalele avantaje ale noilor produse/servicii în raport cu conc</w:t>
                      </w:r>
                      <w:r>
                        <w:rPr>
                          <w:rFonts w:ascii="Arial" w:hAnsi="Arial" w:cs="Arial"/>
                          <w:i/>
                          <w:color w:val="002060"/>
                          <w:sz w:val="20"/>
                          <w:szCs w:val="20"/>
                        </w:rPr>
                        <w:t>urenţa</w:t>
                      </w:r>
                    </w:p>
                  </w:txbxContent>
                </v:textbox>
              </v:shape>
            </w:pict>
          </mc:Fallback>
        </mc:AlternateContent>
      </w:r>
    </w:p>
    <w:p w14:paraId="6FE4A4E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1973B6A"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Furnizori/parteneri principali</w:t>
      </w:r>
    </w:p>
    <w:p w14:paraId="11CF10FA"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b/>
          <w:bCs/>
          <w:noProof/>
          <w:spacing w:val="-1"/>
          <w:lang w:eastAsia="en-US"/>
        </w:rPr>
        <mc:AlternateContent>
          <mc:Choice Requires="wps">
            <w:drawing>
              <wp:anchor distT="0" distB="0" distL="114300" distR="114300" simplePos="0" relativeHeight="251672576" behindDoc="0" locked="0" layoutInCell="1" allowOverlap="1" wp14:anchorId="4CAD1FC3" wp14:editId="28A85DD9">
                <wp:simplePos x="0" y="0"/>
                <wp:positionH relativeFrom="column">
                  <wp:posOffset>-149860</wp:posOffset>
                </wp:positionH>
                <wp:positionV relativeFrom="paragraph">
                  <wp:posOffset>162560</wp:posOffset>
                </wp:positionV>
                <wp:extent cx="6539230" cy="393065"/>
                <wp:effectExtent l="0" t="0" r="13970" b="266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065"/>
                        </a:xfrm>
                        <a:prstGeom prst="rect">
                          <a:avLst/>
                        </a:prstGeom>
                        <a:solidFill>
                          <a:srgbClr val="FFFFFF"/>
                        </a:solidFill>
                        <a:ln w="9525">
                          <a:solidFill>
                            <a:srgbClr val="000000"/>
                          </a:solidFill>
                          <a:miter lim="800000"/>
                          <a:headEnd/>
                          <a:tailEnd/>
                        </a:ln>
                      </wps:spPr>
                      <wps:txbx>
                        <w:txbxContent>
                          <w:p w14:paraId="081DC84C"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Prezentarea principalilor furnizori şi/sau potenţiali parteneri necesari pentru realizarea şi/sau desfacerea produselor/serviciilor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D1FC3" id="Text Box 110" o:spid="_x0000_s1037" type="#_x0000_t202" style="position:absolute;left:0;text-align:left;margin-left:-11.8pt;margin-top:12.8pt;width:514.9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">
                <v:textbox style="mso-fit-shape-to-text:t">
                  <w:txbxContent>
                    <w:p w14:paraId="081DC84C"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Prezentarea principalilor furnizori şi/sau potenţiali parteneri necesari pentru realizarea şi/sau desfacerea produselor/serviciilor</w:t>
                      </w:r>
                    </w:p>
                  </w:txbxContent>
                </v:textbox>
              </v:shape>
            </w:pict>
          </mc:Fallback>
        </mc:AlternateContent>
      </w:r>
    </w:p>
    <w:p w14:paraId="3813B13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68354F6"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Fluxul tehnologic</w:t>
      </w:r>
    </w:p>
    <w:p w14:paraId="70FB5D91" w14:textId="4C495F2A" w:rsidR="009530D3"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lang w:eastAsia="en-US"/>
        </w:rPr>
        <mc:AlternateContent>
          <mc:Choice Requires="wps">
            <w:drawing>
              <wp:anchor distT="0" distB="0" distL="114300" distR="114300" simplePos="0" relativeHeight="251662336" behindDoc="0" locked="0" layoutInCell="1" allowOverlap="1" wp14:anchorId="5E2517C9" wp14:editId="500E5E93">
                <wp:simplePos x="0" y="0"/>
                <wp:positionH relativeFrom="column">
                  <wp:posOffset>-181610</wp:posOffset>
                </wp:positionH>
                <wp:positionV relativeFrom="paragraph">
                  <wp:posOffset>127635</wp:posOffset>
                </wp:positionV>
                <wp:extent cx="6539230" cy="247015"/>
                <wp:effectExtent l="0" t="0" r="13970" b="2032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17C09DA3" w14:textId="77777777" w:rsidR="00F65E5C" w:rsidRDefault="00F65E5C" w:rsidP="00BB0EDC">
                            <w:pPr>
                              <w:rPr>
                                <w:rFonts w:ascii="Arial" w:hAnsi="Arial" w:cs="Arial"/>
                                <w:i/>
                                <w:iCs/>
                                <w:color w:val="001F5F"/>
                                <w:sz w:val="20"/>
                                <w:szCs w:val="20"/>
                              </w:rPr>
                            </w:pPr>
                            <w:r>
                              <w:rPr>
                                <w:rFonts w:ascii="Arial" w:hAnsi="Arial" w:cs="Arial"/>
                                <w:i/>
                                <w:color w:val="002060"/>
                                <w:sz w:val="20"/>
                                <w:szCs w:val="20"/>
                              </w:rPr>
                              <w:t>D</w:t>
                            </w:r>
                            <w:r w:rsidRPr="00111466">
                              <w:rPr>
                                <w:rFonts w:ascii="Arial" w:hAnsi="Arial" w:cs="Arial"/>
                                <w:i/>
                                <w:color w:val="002060"/>
                                <w:sz w:val="20"/>
                                <w:szCs w:val="20"/>
                              </w:rPr>
                              <w:t>escri</w:t>
                            </w:r>
                            <w:r>
                              <w:rPr>
                                <w:rFonts w:ascii="Arial" w:hAnsi="Arial" w:cs="Arial"/>
                                <w:i/>
                                <w:color w:val="002060"/>
                                <w:sz w:val="20"/>
                                <w:szCs w:val="20"/>
                              </w:rPr>
                              <w:t>erea</w:t>
                            </w:r>
                            <w:r w:rsidRPr="00111466">
                              <w:rPr>
                                <w:rFonts w:ascii="Arial" w:hAnsi="Arial" w:cs="Arial"/>
                                <w:i/>
                                <w:color w:val="002060"/>
                                <w:sz w:val="20"/>
                                <w:szCs w:val="20"/>
                              </w:rPr>
                              <w:t xml:space="preserve"> fluxurile tehnologice sau organizarea procesuală propus</w:t>
                            </w:r>
                            <w:r>
                              <w:rPr>
                                <w:rFonts w:ascii="Arial" w:hAnsi="Arial" w:cs="Arial"/>
                                <w:i/>
                                <w:color w:val="002060"/>
                                <w:sz w:val="20"/>
                                <w:szCs w:val="20"/>
                              </w:rPr>
                              <w:t>ă pentru afacere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2517C9" id="Text Box 109" o:spid="_x0000_s1038" type="#_x0000_t202" style="position:absolute;left:0;text-align:left;margin-left:-14.3pt;margin-top:10.05pt;width:514.9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05GgIAADM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">
                <v:textbox style="mso-fit-shape-to-text:t">
                  <w:txbxContent>
                    <w:p w14:paraId="17C09DA3" w14:textId="77777777" w:rsidR="00F65E5C" w:rsidRDefault="00F65E5C" w:rsidP="00BB0EDC">
                      <w:pPr>
                        <w:rPr>
                          <w:rFonts w:ascii="Arial" w:hAnsi="Arial" w:cs="Arial"/>
                          <w:i/>
                          <w:iCs/>
                          <w:color w:val="001F5F"/>
                          <w:sz w:val="20"/>
                          <w:szCs w:val="20"/>
                        </w:rPr>
                      </w:pPr>
                      <w:r>
                        <w:rPr>
                          <w:rFonts w:ascii="Arial" w:hAnsi="Arial" w:cs="Arial"/>
                          <w:i/>
                          <w:color w:val="002060"/>
                          <w:sz w:val="20"/>
                          <w:szCs w:val="20"/>
                        </w:rPr>
                        <w:t>D</w:t>
                      </w:r>
                      <w:r w:rsidRPr="00111466">
                        <w:rPr>
                          <w:rFonts w:ascii="Arial" w:hAnsi="Arial" w:cs="Arial"/>
                          <w:i/>
                          <w:color w:val="002060"/>
                          <w:sz w:val="20"/>
                          <w:szCs w:val="20"/>
                        </w:rPr>
                        <w:t>escri</w:t>
                      </w:r>
                      <w:r>
                        <w:rPr>
                          <w:rFonts w:ascii="Arial" w:hAnsi="Arial" w:cs="Arial"/>
                          <w:i/>
                          <w:color w:val="002060"/>
                          <w:sz w:val="20"/>
                          <w:szCs w:val="20"/>
                        </w:rPr>
                        <w:t>erea</w:t>
                      </w:r>
                      <w:r w:rsidRPr="00111466">
                        <w:rPr>
                          <w:rFonts w:ascii="Arial" w:hAnsi="Arial" w:cs="Arial"/>
                          <w:i/>
                          <w:color w:val="002060"/>
                          <w:sz w:val="20"/>
                          <w:szCs w:val="20"/>
                        </w:rPr>
                        <w:t xml:space="preserve"> fluxurile tehnologice sau organizarea procesuală propus</w:t>
                      </w:r>
                      <w:r>
                        <w:rPr>
                          <w:rFonts w:ascii="Arial" w:hAnsi="Arial" w:cs="Arial"/>
                          <w:i/>
                          <w:color w:val="002060"/>
                          <w:sz w:val="20"/>
                          <w:szCs w:val="20"/>
                        </w:rPr>
                        <w:t>ă pentru afacere</w:t>
                      </w:r>
                    </w:p>
                  </w:txbxContent>
                </v:textbox>
              </v:shape>
            </w:pict>
          </mc:Fallback>
        </mc:AlternateContent>
      </w:r>
    </w:p>
    <w:p w14:paraId="3875AD72" w14:textId="77777777" w:rsidR="00A9137C" w:rsidRDefault="00BB0EDC" w:rsidP="00A9137C">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RESURSE UMANE</w:t>
      </w:r>
    </w:p>
    <w:p w14:paraId="471D321A" w14:textId="35D49C1C" w:rsidR="00BB0EDC" w:rsidRPr="00A9137C" w:rsidRDefault="00BB0EDC" w:rsidP="00A9137C">
      <w:pPr>
        <w:pStyle w:val="ListParagraph"/>
        <w:tabs>
          <w:tab w:val="left" w:pos="1664"/>
        </w:tabs>
        <w:kinsoku w:val="0"/>
        <w:overflowPunct w:val="0"/>
        <w:spacing w:line="360" w:lineRule="auto"/>
        <w:jc w:val="both"/>
        <w:rPr>
          <w:rFonts w:ascii="Arial" w:hAnsi="Arial" w:cs="Arial"/>
          <w:b/>
          <w:bCs/>
          <w:spacing w:val="-2"/>
        </w:rPr>
      </w:pPr>
      <w:r w:rsidRPr="00603E57">
        <w:rPr>
          <w:noProof/>
          <w:lang w:eastAsia="en-US"/>
        </w:rPr>
        <mc:AlternateContent>
          <mc:Choice Requires="wps">
            <w:drawing>
              <wp:anchor distT="0" distB="0" distL="114300" distR="114300" simplePos="0" relativeHeight="251674624" behindDoc="0" locked="0" layoutInCell="1" allowOverlap="1" wp14:anchorId="524EFE19" wp14:editId="3B76F6F9">
                <wp:simplePos x="0" y="0"/>
                <wp:positionH relativeFrom="column">
                  <wp:posOffset>14605</wp:posOffset>
                </wp:positionH>
                <wp:positionV relativeFrom="paragraph">
                  <wp:posOffset>132715</wp:posOffset>
                </wp:positionV>
                <wp:extent cx="6427470" cy="958850"/>
                <wp:effectExtent l="11430" t="6985" r="9525"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958850"/>
                        </a:xfrm>
                        <a:prstGeom prst="rect">
                          <a:avLst/>
                        </a:prstGeom>
                        <a:solidFill>
                          <a:srgbClr val="FFFFFF"/>
                        </a:solidFill>
                        <a:ln w="9525">
                          <a:solidFill>
                            <a:srgbClr val="000000"/>
                          </a:solidFill>
                          <a:miter lim="800000"/>
                          <a:headEnd/>
                          <a:tailEnd/>
                        </a:ln>
                      </wps:spPr>
                      <wps:txbx>
                        <w:txbxContent>
                          <w:p w14:paraId="77D8B959" w14:textId="77777777" w:rsidR="00F65E5C" w:rsidRDefault="00F65E5C" w:rsidP="00BB0EDC">
                            <w:pPr>
                              <w:pStyle w:val="BodyText"/>
                              <w:kinsoku w:val="0"/>
                              <w:overflowPunct w:val="0"/>
                              <w:ind w:left="111" w:right="51"/>
                              <w:rPr>
                                <w:i/>
                                <w:iCs/>
                                <w:color w:val="000000"/>
                              </w:rPr>
                            </w:pPr>
                            <w:r>
                              <w:rPr>
                                <w:color w:val="001F5F"/>
                                <w:spacing w:val="-1"/>
                              </w:rPr>
                              <w:t>Pentru</w:t>
                            </w:r>
                            <w:r>
                              <w:rPr>
                                <w:color w:val="001F5F"/>
                                <w:spacing w:val="-8"/>
                              </w:rPr>
                              <w:t xml:space="preserve"> </w:t>
                            </w:r>
                            <w:r>
                              <w:rPr>
                                <w:color w:val="001F5F"/>
                                <w:spacing w:val="-1"/>
                              </w:rPr>
                              <w:t>fiecare</w:t>
                            </w:r>
                            <w:r>
                              <w:rPr>
                                <w:color w:val="001F5F"/>
                                <w:spacing w:val="-5"/>
                              </w:rPr>
                              <w:t xml:space="preserve"> </w:t>
                            </w:r>
                            <w:r>
                              <w:rPr>
                                <w:color w:val="001F5F"/>
                                <w:spacing w:val="-1"/>
                              </w:rPr>
                              <w:t xml:space="preserve">angajat </w:t>
                            </w:r>
                            <w:r>
                              <w:rPr>
                                <w:color w:val="001F5F"/>
                              </w:rPr>
                              <w:t>se</w:t>
                            </w:r>
                            <w:r>
                              <w:rPr>
                                <w:color w:val="001F5F"/>
                                <w:spacing w:val="-7"/>
                              </w:rPr>
                              <w:t xml:space="preserve"> </w:t>
                            </w:r>
                            <w:r>
                              <w:rPr>
                                <w:color w:val="001F5F"/>
                              </w:rPr>
                              <w:t>vor</w:t>
                            </w:r>
                            <w:r>
                              <w:rPr>
                                <w:color w:val="001F5F"/>
                                <w:spacing w:val="-7"/>
                              </w:rPr>
                              <w:t xml:space="preserve"> </w:t>
                            </w:r>
                            <w:r>
                              <w:rPr>
                                <w:color w:val="001F5F"/>
                              </w:rPr>
                              <w:t>completa:</w:t>
                            </w:r>
                          </w:p>
                          <w:p w14:paraId="504B8AC9"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Funcția</w:t>
                            </w:r>
                            <w:r>
                              <w:rPr>
                                <w:color w:val="001F5F"/>
                                <w:spacing w:val="-16"/>
                              </w:rPr>
                              <w:t xml:space="preserve"> </w:t>
                            </w:r>
                            <w:r>
                              <w:rPr>
                                <w:color w:val="001F5F"/>
                                <w:spacing w:val="-1"/>
                              </w:rPr>
                              <w:t>angajatului</w:t>
                            </w:r>
                          </w:p>
                          <w:p w14:paraId="7D1819CE"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Principalele</w:t>
                            </w:r>
                            <w:r>
                              <w:rPr>
                                <w:color w:val="001F5F"/>
                                <w:spacing w:val="-23"/>
                              </w:rPr>
                              <w:t xml:space="preserve"> </w:t>
                            </w:r>
                            <w:r>
                              <w:rPr>
                                <w:color w:val="001F5F"/>
                              </w:rPr>
                              <w:t>responsabilităţi</w:t>
                            </w:r>
                          </w:p>
                          <w:p w14:paraId="20A2FD68"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Experienţa</w:t>
                            </w:r>
                            <w:r>
                              <w:rPr>
                                <w:color w:val="001F5F"/>
                                <w:spacing w:val="-8"/>
                              </w:rPr>
                              <w:t xml:space="preserve"> </w:t>
                            </w:r>
                            <w:r>
                              <w:rPr>
                                <w:color w:val="001F5F"/>
                              </w:rPr>
                              <w:t>specifică</w:t>
                            </w:r>
                            <w:r>
                              <w:rPr>
                                <w:color w:val="001F5F"/>
                                <w:spacing w:val="-5"/>
                              </w:rPr>
                              <w:t xml:space="preserve"> </w:t>
                            </w:r>
                            <w:r>
                              <w:rPr>
                                <w:color w:val="001F5F"/>
                                <w:spacing w:val="-1"/>
                              </w:rPr>
                              <w:t>în</w:t>
                            </w:r>
                            <w:r>
                              <w:rPr>
                                <w:color w:val="001F5F"/>
                                <w:spacing w:val="-6"/>
                              </w:rPr>
                              <w:t xml:space="preserve"> </w:t>
                            </w:r>
                            <w:r>
                              <w:rPr>
                                <w:color w:val="001F5F"/>
                              </w:rPr>
                              <w:t>domeniu</w:t>
                            </w:r>
                            <w:r>
                              <w:rPr>
                                <w:color w:val="001F5F"/>
                                <w:spacing w:val="-7"/>
                              </w:rPr>
                              <w:t xml:space="preserve"> </w:t>
                            </w:r>
                            <w:r>
                              <w:rPr>
                                <w:color w:val="001F5F"/>
                              </w:rPr>
                              <w:t>(în</w:t>
                            </w:r>
                            <w:r>
                              <w:rPr>
                                <w:color w:val="001F5F"/>
                                <w:spacing w:val="-7"/>
                              </w:rPr>
                              <w:t xml:space="preserve"> </w:t>
                            </w:r>
                            <w:r>
                              <w:rPr>
                                <w:color w:val="001F5F"/>
                              </w:rPr>
                              <w:t>ani)</w:t>
                            </w:r>
                          </w:p>
                          <w:p w14:paraId="27E04524" w14:textId="77777777" w:rsidR="00F65E5C" w:rsidRPr="00624E3B" w:rsidRDefault="00F65E5C" w:rsidP="00512DF0">
                            <w:pPr>
                              <w:pStyle w:val="BodyText"/>
                              <w:numPr>
                                <w:ilvl w:val="1"/>
                                <w:numId w:val="10"/>
                              </w:numPr>
                              <w:tabs>
                                <w:tab w:val="left" w:pos="332"/>
                              </w:tabs>
                              <w:kinsoku w:val="0"/>
                              <w:overflowPunct w:val="0"/>
                              <w:spacing w:before="48" w:after="0"/>
                              <w:rPr>
                                <w:i/>
                                <w:iCs/>
                                <w:color w:val="000000"/>
                              </w:rPr>
                            </w:pPr>
                            <w:r>
                              <w:rPr>
                                <w:color w:val="001F5F"/>
                              </w:rPr>
                              <w:t>Studii/specializări/calificări</w:t>
                            </w:r>
                            <w:r>
                              <w:rPr>
                                <w:color w:val="001F5F"/>
                                <w:spacing w:val="-34"/>
                              </w:rPr>
                              <w:t xml:space="preserve"> </w:t>
                            </w:r>
                            <w:r>
                              <w:rPr>
                                <w:color w:val="001F5F"/>
                                <w:spacing w:val="-1"/>
                              </w:rPr>
                              <w:t>relevante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4EFE19" id="Text Box 120" o:spid="_x0000_s1039" type="#_x0000_t202" style="position:absolute;left:0;text-align:left;margin-left:1.15pt;margin-top:10.45pt;width:506.1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">
                <v:textbox style="mso-fit-shape-to-text:t">
                  <w:txbxContent>
                    <w:p w14:paraId="77D8B959" w14:textId="77777777" w:rsidR="00F65E5C" w:rsidRDefault="00F65E5C" w:rsidP="00BB0EDC">
                      <w:pPr>
                        <w:pStyle w:val="BodyText"/>
                        <w:kinsoku w:val="0"/>
                        <w:overflowPunct w:val="0"/>
                        <w:ind w:left="111" w:right="51"/>
                        <w:rPr>
                          <w:i/>
                          <w:iCs/>
                          <w:color w:val="000000"/>
                        </w:rPr>
                      </w:pPr>
                      <w:r>
                        <w:rPr>
                          <w:color w:val="001F5F"/>
                          <w:spacing w:val="-1"/>
                        </w:rPr>
                        <w:t>Pentru</w:t>
                      </w:r>
                      <w:r>
                        <w:rPr>
                          <w:color w:val="001F5F"/>
                          <w:spacing w:val="-8"/>
                        </w:rPr>
                        <w:t xml:space="preserve"> </w:t>
                      </w:r>
                      <w:r>
                        <w:rPr>
                          <w:color w:val="001F5F"/>
                          <w:spacing w:val="-1"/>
                        </w:rPr>
                        <w:t>fiecare</w:t>
                      </w:r>
                      <w:r>
                        <w:rPr>
                          <w:color w:val="001F5F"/>
                          <w:spacing w:val="-5"/>
                        </w:rPr>
                        <w:t xml:space="preserve"> </w:t>
                      </w:r>
                      <w:r>
                        <w:rPr>
                          <w:color w:val="001F5F"/>
                          <w:spacing w:val="-1"/>
                        </w:rPr>
                        <w:t xml:space="preserve">angajat </w:t>
                      </w:r>
                      <w:r>
                        <w:rPr>
                          <w:color w:val="001F5F"/>
                        </w:rPr>
                        <w:t>se</w:t>
                      </w:r>
                      <w:r>
                        <w:rPr>
                          <w:color w:val="001F5F"/>
                          <w:spacing w:val="-7"/>
                        </w:rPr>
                        <w:t xml:space="preserve"> </w:t>
                      </w:r>
                      <w:r>
                        <w:rPr>
                          <w:color w:val="001F5F"/>
                        </w:rPr>
                        <w:t>vor</w:t>
                      </w:r>
                      <w:r>
                        <w:rPr>
                          <w:color w:val="001F5F"/>
                          <w:spacing w:val="-7"/>
                        </w:rPr>
                        <w:t xml:space="preserve"> </w:t>
                      </w:r>
                      <w:r>
                        <w:rPr>
                          <w:color w:val="001F5F"/>
                        </w:rPr>
                        <w:t>completa:</w:t>
                      </w:r>
                    </w:p>
                    <w:p w14:paraId="504B8AC9"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Funcția</w:t>
                      </w:r>
                      <w:r>
                        <w:rPr>
                          <w:color w:val="001F5F"/>
                          <w:spacing w:val="-16"/>
                        </w:rPr>
                        <w:t xml:space="preserve"> </w:t>
                      </w:r>
                      <w:r>
                        <w:rPr>
                          <w:color w:val="001F5F"/>
                          <w:spacing w:val="-1"/>
                        </w:rPr>
                        <w:t>angajatului</w:t>
                      </w:r>
                    </w:p>
                    <w:p w14:paraId="7D1819CE"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Principalele</w:t>
                      </w:r>
                      <w:r>
                        <w:rPr>
                          <w:color w:val="001F5F"/>
                          <w:spacing w:val="-23"/>
                        </w:rPr>
                        <w:t xml:space="preserve"> </w:t>
                      </w:r>
                      <w:r>
                        <w:rPr>
                          <w:color w:val="001F5F"/>
                        </w:rPr>
                        <w:t>responsabilităţi</w:t>
                      </w:r>
                    </w:p>
                    <w:p w14:paraId="20A2FD68"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Experienţa</w:t>
                      </w:r>
                      <w:r>
                        <w:rPr>
                          <w:color w:val="001F5F"/>
                          <w:spacing w:val="-8"/>
                        </w:rPr>
                        <w:t xml:space="preserve"> </w:t>
                      </w:r>
                      <w:r>
                        <w:rPr>
                          <w:color w:val="001F5F"/>
                        </w:rPr>
                        <w:t>specifică</w:t>
                      </w:r>
                      <w:r>
                        <w:rPr>
                          <w:color w:val="001F5F"/>
                          <w:spacing w:val="-5"/>
                        </w:rPr>
                        <w:t xml:space="preserve"> </w:t>
                      </w:r>
                      <w:r>
                        <w:rPr>
                          <w:color w:val="001F5F"/>
                          <w:spacing w:val="-1"/>
                        </w:rPr>
                        <w:t>în</w:t>
                      </w:r>
                      <w:r>
                        <w:rPr>
                          <w:color w:val="001F5F"/>
                          <w:spacing w:val="-6"/>
                        </w:rPr>
                        <w:t xml:space="preserve"> </w:t>
                      </w:r>
                      <w:r>
                        <w:rPr>
                          <w:color w:val="001F5F"/>
                        </w:rPr>
                        <w:t>domeniu</w:t>
                      </w:r>
                      <w:r>
                        <w:rPr>
                          <w:color w:val="001F5F"/>
                          <w:spacing w:val="-7"/>
                        </w:rPr>
                        <w:t xml:space="preserve"> </w:t>
                      </w:r>
                      <w:r>
                        <w:rPr>
                          <w:color w:val="001F5F"/>
                        </w:rPr>
                        <w:t>(în</w:t>
                      </w:r>
                      <w:r>
                        <w:rPr>
                          <w:color w:val="001F5F"/>
                          <w:spacing w:val="-7"/>
                        </w:rPr>
                        <w:t xml:space="preserve"> </w:t>
                      </w:r>
                      <w:r>
                        <w:rPr>
                          <w:color w:val="001F5F"/>
                        </w:rPr>
                        <w:t>ani)</w:t>
                      </w:r>
                    </w:p>
                    <w:p w14:paraId="27E04524" w14:textId="77777777" w:rsidR="00F65E5C" w:rsidRPr="00624E3B" w:rsidRDefault="00F65E5C" w:rsidP="00512DF0">
                      <w:pPr>
                        <w:pStyle w:val="BodyText"/>
                        <w:numPr>
                          <w:ilvl w:val="1"/>
                          <w:numId w:val="10"/>
                        </w:numPr>
                        <w:tabs>
                          <w:tab w:val="left" w:pos="332"/>
                        </w:tabs>
                        <w:kinsoku w:val="0"/>
                        <w:overflowPunct w:val="0"/>
                        <w:spacing w:before="48" w:after="0"/>
                        <w:rPr>
                          <w:i/>
                          <w:iCs/>
                          <w:color w:val="000000"/>
                        </w:rPr>
                      </w:pPr>
                      <w:r>
                        <w:rPr>
                          <w:color w:val="001F5F"/>
                        </w:rPr>
                        <w:t>Studii/specializări/calificări</w:t>
                      </w:r>
                      <w:r>
                        <w:rPr>
                          <w:color w:val="001F5F"/>
                          <w:spacing w:val="-34"/>
                        </w:rPr>
                        <w:t xml:space="preserve"> </w:t>
                      </w:r>
                      <w:r>
                        <w:rPr>
                          <w:color w:val="001F5F"/>
                          <w:spacing w:val="-1"/>
                        </w:rPr>
                        <w:t>relevante</w:t>
                      </w:r>
                    </w:p>
                  </w:txbxContent>
                </v:textbox>
              </v:shape>
            </w:pict>
          </mc:Fallback>
        </mc:AlternateContent>
      </w:r>
    </w:p>
    <w:p w14:paraId="4617DBF2" w14:textId="77777777" w:rsidR="00BB0EDC" w:rsidRPr="00603E57" w:rsidRDefault="00BB0EDC" w:rsidP="00603E57">
      <w:pPr>
        <w:pStyle w:val="BodyText"/>
        <w:kinsoku w:val="0"/>
        <w:overflowPunct w:val="0"/>
        <w:spacing w:line="360" w:lineRule="auto"/>
        <w:ind w:left="111" w:right="51"/>
        <w:jc w:val="both"/>
        <w:rPr>
          <w:rFonts w:ascii="Arial" w:hAnsi="Arial" w:cs="Arial"/>
          <w:i/>
          <w:iCs/>
          <w:color w:val="000000"/>
        </w:rPr>
      </w:pPr>
    </w:p>
    <w:p w14:paraId="1C5DBE37" w14:textId="77777777" w:rsidR="00BB0EDC" w:rsidRPr="00603E57" w:rsidRDefault="00BB0EDC" w:rsidP="00603E57">
      <w:pPr>
        <w:kinsoku w:val="0"/>
        <w:overflowPunct w:val="0"/>
        <w:spacing w:before="10" w:line="360" w:lineRule="auto"/>
        <w:jc w:val="both"/>
        <w:rPr>
          <w:rFonts w:ascii="Arial" w:hAnsi="Arial" w:cs="Arial"/>
        </w:rPr>
      </w:pPr>
    </w:p>
    <w:p w14:paraId="5356FBA7" w14:textId="77777777" w:rsidR="00BB0EDC" w:rsidRPr="00603E57" w:rsidRDefault="00BB0EDC" w:rsidP="00603E57">
      <w:pPr>
        <w:kinsoku w:val="0"/>
        <w:overflowPunct w:val="0"/>
        <w:spacing w:before="10" w:line="360" w:lineRule="auto"/>
        <w:jc w:val="both"/>
        <w:rPr>
          <w:rFonts w:ascii="Arial" w:hAnsi="Arial" w:cs="Arial"/>
        </w:rPr>
      </w:pPr>
    </w:p>
    <w:p w14:paraId="3C3384E2" w14:textId="77777777" w:rsidR="009530D3" w:rsidRPr="00603E57" w:rsidRDefault="009530D3" w:rsidP="00A9137C">
      <w:pPr>
        <w:widowControl/>
        <w:autoSpaceDE/>
        <w:autoSpaceDN/>
        <w:adjustRightInd/>
        <w:spacing w:line="360" w:lineRule="auto"/>
        <w:contextualSpacing/>
        <w:jc w:val="both"/>
        <w:rPr>
          <w:rFonts w:ascii="Arial" w:hAnsi="Arial" w:cs="Arial"/>
        </w:rPr>
      </w:pPr>
    </w:p>
    <w:p w14:paraId="3425C39E" w14:textId="0B8A79FE" w:rsidR="009530D3" w:rsidRPr="00A9137C" w:rsidRDefault="009530D3" w:rsidP="00A9137C">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ANALIZA PIEȚEI DE DESFACERE</w:t>
      </w:r>
    </w:p>
    <w:p w14:paraId="27CE6522"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Maturitatea afacerii</w:t>
      </w:r>
    </w:p>
    <w:p w14:paraId="340A8FEF"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676672" behindDoc="0" locked="0" layoutInCell="1" allowOverlap="1" wp14:anchorId="5DED8BE4" wp14:editId="7D1C9712">
                <wp:simplePos x="0" y="0"/>
                <wp:positionH relativeFrom="column">
                  <wp:posOffset>-57150</wp:posOffset>
                </wp:positionH>
                <wp:positionV relativeFrom="paragraph">
                  <wp:posOffset>92710</wp:posOffset>
                </wp:positionV>
                <wp:extent cx="6586220" cy="393065"/>
                <wp:effectExtent l="0" t="0" r="24130" b="266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93065"/>
                        </a:xfrm>
                        <a:prstGeom prst="rect">
                          <a:avLst/>
                        </a:prstGeom>
                        <a:solidFill>
                          <a:srgbClr val="FFFFFF"/>
                        </a:solidFill>
                        <a:ln w="9525">
                          <a:solidFill>
                            <a:srgbClr val="000000"/>
                          </a:solidFill>
                          <a:miter lim="800000"/>
                          <a:headEnd/>
                          <a:tailEnd/>
                        </a:ln>
                      </wps:spPr>
                      <wps:txbx>
                        <w:txbxContent>
                          <w:p w14:paraId="0084F925" w14:textId="77777777" w:rsidR="00F65E5C" w:rsidRDefault="00F65E5C" w:rsidP="009530D3">
                            <w:pPr>
                              <w:rPr>
                                <w:rFonts w:ascii="Arial" w:hAnsi="Arial" w:cs="Arial"/>
                                <w:i/>
                                <w:color w:val="002060"/>
                                <w:sz w:val="20"/>
                                <w:szCs w:val="20"/>
                              </w:rPr>
                            </w:pPr>
                            <w:r>
                              <w:rPr>
                                <w:rFonts w:ascii="Arial" w:hAnsi="Arial" w:cs="Arial"/>
                                <w:i/>
                                <w:color w:val="002060"/>
                                <w:sz w:val="20"/>
                                <w:szCs w:val="20"/>
                              </w:rPr>
                              <w:t>Descrieti istoricul</w:t>
                            </w:r>
                            <w:r w:rsidRPr="00111466">
                              <w:rPr>
                                <w:rFonts w:ascii="Arial" w:hAnsi="Arial" w:cs="Arial"/>
                                <w:i/>
                                <w:color w:val="002060"/>
                                <w:sz w:val="20"/>
                                <w:szCs w:val="20"/>
                              </w:rPr>
                              <w:t xml:space="preserve"> ide</w:t>
                            </w:r>
                            <w:r>
                              <w:rPr>
                                <w:rFonts w:ascii="Arial" w:hAnsi="Arial" w:cs="Arial"/>
                                <w:i/>
                                <w:color w:val="002060"/>
                                <w:sz w:val="20"/>
                                <w:szCs w:val="20"/>
                              </w:rPr>
                              <w:t>ii de afacere;</w:t>
                            </w:r>
                            <w:r w:rsidRPr="00111466">
                              <w:rPr>
                                <w:rFonts w:ascii="Arial" w:hAnsi="Arial" w:cs="Arial"/>
                                <w:i/>
                                <w:color w:val="002060"/>
                                <w:sz w:val="20"/>
                                <w:szCs w:val="20"/>
                              </w:rPr>
                              <w:t xml:space="preserve"> </w:t>
                            </w:r>
                          </w:p>
                          <w:p w14:paraId="0856B9FD" w14:textId="77777777" w:rsidR="00F65E5C" w:rsidRDefault="00F65E5C" w:rsidP="009530D3">
                            <w:r w:rsidRPr="00111466">
                              <w:rPr>
                                <w:rFonts w:ascii="Arial" w:hAnsi="Arial" w:cs="Arial"/>
                                <w:i/>
                                <w:color w:val="002060"/>
                                <w:sz w:val="20"/>
                                <w:szCs w:val="20"/>
                              </w:rPr>
                              <w:t>un studiu relevant pe baza căruia s-a fundamentat idee</w:t>
                            </w:r>
                            <w:r>
                              <w:rPr>
                                <w:rFonts w:ascii="Arial" w:hAnsi="Arial" w:cs="Arial"/>
                                <w:i/>
                                <w:color w:val="002060"/>
                                <w:sz w:val="20"/>
                                <w:szCs w:val="20"/>
                              </w:rPr>
                              <w:t>a</w:t>
                            </w:r>
                            <w:r w:rsidRPr="00111466">
                              <w:rPr>
                                <w:rFonts w:ascii="Arial" w:hAnsi="Arial" w:cs="Arial"/>
                                <w:i/>
                                <w:color w:val="002060"/>
                                <w:sz w:val="20"/>
                                <w:szCs w:val="20"/>
                              </w:rPr>
                              <w:t xml:space="preserve"> de afacere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D8BE4" id="Text Box 127" o:spid="_x0000_s1040" type="#_x0000_t202" style="position:absolute;left:0;text-align:left;margin-left:-4.5pt;margin-top:7.3pt;width:518.6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">
                <v:textbox style="mso-fit-shape-to-text:t">
                  <w:txbxContent>
                    <w:p w14:paraId="0084F925" w14:textId="77777777" w:rsidR="00F65E5C" w:rsidRDefault="00F65E5C" w:rsidP="009530D3">
                      <w:pPr>
                        <w:rPr>
                          <w:rFonts w:ascii="Arial" w:hAnsi="Arial" w:cs="Arial"/>
                          <w:i/>
                          <w:color w:val="002060"/>
                          <w:sz w:val="20"/>
                          <w:szCs w:val="20"/>
                        </w:rPr>
                      </w:pPr>
                      <w:r>
                        <w:rPr>
                          <w:rFonts w:ascii="Arial" w:hAnsi="Arial" w:cs="Arial"/>
                          <w:i/>
                          <w:color w:val="002060"/>
                          <w:sz w:val="20"/>
                          <w:szCs w:val="20"/>
                        </w:rPr>
                        <w:t>Descrieti istoricul</w:t>
                      </w:r>
                      <w:r w:rsidRPr="00111466">
                        <w:rPr>
                          <w:rFonts w:ascii="Arial" w:hAnsi="Arial" w:cs="Arial"/>
                          <w:i/>
                          <w:color w:val="002060"/>
                          <w:sz w:val="20"/>
                          <w:szCs w:val="20"/>
                        </w:rPr>
                        <w:t xml:space="preserve"> ide</w:t>
                      </w:r>
                      <w:r>
                        <w:rPr>
                          <w:rFonts w:ascii="Arial" w:hAnsi="Arial" w:cs="Arial"/>
                          <w:i/>
                          <w:color w:val="002060"/>
                          <w:sz w:val="20"/>
                          <w:szCs w:val="20"/>
                        </w:rPr>
                        <w:t>ii de afacere;</w:t>
                      </w:r>
                      <w:r w:rsidRPr="00111466">
                        <w:rPr>
                          <w:rFonts w:ascii="Arial" w:hAnsi="Arial" w:cs="Arial"/>
                          <w:i/>
                          <w:color w:val="002060"/>
                          <w:sz w:val="20"/>
                          <w:szCs w:val="20"/>
                        </w:rPr>
                        <w:t xml:space="preserve"> </w:t>
                      </w:r>
                    </w:p>
                    <w:p w14:paraId="0856B9FD" w14:textId="77777777" w:rsidR="00F65E5C" w:rsidRDefault="00F65E5C" w:rsidP="009530D3">
                      <w:r w:rsidRPr="00111466">
                        <w:rPr>
                          <w:rFonts w:ascii="Arial" w:hAnsi="Arial" w:cs="Arial"/>
                          <w:i/>
                          <w:color w:val="002060"/>
                          <w:sz w:val="20"/>
                          <w:szCs w:val="20"/>
                        </w:rPr>
                        <w:t>un studiu relevant pe baza căruia s-a fundamentat idee</w:t>
                      </w:r>
                      <w:r>
                        <w:rPr>
                          <w:rFonts w:ascii="Arial" w:hAnsi="Arial" w:cs="Arial"/>
                          <w:i/>
                          <w:color w:val="002060"/>
                          <w:sz w:val="20"/>
                          <w:szCs w:val="20"/>
                        </w:rPr>
                        <w:t>a</w:t>
                      </w:r>
                      <w:r w:rsidRPr="00111466">
                        <w:rPr>
                          <w:rFonts w:ascii="Arial" w:hAnsi="Arial" w:cs="Arial"/>
                          <w:i/>
                          <w:color w:val="002060"/>
                          <w:sz w:val="20"/>
                          <w:szCs w:val="20"/>
                        </w:rPr>
                        <w:t xml:space="preserve"> de afacere</w:t>
                      </w:r>
                    </w:p>
                  </w:txbxContent>
                </v:textbox>
              </v:shape>
            </w:pict>
          </mc:Fallback>
        </mc:AlternateContent>
      </w:r>
    </w:p>
    <w:p w14:paraId="53D40ADE" w14:textId="77777777" w:rsidR="009530D3" w:rsidRPr="00603E57" w:rsidRDefault="009530D3" w:rsidP="00A9137C">
      <w:pPr>
        <w:tabs>
          <w:tab w:val="left" w:pos="908"/>
        </w:tabs>
        <w:kinsoku w:val="0"/>
        <w:overflowPunct w:val="0"/>
        <w:spacing w:line="360" w:lineRule="auto"/>
        <w:jc w:val="both"/>
        <w:rPr>
          <w:rFonts w:ascii="Arial" w:hAnsi="Arial" w:cs="Arial"/>
        </w:rPr>
      </w:pPr>
    </w:p>
    <w:p w14:paraId="2A14E056" w14:textId="078567DB" w:rsidR="009530D3" w:rsidRPr="00A9137C" w:rsidRDefault="009530D3" w:rsidP="00A9137C">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Principalii clienţi</w:t>
      </w:r>
    </w:p>
    <w:p w14:paraId="7DEF162F"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lang w:eastAsia="en-US"/>
        </w:rPr>
        <mc:AlternateContent>
          <mc:Choice Requires="wps">
            <w:drawing>
              <wp:anchor distT="0" distB="0" distL="114300" distR="114300" simplePos="0" relativeHeight="251677696" behindDoc="0" locked="0" layoutInCell="1" allowOverlap="1" wp14:anchorId="4CDC874C" wp14:editId="433F4EE4">
                <wp:simplePos x="0" y="0"/>
                <wp:positionH relativeFrom="column">
                  <wp:posOffset>-47625</wp:posOffset>
                </wp:positionH>
                <wp:positionV relativeFrom="paragraph">
                  <wp:posOffset>3810</wp:posOffset>
                </wp:positionV>
                <wp:extent cx="6565265" cy="456565"/>
                <wp:effectExtent l="0" t="0" r="26035" b="184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456565"/>
                        </a:xfrm>
                        <a:prstGeom prst="rect">
                          <a:avLst/>
                        </a:prstGeom>
                        <a:solidFill>
                          <a:srgbClr val="FFFFFF"/>
                        </a:solidFill>
                        <a:ln w="9525">
                          <a:solidFill>
                            <a:srgbClr val="000000"/>
                          </a:solidFill>
                          <a:miter lim="800000"/>
                          <a:headEnd/>
                          <a:tailEnd/>
                        </a:ln>
                      </wps:spPr>
                      <wps:txbx>
                        <w:txbxContent>
                          <w:p w14:paraId="1C58DC09" w14:textId="77777777" w:rsidR="00F65E5C" w:rsidRPr="00624E3B" w:rsidRDefault="00F65E5C" w:rsidP="009530D3">
                            <w:pPr>
                              <w:pStyle w:val="BodyText"/>
                              <w:kinsoku w:val="0"/>
                              <w:overflowPunct w:val="0"/>
                              <w:spacing w:line="292" w:lineRule="auto"/>
                              <w:ind w:left="111" w:right="276"/>
                              <w:rPr>
                                <w:i/>
                                <w:iCs/>
                                <w:color w:val="001F5F"/>
                                <w:spacing w:val="-1"/>
                              </w:rPr>
                            </w:pPr>
                            <w:r>
                              <w:rPr>
                                <w:color w:val="001F5F"/>
                                <w:spacing w:val="-1"/>
                              </w:rPr>
                              <w:t>Detaliați</w:t>
                            </w:r>
                            <w:r>
                              <w:rPr>
                                <w:color w:val="001F5F"/>
                                <w:spacing w:val="-11"/>
                              </w:rPr>
                              <w:t xml:space="preserve"> </w:t>
                            </w:r>
                            <w:r>
                              <w:rPr>
                                <w:color w:val="001F5F"/>
                              </w:rPr>
                              <w:t>tipul</w:t>
                            </w:r>
                            <w:r>
                              <w:rPr>
                                <w:color w:val="001F5F"/>
                                <w:spacing w:val="-10"/>
                              </w:rPr>
                              <w:t xml:space="preserve"> </w:t>
                            </w:r>
                            <w:r>
                              <w:rPr>
                                <w:color w:val="001F5F"/>
                              </w:rPr>
                              <w:t>clienților</w:t>
                            </w:r>
                            <w:r>
                              <w:rPr>
                                <w:color w:val="001F5F"/>
                                <w:spacing w:val="-8"/>
                              </w:rPr>
                              <w:t xml:space="preserve"> </w:t>
                            </w:r>
                            <w:r>
                              <w:rPr>
                                <w:color w:val="001F5F"/>
                                <w:spacing w:val="-1"/>
                              </w:rPr>
                              <w:t>dumneavoastră</w:t>
                            </w:r>
                            <w:r>
                              <w:rPr>
                                <w:color w:val="001F5F"/>
                                <w:spacing w:val="-10"/>
                              </w:rPr>
                              <w:t xml:space="preserve"> </w:t>
                            </w:r>
                            <w:r>
                              <w:rPr>
                                <w:color w:val="001F5F"/>
                              </w:rPr>
                              <w:t>(individuali,</w:t>
                            </w:r>
                            <w:r>
                              <w:rPr>
                                <w:color w:val="001F5F"/>
                                <w:spacing w:val="-7"/>
                              </w:rPr>
                              <w:t xml:space="preserve"> </w:t>
                            </w:r>
                            <w:r>
                              <w:rPr>
                                <w:color w:val="001F5F"/>
                              </w:rPr>
                              <w:t>comercianţi,</w:t>
                            </w:r>
                            <w:r>
                              <w:rPr>
                                <w:color w:val="001F5F"/>
                                <w:spacing w:val="-10"/>
                              </w:rPr>
                              <w:t xml:space="preserve"> </w:t>
                            </w:r>
                            <w:r>
                              <w:rPr>
                                <w:color w:val="001F5F"/>
                              </w:rPr>
                              <w:t>cu</w:t>
                            </w:r>
                            <w:r>
                              <w:rPr>
                                <w:color w:val="001F5F"/>
                                <w:spacing w:val="-7"/>
                              </w:rPr>
                              <w:t xml:space="preserve"> </w:t>
                            </w:r>
                            <w:r>
                              <w:rPr>
                                <w:color w:val="001F5F"/>
                                <w:spacing w:val="-1"/>
                              </w:rPr>
                              <w:t>ridicata,</w:t>
                            </w:r>
                            <w:r>
                              <w:rPr>
                                <w:color w:val="001F5F"/>
                                <w:spacing w:val="-8"/>
                              </w:rPr>
                              <w:t xml:space="preserve"> </w:t>
                            </w:r>
                            <w:r>
                              <w:rPr>
                                <w:color w:val="001F5F"/>
                              </w:rPr>
                              <w:t>cu</w:t>
                            </w:r>
                            <w:r>
                              <w:rPr>
                                <w:color w:val="001F5F"/>
                                <w:spacing w:val="-9"/>
                              </w:rPr>
                              <w:t xml:space="preserve"> </w:t>
                            </w:r>
                            <w:r>
                              <w:rPr>
                                <w:color w:val="001F5F"/>
                              </w:rPr>
                              <w:t>amănuntul,</w:t>
                            </w:r>
                            <w:r>
                              <w:rPr>
                                <w:color w:val="001F5F"/>
                                <w:spacing w:val="-9"/>
                              </w:rPr>
                              <w:t xml:space="preserve"> </w:t>
                            </w:r>
                            <w:r>
                              <w:rPr>
                                <w:color w:val="001F5F"/>
                              </w:rPr>
                              <w:t>societăţi</w:t>
                            </w:r>
                            <w:r>
                              <w:rPr>
                                <w:color w:val="001F5F"/>
                                <w:spacing w:val="-11"/>
                              </w:rPr>
                              <w:t xml:space="preserve"> </w:t>
                            </w:r>
                            <w:r>
                              <w:rPr>
                                <w:color w:val="001F5F"/>
                              </w:rPr>
                              <w:t>comerciale,</w:t>
                            </w:r>
                            <w:r>
                              <w:rPr>
                                <w:color w:val="001F5F"/>
                                <w:spacing w:val="68"/>
                                <w:w w:val="99"/>
                              </w:rPr>
                              <w:t xml:space="preserve"> </w:t>
                            </w:r>
                            <w:r>
                              <w:rPr>
                                <w:color w:val="001F5F"/>
                                <w:spacing w:val="-1"/>
                              </w:rPr>
                              <w:t>agricultori</w:t>
                            </w:r>
                            <w:r>
                              <w:rPr>
                                <w:color w:val="001F5F"/>
                                <w:spacing w:val="-7"/>
                              </w:rPr>
                              <w:t xml:space="preserve"> </w:t>
                            </w:r>
                            <w:r>
                              <w:rPr>
                                <w:color w:val="001F5F"/>
                                <w:spacing w:val="-1"/>
                              </w:rPr>
                              <w:t>etc.)</w:t>
                            </w:r>
                            <w:r>
                              <w:rPr>
                                <w:color w:val="001F5F"/>
                                <w:spacing w:val="-7"/>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C874C" id="Text Box 126" o:spid="_x0000_s1041" type="#_x0000_t202" style="position:absolute;left:0;text-align:left;margin-left:-3.75pt;margin-top:.3pt;width:516.9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">
                <v:textbox style="mso-fit-shape-to-text:t">
                  <w:txbxContent>
                    <w:p w14:paraId="1C58DC09" w14:textId="77777777" w:rsidR="00F65E5C" w:rsidRPr="00624E3B" w:rsidRDefault="00F65E5C" w:rsidP="009530D3">
                      <w:pPr>
                        <w:pStyle w:val="BodyText"/>
                        <w:kinsoku w:val="0"/>
                        <w:overflowPunct w:val="0"/>
                        <w:spacing w:line="292" w:lineRule="auto"/>
                        <w:ind w:left="111" w:right="276"/>
                        <w:rPr>
                          <w:i/>
                          <w:iCs/>
                          <w:color w:val="001F5F"/>
                          <w:spacing w:val="-1"/>
                        </w:rPr>
                      </w:pPr>
                      <w:r>
                        <w:rPr>
                          <w:color w:val="001F5F"/>
                          <w:spacing w:val="-1"/>
                        </w:rPr>
                        <w:t>Detaliați</w:t>
                      </w:r>
                      <w:r>
                        <w:rPr>
                          <w:color w:val="001F5F"/>
                          <w:spacing w:val="-11"/>
                        </w:rPr>
                        <w:t xml:space="preserve"> </w:t>
                      </w:r>
                      <w:r>
                        <w:rPr>
                          <w:color w:val="001F5F"/>
                        </w:rPr>
                        <w:t>tipul</w:t>
                      </w:r>
                      <w:r>
                        <w:rPr>
                          <w:color w:val="001F5F"/>
                          <w:spacing w:val="-10"/>
                        </w:rPr>
                        <w:t xml:space="preserve"> </w:t>
                      </w:r>
                      <w:r>
                        <w:rPr>
                          <w:color w:val="001F5F"/>
                        </w:rPr>
                        <w:t>clienților</w:t>
                      </w:r>
                      <w:r>
                        <w:rPr>
                          <w:color w:val="001F5F"/>
                          <w:spacing w:val="-8"/>
                        </w:rPr>
                        <w:t xml:space="preserve"> </w:t>
                      </w:r>
                      <w:r>
                        <w:rPr>
                          <w:color w:val="001F5F"/>
                          <w:spacing w:val="-1"/>
                        </w:rPr>
                        <w:t>dumneavoastră</w:t>
                      </w:r>
                      <w:r>
                        <w:rPr>
                          <w:color w:val="001F5F"/>
                          <w:spacing w:val="-10"/>
                        </w:rPr>
                        <w:t xml:space="preserve"> </w:t>
                      </w:r>
                      <w:r>
                        <w:rPr>
                          <w:color w:val="001F5F"/>
                        </w:rPr>
                        <w:t>(individuali,</w:t>
                      </w:r>
                      <w:r>
                        <w:rPr>
                          <w:color w:val="001F5F"/>
                          <w:spacing w:val="-7"/>
                        </w:rPr>
                        <w:t xml:space="preserve"> </w:t>
                      </w:r>
                      <w:r>
                        <w:rPr>
                          <w:color w:val="001F5F"/>
                        </w:rPr>
                        <w:t>comercianţi,</w:t>
                      </w:r>
                      <w:r>
                        <w:rPr>
                          <w:color w:val="001F5F"/>
                          <w:spacing w:val="-10"/>
                        </w:rPr>
                        <w:t xml:space="preserve"> </w:t>
                      </w:r>
                      <w:r>
                        <w:rPr>
                          <w:color w:val="001F5F"/>
                        </w:rPr>
                        <w:t>cu</w:t>
                      </w:r>
                      <w:r>
                        <w:rPr>
                          <w:color w:val="001F5F"/>
                          <w:spacing w:val="-7"/>
                        </w:rPr>
                        <w:t xml:space="preserve"> </w:t>
                      </w:r>
                      <w:r>
                        <w:rPr>
                          <w:color w:val="001F5F"/>
                          <w:spacing w:val="-1"/>
                        </w:rPr>
                        <w:t>ridicata,</w:t>
                      </w:r>
                      <w:r>
                        <w:rPr>
                          <w:color w:val="001F5F"/>
                          <w:spacing w:val="-8"/>
                        </w:rPr>
                        <w:t xml:space="preserve"> </w:t>
                      </w:r>
                      <w:r>
                        <w:rPr>
                          <w:color w:val="001F5F"/>
                        </w:rPr>
                        <w:t>cu</w:t>
                      </w:r>
                      <w:r>
                        <w:rPr>
                          <w:color w:val="001F5F"/>
                          <w:spacing w:val="-9"/>
                        </w:rPr>
                        <w:t xml:space="preserve"> </w:t>
                      </w:r>
                      <w:r>
                        <w:rPr>
                          <w:color w:val="001F5F"/>
                        </w:rPr>
                        <w:t>amănuntul,</w:t>
                      </w:r>
                      <w:r>
                        <w:rPr>
                          <w:color w:val="001F5F"/>
                          <w:spacing w:val="-9"/>
                        </w:rPr>
                        <w:t xml:space="preserve"> </w:t>
                      </w:r>
                      <w:r>
                        <w:rPr>
                          <w:color w:val="001F5F"/>
                        </w:rPr>
                        <w:t>societăţi</w:t>
                      </w:r>
                      <w:r>
                        <w:rPr>
                          <w:color w:val="001F5F"/>
                          <w:spacing w:val="-11"/>
                        </w:rPr>
                        <w:t xml:space="preserve"> </w:t>
                      </w:r>
                      <w:r>
                        <w:rPr>
                          <w:color w:val="001F5F"/>
                        </w:rPr>
                        <w:t>comerciale,</w:t>
                      </w:r>
                      <w:r>
                        <w:rPr>
                          <w:color w:val="001F5F"/>
                          <w:spacing w:val="68"/>
                          <w:w w:val="99"/>
                        </w:rPr>
                        <w:t xml:space="preserve"> </w:t>
                      </w:r>
                      <w:r>
                        <w:rPr>
                          <w:color w:val="001F5F"/>
                          <w:spacing w:val="-1"/>
                        </w:rPr>
                        <w:t>agricultori</w:t>
                      </w:r>
                      <w:r>
                        <w:rPr>
                          <w:color w:val="001F5F"/>
                          <w:spacing w:val="-7"/>
                        </w:rPr>
                        <w:t xml:space="preserve"> </w:t>
                      </w:r>
                      <w:r>
                        <w:rPr>
                          <w:color w:val="001F5F"/>
                          <w:spacing w:val="-1"/>
                        </w:rPr>
                        <w:t>etc.)</w:t>
                      </w:r>
                      <w:r>
                        <w:rPr>
                          <w:color w:val="001F5F"/>
                          <w:spacing w:val="-7"/>
                        </w:rPr>
                        <w:t xml:space="preserve"> </w:t>
                      </w:r>
                    </w:p>
                  </w:txbxContent>
                </v:textbox>
              </v:shape>
            </w:pict>
          </mc:Fallback>
        </mc:AlternateContent>
      </w:r>
    </w:p>
    <w:p w14:paraId="58330C33" w14:textId="77777777" w:rsidR="009530D3" w:rsidRPr="00603E57" w:rsidRDefault="009530D3" w:rsidP="00603E57">
      <w:pPr>
        <w:kinsoku w:val="0"/>
        <w:overflowPunct w:val="0"/>
        <w:spacing w:line="360" w:lineRule="auto"/>
        <w:jc w:val="both"/>
        <w:rPr>
          <w:rFonts w:ascii="Arial" w:hAnsi="Arial" w:cs="Arial"/>
        </w:rPr>
      </w:pPr>
    </w:p>
    <w:p w14:paraId="2833E276" w14:textId="77777777" w:rsidR="009530D3" w:rsidRPr="00603E57" w:rsidRDefault="009530D3" w:rsidP="00603E57">
      <w:pPr>
        <w:kinsoku w:val="0"/>
        <w:overflowPunct w:val="0"/>
        <w:spacing w:before="8" w:line="360" w:lineRule="auto"/>
        <w:jc w:val="both"/>
        <w:rPr>
          <w:rFonts w:ascii="Arial" w:hAnsi="Arial" w:cs="Arial"/>
        </w:rPr>
      </w:pPr>
    </w:p>
    <w:p w14:paraId="69838FD2"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Nevoile carora se adreseaza produsele/serviciile</w:t>
      </w:r>
    </w:p>
    <w:p w14:paraId="3E09B18A" w14:textId="158BCF00" w:rsidR="009530D3" w:rsidRPr="00A9137C" w:rsidRDefault="009530D3" w:rsidP="00A9137C">
      <w:pPr>
        <w:pStyle w:val="Heading1"/>
        <w:tabs>
          <w:tab w:val="left" w:pos="908"/>
        </w:tabs>
        <w:kinsoku w:val="0"/>
        <w:overflowPunct w:val="0"/>
        <w:spacing w:line="360" w:lineRule="auto"/>
        <w:ind w:left="538"/>
        <w:jc w:val="both"/>
        <w:rPr>
          <w:rFonts w:ascii="Arial" w:hAnsi="Arial" w:cs="Arial"/>
          <w:bCs w:val="0"/>
          <w:sz w:val="24"/>
          <w:szCs w:val="24"/>
        </w:rPr>
      </w:pPr>
      <w:bookmarkStart w:id="18" w:name="_Toc110344833"/>
      <w:r w:rsidRPr="00603E57">
        <w:rPr>
          <w:rFonts w:ascii="Arial" w:hAnsi="Arial" w:cs="Arial"/>
          <w:noProof/>
          <w:sz w:val="24"/>
          <w:szCs w:val="24"/>
        </w:rPr>
        <mc:AlternateContent>
          <mc:Choice Requires="wps">
            <w:drawing>
              <wp:anchor distT="0" distB="0" distL="114300" distR="114300" simplePos="0" relativeHeight="251678720" behindDoc="0" locked="0" layoutInCell="1" allowOverlap="1" wp14:anchorId="6EC26A53" wp14:editId="3375E8C4">
                <wp:simplePos x="0" y="0"/>
                <wp:positionH relativeFrom="column">
                  <wp:posOffset>-46990</wp:posOffset>
                </wp:positionH>
                <wp:positionV relativeFrom="paragraph">
                  <wp:posOffset>40640</wp:posOffset>
                </wp:positionV>
                <wp:extent cx="6565265" cy="278765"/>
                <wp:effectExtent l="6985" t="6985" r="9525" b="95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047D78AA" w14:textId="77777777" w:rsidR="00F65E5C" w:rsidRDefault="00F65E5C" w:rsidP="009530D3">
                            <w:pPr>
                              <w:pStyle w:val="BodyText"/>
                              <w:kinsoku w:val="0"/>
                              <w:overflowPunct w:val="0"/>
                              <w:spacing w:line="292" w:lineRule="auto"/>
                              <w:ind w:left="111" w:right="276"/>
                              <w:rPr>
                                <w:color w:val="001F5F"/>
                                <w:spacing w:val="-7"/>
                              </w:rPr>
                            </w:pPr>
                            <w:r>
                              <w:rPr>
                                <w:color w:val="001F5F"/>
                                <w:spacing w:val="-1"/>
                              </w:rPr>
                              <w:t>Precizați</w:t>
                            </w:r>
                            <w:r>
                              <w:rPr>
                                <w:color w:val="001F5F"/>
                                <w:spacing w:val="-6"/>
                              </w:rPr>
                              <w:t xml:space="preserve"> </w:t>
                            </w:r>
                            <w:r>
                              <w:rPr>
                                <w:color w:val="001F5F"/>
                                <w:spacing w:val="-1"/>
                              </w:rPr>
                              <w:t>căror</w:t>
                            </w:r>
                            <w:r>
                              <w:rPr>
                                <w:color w:val="001F5F"/>
                                <w:spacing w:val="-7"/>
                              </w:rPr>
                              <w:t xml:space="preserve"> </w:t>
                            </w:r>
                            <w:r>
                              <w:rPr>
                                <w:color w:val="001F5F"/>
                                <w:spacing w:val="-1"/>
                              </w:rPr>
                              <w:t>nevoi</w:t>
                            </w:r>
                            <w:r>
                              <w:rPr>
                                <w:color w:val="001F5F"/>
                                <w:spacing w:val="-7"/>
                              </w:rPr>
                              <w:t xml:space="preserve"> </w:t>
                            </w:r>
                            <w:r>
                              <w:rPr>
                                <w:color w:val="001F5F"/>
                              </w:rPr>
                              <w:t>ale</w:t>
                            </w:r>
                            <w:r>
                              <w:rPr>
                                <w:color w:val="001F5F"/>
                                <w:spacing w:val="-8"/>
                              </w:rPr>
                              <w:t xml:space="preserve"> </w:t>
                            </w:r>
                            <w:r>
                              <w:rPr>
                                <w:color w:val="001F5F"/>
                                <w:spacing w:val="-1"/>
                              </w:rPr>
                              <w:t>acestora</w:t>
                            </w:r>
                            <w:r>
                              <w:rPr>
                                <w:color w:val="001F5F"/>
                                <w:spacing w:val="-6"/>
                              </w:rPr>
                              <w:t xml:space="preserve"> </w:t>
                            </w:r>
                            <w:r>
                              <w:rPr>
                                <w:color w:val="001F5F"/>
                              </w:rPr>
                              <w:t>se</w:t>
                            </w:r>
                            <w:r>
                              <w:rPr>
                                <w:color w:val="001F5F"/>
                                <w:spacing w:val="-6"/>
                              </w:rPr>
                              <w:t xml:space="preserve"> </w:t>
                            </w:r>
                            <w:r>
                              <w:rPr>
                                <w:color w:val="001F5F"/>
                                <w:spacing w:val="-1"/>
                              </w:rPr>
                              <w:t>adresează</w:t>
                            </w:r>
                            <w:r>
                              <w:rPr>
                                <w:color w:val="001F5F"/>
                                <w:spacing w:val="-6"/>
                              </w:rPr>
                              <w:t xml:space="preserve"> </w:t>
                            </w:r>
                            <w:r>
                              <w:rPr>
                                <w:color w:val="001F5F"/>
                              </w:rPr>
                              <w:t>produsele/serviciile</w:t>
                            </w:r>
                            <w:r>
                              <w:rPr>
                                <w:color w:val="001F5F"/>
                                <w:spacing w:val="-8"/>
                              </w:rPr>
                              <w:t xml:space="preserve"> </w:t>
                            </w:r>
                            <w:r>
                              <w:rPr>
                                <w:color w:val="001F5F"/>
                                <w:spacing w:val="-1"/>
                              </w:rPr>
                              <w:t>dumneavoastră.</w:t>
                            </w:r>
                            <w:r>
                              <w:rPr>
                                <w:color w:val="001F5F"/>
                                <w:spacing w:val="-7"/>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26A53" id="Text Box 125" o:spid="_x0000_s1042" type="#_x0000_t202" style="position:absolute;left:0;text-align:left;margin-left:-3.7pt;margin-top:3.2pt;width:516.95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">
                <v:textbox style="mso-fit-shape-to-text:t">
                  <w:txbxContent>
                    <w:p w14:paraId="047D78AA" w14:textId="77777777" w:rsidR="00F65E5C" w:rsidRDefault="00F65E5C" w:rsidP="009530D3">
                      <w:pPr>
                        <w:pStyle w:val="BodyText"/>
                        <w:kinsoku w:val="0"/>
                        <w:overflowPunct w:val="0"/>
                        <w:spacing w:line="292" w:lineRule="auto"/>
                        <w:ind w:left="111" w:right="276"/>
                        <w:rPr>
                          <w:color w:val="001F5F"/>
                          <w:spacing w:val="-7"/>
                        </w:rPr>
                      </w:pPr>
                      <w:r>
                        <w:rPr>
                          <w:color w:val="001F5F"/>
                          <w:spacing w:val="-1"/>
                        </w:rPr>
                        <w:t>Precizați</w:t>
                      </w:r>
                      <w:r>
                        <w:rPr>
                          <w:color w:val="001F5F"/>
                          <w:spacing w:val="-6"/>
                        </w:rPr>
                        <w:t xml:space="preserve"> </w:t>
                      </w:r>
                      <w:r>
                        <w:rPr>
                          <w:color w:val="001F5F"/>
                          <w:spacing w:val="-1"/>
                        </w:rPr>
                        <w:t>căror</w:t>
                      </w:r>
                      <w:r>
                        <w:rPr>
                          <w:color w:val="001F5F"/>
                          <w:spacing w:val="-7"/>
                        </w:rPr>
                        <w:t xml:space="preserve"> </w:t>
                      </w:r>
                      <w:r>
                        <w:rPr>
                          <w:color w:val="001F5F"/>
                          <w:spacing w:val="-1"/>
                        </w:rPr>
                        <w:t>nevoi</w:t>
                      </w:r>
                      <w:r>
                        <w:rPr>
                          <w:color w:val="001F5F"/>
                          <w:spacing w:val="-7"/>
                        </w:rPr>
                        <w:t xml:space="preserve"> </w:t>
                      </w:r>
                      <w:r>
                        <w:rPr>
                          <w:color w:val="001F5F"/>
                        </w:rPr>
                        <w:t>ale</w:t>
                      </w:r>
                      <w:r>
                        <w:rPr>
                          <w:color w:val="001F5F"/>
                          <w:spacing w:val="-8"/>
                        </w:rPr>
                        <w:t xml:space="preserve"> </w:t>
                      </w:r>
                      <w:r>
                        <w:rPr>
                          <w:color w:val="001F5F"/>
                          <w:spacing w:val="-1"/>
                        </w:rPr>
                        <w:t>acestora</w:t>
                      </w:r>
                      <w:r>
                        <w:rPr>
                          <w:color w:val="001F5F"/>
                          <w:spacing w:val="-6"/>
                        </w:rPr>
                        <w:t xml:space="preserve"> </w:t>
                      </w:r>
                      <w:r>
                        <w:rPr>
                          <w:color w:val="001F5F"/>
                        </w:rPr>
                        <w:t>se</w:t>
                      </w:r>
                      <w:r>
                        <w:rPr>
                          <w:color w:val="001F5F"/>
                          <w:spacing w:val="-6"/>
                        </w:rPr>
                        <w:t xml:space="preserve"> </w:t>
                      </w:r>
                      <w:r>
                        <w:rPr>
                          <w:color w:val="001F5F"/>
                          <w:spacing w:val="-1"/>
                        </w:rPr>
                        <w:t>adresează</w:t>
                      </w:r>
                      <w:r>
                        <w:rPr>
                          <w:color w:val="001F5F"/>
                          <w:spacing w:val="-6"/>
                        </w:rPr>
                        <w:t xml:space="preserve"> </w:t>
                      </w:r>
                      <w:r>
                        <w:rPr>
                          <w:color w:val="001F5F"/>
                        </w:rPr>
                        <w:t>produsele/serviciile</w:t>
                      </w:r>
                      <w:r>
                        <w:rPr>
                          <w:color w:val="001F5F"/>
                          <w:spacing w:val="-8"/>
                        </w:rPr>
                        <w:t xml:space="preserve"> </w:t>
                      </w:r>
                      <w:r>
                        <w:rPr>
                          <w:color w:val="001F5F"/>
                          <w:spacing w:val="-1"/>
                        </w:rPr>
                        <w:t>dumneavoastră.</w:t>
                      </w:r>
                      <w:r>
                        <w:rPr>
                          <w:color w:val="001F5F"/>
                          <w:spacing w:val="-7"/>
                        </w:rPr>
                        <w:t xml:space="preserve"> </w:t>
                      </w:r>
                    </w:p>
                  </w:txbxContent>
                </v:textbox>
              </v:shape>
            </w:pict>
          </mc:Fallback>
        </mc:AlternateContent>
      </w:r>
      <w:bookmarkEnd w:id="18"/>
    </w:p>
    <w:p w14:paraId="14ECDE1E"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Avantajele clientilor</w:t>
      </w:r>
    </w:p>
    <w:p w14:paraId="5E11D659"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bookmarkStart w:id="19" w:name="_Toc110344834"/>
      <w:r w:rsidRPr="00603E57">
        <w:rPr>
          <w:rFonts w:ascii="Arial" w:hAnsi="Arial" w:cs="Arial"/>
          <w:noProof/>
          <w:sz w:val="24"/>
          <w:szCs w:val="24"/>
        </w:rPr>
        <mc:AlternateContent>
          <mc:Choice Requires="wps">
            <w:drawing>
              <wp:anchor distT="0" distB="0" distL="114300" distR="114300" simplePos="0" relativeHeight="251679744" behindDoc="0" locked="0" layoutInCell="1" allowOverlap="1" wp14:anchorId="4D6F6F5C" wp14:editId="470FF330">
                <wp:simplePos x="0" y="0"/>
                <wp:positionH relativeFrom="column">
                  <wp:posOffset>-46990</wp:posOffset>
                </wp:positionH>
                <wp:positionV relativeFrom="paragraph">
                  <wp:posOffset>50165</wp:posOffset>
                </wp:positionV>
                <wp:extent cx="6565265" cy="278765"/>
                <wp:effectExtent l="6985" t="13970" r="9525" b="1206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55037647" w14:textId="77777777" w:rsidR="00F65E5C" w:rsidRDefault="00F65E5C" w:rsidP="009530D3">
                            <w:pPr>
                              <w:pStyle w:val="BodyText"/>
                              <w:kinsoku w:val="0"/>
                              <w:overflowPunct w:val="0"/>
                              <w:spacing w:line="292" w:lineRule="auto"/>
                              <w:ind w:left="111" w:right="276"/>
                              <w:rPr>
                                <w:color w:val="001F5F"/>
                                <w:spacing w:val="-7"/>
                              </w:rPr>
                            </w:pPr>
                            <w:r>
                              <w:rPr>
                                <w:color w:val="001F5F"/>
                              </w:rPr>
                              <w:t>Ce</w:t>
                            </w:r>
                            <w:r>
                              <w:rPr>
                                <w:color w:val="001F5F"/>
                                <w:spacing w:val="103"/>
                                <w:w w:val="99"/>
                              </w:rPr>
                              <w:t xml:space="preserve"> </w:t>
                            </w:r>
                            <w:r>
                              <w:rPr>
                                <w:color w:val="001F5F"/>
                                <w:spacing w:val="-1"/>
                              </w:rPr>
                              <w:t>avantaje</w:t>
                            </w:r>
                            <w:r>
                              <w:rPr>
                                <w:color w:val="001F5F"/>
                                <w:spacing w:val="-8"/>
                              </w:rPr>
                              <w:t xml:space="preserve"> </w:t>
                            </w:r>
                            <w:r>
                              <w:rPr>
                                <w:color w:val="001F5F"/>
                              </w:rPr>
                              <w:t>speciale</w:t>
                            </w:r>
                            <w:r>
                              <w:rPr>
                                <w:color w:val="001F5F"/>
                                <w:spacing w:val="-7"/>
                              </w:rPr>
                              <w:t xml:space="preserve"> </w:t>
                            </w:r>
                            <w:r>
                              <w:rPr>
                                <w:color w:val="001F5F"/>
                              </w:rPr>
                              <w:t>vor</w:t>
                            </w:r>
                            <w:r>
                              <w:rPr>
                                <w:color w:val="001F5F"/>
                                <w:spacing w:val="-6"/>
                              </w:rPr>
                              <w:t xml:space="preserve"> </w:t>
                            </w:r>
                            <w:r>
                              <w:rPr>
                                <w:color w:val="001F5F"/>
                              </w:rPr>
                              <w:t>resimţi</w:t>
                            </w:r>
                            <w:r>
                              <w:rPr>
                                <w:color w:val="001F5F"/>
                                <w:spacing w:val="-8"/>
                              </w:rPr>
                              <w:t xml:space="preserve"> </w:t>
                            </w:r>
                            <w:r>
                              <w:rPr>
                                <w:color w:val="001F5F"/>
                              </w:rPr>
                              <w:t>clienţii</w:t>
                            </w:r>
                            <w:r>
                              <w:rPr>
                                <w:color w:val="001F5F"/>
                                <w:spacing w:val="-6"/>
                              </w:rPr>
                              <w:t xml:space="preserve"> </w:t>
                            </w:r>
                            <w:r>
                              <w:rPr>
                                <w:color w:val="001F5F"/>
                                <w:spacing w:val="-1"/>
                              </w:rPr>
                              <w:t>dumneavoastră</w:t>
                            </w:r>
                            <w:r>
                              <w:rPr>
                                <w:color w:val="001F5F"/>
                                <w:spacing w:val="-8"/>
                              </w:rPr>
                              <w:t xml:space="preserve"> </w:t>
                            </w:r>
                            <w:r>
                              <w:rPr>
                                <w:color w:val="001F5F"/>
                                <w:spacing w:val="1"/>
                              </w:rPr>
                              <w:t>în</w:t>
                            </w:r>
                            <w:r>
                              <w:rPr>
                                <w:color w:val="001F5F"/>
                                <w:spacing w:val="-5"/>
                              </w:rPr>
                              <w:t xml:space="preserve"> </w:t>
                            </w:r>
                            <w:r>
                              <w:rPr>
                                <w:color w:val="001F5F"/>
                                <w:spacing w:val="-1"/>
                              </w:rPr>
                              <w:t>urma</w:t>
                            </w:r>
                            <w:r>
                              <w:rPr>
                                <w:color w:val="001F5F"/>
                                <w:spacing w:val="-7"/>
                              </w:rPr>
                              <w:t xml:space="preserve"> </w:t>
                            </w:r>
                            <w:r>
                              <w:rPr>
                                <w:color w:val="001F5F"/>
                              </w:rPr>
                              <w:t>utilizării</w:t>
                            </w:r>
                            <w:r>
                              <w:rPr>
                                <w:color w:val="001F5F"/>
                                <w:spacing w:val="-8"/>
                              </w:rPr>
                              <w:t xml:space="preserve"> </w:t>
                            </w:r>
                            <w:r>
                              <w:rPr>
                                <w:color w:val="001F5F"/>
                              </w:rPr>
                              <w:t>produselor/serviciilor</w:t>
                            </w:r>
                            <w:r>
                              <w:rPr>
                                <w:color w:val="001F5F"/>
                                <w:spacing w:val="-7"/>
                              </w:rPr>
                              <w:t xml:space="preserve"> </w:t>
                            </w:r>
                            <w:r>
                              <w:rPr>
                                <w:color w:val="001F5F"/>
                                <w:spacing w:val="-1"/>
                              </w:rPr>
                              <w:t>oferite?</w:t>
                            </w:r>
                            <w:r>
                              <w:rPr>
                                <w:color w:val="001F5F"/>
                                <w:spacing w:val="-5"/>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F6F5C" id="Text Box 124" o:spid="_x0000_s1043" type="#_x0000_t202" style="position:absolute;left:0;text-align:left;margin-left:-3.7pt;margin-top:3.95pt;width:516.95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">
                <v:textbox style="mso-fit-shape-to-text:t">
                  <w:txbxContent>
                    <w:p w14:paraId="55037647" w14:textId="77777777" w:rsidR="00F65E5C" w:rsidRDefault="00F65E5C" w:rsidP="009530D3">
                      <w:pPr>
                        <w:pStyle w:val="BodyText"/>
                        <w:kinsoku w:val="0"/>
                        <w:overflowPunct w:val="0"/>
                        <w:spacing w:line="292" w:lineRule="auto"/>
                        <w:ind w:left="111" w:right="276"/>
                        <w:rPr>
                          <w:color w:val="001F5F"/>
                          <w:spacing w:val="-7"/>
                        </w:rPr>
                      </w:pPr>
                      <w:r>
                        <w:rPr>
                          <w:color w:val="001F5F"/>
                        </w:rPr>
                        <w:t>Ce</w:t>
                      </w:r>
                      <w:r>
                        <w:rPr>
                          <w:color w:val="001F5F"/>
                          <w:spacing w:val="103"/>
                          <w:w w:val="99"/>
                        </w:rPr>
                        <w:t xml:space="preserve"> </w:t>
                      </w:r>
                      <w:r>
                        <w:rPr>
                          <w:color w:val="001F5F"/>
                          <w:spacing w:val="-1"/>
                        </w:rPr>
                        <w:t>avantaje</w:t>
                      </w:r>
                      <w:r>
                        <w:rPr>
                          <w:color w:val="001F5F"/>
                          <w:spacing w:val="-8"/>
                        </w:rPr>
                        <w:t xml:space="preserve"> </w:t>
                      </w:r>
                      <w:r>
                        <w:rPr>
                          <w:color w:val="001F5F"/>
                        </w:rPr>
                        <w:t>speciale</w:t>
                      </w:r>
                      <w:r>
                        <w:rPr>
                          <w:color w:val="001F5F"/>
                          <w:spacing w:val="-7"/>
                        </w:rPr>
                        <w:t xml:space="preserve"> </w:t>
                      </w:r>
                      <w:r>
                        <w:rPr>
                          <w:color w:val="001F5F"/>
                        </w:rPr>
                        <w:t>vor</w:t>
                      </w:r>
                      <w:r>
                        <w:rPr>
                          <w:color w:val="001F5F"/>
                          <w:spacing w:val="-6"/>
                        </w:rPr>
                        <w:t xml:space="preserve"> </w:t>
                      </w:r>
                      <w:r>
                        <w:rPr>
                          <w:color w:val="001F5F"/>
                        </w:rPr>
                        <w:t>resimţi</w:t>
                      </w:r>
                      <w:r>
                        <w:rPr>
                          <w:color w:val="001F5F"/>
                          <w:spacing w:val="-8"/>
                        </w:rPr>
                        <w:t xml:space="preserve"> </w:t>
                      </w:r>
                      <w:r>
                        <w:rPr>
                          <w:color w:val="001F5F"/>
                        </w:rPr>
                        <w:t>clienţii</w:t>
                      </w:r>
                      <w:r>
                        <w:rPr>
                          <w:color w:val="001F5F"/>
                          <w:spacing w:val="-6"/>
                        </w:rPr>
                        <w:t xml:space="preserve"> </w:t>
                      </w:r>
                      <w:r>
                        <w:rPr>
                          <w:color w:val="001F5F"/>
                          <w:spacing w:val="-1"/>
                        </w:rPr>
                        <w:t>dumneavoastră</w:t>
                      </w:r>
                      <w:r>
                        <w:rPr>
                          <w:color w:val="001F5F"/>
                          <w:spacing w:val="-8"/>
                        </w:rPr>
                        <w:t xml:space="preserve"> </w:t>
                      </w:r>
                      <w:r>
                        <w:rPr>
                          <w:color w:val="001F5F"/>
                          <w:spacing w:val="1"/>
                        </w:rPr>
                        <w:t>în</w:t>
                      </w:r>
                      <w:r>
                        <w:rPr>
                          <w:color w:val="001F5F"/>
                          <w:spacing w:val="-5"/>
                        </w:rPr>
                        <w:t xml:space="preserve"> </w:t>
                      </w:r>
                      <w:r>
                        <w:rPr>
                          <w:color w:val="001F5F"/>
                          <w:spacing w:val="-1"/>
                        </w:rPr>
                        <w:t>urma</w:t>
                      </w:r>
                      <w:r>
                        <w:rPr>
                          <w:color w:val="001F5F"/>
                          <w:spacing w:val="-7"/>
                        </w:rPr>
                        <w:t xml:space="preserve"> </w:t>
                      </w:r>
                      <w:r>
                        <w:rPr>
                          <w:color w:val="001F5F"/>
                        </w:rPr>
                        <w:t>utilizării</w:t>
                      </w:r>
                      <w:r>
                        <w:rPr>
                          <w:color w:val="001F5F"/>
                          <w:spacing w:val="-8"/>
                        </w:rPr>
                        <w:t xml:space="preserve"> </w:t>
                      </w:r>
                      <w:r>
                        <w:rPr>
                          <w:color w:val="001F5F"/>
                        </w:rPr>
                        <w:t>produselor/serviciilor</w:t>
                      </w:r>
                      <w:r>
                        <w:rPr>
                          <w:color w:val="001F5F"/>
                          <w:spacing w:val="-7"/>
                        </w:rPr>
                        <w:t xml:space="preserve"> </w:t>
                      </w:r>
                      <w:r>
                        <w:rPr>
                          <w:color w:val="001F5F"/>
                          <w:spacing w:val="-1"/>
                        </w:rPr>
                        <w:t>oferite?</w:t>
                      </w:r>
                      <w:r>
                        <w:rPr>
                          <w:color w:val="001F5F"/>
                          <w:spacing w:val="-5"/>
                        </w:rPr>
                        <w:t xml:space="preserve"> </w:t>
                      </w:r>
                    </w:p>
                  </w:txbxContent>
                </v:textbox>
              </v:shape>
            </w:pict>
          </mc:Fallback>
        </mc:AlternateContent>
      </w:r>
      <w:bookmarkEnd w:id="19"/>
    </w:p>
    <w:p w14:paraId="0CC92534" w14:textId="77777777" w:rsidR="009530D3" w:rsidRPr="00603E57" w:rsidRDefault="009530D3" w:rsidP="00A9137C">
      <w:pPr>
        <w:pStyle w:val="Heading1"/>
        <w:keepNext w:val="0"/>
        <w:widowControl w:val="0"/>
        <w:tabs>
          <w:tab w:val="left" w:pos="908"/>
        </w:tabs>
        <w:kinsoku w:val="0"/>
        <w:overflowPunct w:val="0"/>
        <w:autoSpaceDE w:val="0"/>
        <w:autoSpaceDN w:val="0"/>
        <w:adjustRightInd w:val="0"/>
        <w:spacing w:before="72" w:after="0" w:line="360" w:lineRule="auto"/>
        <w:jc w:val="both"/>
        <w:rPr>
          <w:rFonts w:ascii="Arial" w:hAnsi="Arial" w:cs="Arial"/>
          <w:bCs w:val="0"/>
          <w:sz w:val="24"/>
          <w:szCs w:val="24"/>
        </w:rPr>
      </w:pPr>
    </w:p>
    <w:p w14:paraId="1BA50027"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Atractivitatea produselor/serviciilor</w:t>
      </w:r>
    </w:p>
    <w:p w14:paraId="24039DDA"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bookmarkStart w:id="20" w:name="_Toc110344835"/>
      <w:r w:rsidRPr="00603E57">
        <w:rPr>
          <w:rFonts w:ascii="Arial" w:hAnsi="Arial" w:cs="Arial"/>
          <w:noProof/>
          <w:sz w:val="24"/>
          <w:szCs w:val="24"/>
        </w:rPr>
        <w:lastRenderedPageBreak/>
        <mc:AlternateContent>
          <mc:Choice Requires="wps">
            <w:drawing>
              <wp:anchor distT="0" distB="0" distL="114300" distR="114300" simplePos="0" relativeHeight="251680768" behindDoc="0" locked="0" layoutInCell="1" allowOverlap="1" wp14:anchorId="49F15F50" wp14:editId="4BE268F6">
                <wp:simplePos x="0" y="0"/>
                <wp:positionH relativeFrom="column">
                  <wp:posOffset>-46990</wp:posOffset>
                </wp:positionH>
                <wp:positionV relativeFrom="paragraph">
                  <wp:posOffset>43180</wp:posOffset>
                </wp:positionV>
                <wp:extent cx="6565265" cy="278765"/>
                <wp:effectExtent l="6985" t="13970" r="952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4B4CD6C4" w14:textId="77777777" w:rsidR="00F65E5C" w:rsidRDefault="00F65E5C" w:rsidP="009530D3">
                            <w:pPr>
                              <w:pStyle w:val="BodyText"/>
                              <w:kinsoku w:val="0"/>
                              <w:overflowPunct w:val="0"/>
                              <w:spacing w:line="292" w:lineRule="auto"/>
                              <w:ind w:right="276"/>
                              <w:rPr>
                                <w:i/>
                                <w:iCs/>
                                <w:color w:val="000000"/>
                              </w:rPr>
                            </w:pPr>
                            <w:r>
                              <w:rPr>
                                <w:color w:val="001F5F"/>
                              </w:rPr>
                              <w:t>De</w:t>
                            </w:r>
                            <w:r>
                              <w:rPr>
                                <w:color w:val="001F5F"/>
                                <w:spacing w:val="-8"/>
                              </w:rPr>
                              <w:t xml:space="preserve"> </w:t>
                            </w:r>
                            <w:r>
                              <w:rPr>
                                <w:color w:val="001F5F"/>
                              </w:rPr>
                              <w:t>ce</w:t>
                            </w:r>
                            <w:r>
                              <w:rPr>
                                <w:color w:val="001F5F"/>
                                <w:spacing w:val="-5"/>
                              </w:rPr>
                              <w:t xml:space="preserve"> </w:t>
                            </w:r>
                            <w:r>
                              <w:rPr>
                                <w:color w:val="001F5F"/>
                                <w:spacing w:val="-1"/>
                              </w:rPr>
                              <w:t>ar</w:t>
                            </w:r>
                            <w:r>
                              <w:rPr>
                                <w:color w:val="001F5F"/>
                                <w:spacing w:val="-6"/>
                              </w:rPr>
                              <w:t xml:space="preserve"> </w:t>
                            </w:r>
                            <w:r>
                              <w:rPr>
                                <w:color w:val="001F5F"/>
                                <w:spacing w:val="-1"/>
                              </w:rPr>
                              <w:t>fi</w:t>
                            </w:r>
                            <w:r>
                              <w:rPr>
                                <w:color w:val="001F5F"/>
                                <w:spacing w:val="68"/>
                                <w:w w:val="99"/>
                              </w:rPr>
                              <w:t xml:space="preserve"> </w:t>
                            </w:r>
                            <w:r>
                              <w:rPr>
                                <w:color w:val="001F5F"/>
                              </w:rPr>
                              <w:t>clienţii</w:t>
                            </w:r>
                            <w:r>
                              <w:rPr>
                                <w:color w:val="001F5F"/>
                                <w:spacing w:val="-10"/>
                              </w:rPr>
                              <w:t xml:space="preserve"> </w:t>
                            </w:r>
                            <w:r>
                              <w:rPr>
                                <w:color w:val="001F5F"/>
                              </w:rPr>
                              <w:t>atraşi</w:t>
                            </w:r>
                            <w:r>
                              <w:rPr>
                                <w:color w:val="001F5F"/>
                                <w:spacing w:val="-10"/>
                              </w:rPr>
                              <w:t xml:space="preserve"> </w:t>
                            </w:r>
                            <w:r>
                              <w:rPr>
                                <w:color w:val="001F5F"/>
                                <w:spacing w:val="-1"/>
                              </w:rPr>
                              <w:t>de</w:t>
                            </w:r>
                            <w:r>
                              <w:rPr>
                                <w:color w:val="001F5F"/>
                                <w:spacing w:val="-8"/>
                              </w:rPr>
                              <w:t xml:space="preserve"> </w:t>
                            </w:r>
                            <w:r>
                              <w:rPr>
                                <w:color w:val="001F5F"/>
                              </w:rPr>
                              <w:t>produsele/serviciile</w:t>
                            </w:r>
                            <w:r>
                              <w:rPr>
                                <w:color w:val="001F5F"/>
                                <w:spacing w:val="-9"/>
                              </w:rPr>
                              <w:t xml:space="preserve"> </w:t>
                            </w:r>
                            <w:r>
                              <w:rPr>
                                <w:color w:val="001F5F"/>
                                <w:spacing w:val="-1"/>
                              </w:rPr>
                              <w:t>dumneavoastră</w:t>
                            </w:r>
                            <w:r>
                              <w:rPr>
                                <w:color w:val="001F5F"/>
                                <w:spacing w:val="-9"/>
                              </w:rPr>
                              <w:t xml:space="preserve"> </w:t>
                            </w:r>
                            <w:r>
                              <w:rPr>
                                <w:color w:val="001F5F"/>
                                <w:spacing w:val="1"/>
                              </w:rPr>
                              <w:t>în</w:t>
                            </w:r>
                            <w:r>
                              <w:rPr>
                                <w:color w:val="001F5F"/>
                                <w:spacing w:val="-8"/>
                              </w:rPr>
                              <w:t xml:space="preserve"> </w:t>
                            </w:r>
                            <w:r>
                              <w:rPr>
                                <w:color w:val="001F5F"/>
                                <w:spacing w:val="-1"/>
                              </w:rPr>
                              <w:t>detrimentul</w:t>
                            </w:r>
                            <w:r>
                              <w:rPr>
                                <w:color w:val="001F5F"/>
                                <w:spacing w:val="-7"/>
                              </w:rPr>
                              <w:t xml:space="preserve"> </w:t>
                            </w:r>
                            <w:r>
                              <w:rPr>
                                <w:color w:val="001F5F"/>
                                <w:spacing w:val="-1"/>
                              </w:rPr>
                              <w:t>celor</w:t>
                            </w:r>
                            <w:r>
                              <w:rPr>
                                <w:color w:val="001F5F"/>
                                <w:spacing w:val="-6"/>
                              </w:rPr>
                              <w:t xml:space="preserve"> </w:t>
                            </w:r>
                            <w:r>
                              <w:rPr>
                                <w:color w:val="001F5F"/>
                              </w:rPr>
                              <w:t>ale</w:t>
                            </w:r>
                            <w:r>
                              <w:rPr>
                                <w:color w:val="001F5F"/>
                                <w:spacing w:val="-10"/>
                              </w:rPr>
                              <w:t xml:space="preserve"> </w:t>
                            </w:r>
                            <w:r>
                              <w:rPr>
                                <w:color w:val="001F5F"/>
                                <w:spacing w:val="-1"/>
                              </w:rPr>
                              <w:t>concurenţei?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15F50" id="Text Box 123" o:spid="_x0000_s1044" type="#_x0000_t202" style="position:absolute;left:0;text-align:left;margin-left:-3.7pt;margin-top:3.4pt;width:516.95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">
                <v:textbox style="mso-fit-shape-to-text:t">
                  <w:txbxContent>
                    <w:p w14:paraId="4B4CD6C4" w14:textId="77777777" w:rsidR="00F65E5C" w:rsidRDefault="00F65E5C" w:rsidP="009530D3">
                      <w:pPr>
                        <w:pStyle w:val="BodyText"/>
                        <w:kinsoku w:val="0"/>
                        <w:overflowPunct w:val="0"/>
                        <w:spacing w:line="292" w:lineRule="auto"/>
                        <w:ind w:right="276"/>
                        <w:rPr>
                          <w:i/>
                          <w:iCs/>
                          <w:color w:val="000000"/>
                        </w:rPr>
                      </w:pPr>
                      <w:r>
                        <w:rPr>
                          <w:color w:val="001F5F"/>
                        </w:rPr>
                        <w:t>De</w:t>
                      </w:r>
                      <w:r>
                        <w:rPr>
                          <w:color w:val="001F5F"/>
                          <w:spacing w:val="-8"/>
                        </w:rPr>
                        <w:t xml:space="preserve"> </w:t>
                      </w:r>
                      <w:r>
                        <w:rPr>
                          <w:color w:val="001F5F"/>
                        </w:rPr>
                        <w:t>ce</w:t>
                      </w:r>
                      <w:r>
                        <w:rPr>
                          <w:color w:val="001F5F"/>
                          <w:spacing w:val="-5"/>
                        </w:rPr>
                        <w:t xml:space="preserve"> </w:t>
                      </w:r>
                      <w:r>
                        <w:rPr>
                          <w:color w:val="001F5F"/>
                          <w:spacing w:val="-1"/>
                        </w:rPr>
                        <w:t>ar</w:t>
                      </w:r>
                      <w:r>
                        <w:rPr>
                          <w:color w:val="001F5F"/>
                          <w:spacing w:val="-6"/>
                        </w:rPr>
                        <w:t xml:space="preserve"> </w:t>
                      </w:r>
                      <w:r>
                        <w:rPr>
                          <w:color w:val="001F5F"/>
                          <w:spacing w:val="-1"/>
                        </w:rPr>
                        <w:t>fi</w:t>
                      </w:r>
                      <w:r>
                        <w:rPr>
                          <w:color w:val="001F5F"/>
                          <w:spacing w:val="68"/>
                          <w:w w:val="99"/>
                        </w:rPr>
                        <w:t xml:space="preserve"> </w:t>
                      </w:r>
                      <w:r>
                        <w:rPr>
                          <w:color w:val="001F5F"/>
                        </w:rPr>
                        <w:t>clienţii</w:t>
                      </w:r>
                      <w:r>
                        <w:rPr>
                          <w:color w:val="001F5F"/>
                          <w:spacing w:val="-10"/>
                        </w:rPr>
                        <w:t xml:space="preserve"> </w:t>
                      </w:r>
                      <w:r>
                        <w:rPr>
                          <w:color w:val="001F5F"/>
                        </w:rPr>
                        <w:t>atraşi</w:t>
                      </w:r>
                      <w:r>
                        <w:rPr>
                          <w:color w:val="001F5F"/>
                          <w:spacing w:val="-10"/>
                        </w:rPr>
                        <w:t xml:space="preserve"> </w:t>
                      </w:r>
                      <w:r>
                        <w:rPr>
                          <w:color w:val="001F5F"/>
                          <w:spacing w:val="-1"/>
                        </w:rPr>
                        <w:t>de</w:t>
                      </w:r>
                      <w:r>
                        <w:rPr>
                          <w:color w:val="001F5F"/>
                          <w:spacing w:val="-8"/>
                        </w:rPr>
                        <w:t xml:space="preserve"> </w:t>
                      </w:r>
                      <w:r>
                        <w:rPr>
                          <w:color w:val="001F5F"/>
                        </w:rPr>
                        <w:t>produsele/serviciile</w:t>
                      </w:r>
                      <w:r>
                        <w:rPr>
                          <w:color w:val="001F5F"/>
                          <w:spacing w:val="-9"/>
                        </w:rPr>
                        <w:t xml:space="preserve"> </w:t>
                      </w:r>
                      <w:r>
                        <w:rPr>
                          <w:color w:val="001F5F"/>
                          <w:spacing w:val="-1"/>
                        </w:rPr>
                        <w:t>dumneavoastră</w:t>
                      </w:r>
                      <w:r>
                        <w:rPr>
                          <w:color w:val="001F5F"/>
                          <w:spacing w:val="-9"/>
                        </w:rPr>
                        <w:t xml:space="preserve"> </w:t>
                      </w:r>
                      <w:r>
                        <w:rPr>
                          <w:color w:val="001F5F"/>
                          <w:spacing w:val="1"/>
                        </w:rPr>
                        <w:t>în</w:t>
                      </w:r>
                      <w:r>
                        <w:rPr>
                          <w:color w:val="001F5F"/>
                          <w:spacing w:val="-8"/>
                        </w:rPr>
                        <w:t xml:space="preserve"> </w:t>
                      </w:r>
                      <w:r>
                        <w:rPr>
                          <w:color w:val="001F5F"/>
                          <w:spacing w:val="-1"/>
                        </w:rPr>
                        <w:t>detrimentul</w:t>
                      </w:r>
                      <w:r>
                        <w:rPr>
                          <w:color w:val="001F5F"/>
                          <w:spacing w:val="-7"/>
                        </w:rPr>
                        <w:t xml:space="preserve"> </w:t>
                      </w:r>
                      <w:r>
                        <w:rPr>
                          <w:color w:val="001F5F"/>
                          <w:spacing w:val="-1"/>
                        </w:rPr>
                        <w:t>celor</w:t>
                      </w:r>
                      <w:r>
                        <w:rPr>
                          <w:color w:val="001F5F"/>
                          <w:spacing w:val="-6"/>
                        </w:rPr>
                        <w:t xml:space="preserve"> </w:t>
                      </w:r>
                      <w:r>
                        <w:rPr>
                          <w:color w:val="001F5F"/>
                        </w:rPr>
                        <w:t>ale</w:t>
                      </w:r>
                      <w:r>
                        <w:rPr>
                          <w:color w:val="001F5F"/>
                          <w:spacing w:val="-10"/>
                        </w:rPr>
                        <w:t xml:space="preserve"> </w:t>
                      </w:r>
                      <w:r>
                        <w:rPr>
                          <w:color w:val="001F5F"/>
                          <w:spacing w:val="-1"/>
                        </w:rPr>
                        <w:t>concurenţei?</w:t>
                      </w:r>
                    </w:p>
                  </w:txbxContent>
                </v:textbox>
              </v:shape>
            </w:pict>
          </mc:Fallback>
        </mc:AlternateContent>
      </w:r>
      <w:bookmarkEnd w:id="20"/>
    </w:p>
    <w:p w14:paraId="39CB8B30" w14:textId="77777777" w:rsidR="009530D3" w:rsidRPr="00603E57" w:rsidRDefault="009530D3" w:rsidP="00603E57">
      <w:pPr>
        <w:spacing w:line="360" w:lineRule="auto"/>
        <w:jc w:val="both"/>
        <w:rPr>
          <w:rFonts w:ascii="Arial" w:hAnsi="Arial" w:cs="Arial"/>
        </w:rPr>
      </w:pPr>
    </w:p>
    <w:p w14:paraId="50A785DB" w14:textId="77777777" w:rsidR="009530D3" w:rsidRPr="00603E57" w:rsidRDefault="009530D3" w:rsidP="00603E57">
      <w:pPr>
        <w:spacing w:line="360" w:lineRule="auto"/>
        <w:jc w:val="both"/>
        <w:rPr>
          <w:rFonts w:ascii="Arial" w:hAnsi="Arial" w:cs="Arial"/>
        </w:rPr>
      </w:pPr>
    </w:p>
    <w:p w14:paraId="45C6FF18"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Descrierea segmentului de piata</w:t>
      </w:r>
    </w:p>
    <w:p w14:paraId="7E352211"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bookmarkStart w:id="21" w:name="_Toc110344836"/>
      <w:r w:rsidRPr="00603E57">
        <w:rPr>
          <w:rFonts w:ascii="Arial" w:hAnsi="Arial" w:cs="Arial"/>
          <w:noProof/>
          <w:sz w:val="24"/>
          <w:szCs w:val="24"/>
        </w:rPr>
        <mc:AlternateContent>
          <mc:Choice Requires="wps">
            <w:drawing>
              <wp:anchor distT="0" distB="0" distL="114300" distR="114300" simplePos="0" relativeHeight="251681792" behindDoc="0" locked="0" layoutInCell="1" allowOverlap="1" wp14:anchorId="47E18A98" wp14:editId="328ED245">
                <wp:simplePos x="0" y="0"/>
                <wp:positionH relativeFrom="column">
                  <wp:posOffset>-27940</wp:posOffset>
                </wp:positionH>
                <wp:positionV relativeFrom="paragraph">
                  <wp:posOffset>64770</wp:posOffset>
                </wp:positionV>
                <wp:extent cx="6565265" cy="393065"/>
                <wp:effectExtent l="6985" t="13970" r="9525" b="1206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93065"/>
                        </a:xfrm>
                        <a:prstGeom prst="rect">
                          <a:avLst/>
                        </a:prstGeom>
                        <a:solidFill>
                          <a:srgbClr val="FFFFFF"/>
                        </a:solidFill>
                        <a:ln w="9525">
                          <a:solidFill>
                            <a:srgbClr val="000000"/>
                          </a:solidFill>
                          <a:miter lim="800000"/>
                          <a:headEnd/>
                          <a:tailEnd/>
                        </a:ln>
                      </wps:spPr>
                      <wps:txbx>
                        <w:txbxContent>
                          <w:p w14:paraId="43FEBDAC" w14:textId="77777777" w:rsidR="00F65E5C" w:rsidRPr="001760FF" w:rsidRDefault="00F65E5C" w:rsidP="009530D3">
                            <w:pPr>
                              <w:rPr>
                                <w:rFonts w:ascii="Arial" w:hAnsi="Arial" w:cs="Arial"/>
                                <w:i/>
                                <w:iCs/>
                                <w:color w:val="001F5F"/>
                                <w:spacing w:val="-1"/>
                                <w:sz w:val="20"/>
                                <w:szCs w:val="20"/>
                              </w:rPr>
                            </w:pPr>
                            <w:r w:rsidRPr="00624E3B">
                              <w:rPr>
                                <w:rFonts w:ascii="Arial" w:hAnsi="Arial" w:cs="Arial"/>
                                <w:i/>
                                <w:iCs/>
                                <w:color w:val="001F5F"/>
                                <w:spacing w:val="-1"/>
                                <w:sz w:val="20"/>
                                <w:szCs w:val="20"/>
                              </w:rPr>
                              <w:t>Realizaţi o scurtă descriere a segmentului(segmentelor) de piaţă căruia(cărora) vă adresaţi: trenduri, modificări intervenite în ultimii ani, declin/creştere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E18A98" id="Text Box 122" o:spid="_x0000_s1045" type="#_x0000_t202" style="position:absolute;left:0;text-align:left;margin-left:-2.2pt;margin-top:5.1pt;width:516.95pt;height:3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">
                <v:textbox style="mso-fit-shape-to-text:t">
                  <w:txbxContent>
                    <w:p w14:paraId="43FEBDAC" w14:textId="77777777" w:rsidR="00F65E5C" w:rsidRPr="001760FF" w:rsidRDefault="00F65E5C" w:rsidP="009530D3">
                      <w:pPr>
                        <w:rPr>
                          <w:rFonts w:ascii="Arial" w:hAnsi="Arial" w:cs="Arial"/>
                          <w:i/>
                          <w:iCs/>
                          <w:color w:val="001F5F"/>
                          <w:spacing w:val="-1"/>
                          <w:sz w:val="20"/>
                          <w:szCs w:val="20"/>
                        </w:rPr>
                      </w:pPr>
                      <w:r w:rsidRPr="00624E3B">
                        <w:rPr>
                          <w:rFonts w:ascii="Arial" w:hAnsi="Arial" w:cs="Arial"/>
                          <w:i/>
                          <w:iCs/>
                          <w:color w:val="001F5F"/>
                          <w:spacing w:val="-1"/>
                          <w:sz w:val="20"/>
                          <w:szCs w:val="20"/>
                        </w:rPr>
                        <w:t>Realizaţi o scurtă descriere a segmentului(segmentelor) de piaţă căruia(cărora) vă adresaţi: trenduri, modificări intervenite în ultimii ani, declin/creştere etc</w:t>
                      </w:r>
                    </w:p>
                  </w:txbxContent>
                </v:textbox>
              </v:shape>
            </w:pict>
          </mc:Fallback>
        </mc:AlternateContent>
      </w:r>
      <w:bookmarkEnd w:id="21"/>
    </w:p>
    <w:p w14:paraId="5768EB06" w14:textId="77777777" w:rsidR="009530D3" w:rsidRPr="00603E57" w:rsidRDefault="009530D3" w:rsidP="00603E57">
      <w:pPr>
        <w:spacing w:line="360" w:lineRule="auto"/>
        <w:jc w:val="both"/>
        <w:rPr>
          <w:rFonts w:ascii="Arial" w:hAnsi="Arial" w:cs="Arial"/>
        </w:rPr>
      </w:pPr>
    </w:p>
    <w:p w14:paraId="6F0D20F7" w14:textId="77777777" w:rsidR="009530D3" w:rsidRPr="00603E57" w:rsidRDefault="009530D3" w:rsidP="00603E57">
      <w:pPr>
        <w:spacing w:line="360" w:lineRule="auto"/>
        <w:jc w:val="both"/>
        <w:rPr>
          <w:rFonts w:ascii="Arial" w:hAnsi="Arial" w:cs="Arial"/>
        </w:rPr>
      </w:pPr>
    </w:p>
    <w:p w14:paraId="65B69120"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Principalii concurenţi</w:t>
      </w:r>
    </w:p>
    <w:p w14:paraId="27EA59F5" w14:textId="77777777" w:rsidR="009530D3" w:rsidRPr="00603E57" w:rsidRDefault="009530D3" w:rsidP="00603E57">
      <w:pPr>
        <w:kinsoku w:val="0"/>
        <w:overflowPunct w:val="0"/>
        <w:spacing w:before="7" w:line="360" w:lineRule="auto"/>
        <w:jc w:val="both"/>
        <w:rPr>
          <w:rFonts w:ascii="Arial" w:hAnsi="Arial" w:cs="Arial"/>
        </w:rPr>
      </w:pPr>
    </w:p>
    <w:p w14:paraId="6489E3F8" w14:textId="77777777" w:rsidR="009530D3" w:rsidRPr="00603E57" w:rsidRDefault="009530D3" w:rsidP="00603E57">
      <w:pPr>
        <w:kinsoku w:val="0"/>
        <w:overflowPunct w:val="0"/>
        <w:spacing w:line="360" w:lineRule="auto"/>
        <w:jc w:val="both"/>
        <w:rPr>
          <w:rFonts w:ascii="Arial" w:hAnsi="Arial" w:cs="Arial"/>
        </w:rPr>
      </w:pPr>
      <w:r w:rsidRPr="00603E57">
        <w:rPr>
          <w:rFonts w:ascii="Arial" w:hAnsi="Arial" w:cs="Arial"/>
          <w:noProof/>
          <w:lang w:eastAsia="en-US"/>
        </w:rPr>
        <mc:AlternateContent>
          <mc:Choice Requires="wps">
            <w:drawing>
              <wp:anchor distT="0" distB="0" distL="114300" distR="114300" simplePos="0" relativeHeight="251682816" behindDoc="0" locked="0" layoutInCell="1" allowOverlap="1" wp14:anchorId="2C256DDF" wp14:editId="32F4BE75">
                <wp:simplePos x="0" y="0"/>
                <wp:positionH relativeFrom="column">
                  <wp:posOffset>14605</wp:posOffset>
                </wp:positionH>
                <wp:positionV relativeFrom="paragraph">
                  <wp:posOffset>27305</wp:posOffset>
                </wp:positionV>
                <wp:extent cx="6565265" cy="539115"/>
                <wp:effectExtent l="11430" t="13970" r="5080" b="88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539115"/>
                        </a:xfrm>
                        <a:prstGeom prst="rect">
                          <a:avLst/>
                        </a:prstGeom>
                        <a:solidFill>
                          <a:srgbClr val="FFFFFF"/>
                        </a:solidFill>
                        <a:ln w="9525">
                          <a:solidFill>
                            <a:srgbClr val="000000"/>
                          </a:solidFill>
                          <a:miter lim="800000"/>
                          <a:headEnd/>
                          <a:tailEnd/>
                        </a:ln>
                      </wps:spPr>
                      <wps:txbx>
                        <w:txbxContent>
                          <w:p w14:paraId="2A5E92FC"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Detaliați concurenţii pe grupe de produse/servicii şi caracteristicile concurenţilor, pe care le cunoaşteţi (ex.: personal deţinut, caracteristicile produselor/serviciilor lor, reputaţia, mărimea segmentului lor de piaţă, tip de clienţi, grad de tehnologizare, nivel de preţuri şi calitate, puncte forte-puncte slabe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256DDF" id="Text Box 121" o:spid="_x0000_s1046" type="#_x0000_t202" style="position:absolute;left:0;text-align:left;margin-left:1.15pt;margin-top:2.15pt;width:516.95pt;height: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">
                <v:textbox style="mso-fit-shape-to-text:t">
                  <w:txbxContent>
                    <w:p w14:paraId="2A5E92FC"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Detaliați concurenţii pe grupe de produse/servicii şi caracteristicile concurenţilor, pe care le cunoaşteţi (ex.: personal deţinut, caracteristicile produselor/serviciilor lor, reputaţia, mărimea segmentului lor de piaţă, tip de clienţi, grad de tehnologizare, nivel de preţuri şi calitate, puncte forte-puncte slabe etc</w:t>
                      </w:r>
                    </w:p>
                  </w:txbxContent>
                </v:textbox>
              </v:shape>
            </w:pict>
          </mc:Fallback>
        </mc:AlternateContent>
      </w:r>
    </w:p>
    <w:p w14:paraId="18FB8460" w14:textId="77777777" w:rsidR="009530D3" w:rsidRPr="00603E57" w:rsidRDefault="009530D3" w:rsidP="00603E57">
      <w:pPr>
        <w:pStyle w:val="BodyText"/>
        <w:kinsoku w:val="0"/>
        <w:overflowPunct w:val="0"/>
        <w:spacing w:line="360" w:lineRule="auto"/>
        <w:ind w:left="111" w:right="100"/>
        <w:jc w:val="both"/>
        <w:rPr>
          <w:rFonts w:ascii="Arial" w:hAnsi="Arial" w:cs="Arial"/>
          <w:i/>
          <w:iCs/>
          <w:color w:val="000000"/>
        </w:rPr>
      </w:pPr>
      <w:r w:rsidRPr="00603E57">
        <w:rPr>
          <w:rFonts w:ascii="Arial" w:hAnsi="Arial" w:cs="Arial"/>
          <w:color w:val="001F5F"/>
          <w:spacing w:val="-1"/>
        </w:rPr>
        <w:t>.</w:t>
      </w:r>
    </w:p>
    <w:p w14:paraId="04122434" w14:textId="77777777" w:rsidR="009530D3" w:rsidRPr="00603E57" w:rsidRDefault="009530D3" w:rsidP="00603E57">
      <w:pPr>
        <w:pStyle w:val="BodyText"/>
        <w:kinsoku w:val="0"/>
        <w:overflowPunct w:val="0"/>
        <w:spacing w:line="360" w:lineRule="auto"/>
        <w:ind w:left="111" w:right="100"/>
        <w:jc w:val="both"/>
        <w:rPr>
          <w:rFonts w:ascii="Arial" w:hAnsi="Arial" w:cs="Arial"/>
          <w:i/>
          <w:iCs/>
          <w:color w:val="000000"/>
        </w:rPr>
      </w:pPr>
    </w:p>
    <w:p w14:paraId="4703A3C0" w14:textId="77777777" w:rsidR="009530D3" w:rsidRPr="00603E57" w:rsidRDefault="009530D3" w:rsidP="00603E57">
      <w:pPr>
        <w:spacing w:line="360" w:lineRule="auto"/>
        <w:jc w:val="both"/>
        <w:rPr>
          <w:rFonts w:ascii="Arial" w:hAnsi="Arial" w:cs="Arial"/>
        </w:rPr>
      </w:pPr>
    </w:p>
    <w:p w14:paraId="71ADD3D0" w14:textId="77777777" w:rsidR="009530D3" w:rsidRPr="00603E57" w:rsidRDefault="009530D3"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STRATEGIA DE MARKETING</w:t>
      </w:r>
    </w:p>
    <w:p w14:paraId="34A3D550" w14:textId="77777777" w:rsidR="009530D3" w:rsidRPr="00603E57" w:rsidRDefault="009530D3" w:rsidP="00603E57">
      <w:pPr>
        <w:kinsoku w:val="0"/>
        <w:overflowPunct w:val="0"/>
        <w:spacing w:before="9" w:line="360" w:lineRule="auto"/>
        <w:jc w:val="both"/>
        <w:rPr>
          <w:rFonts w:ascii="Arial" w:hAnsi="Arial" w:cs="Arial"/>
        </w:rPr>
      </w:pPr>
    </w:p>
    <w:p w14:paraId="0C3B368E" w14:textId="77777777" w:rsidR="009530D3" w:rsidRPr="00603E57" w:rsidRDefault="009530D3" w:rsidP="00512DF0">
      <w:pPr>
        <w:pStyle w:val="ListParagraph"/>
        <w:numPr>
          <w:ilvl w:val="0"/>
          <w:numId w:val="11"/>
        </w:numPr>
        <w:tabs>
          <w:tab w:val="left" w:pos="1788"/>
        </w:tabs>
        <w:kinsoku w:val="0"/>
        <w:overflowPunct w:val="0"/>
        <w:spacing w:line="360" w:lineRule="auto"/>
        <w:contextualSpacing w:val="0"/>
        <w:jc w:val="both"/>
        <w:rPr>
          <w:rFonts w:ascii="Arial" w:hAnsi="Arial" w:cs="Arial"/>
          <w:b/>
          <w:bCs/>
          <w:vanish/>
          <w:spacing w:val="-1"/>
        </w:rPr>
      </w:pPr>
    </w:p>
    <w:p w14:paraId="56A8ACEB"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Strategia de promovare</w:t>
      </w:r>
    </w:p>
    <w:p w14:paraId="1FFE8A37" w14:textId="77777777" w:rsidR="009530D3" w:rsidRPr="00603E57" w:rsidRDefault="009530D3" w:rsidP="00603E57">
      <w:pPr>
        <w:pStyle w:val="BodyText"/>
        <w:kinsoku w:val="0"/>
        <w:overflowPunct w:val="0"/>
        <w:spacing w:before="1" w:line="360" w:lineRule="auto"/>
        <w:ind w:right="572"/>
        <w:jc w:val="both"/>
        <w:rPr>
          <w:rFonts w:ascii="Arial" w:hAnsi="Arial" w:cs="Arial"/>
          <w:color w:val="001F5F"/>
        </w:rPr>
      </w:pPr>
      <w:r w:rsidRPr="00603E57">
        <w:rPr>
          <w:rFonts w:ascii="Arial" w:hAnsi="Arial" w:cs="Arial"/>
          <w:noProof/>
          <w:color w:val="001F5F"/>
          <w:lang w:eastAsia="en-US"/>
        </w:rPr>
        <mc:AlternateContent>
          <mc:Choice Requires="wps">
            <w:drawing>
              <wp:anchor distT="0" distB="0" distL="114300" distR="114300" simplePos="0" relativeHeight="251685888" behindDoc="0" locked="0" layoutInCell="1" allowOverlap="1" wp14:anchorId="723B5C0D" wp14:editId="6A475ED9">
                <wp:simplePos x="0" y="0"/>
                <wp:positionH relativeFrom="column">
                  <wp:posOffset>12700</wp:posOffset>
                </wp:positionH>
                <wp:positionV relativeFrom="paragraph">
                  <wp:posOffset>100330</wp:posOffset>
                </wp:positionV>
                <wp:extent cx="6430010" cy="782955"/>
                <wp:effectExtent l="0" t="0" r="27940" b="1524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782955"/>
                        </a:xfrm>
                        <a:prstGeom prst="rect">
                          <a:avLst/>
                        </a:prstGeom>
                        <a:solidFill>
                          <a:srgbClr val="FFFFFF"/>
                        </a:solidFill>
                        <a:ln w="9525">
                          <a:solidFill>
                            <a:srgbClr val="000000"/>
                          </a:solidFill>
                          <a:miter lim="800000"/>
                          <a:headEnd/>
                          <a:tailEnd/>
                        </a:ln>
                      </wps:spPr>
                      <wps:txbx>
                        <w:txbxContent>
                          <w:p w14:paraId="7E960F28"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Prezentaţi metodele de promovare ce se vor utiliza (de ex.: publicitate, lansare oficială, pliante, broşuri, bannere etc.).</w:t>
                            </w:r>
                          </w:p>
                          <w:p w14:paraId="5DD07BC6"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Descrieţi  care  este  strategia  de  promovare  pentru  lansarea  produselor/serviciilor  dumneavoastră,  estimaţi costurile anuale de promovare şi prezentaţi ipotezele care au stat la baza estimărilor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B5C0D" id="Text Box 136" o:spid="_x0000_s1047" type="#_x0000_t202" style="position:absolute;left:0;text-align:left;margin-left:1pt;margin-top:7.9pt;width:506.3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">
                <v:textbox style="mso-fit-shape-to-text:t">
                  <w:txbxContent>
                    <w:p w14:paraId="7E960F28"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Prezentaţi metodele de promovare ce se vor utiliza (de ex.: publicitate, lansare oficială, pliante, broşuri, bannere etc.).</w:t>
                      </w:r>
                    </w:p>
                    <w:p w14:paraId="5DD07BC6"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Descrieţi  care  este  strategia  de  promovare  pentru  lansarea  produselor/serviciilor  dumneavoastră,  estimaţi costurile anuale de promovare şi prezentaţi ipotezele care au stat la baza estimărilor</w:t>
                      </w:r>
                    </w:p>
                  </w:txbxContent>
                </v:textbox>
              </v:shape>
            </w:pict>
          </mc:Fallback>
        </mc:AlternateContent>
      </w:r>
      <w:r w:rsidRPr="00603E57">
        <w:rPr>
          <w:rFonts w:ascii="Arial" w:hAnsi="Arial" w:cs="Arial"/>
          <w:color w:val="001F5F"/>
        </w:rPr>
        <w:t>.</w:t>
      </w:r>
    </w:p>
    <w:p w14:paraId="03092777"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113BBEA6"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3C0DA58C"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7294C206" w14:textId="77777777" w:rsidR="009530D3" w:rsidRPr="00603E57" w:rsidRDefault="009530D3" w:rsidP="00603E57">
      <w:pPr>
        <w:kinsoku w:val="0"/>
        <w:overflowPunct w:val="0"/>
        <w:spacing w:before="3" w:line="360" w:lineRule="auto"/>
        <w:jc w:val="both"/>
        <w:rPr>
          <w:rFonts w:ascii="Arial" w:hAnsi="Arial" w:cs="Arial"/>
        </w:rPr>
      </w:pPr>
    </w:p>
    <w:p w14:paraId="4FE45C09"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Desfacerea produselor</w:t>
      </w:r>
    </w:p>
    <w:p w14:paraId="06ABA8DA"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lang w:eastAsia="en-US"/>
        </w:rPr>
        <mc:AlternateContent>
          <mc:Choice Requires="wps">
            <w:drawing>
              <wp:anchor distT="0" distB="0" distL="114300" distR="114300" simplePos="0" relativeHeight="251686912" behindDoc="0" locked="0" layoutInCell="1" allowOverlap="1" wp14:anchorId="4F0E9C0C" wp14:editId="7E8563CE">
                <wp:simplePos x="0" y="0"/>
                <wp:positionH relativeFrom="column">
                  <wp:posOffset>9525</wp:posOffset>
                </wp:positionH>
                <wp:positionV relativeFrom="paragraph">
                  <wp:posOffset>140970</wp:posOffset>
                </wp:positionV>
                <wp:extent cx="6430010" cy="489585"/>
                <wp:effectExtent l="0" t="0" r="27940" b="2413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489585"/>
                        </a:xfrm>
                        <a:prstGeom prst="rect">
                          <a:avLst/>
                        </a:prstGeom>
                        <a:solidFill>
                          <a:srgbClr val="FFFFFF"/>
                        </a:solidFill>
                        <a:ln w="9525">
                          <a:solidFill>
                            <a:srgbClr val="000000"/>
                          </a:solidFill>
                          <a:miter lim="800000"/>
                          <a:headEnd/>
                          <a:tailEnd/>
                        </a:ln>
                      </wps:spPr>
                      <wps:txbx>
                        <w:txbxContent>
                          <w:p w14:paraId="2297F2B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Descrieţi modul de prezentare a produselor/serviciilor dumneavoastră din punct de vedere al greutăţii, dimensiunilor, ambalaje, tip de garanţii şi servicii prestate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E9C0C" id="Text Box 135" o:spid="_x0000_s1048" type="#_x0000_t202" style="position:absolute;left:0;text-align:left;margin-left:.75pt;margin-top:11.1pt;width:506.3pt;height: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">
                <v:textbox style="mso-fit-shape-to-text:t">
                  <w:txbxContent>
                    <w:p w14:paraId="2297F2B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Descrieţi modul de prezentare a produselor/serviciilor dumneavoastră din punct de vedere al greutăţii, dimensiunilor, ambalaje, tip de garanţii şi servicii prestate etc.</w:t>
                      </w:r>
                    </w:p>
                  </w:txbxContent>
                </v:textbox>
              </v:shape>
            </w:pict>
          </mc:Fallback>
        </mc:AlternateContent>
      </w:r>
    </w:p>
    <w:p w14:paraId="02797609"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08B1EBA6" w14:textId="77777777" w:rsidR="009530D3" w:rsidRPr="00603E57" w:rsidRDefault="009530D3" w:rsidP="00603E57">
      <w:pPr>
        <w:kinsoku w:val="0"/>
        <w:overflowPunct w:val="0"/>
        <w:spacing w:before="10" w:line="360" w:lineRule="auto"/>
        <w:jc w:val="both"/>
        <w:rPr>
          <w:rFonts w:ascii="Arial" w:hAnsi="Arial" w:cs="Arial"/>
        </w:rPr>
      </w:pPr>
    </w:p>
    <w:p w14:paraId="2CA9F183" w14:textId="77777777" w:rsidR="009530D3" w:rsidRPr="00603E57" w:rsidRDefault="009530D3" w:rsidP="00603E57">
      <w:pPr>
        <w:kinsoku w:val="0"/>
        <w:overflowPunct w:val="0"/>
        <w:spacing w:before="10" w:line="360" w:lineRule="auto"/>
        <w:jc w:val="both"/>
        <w:rPr>
          <w:rFonts w:ascii="Arial" w:hAnsi="Arial" w:cs="Arial"/>
        </w:rPr>
      </w:pPr>
    </w:p>
    <w:p w14:paraId="0EA2ED86" w14:textId="77777777" w:rsidR="009530D3" w:rsidRPr="00603E57" w:rsidRDefault="009530D3" w:rsidP="00603E57">
      <w:pPr>
        <w:kinsoku w:val="0"/>
        <w:overflowPunct w:val="0"/>
        <w:spacing w:before="10" w:line="360" w:lineRule="auto"/>
        <w:jc w:val="both"/>
        <w:rPr>
          <w:rFonts w:ascii="Arial" w:hAnsi="Arial" w:cs="Arial"/>
        </w:rPr>
      </w:pPr>
    </w:p>
    <w:p w14:paraId="1B7EE817" w14:textId="77777777" w:rsidR="009530D3" w:rsidRPr="00603E57" w:rsidRDefault="009530D3" w:rsidP="00603E57">
      <w:pPr>
        <w:kinsoku w:val="0"/>
        <w:overflowPunct w:val="0"/>
        <w:spacing w:before="10" w:line="360" w:lineRule="auto"/>
        <w:jc w:val="both"/>
        <w:rPr>
          <w:rFonts w:ascii="Arial" w:hAnsi="Arial" w:cs="Arial"/>
        </w:rPr>
      </w:pPr>
    </w:p>
    <w:p w14:paraId="6E9A713D" w14:textId="77777777" w:rsidR="009530D3" w:rsidRPr="00603E57" w:rsidRDefault="009530D3" w:rsidP="00603E57">
      <w:pPr>
        <w:kinsoku w:val="0"/>
        <w:overflowPunct w:val="0"/>
        <w:spacing w:before="10" w:line="360" w:lineRule="auto"/>
        <w:jc w:val="both"/>
        <w:rPr>
          <w:rFonts w:ascii="Arial" w:hAnsi="Arial" w:cs="Arial"/>
        </w:rPr>
      </w:pPr>
    </w:p>
    <w:p w14:paraId="35F7202B" w14:textId="77777777" w:rsidR="009530D3" w:rsidRPr="00603E57" w:rsidRDefault="009530D3" w:rsidP="00603E57">
      <w:pPr>
        <w:kinsoku w:val="0"/>
        <w:overflowPunct w:val="0"/>
        <w:spacing w:before="10" w:line="360" w:lineRule="auto"/>
        <w:jc w:val="both"/>
        <w:rPr>
          <w:rFonts w:ascii="Arial" w:hAnsi="Arial" w:cs="Arial"/>
        </w:rPr>
      </w:pPr>
    </w:p>
    <w:p w14:paraId="6499DC2C"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Modalitati de vanzare a produselor/serviciilor</w:t>
      </w:r>
    </w:p>
    <w:p w14:paraId="7DA079EB"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107228D5"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lang w:eastAsia="en-US"/>
        </w:rPr>
        <mc:AlternateContent>
          <mc:Choice Requires="wps">
            <w:drawing>
              <wp:anchor distT="0" distB="0" distL="114300" distR="114300" simplePos="0" relativeHeight="251687936" behindDoc="0" locked="0" layoutInCell="1" allowOverlap="1" wp14:anchorId="5E52C1CE" wp14:editId="27E1F24D">
                <wp:simplePos x="0" y="0"/>
                <wp:positionH relativeFrom="column">
                  <wp:posOffset>130175</wp:posOffset>
                </wp:positionH>
                <wp:positionV relativeFrom="paragraph">
                  <wp:posOffset>37465</wp:posOffset>
                </wp:positionV>
                <wp:extent cx="6563360" cy="781685"/>
                <wp:effectExtent l="0" t="0" r="27940" b="254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781685"/>
                        </a:xfrm>
                        <a:prstGeom prst="rect">
                          <a:avLst/>
                        </a:prstGeom>
                        <a:solidFill>
                          <a:srgbClr val="FFFFFF"/>
                        </a:solidFill>
                        <a:ln w="9525">
                          <a:solidFill>
                            <a:srgbClr val="000000"/>
                          </a:solidFill>
                          <a:miter lim="800000"/>
                          <a:headEnd/>
                          <a:tailEnd/>
                        </a:ln>
                      </wps:spPr>
                      <wps:txbx>
                        <w:txbxContent>
                          <w:p w14:paraId="4640D8D5"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care sunt modalităţile de vânzare a produselor/serviciilor dumneavoastră: cu ridicata, cu amănuntul, prin magazine proprii, reţea de magazine specializate, la domiciliul clientului, dacă veţi angaja vânzători sau veţi folosi comercianţi independenţi, dacă veţi face export etc.).</w:t>
                            </w:r>
                          </w:p>
                          <w:p w14:paraId="40CB2CE2"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dacă veţi furniza servicii auxiliare (post vânzare, transport, garanţie, reparaţii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2C1CE" id="Text Box 134" o:spid="_x0000_s1049" type="#_x0000_t202" style="position:absolute;left:0;text-align:left;margin-left:10.25pt;margin-top:2.95pt;width:516.8pt;height:6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">
                <v:textbox style="mso-fit-shape-to-text:t">
                  <w:txbxContent>
                    <w:p w14:paraId="4640D8D5"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care sunt modalităţile de vânzare a produselor/serviciilor dumneavoastră: cu ridicata, cu amănuntul, prin magazine proprii, reţea de magazine specializate, la domiciliul clientului, dacă veţi angaja vânzători sau veţi folosi comercianţi independenţi, dacă veţi face export etc.).</w:t>
                      </w:r>
                    </w:p>
                    <w:p w14:paraId="40CB2CE2"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dacă veţi furniza servicii auxiliare (post vânzare, transport, garanţie, reparaţii etc.).</w:t>
                      </w:r>
                    </w:p>
                  </w:txbxContent>
                </v:textbox>
              </v:shape>
            </w:pict>
          </mc:Fallback>
        </mc:AlternateContent>
      </w:r>
    </w:p>
    <w:p w14:paraId="06951B9F" w14:textId="77777777" w:rsidR="009530D3" w:rsidRPr="00603E57" w:rsidRDefault="009530D3" w:rsidP="00603E57">
      <w:pPr>
        <w:pStyle w:val="Heading1"/>
        <w:tabs>
          <w:tab w:val="left" w:pos="1788"/>
        </w:tabs>
        <w:kinsoku w:val="0"/>
        <w:overflowPunct w:val="0"/>
        <w:spacing w:line="360" w:lineRule="auto"/>
        <w:ind w:left="1418"/>
        <w:jc w:val="both"/>
        <w:rPr>
          <w:rFonts w:ascii="Arial" w:hAnsi="Arial" w:cs="Arial"/>
          <w:bCs w:val="0"/>
          <w:sz w:val="24"/>
          <w:szCs w:val="24"/>
        </w:rPr>
      </w:pPr>
    </w:p>
    <w:p w14:paraId="215144A2" w14:textId="77777777" w:rsidR="009530D3" w:rsidRPr="00603E57" w:rsidRDefault="009530D3" w:rsidP="00603E57">
      <w:pPr>
        <w:spacing w:line="360" w:lineRule="auto"/>
        <w:jc w:val="both"/>
        <w:rPr>
          <w:rFonts w:ascii="Arial" w:hAnsi="Arial" w:cs="Arial"/>
        </w:rPr>
      </w:pPr>
    </w:p>
    <w:p w14:paraId="45C2B239" w14:textId="77777777" w:rsidR="009530D3" w:rsidRPr="00603E57" w:rsidRDefault="009530D3" w:rsidP="00603E57">
      <w:pPr>
        <w:spacing w:line="360" w:lineRule="auto"/>
        <w:ind w:left="1701"/>
        <w:jc w:val="both"/>
        <w:rPr>
          <w:rFonts w:ascii="Arial" w:hAnsi="Arial" w:cs="Arial"/>
        </w:rPr>
      </w:pPr>
    </w:p>
    <w:p w14:paraId="593C1776" w14:textId="77777777" w:rsidR="009530D3" w:rsidRPr="00603E57" w:rsidRDefault="009530D3" w:rsidP="00603E57">
      <w:pPr>
        <w:spacing w:line="360" w:lineRule="auto"/>
        <w:jc w:val="both"/>
        <w:rPr>
          <w:rFonts w:ascii="Arial" w:hAnsi="Arial" w:cs="Arial"/>
        </w:rPr>
      </w:pPr>
    </w:p>
    <w:p w14:paraId="715CF324" w14:textId="77777777" w:rsidR="009530D3" w:rsidRPr="00603E57" w:rsidRDefault="009530D3" w:rsidP="00603E57">
      <w:pPr>
        <w:spacing w:line="360" w:lineRule="auto"/>
        <w:jc w:val="both"/>
        <w:rPr>
          <w:rFonts w:ascii="Arial" w:hAnsi="Arial" w:cs="Arial"/>
        </w:rPr>
      </w:pPr>
    </w:p>
    <w:p w14:paraId="15E88DCA"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Politica de preţuri</w:t>
      </w:r>
    </w:p>
    <w:p w14:paraId="15942C77"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707A9FE7"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lang w:eastAsia="en-US"/>
        </w:rPr>
        <mc:AlternateContent>
          <mc:Choice Requires="wps">
            <w:drawing>
              <wp:anchor distT="0" distB="0" distL="114300" distR="114300" simplePos="0" relativeHeight="251688960" behindDoc="0" locked="0" layoutInCell="1" allowOverlap="1" wp14:anchorId="22192E1F" wp14:editId="3B0B0CF1">
                <wp:simplePos x="0" y="0"/>
                <wp:positionH relativeFrom="column">
                  <wp:posOffset>130175</wp:posOffset>
                </wp:positionH>
                <wp:positionV relativeFrom="paragraph">
                  <wp:posOffset>28575</wp:posOffset>
                </wp:positionV>
                <wp:extent cx="6563360" cy="1502410"/>
                <wp:effectExtent l="0" t="0" r="27940" b="158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1E6BC9A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modul în care se va stabili preţul produselor/serviciilor şi dacă/când veţi oferi reduceri de preţuri.</w:t>
                            </w:r>
                          </w:p>
                          <w:p w14:paraId="2824E17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La ce prețuri finale de vânzare trebuie să ajungă produsele / serviciile dumneavoastră pentru fiecare segment de piață? </w:t>
                            </w:r>
                          </w:p>
                          <w:p w14:paraId="29EB6AFA"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Ce cifră de vânzări doriți să atingeți şi cum o proiectaţi pentru următorii ani: 2019-2021?</w:t>
                            </w:r>
                          </w:p>
                          <w:p w14:paraId="4773C83F"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Pentru fiecare grupă de produse/servicii se va prezenta nivelul preţurilor practicate în raport cu nivelul preţurilor de pe piaţă. </w:t>
                            </w:r>
                          </w:p>
                          <w:p w14:paraId="3FD5E10B"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Preţurile trebuie să fie comparabile (atât preţurile dumneavoastră, cât şi cele ale concurenţei vor fi prezentate la raft/la poarta fabricii/la distribuitor etc., în funcţie de tipul clienţilor). </w:t>
                            </w:r>
                          </w:p>
                          <w:p w14:paraId="0B2739C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Veţi face o comparaţie cu produsele înlocuitoare şi cu calitatea acestora</w:t>
                            </w:r>
                            <w:r>
                              <w:rPr>
                                <w:rFonts w:ascii="Arial" w:eastAsia="Times New Roman" w:hAnsi="Arial" w:cs="Arial"/>
                                <w:i/>
                                <w:iCs/>
                                <w:color w:val="001F5F"/>
                                <w:spacing w:val="-1"/>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192E1F" id="Text Box 133" o:spid="_x0000_s1050" type="#_x0000_t202" style="position:absolute;left:0;text-align:left;margin-left:10.25pt;margin-top:2.25pt;width:516.8pt;height:1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">
                <v:textbox style="mso-fit-shape-to-text:t">
                  <w:txbxContent>
                    <w:p w14:paraId="1E6BC9A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modul în care se va stabili preţul produselor/serviciilor şi dacă/când veţi oferi reduceri de preţuri.</w:t>
                      </w:r>
                    </w:p>
                    <w:p w14:paraId="2824E17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La ce prețuri finale de vânzare trebuie să ajungă produsele / serviciile dumneavoastră pentru fiecare segment de piață? </w:t>
                      </w:r>
                    </w:p>
                    <w:p w14:paraId="29EB6AFA"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Ce cifră de vânzări doriți să atingeți şi cum o proiectaţi pentru următorii ani: 2019-2021?</w:t>
                      </w:r>
                    </w:p>
                    <w:p w14:paraId="4773C83F"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Pentru fiecare grupă de produse/servicii se va prezenta nivelul preţurilor practicate în raport cu nivelul preţurilor de pe piaţă. </w:t>
                      </w:r>
                    </w:p>
                    <w:p w14:paraId="3FD5E10B"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Preţurile trebuie să fie comparabile (atât preţurile dumneavoastră, cât şi cele ale concurenţei vor fi prezentate la raft/la poarta fabricii/la distribuitor etc., în funcţie de tipul clienţilor). </w:t>
                      </w:r>
                    </w:p>
                    <w:p w14:paraId="0B2739C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Veţi face o comparaţie cu produsele înlocuitoare şi cu calitatea acestora</w:t>
                      </w:r>
                      <w:r>
                        <w:rPr>
                          <w:rFonts w:ascii="Arial" w:eastAsia="Times New Roman" w:hAnsi="Arial" w:cs="Arial"/>
                          <w:i/>
                          <w:iCs/>
                          <w:color w:val="001F5F"/>
                          <w:spacing w:val="-1"/>
                          <w:sz w:val="20"/>
                          <w:szCs w:val="20"/>
                        </w:rPr>
                        <w:t>.</w:t>
                      </w:r>
                    </w:p>
                  </w:txbxContent>
                </v:textbox>
              </v:shape>
            </w:pict>
          </mc:Fallback>
        </mc:AlternateContent>
      </w:r>
    </w:p>
    <w:p w14:paraId="2B55567B"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r w:rsidRPr="00603E57">
        <w:rPr>
          <w:rFonts w:ascii="Arial" w:hAnsi="Arial" w:cs="Arial"/>
          <w:color w:val="001F5F"/>
        </w:rPr>
        <w:t>.</w:t>
      </w:r>
    </w:p>
    <w:p w14:paraId="03E38660"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4AA6D49C"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7D37464D"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4C90EBD0"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6EB35D81"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721720FC" w14:textId="77777777" w:rsidR="009530D3" w:rsidRPr="00603E57" w:rsidRDefault="009530D3" w:rsidP="00603E57">
      <w:pPr>
        <w:pStyle w:val="BodyText"/>
        <w:kinsoku w:val="0"/>
        <w:overflowPunct w:val="0"/>
        <w:spacing w:before="26" w:line="360" w:lineRule="auto"/>
        <w:ind w:right="842"/>
        <w:jc w:val="both"/>
        <w:rPr>
          <w:rFonts w:ascii="Arial" w:hAnsi="Arial" w:cs="Arial"/>
          <w:i/>
          <w:iCs/>
          <w:color w:val="000000"/>
        </w:rPr>
      </w:pPr>
    </w:p>
    <w:p w14:paraId="7C595EF3" w14:textId="77777777" w:rsidR="009530D3" w:rsidRPr="00603E57" w:rsidRDefault="009530D3" w:rsidP="00603E57">
      <w:pPr>
        <w:kinsoku w:val="0"/>
        <w:overflowPunct w:val="0"/>
        <w:spacing w:before="9" w:line="360" w:lineRule="auto"/>
        <w:jc w:val="both"/>
        <w:rPr>
          <w:rFonts w:ascii="Arial" w:hAnsi="Arial" w:cs="Arial"/>
        </w:rPr>
      </w:pPr>
    </w:p>
    <w:p w14:paraId="0B9C96C7"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Planul de vânzări</w:t>
      </w:r>
    </w:p>
    <w:p w14:paraId="11510592"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lang w:eastAsia="en-US"/>
        </w:rPr>
        <mc:AlternateContent>
          <mc:Choice Requires="wps">
            <w:drawing>
              <wp:anchor distT="0" distB="0" distL="114300" distR="114300" simplePos="0" relativeHeight="251691008" behindDoc="0" locked="0" layoutInCell="1" allowOverlap="1" wp14:anchorId="31FC3D70" wp14:editId="34CDBAE5">
                <wp:simplePos x="0" y="0"/>
                <wp:positionH relativeFrom="column">
                  <wp:posOffset>66675</wp:posOffset>
                </wp:positionH>
                <wp:positionV relativeFrom="paragraph">
                  <wp:posOffset>89535</wp:posOffset>
                </wp:positionV>
                <wp:extent cx="6563360" cy="1502410"/>
                <wp:effectExtent l="0" t="0" r="27940" b="2286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77F05961" w14:textId="77777777" w:rsidR="00F65E5C"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Se vor prezenta detaliat elementele de logistică şi desfacere necesare pentru atingerea vânzărilor previzionate (forţa de vânzare, mijloace de transport necesare şi modul de asigurare al acestora, spaţii de depozitare necesare şi modul de asigurare a acestora etc.). </w:t>
                            </w:r>
                          </w:p>
                          <w:p w14:paraId="5AA1C377"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Estimaţi veniturile lunare / anuale maxime pe piaţa identificată în funcţie de cantitatea de produse/servicii şi de preţul propus, precum şi cuantificarea cheltuielilor aferente.- Proiectii Cifra de Afaceri pe urmatorii 3 ani</w:t>
                            </w:r>
                            <w:r>
                              <w:rPr>
                                <w:rFonts w:ascii="Arial" w:eastAsia="Times New Roman" w:hAnsi="Arial" w:cs="Arial"/>
                                <w:i/>
                                <w:iCs/>
                                <w:color w:val="001F5F"/>
                                <w:spacing w:val="-1"/>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C3D70" id="Text Box 137" o:spid="_x0000_s1051" type="#_x0000_t202" style="position:absolute;left:0;text-align:left;margin-left:5.25pt;margin-top:7.05pt;width:516.8pt;height:1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">
                <v:textbox style="mso-fit-shape-to-text:t">
                  <w:txbxContent>
                    <w:p w14:paraId="77F05961" w14:textId="77777777" w:rsidR="00F65E5C"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Se vor prezenta detaliat elementele de logistică şi desfacere necesare pentru atingerea vânzărilor previzionate (forţa de vânzare, mijloace de transport necesare şi modul de asigurare al acestora, spaţii de depozitare necesare şi modul de asigurare a acestora etc.). </w:t>
                      </w:r>
                    </w:p>
                    <w:p w14:paraId="5AA1C377"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Estimaţi veniturile lunare / anuale maxime pe piaţa identificată în funcţie de cantitatea de produse/servicii şi de preţul propus, precum şi cuantificarea cheltuielilor aferente.- Proiectii Cifra de Afaceri pe urmatorii 3 ani</w:t>
                      </w:r>
                      <w:r>
                        <w:rPr>
                          <w:rFonts w:ascii="Arial" w:eastAsia="Times New Roman" w:hAnsi="Arial" w:cs="Arial"/>
                          <w:i/>
                          <w:iCs/>
                          <w:color w:val="001F5F"/>
                          <w:spacing w:val="-1"/>
                          <w:sz w:val="20"/>
                          <w:szCs w:val="20"/>
                        </w:rPr>
                        <w:t>.</w:t>
                      </w:r>
                    </w:p>
                  </w:txbxContent>
                </v:textbox>
              </v:shape>
            </w:pict>
          </mc:Fallback>
        </mc:AlternateContent>
      </w:r>
    </w:p>
    <w:p w14:paraId="6C4F6B22"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3DCDE0ED"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1E3ABB64"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4E33B642"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30E3CE08" w14:textId="77777777" w:rsidR="009530D3" w:rsidRPr="00603E57" w:rsidRDefault="009530D3" w:rsidP="00603E57">
      <w:pPr>
        <w:pStyle w:val="BodyText"/>
        <w:kinsoku w:val="0"/>
        <w:overflowPunct w:val="0"/>
        <w:spacing w:before="56" w:line="360" w:lineRule="auto"/>
        <w:ind w:right="845"/>
        <w:jc w:val="both"/>
        <w:rPr>
          <w:rFonts w:ascii="Arial" w:hAnsi="Arial" w:cs="Arial"/>
          <w:i/>
          <w:iCs/>
          <w:color w:val="000000"/>
        </w:rPr>
      </w:pPr>
    </w:p>
    <w:p w14:paraId="2E63CA65" w14:textId="3C95F045" w:rsidR="009530D3" w:rsidRPr="00603E57" w:rsidRDefault="009530D3" w:rsidP="00603E57">
      <w:pPr>
        <w:widowControl/>
        <w:autoSpaceDE/>
        <w:autoSpaceDN/>
        <w:adjustRightInd/>
        <w:spacing w:line="360" w:lineRule="auto"/>
        <w:ind w:left="720"/>
        <w:contextualSpacing/>
        <w:jc w:val="both"/>
        <w:rPr>
          <w:rFonts w:ascii="Arial" w:hAnsi="Arial" w:cs="Arial"/>
        </w:rPr>
      </w:pPr>
      <w:r w:rsidRPr="00603E57">
        <w:rPr>
          <w:rFonts w:ascii="Arial" w:hAnsi="Arial" w:cs="Arial"/>
        </w:rPr>
        <w:tab/>
      </w:r>
    </w:p>
    <w:p w14:paraId="45585517" w14:textId="77777777" w:rsidR="009530D3" w:rsidRPr="00603E57" w:rsidRDefault="009530D3"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SUSTENABILITATEA FINANCIARĂ</w:t>
      </w:r>
    </w:p>
    <w:p w14:paraId="68C5295F" w14:textId="77777777" w:rsidR="009530D3" w:rsidRPr="00603E57" w:rsidRDefault="009530D3" w:rsidP="00603E57">
      <w:pPr>
        <w:pStyle w:val="ListParagraph"/>
        <w:tabs>
          <w:tab w:val="left" w:pos="1664"/>
        </w:tabs>
        <w:kinsoku w:val="0"/>
        <w:overflowPunct w:val="0"/>
        <w:spacing w:line="360" w:lineRule="auto"/>
        <w:jc w:val="both"/>
        <w:rPr>
          <w:rFonts w:ascii="Arial" w:hAnsi="Arial" w:cs="Arial"/>
          <w:b/>
          <w:bCs/>
          <w:spacing w:val="-2"/>
        </w:rPr>
      </w:pPr>
      <w:r w:rsidRPr="00603E57">
        <w:rPr>
          <w:rFonts w:ascii="Arial" w:hAnsi="Arial" w:cs="Arial"/>
          <w:noProof/>
          <w:color w:val="001F5F"/>
          <w:lang w:eastAsia="en-US"/>
        </w:rPr>
        <mc:AlternateContent>
          <mc:Choice Requires="wps">
            <w:drawing>
              <wp:anchor distT="0" distB="0" distL="114300" distR="114300" simplePos="0" relativeHeight="251695104" behindDoc="0" locked="0" layoutInCell="1" allowOverlap="1" wp14:anchorId="5387A86D" wp14:editId="16553125">
                <wp:simplePos x="0" y="0"/>
                <wp:positionH relativeFrom="column">
                  <wp:posOffset>-22225</wp:posOffset>
                </wp:positionH>
                <wp:positionV relativeFrom="paragraph">
                  <wp:posOffset>66675</wp:posOffset>
                </wp:positionV>
                <wp:extent cx="6563360" cy="1502410"/>
                <wp:effectExtent l="0" t="0" r="27940" b="2095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187297D5" w14:textId="77777777" w:rsidR="00F65E5C" w:rsidRPr="00F03696" w:rsidRDefault="00F65E5C" w:rsidP="00F03696">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F03696">
                              <w:rPr>
                                <w:rFonts w:ascii="Arial" w:eastAsia="Times New Roman" w:hAnsi="Arial" w:cs="Arial"/>
                                <w:i/>
                                <w:iCs/>
                                <w:color w:val="001F5F"/>
                                <w:spacing w:val="-1"/>
                                <w:sz w:val="20"/>
                                <w:szCs w:val="20"/>
                              </w:rPr>
                              <w:t>Precizați care sunt sursele ulterioare de finanţare pentru continuarea afacerii după data de 31 decembrie 2020. Precizați cât timp după finalizarea finanţării nerambursabile vor fi menținute cel puţin cele minimum două locuri de muncă nou create.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7A86D" id="Text Box 143" o:spid="_x0000_s1052" type="#_x0000_t202" style="position:absolute;left:0;text-align:left;margin-left:-1.75pt;margin-top:5.25pt;width:516.8pt;height:1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">
                <v:textbox style="mso-fit-shape-to-text:t">
                  <w:txbxContent>
                    <w:p w14:paraId="187297D5" w14:textId="77777777" w:rsidR="00F65E5C" w:rsidRPr="00F03696" w:rsidRDefault="00F65E5C" w:rsidP="00F03696">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F03696">
                        <w:rPr>
                          <w:rFonts w:ascii="Arial" w:eastAsia="Times New Roman" w:hAnsi="Arial" w:cs="Arial"/>
                          <w:i/>
                          <w:iCs/>
                          <w:color w:val="001F5F"/>
                          <w:spacing w:val="-1"/>
                          <w:sz w:val="20"/>
                          <w:szCs w:val="20"/>
                        </w:rPr>
                        <w:t>Precizați care sunt sursele ulterioare de finanţare pentru continuarea afacerii după data de 31 decembrie 2020. Precizați cât timp după finalizarea finanţării nerambursabile vor fi menținute cel puţin cele minimum două locuri de muncă nou create.</w:t>
                      </w:r>
                    </w:p>
                  </w:txbxContent>
                </v:textbox>
              </v:shape>
            </w:pict>
          </mc:Fallback>
        </mc:AlternateContent>
      </w:r>
    </w:p>
    <w:p w14:paraId="6ED10F6E" w14:textId="77777777" w:rsidR="009530D3" w:rsidRPr="00603E57" w:rsidRDefault="009530D3" w:rsidP="00603E57">
      <w:pPr>
        <w:pStyle w:val="ListParagraph"/>
        <w:tabs>
          <w:tab w:val="left" w:pos="1664"/>
        </w:tabs>
        <w:kinsoku w:val="0"/>
        <w:overflowPunct w:val="0"/>
        <w:spacing w:line="360" w:lineRule="auto"/>
        <w:jc w:val="both"/>
        <w:rPr>
          <w:rFonts w:ascii="Arial" w:hAnsi="Arial" w:cs="Arial"/>
          <w:b/>
          <w:bCs/>
          <w:spacing w:val="-2"/>
        </w:rPr>
      </w:pPr>
    </w:p>
    <w:p w14:paraId="034103DA" w14:textId="77777777" w:rsidR="00F03696" w:rsidRPr="00603E57" w:rsidRDefault="00F03696" w:rsidP="00603E57">
      <w:pPr>
        <w:widowControl/>
        <w:autoSpaceDE/>
        <w:autoSpaceDN/>
        <w:adjustRightInd/>
        <w:spacing w:line="360" w:lineRule="auto"/>
        <w:contextualSpacing/>
        <w:jc w:val="both"/>
        <w:rPr>
          <w:rFonts w:ascii="Arial" w:hAnsi="Arial" w:cs="Arial"/>
        </w:rPr>
      </w:pPr>
    </w:p>
    <w:p w14:paraId="703D6AA7" w14:textId="77777777"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7F318C2A"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BUGETUL, PREVIZIUNI FINANCIARE SI LISTA MIJLOACELOR FIXE </w:t>
      </w:r>
    </w:p>
    <w:p w14:paraId="2ADB35FF" w14:textId="77777777"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36B35287" w14:textId="77777777" w:rsidR="00F03696" w:rsidRPr="00603E57" w:rsidRDefault="00F03696" w:rsidP="00603E57">
      <w:pPr>
        <w:pStyle w:val="ListParagraph"/>
        <w:tabs>
          <w:tab w:val="left" w:pos="908"/>
        </w:tabs>
        <w:kinsoku w:val="0"/>
        <w:overflowPunct w:val="0"/>
        <w:spacing w:line="360" w:lineRule="auto"/>
        <w:ind w:left="360"/>
        <w:contextualSpacing w:val="0"/>
        <w:jc w:val="both"/>
        <w:rPr>
          <w:rFonts w:ascii="Arial" w:hAnsi="Arial" w:cs="Arial"/>
          <w:b/>
          <w:bCs/>
          <w:vanish/>
          <w:spacing w:val="-1"/>
        </w:rPr>
      </w:pPr>
    </w:p>
    <w:p w14:paraId="1871C52F" w14:textId="77777777" w:rsidR="00F03696" w:rsidRPr="00603E57" w:rsidRDefault="00F03696" w:rsidP="00512DF0">
      <w:pPr>
        <w:pStyle w:val="ListParagraph"/>
        <w:numPr>
          <w:ilvl w:val="0"/>
          <w:numId w:val="11"/>
        </w:numPr>
        <w:tabs>
          <w:tab w:val="left" w:pos="908"/>
        </w:tabs>
        <w:kinsoku w:val="0"/>
        <w:overflowPunct w:val="0"/>
        <w:spacing w:line="360" w:lineRule="auto"/>
        <w:contextualSpacing w:val="0"/>
        <w:jc w:val="both"/>
        <w:rPr>
          <w:rFonts w:ascii="Arial" w:hAnsi="Arial" w:cs="Arial"/>
          <w:b/>
          <w:bCs/>
          <w:vanish/>
          <w:spacing w:val="-1"/>
        </w:rPr>
      </w:pPr>
    </w:p>
    <w:p w14:paraId="5FA66221"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Bugetul detaliat pe cheltuieli (fişier Excel anexat - Anexa 2)</w:t>
      </w:r>
    </w:p>
    <w:p w14:paraId="0D0F85D3" w14:textId="77777777" w:rsidR="00F03696" w:rsidRPr="00603E57" w:rsidRDefault="00F03696" w:rsidP="00603E57">
      <w:pPr>
        <w:tabs>
          <w:tab w:val="left" w:pos="1788"/>
        </w:tabs>
        <w:kinsoku w:val="0"/>
        <w:overflowPunct w:val="0"/>
        <w:spacing w:line="360" w:lineRule="auto"/>
        <w:jc w:val="both"/>
        <w:rPr>
          <w:rFonts w:ascii="Arial" w:hAnsi="Arial" w:cs="Arial"/>
          <w:color w:val="000000"/>
        </w:rPr>
      </w:pPr>
    </w:p>
    <w:p w14:paraId="278DB078"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Detaliati cheltuielile estimate pentru primele 12 luni de functionare.</w:t>
      </w:r>
    </w:p>
    <w:p w14:paraId="01B7A3A5" w14:textId="77777777" w:rsidR="00F03696" w:rsidRPr="00603E57" w:rsidRDefault="00F03696" w:rsidP="00603E57">
      <w:pPr>
        <w:tabs>
          <w:tab w:val="left" w:pos="1788"/>
        </w:tabs>
        <w:kinsoku w:val="0"/>
        <w:overflowPunct w:val="0"/>
        <w:spacing w:line="360" w:lineRule="auto"/>
        <w:ind w:left="1418"/>
        <w:jc w:val="both"/>
        <w:rPr>
          <w:rFonts w:ascii="Arial" w:hAnsi="Arial" w:cs="Arial"/>
          <w:color w:val="000000"/>
        </w:rPr>
      </w:pPr>
    </w:p>
    <w:p w14:paraId="7D0D9F52"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Previziuni financiare  (fişier Excel anexat – Anexa 2)</w:t>
      </w:r>
    </w:p>
    <w:p w14:paraId="0EA5F758" w14:textId="77777777" w:rsidR="00F03696" w:rsidRPr="00603E57" w:rsidRDefault="00F03696" w:rsidP="00603E57">
      <w:pPr>
        <w:tabs>
          <w:tab w:val="left" w:pos="908"/>
        </w:tabs>
        <w:kinsoku w:val="0"/>
        <w:overflowPunct w:val="0"/>
        <w:spacing w:line="360" w:lineRule="auto"/>
        <w:ind w:left="1418"/>
        <w:jc w:val="both"/>
        <w:rPr>
          <w:rFonts w:ascii="Arial" w:hAnsi="Arial" w:cs="Arial"/>
          <w:b/>
          <w:bCs/>
          <w:spacing w:val="-1"/>
        </w:rPr>
      </w:pPr>
    </w:p>
    <w:p w14:paraId="100E9A67"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Specificati veniturile si cheltuielile pentru primele 24 de luni de functionare.</w:t>
      </w:r>
    </w:p>
    <w:p w14:paraId="1B461412" w14:textId="77777777" w:rsidR="00F03696" w:rsidRPr="00603E57" w:rsidRDefault="00F03696" w:rsidP="00603E57">
      <w:pPr>
        <w:tabs>
          <w:tab w:val="left" w:pos="1788"/>
        </w:tabs>
        <w:kinsoku w:val="0"/>
        <w:overflowPunct w:val="0"/>
        <w:spacing w:before="28" w:line="360" w:lineRule="auto"/>
        <w:jc w:val="both"/>
        <w:rPr>
          <w:rFonts w:ascii="Arial" w:hAnsi="Arial" w:cs="Arial"/>
        </w:rPr>
      </w:pPr>
      <w:r w:rsidRPr="00603E57">
        <w:rPr>
          <w:rFonts w:ascii="Arial" w:hAnsi="Arial" w:cs="Arial"/>
        </w:rPr>
        <w:tab/>
      </w:r>
    </w:p>
    <w:p w14:paraId="6A7CC849"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Lista mijloace fixe si obiecte de inventar ((fişier Excel anexat – Anexa 2)</w:t>
      </w:r>
    </w:p>
    <w:p w14:paraId="501C78E0"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p>
    <w:p w14:paraId="6F5619D7"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 xml:space="preserve">Specificati lista mijloacelor fixe si a obiectelor de inventar achizitionate prin ajutorul de minimis </w:t>
      </w:r>
    </w:p>
    <w:p w14:paraId="552A3F98" w14:textId="77777777" w:rsidR="009530D3" w:rsidRPr="00603E57" w:rsidRDefault="009530D3" w:rsidP="00603E57">
      <w:pPr>
        <w:widowControl/>
        <w:autoSpaceDE/>
        <w:autoSpaceDN/>
        <w:adjustRightInd/>
        <w:spacing w:line="360" w:lineRule="auto"/>
        <w:ind w:left="720"/>
        <w:contextualSpacing/>
        <w:jc w:val="both"/>
        <w:rPr>
          <w:rFonts w:ascii="Arial" w:hAnsi="Arial" w:cs="Arial"/>
        </w:rPr>
      </w:pPr>
    </w:p>
    <w:p w14:paraId="50D69909"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CONTRIBUTIA LA TEMELE SECUNDARE</w:t>
      </w:r>
    </w:p>
    <w:p w14:paraId="53B9E0E9" w14:textId="77777777" w:rsidR="00F03696" w:rsidRPr="00603E57" w:rsidRDefault="00F03696" w:rsidP="00603E57">
      <w:pPr>
        <w:spacing w:line="360" w:lineRule="auto"/>
        <w:ind w:left="1985"/>
        <w:jc w:val="both"/>
        <w:rPr>
          <w:rFonts w:ascii="Arial" w:hAnsi="Arial" w:cs="Arial"/>
        </w:rPr>
      </w:pPr>
    </w:p>
    <w:p w14:paraId="1CF6210A" w14:textId="77777777" w:rsidR="00F03696" w:rsidRPr="00603E57" w:rsidRDefault="00F03696" w:rsidP="00512DF0">
      <w:pPr>
        <w:pStyle w:val="ListParagraph"/>
        <w:numPr>
          <w:ilvl w:val="0"/>
          <w:numId w:val="11"/>
        </w:numPr>
        <w:tabs>
          <w:tab w:val="left" w:pos="908"/>
        </w:tabs>
        <w:kinsoku w:val="0"/>
        <w:overflowPunct w:val="0"/>
        <w:spacing w:line="360" w:lineRule="auto"/>
        <w:contextualSpacing w:val="0"/>
        <w:jc w:val="both"/>
        <w:rPr>
          <w:rFonts w:ascii="Arial" w:hAnsi="Arial" w:cs="Arial"/>
          <w:b/>
          <w:bCs/>
          <w:vanish/>
          <w:spacing w:val="-1"/>
        </w:rPr>
      </w:pPr>
    </w:p>
    <w:p w14:paraId="295E40AB"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Măsuri ce vor promova concret dezvoltarea durabilă prin dezvoltarea unor produse, tehnologii sau servicii care contribuie la aplicarea principiilor dezvoltării durabile de către întreprinderea finanțata</w:t>
      </w:r>
    </w:p>
    <w:p w14:paraId="1FE3B744" w14:textId="77777777" w:rsidR="00F03696" w:rsidRPr="00603E57" w:rsidRDefault="00F03696" w:rsidP="00603E57">
      <w:pPr>
        <w:spacing w:line="360" w:lineRule="auto"/>
        <w:ind w:left="1663" w:right="843"/>
        <w:jc w:val="both"/>
        <w:rPr>
          <w:rFonts w:ascii="Arial" w:hAnsi="Arial" w:cs="Arial"/>
          <w:i/>
          <w:iCs/>
          <w:color w:val="001F5F"/>
          <w:spacing w:val="-1"/>
        </w:rPr>
      </w:pPr>
      <w:r w:rsidRPr="00603E57">
        <w:rPr>
          <w:rFonts w:ascii="Arial" w:hAnsi="Arial" w:cs="Arial"/>
          <w:i/>
          <w:iCs/>
          <w:noProof/>
          <w:color w:val="001F5F"/>
          <w:spacing w:val="-1"/>
          <w:lang w:eastAsia="en-US"/>
        </w:rPr>
        <mc:AlternateContent>
          <mc:Choice Requires="wps">
            <w:drawing>
              <wp:anchor distT="0" distB="0" distL="114300" distR="114300" simplePos="0" relativeHeight="251697152" behindDoc="0" locked="0" layoutInCell="1" allowOverlap="1" wp14:anchorId="5D4B2039" wp14:editId="262004FF">
                <wp:simplePos x="0" y="0"/>
                <wp:positionH relativeFrom="column">
                  <wp:posOffset>285750</wp:posOffset>
                </wp:positionH>
                <wp:positionV relativeFrom="paragraph">
                  <wp:posOffset>78740</wp:posOffset>
                </wp:positionV>
                <wp:extent cx="5905500" cy="393065"/>
                <wp:effectExtent l="0" t="0" r="19050" b="2667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3065"/>
                        </a:xfrm>
                        <a:prstGeom prst="rect">
                          <a:avLst/>
                        </a:prstGeom>
                        <a:solidFill>
                          <a:srgbClr val="FFFFFF"/>
                        </a:solidFill>
                        <a:ln w="9525">
                          <a:solidFill>
                            <a:srgbClr val="000000"/>
                          </a:solidFill>
                          <a:miter lim="800000"/>
                          <a:headEnd/>
                          <a:tailEnd/>
                        </a:ln>
                      </wps:spPr>
                      <wps:txbx>
                        <w:txbxContent>
                          <w:p w14:paraId="0EB7D352" w14:textId="77777777" w:rsidR="00F65E5C" w:rsidRPr="006D5EDE" w:rsidRDefault="00F65E5C" w:rsidP="00F03696">
                            <w:pPr>
                              <w:rPr>
                                <w:rFonts w:ascii="Arial" w:hAnsi="Arial" w:cs="Arial"/>
                                <w:i/>
                                <w:iCs/>
                                <w:color w:val="001F5F"/>
                                <w:sz w:val="20"/>
                                <w:szCs w:val="20"/>
                              </w:rPr>
                            </w:pPr>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firmei care vor promova concret dezvoltarea durabila prin dezvoltarea de produse, tehnologii, servicii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B2039" id="Text Box 148" o:spid="_x0000_s1053" type="#_x0000_t202" style="position:absolute;left:0;text-align:left;margin-left:22.5pt;margin-top:6.2pt;width:465pt;height:3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">
                <v:textbox style="mso-fit-shape-to-text:t">
                  <w:txbxContent>
                    <w:p w14:paraId="0EB7D352" w14:textId="77777777" w:rsidR="00F65E5C" w:rsidRPr="006D5EDE" w:rsidRDefault="00F65E5C" w:rsidP="00F03696">
                      <w:pPr>
                        <w:rPr>
                          <w:rFonts w:ascii="Arial" w:hAnsi="Arial" w:cs="Arial"/>
                          <w:i/>
                          <w:iCs/>
                          <w:color w:val="001F5F"/>
                          <w:sz w:val="20"/>
                          <w:szCs w:val="20"/>
                        </w:rPr>
                      </w:pPr>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firmei care vor promova concret dezvoltarea durabila prin dezvoltarea de produse, tehnologii, servicii</w:t>
                      </w:r>
                    </w:p>
                  </w:txbxContent>
                </v:textbox>
              </v:shape>
            </w:pict>
          </mc:Fallback>
        </mc:AlternateContent>
      </w:r>
    </w:p>
    <w:p w14:paraId="7DFA68B1" w14:textId="77777777" w:rsidR="00F03696" w:rsidRPr="00603E57" w:rsidRDefault="00F03696" w:rsidP="00603E57">
      <w:pPr>
        <w:spacing w:line="360" w:lineRule="auto"/>
        <w:ind w:left="1663" w:right="843"/>
        <w:jc w:val="both"/>
        <w:rPr>
          <w:rFonts w:ascii="Arial" w:hAnsi="Arial" w:cs="Arial"/>
          <w:i/>
          <w:iCs/>
          <w:color w:val="001F5F"/>
          <w:spacing w:val="-1"/>
        </w:rPr>
      </w:pPr>
    </w:p>
    <w:p w14:paraId="0A8F48F6" w14:textId="77777777" w:rsidR="00F03696" w:rsidRPr="00603E57" w:rsidRDefault="00F03696" w:rsidP="00603E57">
      <w:pPr>
        <w:spacing w:line="360" w:lineRule="auto"/>
        <w:ind w:left="1663" w:right="843"/>
        <w:jc w:val="both"/>
        <w:rPr>
          <w:rFonts w:ascii="Arial" w:hAnsi="Arial" w:cs="Arial"/>
          <w:i/>
          <w:iCs/>
          <w:color w:val="001F5F"/>
          <w:spacing w:val="-1"/>
        </w:rPr>
      </w:pPr>
    </w:p>
    <w:p w14:paraId="35EEC62E" w14:textId="77777777" w:rsidR="00F03696" w:rsidRPr="00603E57" w:rsidRDefault="00F03696" w:rsidP="00603E57">
      <w:pPr>
        <w:spacing w:line="360" w:lineRule="auto"/>
        <w:ind w:left="1663" w:right="843"/>
        <w:jc w:val="both"/>
        <w:rPr>
          <w:rFonts w:ascii="Arial" w:hAnsi="Arial" w:cs="Arial"/>
          <w:b/>
          <w:bCs/>
          <w:spacing w:val="-1"/>
        </w:rPr>
      </w:pPr>
    </w:p>
    <w:p w14:paraId="2435B11F"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698176" behindDoc="0" locked="0" layoutInCell="1" allowOverlap="1" wp14:anchorId="356C7FC2" wp14:editId="1E6DF624">
                <wp:simplePos x="0" y="0"/>
                <wp:positionH relativeFrom="column">
                  <wp:posOffset>317500</wp:posOffset>
                </wp:positionH>
                <wp:positionV relativeFrom="paragraph">
                  <wp:posOffset>317500</wp:posOffset>
                </wp:positionV>
                <wp:extent cx="5867400" cy="393065"/>
                <wp:effectExtent l="0" t="0" r="19050" b="266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3065"/>
                        </a:xfrm>
                        <a:prstGeom prst="rect">
                          <a:avLst/>
                        </a:prstGeom>
                        <a:solidFill>
                          <a:srgbClr val="FFFFFF"/>
                        </a:solidFill>
                        <a:ln w="9525">
                          <a:solidFill>
                            <a:srgbClr val="000000"/>
                          </a:solidFill>
                          <a:miter lim="800000"/>
                          <a:headEnd/>
                          <a:tailEnd/>
                        </a:ln>
                      </wps:spPr>
                      <wps:txbx>
                        <w:txbxContent>
                          <w:p w14:paraId="5A4A9C95"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sprijinirea tranzitiei catre o economie cu emisii scazute de dioxid de carbon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C7FC2" id="Text Box 147" o:spid="_x0000_s1054" type="#_x0000_t202" style="position:absolute;left:0;text-align:left;margin-left:25pt;margin-top:25pt;width:462pt;height:3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">
                <v:textbox style="mso-fit-shape-to-text:t">
                  <w:txbxContent>
                    <w:p w14:paraId="5A4A9C95"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sprijinirea tranzitiei catre o economie cu emisii scazute de dioxid de carbon</w:t>
                      </w:r>
                    </w:p>
                  </w:txbxContent>
                </v:textbox>
              </v:shape>
            </w:pict>
          </mc:Fallback>
        </mc:AlternateContent>
      </w:r>
      <w:r w:rsidRPr="00603E57">
        <w:rPr>
          <w:rFonts w:ascii="Arial" w:hAnsi="Arial" w:cs="Arial"/>
          <w:b/>
          <w:bCs/>
          <w:spacing w:val="-1"/>
        </w:rPr>
        <w:t>Măsuri ce vor promova concret sprijinirea tranzitiei catre o economie cu emisii scazute de dioxid de carbon</w:t>
      </w:r>
    </w:p>
    <w:p w14:paraId="3AD8C702" w14:textId="77777777" w:rsidR="00F03696" w:rsidRPr="00603E57" w:rsidRDefault="00F03696" w:rsidP="00603E57">
      <w:pPr>
        <w:spacing w:line="360" w:lineRule="auto"/>
        <w:ind w:left="1663" w:right="843"/>
        <w:jc w:val="both"/>
        <w:rPr>
          <w:rFonts w:ascii="Arial" w:hAnsi="Arial" w:cs="Arial"/>
          <w:b/>
          <w:bCs/>
          <w:spacing w:val="-1"/>
        </w:rPr>
      </w:pPr>
    </w:p>
    <w:p w14:paraId="29575BEA" w14:textId="77777777" w:rsidR="00F03696" w:rsidRPr="00603E57" w:rsidRDefault="00F03696" w:rsidP="00603E57">
      <w:pPr>
        <w:spacing w:line="360" w:lineRule="auto"/>
        <w:ind w:left="1663" w:right="843"/>
        <w:jc w:val="both"/>
        <w:rPr>
          <w:rFonts w:ascii="Arial" w:hAnsi="Arial" w:cs="Arial"/>
          <w:b/>
          <w:bCs/>
          <w:spacing w:val="-1"/>
        </w:rPr>
      </w:pPr>
    </w:p>
    <w:p w14:paraId="176DDEBA" w14:textId="77777777" w:rsidR="00F03696" w:rsidRPr="00603E57" w:rsidRDefault="00F03696" w:rsidP="00603E57">
      <w:pPr>
        <w:spacing w:line="360" w:lineRule="auto"/>
        <w:ind w:left="1663" w:right="843"/>
        <w:jc w:val="both"/>
        <w:rPr>
          <w:rFonts w:ascii="Arial" w:hAnsi="Arial" w:cs="Arial"/>
          <w:b/>
          <w:bCs/>
          <w:spacing w:val="-1"/>
        </w:rPr>
      </w:pPr>
    </w:p>
    <w:p w14:paraId="6D063A51"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Măsuri ce vor promova concret inovarea sociala</w:t>
      </w:r>
    </w:p>
    <w:p w14:paraId="22F830D6" w14:textId="77777777" w:rsidR="00F03696" w:rsidRPr="00603E57" w:rsidRDefault="00F03696" w:rsidP="00603E57">
      <w:pPr>
        <w:spacing w:line="360" w:lineRule="auto"/>
        <w:ind w:left="1663" w:right="843"/>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700224" behindDoc="0" locked="0" layoutInCell="1" allowOverlap="1" wp14:anchorId="7B88938C" wp14:editId="41916535">
                <wp:simplePos x="0" y="0"/>
                <wp:positionH relativeFrom="column">
                  <wp:posOffset>351790</wp:posOffset>
                </wp:positionH>
                <wp:positionV relativeFrom="paragraph">
                  <wp:posOffset>125095</wp:posOffset>
                </wp:positionV>
                <wp:extent cx="5867400" cy="247015"/>
                <wp:effectExtent l="0" t="0" r="19050" b="2032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7015"/>
                        </a:xfrm>
                        <a:prstGeom prst="rect">
                          <a:avLst/>
                        </a:prstGeom>
                        <a:solidFill>
                          <a:srgbClr val="FFFFFF"/>
                        </a:solidFill>
                        <a:ln w="9525">
                          <a:solidFill>
                            <a:srgbClr val="000000"/>
                          </a:solidFill>
                          <a:miter lim="800000"/>
                          <a:headEnd/>
                          <a:tailEnd/>
                        </a:ln>
                      </wps:spPr>
                      <wps:txbx>
                        <w:txbxContent>
                          <w:p w14:paraId="0E3C8733"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inovarea sociala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8938C" id="Text Box 146" o:spid="_x0000_s1055" type="#_x0000_t202" style="position:absolute;left:0;text-align:left;margin-left:27.7pt;margin-top:9.85pt;width:462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">
                <v:textbox style="mso-fit-shape-to-text:t">
                  <w:txbxContent>
                    <w:p w14:paraId="0E3C8733"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inovarea sociala</w:t>
                      </w:r>
                    </w:p>
                  </w:txbxContent>
                </v:textbox>
              </v:shape>
            </w:pict>
          </mc:Fallback>
        </mc:AlternateContent>
      </w:r>
    </w:p>
    <w:p w14:paraId="26763B84" w14:textId="77777777" w:rsidR="00F03696" w:rsidRPr="00603E57" w:rsidRDefault="00F03696" w:rsidP="00603E57">
      <w:pPr>
        <w:spacing w:line="360" w:lineRule="auto"/>
        <w:ind w:left="1663" w:right="843"/>
        <w:jc w:val="both"/>
        <w:rPr>
          <w:rFonts w:ascii="Arial" w:hAnsi="Arial" w:cs="Arial"/>
          <w:b/>
          <w:bCs/>
          <w:spacing w:val="-1"/>
        </w:rPr>
      </w:pPr>
    </w:p>
    <w:p w14:paraId="20D5EC28" w14:textId="77777777" w:rsidR="00F03696" w:rsidRPr="00603E57" w:rsidRDefault="00F03696" w:rsidP="00603E57">
      <w:pPr>
        <w:spacing w:line="360" w:lineRule="auto"/>
        <w:ind w:left="1663" w:right="843"/>
        <w:jc w:val="both"/>
        <w:rPr>
          <w:rFonts w:ascii="Arial" w:hAnsi="Arial" w:cs="Arial"/>
          <w:b/>
          <w:bCs/>
          <w:spacing w:val="-1"/>
        </w:rPr>
      </w:pPr>
    </w:p>
    <w:p w14:paraId="49D16CA8"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Masuri ce vor promova concret utilizarea si calitatea TIC</w:t>
      </w:r>
    </w:p>
    <w:p w14:paraId="024256BB" w14:textId="77777777" w:rsidR="00F03696" w:rsidRPr="00603E57" w:rsidRDefault="00F03696" w:rsidP="00603E57">
      <w:pPr>
        <w:tabs>
          <w:tab w:val="left" w:pos="3721"/>
        </w:tabs>
        <w:spacing w:line="360" w:lineRule="auto"/>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701248" behindDoc="0" locked="0" layoutInCell="1" allowOverlap="1" wp14:anchorId="01E48C22" wp14:editId="37E09AB7">
                <wp:simplePos x="0" y="0"/>
                <wp:positionH relativeFrom="column">
                  <wp:posOffset>369570</wp:posOffset>
                </wp:positionH>
                <wp:positionV relativeFrom="paragraph">
                  <wp:posOffset>123825</wp:posOffset>
                </wp:positionV>
                <wp:extent cx="5867400" cy="247015"/>
                <wp:effectExtent l="0" t="0" r="19050" b="2032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7015"/>
                        </a:xfrm>
                        <a:prstGeom prst="rect">
                          <a:avLst/>
                        </a:prstGeom>
                        <a:solidFill>
                          <a:srgbClr val="FFFFFF"/>
                        </a:solidFill>
                        <a:ln w="9525">
                          <a:solidFill>
                            <a:srgbClr val="000000"/>
                          </a:solidFill>
                          <a:miter lim="800000"/>
                          <a:headEnd/>
                          <a:tailEnd/>
                        </a:ln>
                      </wps:spPr>
                      <wps:txbx>
                        <w:txbxContent>
                          <w:p w14:paraId="0CEB6C74"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utilizarea si calitatea TIC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48C22" id="Text Box 145" o:spid="_x0000_s1056" type="#_x0000_t202" style="position:absolute;left:0;text-align:left;margin-left:29.1pt;margin-top:9.75pt;width:462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">
                <v:textbox style="mso-fit-shape-to-text:t">
                  <w:txbxContent>
                    <w:p w14:paraId="0CEB6C74"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utilizarea si calitatea TIC</w:t>
                      </w:r>
                    </w:p>
                  </w:txbxContent>
                </v:textbox>
              </v:shape>
            </w:pict>
          </mc:Fallback>
        </mc:AlternateContent>
      </w:r>
    </w:p>
    <w:p w14:paraId="4605F46A" w14:textId="77777777" w:rsidR="00F03696" w:rsidRPr="00603E57" w:rsidRDefault="00F03696" w:rsidP="00603E57">
      <w:pPr>
        <w:tabs>
          <w:tab w:val="left" w:pos="3721"/>
        </w:tabs>
        <w:spacing w:line="360" w:lineRule="auto"/>
        <w:jc w:val="both"/>
        <w:rPr>
          <w:rFonts w:ascii="Arial" w:hAnsi="Arial" w:cs="Arial"/>
          <w:b/>
          <w:bCs/>
          <w:spacing w:val="-1"/>
        </w:rPr>
      </w:pPr>
    </w:p>
    <w:p w14:paraId="6D7E4DFD" w14:textId="77777777" w:rsidR="00F03696" w:rsidRPr="00603E57" w:rsidRDefault="00F03696" w:rsidP="00603E57">
      <w:pPr>
        <w:tabs>
          <w:tab w:val="left" w:pos="3721"/>
        </w:tabs>
        <w:spacing w:line="360" w:lineRule="auto"/>
        <w:jc w:val="both"/>
        <w:rPr>
          <w:rFonts w:ascii="Arial" w:hAnsi="Arial" w:cs="Arial"/>
          <w:b/>
          <w:bCs/>
          <w:spacing w:val="-1"/>
        </w:rPr>
      </w:pPr>
    </w:p>
    <w:p w14:paraId="2182DEB2" w14:textId="77777777" w:rsidR="00F03696" w:rsidRPr="00603E57" w:rsidRDefault="00F03696" w:rsidP="00603E57">
      <w:pPr>
        <w:tabs>
          <w:tab w:val="left" w:pos="3721"/>
        </w:tabs>
        <w:spacing w:line="360" w:lineRule="auto"/>
        <w:jc w:val="both"/>
        <w:rPr>
          <w:rFonts w:ascii="Arial" w:hAnsi="Arial" w:cs="Arial"/>
          <w:b/>
          <w:bCs/>
          <w:spacing w:val="-1"/>
        </w:rPr>
      </w:pPr>
    </w:p>
    <w:p w14:paraId="34A608D7"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CONTRIBUTIA PROPRIE </w:t>
      </w:r>
    </w:p>
    <w:p w14:paraId="60ADE018" w14:textId="77777777" w:rsidR="00F03696" w:rsidRPr="00603E57" w:rsidRDefault="00F03696" w:rsidP="00603E57">
      <w:pPr>
        <w:tabs>
          <w:tab w:val="left" w:pos="1843"/>
        </w:tabs>
        <w:spacing w:line="360" w:lineRule="auto"/>
        <w:ind w:left="1418" w:right="985"/>
        <w:jc w:val="both"/>
        <w:rPr>
          <w:rFonts w:ascii="Arial" w:hAnsi="Arial" w:cs="Arial"/>
          <w:b/>
          <w:bCs/>
          <w:spacing w:val="-1"/>
        </w:rPr>
      </w:pPr>
      <w:r w:rsidRPr="00603E57">
        <w:rPr>
          <w:rFonts w:ascii="Arial" w:hAnsi="Arial" w:cs="Arial"/>
          <w:b/>
          <w:bCs/>
          <w:noProof/>
          <w:spacing w:val="-1"/>
          <w:lang w:eastAsia="en-US"/>
        </w:rPr>
        <mc:AlternateContent>
          <mc:Choice Requires="wps">
            <w:drawing>
              <wp:anchor distT="0" distB="0" distL="114300" distR="114300" simplePos="0" relativeHeight="251699200" behindDoc="0" locked="0" layoutInCell="1" allowOverlap="1" wp14:anchorId="3E9C3852" wp14:editId="0A298A78">
                <wp:simplePos x="0" y="0"/>
                <wp:positionH relativeFrom="column">
                  <wp:posOffset>414020</wp:posOffset>
                </wp:positionH>
                <wp:positionV relativeFrom="paragraph">
                  <wp:posOffset>152400</wp:posOffset>
                </wp:positionV>
                <wp:extent cx="5857875" cy="393065"/>
                <wp:effectExtent l="0" t="0" r="28575" b="266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3065"/>
                        </a:xfrm>
                        <a:prstGeom prst="rect">
                          <a:avLst/>
                        </a:prstGeom>
                        <a:solidFill>
                          <a:srgbClr val="FFFFFF"/>
                        </a:solidFill>
                        <a:ln w="9525">
                          <a:solidFill>
                            <a:srgbClr val="000000"/>
                          </a:solidFill>
                          <a:miter lim="800000"/>
                          <a:headEnd/>
                          <a:tailEnd/>
                        </a:ln>
                      </wps:spPr>
                      <wps:txbx>
                        <w:txbxContent>
                          <w:p w14:paraId="72D836AC" w14:textId="77777777" w:rsidR="00F65E5C" w:rsidRPr="004F75EB" w:rsidRDefault="00F65E5C" w:rsidP="00F03696">
                            <w:pPr>
                              <w:rPr>
                                <w:rFonts w:ascii="Arial" w:hAnsi="Arial" w:cs="Arial"/>
                                <w:i/>
                                <w:iCs/>
                                <w:color w:val="001F5F"/>
                                <w:sz w:val="20"/>
                                <w:szCs w:val="20"/>
                              </w:rPr>
                            </w:pPr>
                            <w:r w:rsidRPr="004F75EB">
                              <w:rPr>
                                <w:rFonts w:ascii="Arial" w:hAnsi="Arial" w:cs="Arial"/>
                                <w:i/>
                                <w:iCs/>
                                <w:color w:val="001F5F"/>
                                <w:sz w:val="20"/>
                                <w:szCs w:val="20"/>
                              </w:rPr>
                              <w:t>Descrieti, pe scurt, contributia proprie, in lei care vine sa completeze finantarea din cadrul proiectului (de ex. sumele pentru chiria spatiului, utilitati,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C3852" id="Text Box 144" o:spid="_x0000_s1057" type="#_x0000_t202" style="position:absolute;left:0;text-align:left;margin-left:32.6pt;margin-top:12pt;width:461.25pt;height:3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">
                <v:textbox style="mso-fit-shape-to-text:t">
                  <w:txbxContent>
                    <w:p w14:paraId="72D836AC" w14:textId="77777777" w:rsidR="00F65E5C" w:rsidRPr="004F75EB" w:rsidRDefault="00F65E5C" w:rsidP="00F03696">
                      <w:pPr>
                        <w:rPr>
                          <w:rFonts w:ascii="Arial" w:hAnsi="Arial" w:cs="Arial"/>
                          <w:i/>
                          <w:iCs/>
                          <w:color w:val="001F5F"/>
                          <w:sz w:val="20"/>
                          <w:szCs w:val="20"/>
                        </w:rPr>
                      </w:pPr>
                      <w:r w:rsidRPr="004F75EB">
                        <w:rPr>
                          <w:rFonts w:ascii="Arial" w:hAnsi="Arial" w:cs="Arial"/>
                          <w:i/>
                          <w:iCs/>
                          <w:color w:val="001F5F"/>
                          <w:sz w:val="20"/>
                          <w:szCs w:val="20"/>
                        </w:rPr>
                        <w:t>Descrieti, pe scurt, contributia proprie, in lei care vine sa completeze finantarea din cadrul proiectului (de ex. sumele pentru chiria spatiului, utilitati, etc.)</w:t>
                      </w:r>
                    </w:p>
                  </w:txbxContent>
                </v:textbox>
              </v:shape>
            </w:pict>
          </mc:Fallback>
        </mc:AlternateContent>
      </w:r>
    </w:p>
    <w:p w14:paraId="097AD735" w14:textId="77777777" w:rsidR="00F03696" w:rsidRPr="00603E57" w:rsidRDefault="00F03696" w:rsidP="00603E57">
      <w:pPr>
        <w:tabs>
          <w:tab w:val="left" w:pos="1843"/>
        </w:tabs>
        <w:spacing w:line="360" w:lineRule="auto"/>
        <w:ind w:left="1418" w:right="985"/>
        <w:jc w:val="both"/>
        <w:rPr>
          <w:rFonts w:ascii="Arial" w:hAnsi="Arial" w:cs="Arial"/>
          <w:b/>
          <w:bCs/>
          <w:spacing w:val="-1"/>
        </w:rPr>
      </w:pPr>
    </w:p>
    <w:p w14:paraId="489EC19A" w14:textId="77777777" w:rsidR="00F03696" w:rsidRPr="00603E57" w:rsidRDefault="00F03696" w:rsidP="00603E57">
      <w:pPr>
        <w:tabs>
          <w:tab w:val="left" w:pos="3721"/>
        </w:tabs>
        <w:spacing w:line="360" w:lineRule="auto"/>
        <w:ind w:left="1418" w:right="985"/>
        <w:jc w:val="both"/>
        <w:rPr>
          <w:rFonts w:ascii="Arial" w:hAnsi="Arial" w:cs="Arial"/>
          <w:b/>
          <w:bCs/>
          <w:spacing w:val="-1"/>
        </w:rPr>
      </w:pPr>
    </w:p>
    <w:p w14:paraId="0D761760" w14:textId="77777777" w:rsidR="009530D3" w:rsidRPr="00603E57" w:rsidRDefault="009530D3" w:rsidP="00603E57">
      <w:pPr>
        <w:widowControl/>
        <w:autoSpaceDE/>
        <w:autoSpaceDN/>
        <w:adjustRightInd/>
        <w:spacing w:line="360" w:lineRule="auto"/>
        <w:ind w:left="720"/>
        <w:contextualSpacing/>
        <w:jc w:val="both"/>
        <w:rPr>
          <w:rFonts w:ascii="Arial" w:hAnsi="Arial" w:cs="Arial"/>
        </w:rPr>
      </w:pPr>
    </w:p>
    <w:p w14:paraId="066B7CF8" w14:textId="08E1FCEE"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60B0E0F2" w14:textId="7CB27D60"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6680C76E" w14:textId="756FB50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5980C73A" w14:textId="3C67D54F"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766F1E59" w14:textId="1FEC36B1"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3FAEF9B" w14:textId="0CC6D5D8"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3066C5A" w14:textId="68778AF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D1B1081" w14:textId="2254F87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0CD7BCC" w14:textId="5613174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570D44A" w14:textId="448CD806"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6A484069" w14:textId="70DBDB00"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D6D8D8E" w14:textId="2EDC527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555526FA" w14:textId="3EC52D0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2D5DF23D" w14:textId="0822CF94"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A8203D5" w14:textId="28D9DC85"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8EDA180" w14:textId="77777777" w:rsidR="00DB19F4" w:rsidRPr="00603E57" w:rsidRDefault="00DB19F4" w:rsidP="00603E57">
      <w:pPr>
        <w:widowControl/>
        <w:autoSpaceDE/>
        <w:autoSpaceDN/>
        <w:adjustRightInd/>
        <w:spacing w:line="360" w:lineRule="auto"/>
        <w:ind w:left="720"/>
        <w:contextualSpacing/>
        <w:jc w:val="center"/>
        <w:rPr>
          <w:rFonts w:ascii="Arial" w:hAnsi="Arial" w:cs="Arial"/>
        </w:rPr>
      </w:pPr>
    </w:p>
    <w:p w14:paraId="64A5E752"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r w:rsidRPr="00603E57">
        <w:rPr>
          <w:rFonts w:ascii="Arial" w:hAnsi="Arial" w:cs="Arial"/>
        </w:rPr>
        <w:t>Anexa 6</w:t>
      </w:r>
    </w:p>
    <w:p w14:paraId="4BA81B97" w14:textId="77777777" w:rsidR="0001577E" w:rsidRPr="00603E57" w:rsidRDefault="0001577E" w:rsidP="00603E57">
      <w:pPr>
        <w:widowControl/>
        <w:autoSpaceDE/>
        <w:autoSpaceDN/>
        <w:adjustRightInd/>
        <w:spacing w:line="360" w:lineRule="auto"/>
        <w:ind w:left="720"/>
        <w:contextualSpacing/>
        <w:jc w:val="center"/>
        <w:rPr>
          <w:rFonts w:ascii="Arial" w:hAnsi="Arial" w:cs="Arial"/>
        </w:rPr>
      </w:pPr>
    </w:p>
    <w:p w14:paraId="0B3751CA"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pe propria răspundere privind falsul în declaraţii</w:t>
      </w:r>
    </w:p>
    <w:p w14:paraId="6449755E" w14:textId="77777777" w:rsidR="00A31671" w:rsidRPr="00603E57" w:rsidRDefault="00A31671" w:rsidP="00603E57">
      <w:pPr>
        <w:widowControl/>
        <w:spacing w:line="360" w:lineRule="auto"/>
        <w:jc w:val="center"/>
        <w:rPr>
          <w:rFonts w:ascii="Arial" w:hAnsi="Arial" w:cs="Arial"/>
        </w:rPr>
      </w:pPr>
    </w:p>
    <w:p w14:paraId="71287FD2" w14:textId="77777777" w:rsidR="00D978A3" w:rsidRPr="00603E57" w:rsidRDefault="00D978A3" w:rsidP="00603E57">
      <w:pPr>
        <w:widowControl/>
        <w:spacing w:line="360" w:lineRule="auto"/>
        <w:jc w:val="both"/>
        <w:rPr>
          <w:rFonts w:ascii="Arial" w:hAnsi="Arial" w:cs="Arial"/>
        </w:rPr>
      </w:pPr>
    </w:p>
    <w:p w14:paraId="05D38982" w14:textId="1F4EFDE5" w:rsidR="00DB19F4" w:rsidRPr="00603E57" w:rsidRDefault="00D978A3" w:rsidP="00603E57">
      <w:pPr>
        <w:spacing w:line="360" w:lineRule="auto"/>
        <w:jc w:val="both"/>
        <w:rPr>
          <w:rFonts w:ascii="Arial" w:hAnsi="Arial" w:cs="Arial"/>
          <w:b/>
        </w:rPr>
      </w:pPr>
      <w:r w:rsidRPr="00603E57">
        <w:rPr>
          <w:rFonts w:ascii="Arial" w:hAnsi="Arial" w:cs="Arial"/>
        </w:rPr>
        <w:t>Subsemnatul ..................................... legitimat cu CI: ............... seria ................... ,avand CNP .................................., cu domiciliul legal in ………….str……., bl….. sc….., ap….,sector/judet .............. fiind reprezentantul legal al Planului de afaceri ..............................................., aplicant la concursul PLANURI DE AFACERI organizat in cadrul proiectului,</w:t>
      </w:r>
      <w:r w:rsidR="0060797B" w:rsidRPr="00603E57">
        <w:rPr>
          <w:rFonts w:ascii="Arial" w:hAnsi="Arial" w:cs="Arial"/>
          <w:b/>
        </w:rPr>
        <w:t xml:space="preserve"> </w:t>
      </w:r>
      <w:r w:rsidR="00363294" w:rsidRPr="00603E57">
        <w:rPr>
          <w:rFonts w:ascii="Arial" w:hAnsi="Arial" w:cs="Arial"/>
          <w:b/>
        </w:rPr>
        <w:t>O COMUNITATE SOLITARĂ PENTRU DEZVOLTARE</w:t>
      </w:r>
      <w:r w:rsidR="0060797B" w:rsidRPr="00603E57">
        <w:rPr>
          <w:rFonts w:ascii="Arial" w:hAnsi="Arial" w:cs="Arial"/>
          <w:b/>
        </w:rPr>
        <w:t xml:space="preserve">- </w:t>
      </w:r>
      <w:r w:rsidR="00363294" w:rsidRPr="00603E57">
        <w:rPr>
          <w:rFonts w:ascii="Arial" w:hAnsi="Arial" w:cs="Arial"/>
          <w:b/>
        </w:rPr>
        <w:t>Contract nr. POCU 827/5/2/140755</w:t>
      </w:r>
      <w:r w:rsidR="0060797B" w:rsidRPr="00603E57">
        <w:rPr>
          <w:rFonts w:ascii="Arial" w:hAnsi="Arial" w:cs="Arial"/>
          <w:b/>
        </w:rPr>
        <w:t>,I</w:t>
      </w:r>
      <w:r w:rsidR="0060797B" w:rsidRPr="00603E57">
        <w:rPr>
          <w:rFonts w:ascii="Arial" w:hAnsi="Arial" w:cs="Arial"/>
        </w:rPr>
        <w:t xml:space="preserve">mplementat de către </w:t>
      </w:r>
      <w:r w:rsidR="0060797B" w:rsidRPr="00603E57">
        <w:rPr>
          <w:rStyle w:val="Bodytext2Bold"/>
          <w:sz w:val="24"/>
          <w:szCs w:val="24"/>
        </w:rPr>
        <w:t>Asociatia Grupul de Actiune Locala, Microregiunea Valea Sambetei</w:t>
      </w:r>
      <w:r w:rsidR="0060797B" w:rsidRPr="00603E57">
        <w:rPr>
          <w:rFonts w:ascii="Arial" w:hAnsi="Arial" w:cs="Arial"/>
        </w:rPr>
        <w:t xml:space="preserve"> în calitate de </w:t>
      </w:r>
      <w:r w:rsidR="0060797B" w:rsidRPr="00603E57">
        <w:rPr>
          <w:rStyle w:val="Bodytext2Bold"/>
          <w:sz w:val="24"/>
          <w:szCs w:val="24"/>
        </w:rPr>
        <w:t>Beneficiar</w:t>
      </w:r>
      <w:r w:rsidR="0060797B" w:rsidRPr="00603E57">
        <w:rPr>
          <w:rFonts w:ascii="Arial" w:hAnsi="Arial" w:cs="Arial"/>
        </w:rPr>
        <w:t xml:space="preserve">, </w:t>
      </w:r>
      <w:r w:rsidR="0060797B" w:rsidRPr="00603E57">
        <w:rPr>
          <w:rStyle w:val="Bodytext2Bold"/>
          <w:sz w:val="24"/>
          <w:szCs w:val="24"/>
        </w:rPr>
        <w:t>în parteneriat cu Comuna Cincu Primăria - Partener 1, A &amp; C Proiecte si Consultanta Manageriala SRL Partener 2,</w:t>
      </w:r>
      <w:r w:rsidRPr="00603E57">
        <w:rPr>
          <w:rFonts w:ascii="Arial" w:hAnsi="Arial" w:cs="Arial"/>
        </w:rPr>
        <w:t xml:space="preserve"> declar ca am luat la cunostinta despre prevederile Art. 292 din Codul Penal cu privire la falsul in declaratii:</w:t>
      </w:r>
    </w:p>
    <w:p w14:paraId="3E54EB4F" w14:textId="346F007A" w:rsidR="00D978A3" w:rsidRPr="00603E57" w:rsidRDefault="00D978A3" w:rsidP="00603E57">
      <w:pPr>
        <w:widowControl/>
        <w:spacing w:line="360" w:lineRule="auto"/>
        <w:jc w:val="both"/>
        <w:rPr>
          <w:rFonts w:ascii="Arial" w:hAnsi="Arial" w:cs="Arial"/>
        </w:rPr>
      </w:pPr>
      <w:r w:rsidRPr="00603E57">
        <w:rPr>
          <w:rFonts w:ascii="Arial" w:hAnsi="Arial" w:cs="Arial"/>
        </w:rPr>
        <w:t>Declar, de asemenea ca informatiile si declaratiile facute sunt complete, corecte si conforme cu realitatea.</w:t>
      </w:r>
    </w:p>
    <w:p w14:paraId="5AD41AB4" w14:textId="77777777" w:rsidR="00D978A3" w:rsidRPr="00603E57" w:rsidRDefault="00D978A3" w:rsidP="00603E57">
      <w:pPr>
        <w:widowControl/>
        <w:spacing w:line="360" w:lineRule="auto"/>
        <w:jc w:val="both"/>
        <w:rPr>
          <w:rFonts w:ascii="Arial" w:hAnsi="Arial" w:cs="Arial"/>
        </w:rPr>
      </w:pPr>
      <w:r w:rsidRPr="00603E57">
        <w:rPr>
          <w:rFonts w:ascii="Arial" w:hAnsi="Arial" w:cs="Arial"/>
        </w:rPr>
        <w:t>Art. 292 Cod Penal:</w:t>
      </w:r>
    </w:p>
    <w:p w14:paraId="16113F8A" w14:textId="77777777" w:rsidR="00D978A3" w:rsidRPr="00603E57" w:rsidRDefault="00D978A3" w:rsidP="00603E57">
      <w:pPr>
        <w:widowControl/>
        <w:spacing w:line="360" w:lineRule="auto"/>
        <w:jc w:val="both"/>
        <w:rPr>
          <w:rFonts w:ascii="Arial" w:hAnsi="Arial" w:cs="Arial"/>
          <w:b/>
          <w:bCs/>
          <w:i/>
          <w:iCs/>
          <w:u w:val="single"/>
        </w:rPr>
      </w:pPr>
      <w:r w:rsidRPr="00603E57">
        <w:rPr>
          <w:rFonts w:ascii="Arial" w:hAnsi="Arial" w:cs="Arial"/>
          <w:b/>
          <w:bCs/>
          <w:i/>
          <w:iCs/>
          <w:u w:val="single"/>
        </w:rPr>
        <w:t>Declararea necorespunzatoare adevarului, facuta unui organ sau unei instituţii de stat ori unei alte unitati dintre cele la care se refera art.145, in vederea producerii unei consecinţe juridice, pentru sine sau pentru altul, atunci cand, potrivit legii sau imprejurarilor, declaratia facuta serveste pentru producerea acelei consecinte, se pedepseşte cu inchisoarea de la 3 luni la 2 ani sau cu amenda.</w:t>
      </w:r>
    </w:p>
    <w:p w14:paraId="2EBF43F0" w14:textId="77777777" w:rsidR="00D978A3" w:rsidRPr="00603E57" w:rsidRDefault="00D978A3" w:rsidP="00603E57">
      <w:pPr>
        <w:widowControl/>
        <w:spacing w:line="360" w:lineRule="auto"/>
        <w:jc w:val="both"/>
        <w:rPr>
          <w:rFonts w:ascii="Arial" w:hAnsi="Arial" w:cs="Arial"/>
          <w:b/>
          <w:bCs/>
          <w:i/>
          <w:iCs/>
        </w:rPr>
      </w:pPr>
    </w:p>
    <w:p w14:paraId="7A9E0781" w14:textId="77777777" w:rsidR="00D978A3" w:rsidRPr="00603E57" w:rsidRDefault="00D978A3" w:rsidP="00603E57">
      <w:pPr>
        <w:widowControl/>
        <w:spacing w:line="360" w:lineRule="auto"/>
        <w:jc w:val="both"/>
        <w:rPr>
          <w:rFonts w:ascii="Arial" w:hAnsi="Arial" w:cs="Arial"/>
          <w:b/>
          <w:bCs/>
          <w:i/>
          <w:iCs/>
        </w:rPr>
      </w:pPr>
    </w:p>
    <w:p w14:paraId="1B92DE58" w14:textId="77777777" w:rsidR="00D978A3" w:rsidRPr="00603E57" w:rsidRDefault="00D978A3" w:rsidP="00603E57">
      <w:pPr>
        <w:widowControl/>
        <w:spacing w:line="360" w:lineRule="auto"/>
        <w:jc w:val="both"/>
        <w:rPr>
          <w:rFonts w:ascii="Arial" w:hAnsi="Arial" w:cs="Arial"/>
        </w:rPr>
      </w:pPr>
      <w:r w:rsidRPr="00603E57">
        <w:rPr>
          <w:rFonts w:ascii="Arial" w:hAnsi="Arial" w:cs="Arial"/>
        </w:rPr>
        <w:t>Data: ……........................</w:t>
      </w:r>
    </w:p>
    <w:p w14:paraId="6C68A0D2" w14:textId="77777777" w:rsidR="00D978A3" w:rsidRPr="00603E57" w:rsidRDefault="00D978A3"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38CCB1AD" w14:textId="77777777" w:rsidR="00DC5F7F" w:rsidRPr="00603E57" w:rsidRDefault="00DC5F7F" w:rsidP="00603E57">
      <w:pPr>
        <w:widowControl/>
        <w:autoSpaceDE/>
        <w:autoSpaceDN/>
        <w:adjustRightInd/>
        <w:spacing w:after="200" w:line="360" w:lineRule="auto"/>
        <w:jc w:val="both"/>
        <w:rPr>
          <w:rFonts w:ascii="Arial" w:hAnsi="Arial" w:cs="Arial"/>
        </w:rPr>
      </w:pPr>
    </w:p>
    <w:p w14:paraId="1FC916C3" w14:textId="77777777" w:rsidR="0001577E" w:rsidRPr="00603E57" w:rsidRDefault="0001577E" w:rsidP="00A9137C">
      <w:pPr>
        <w:widowControl/>
        <w:autoSpaceDE/>
        <w:autoSpaceDN/>
        <w:adjustRightInd/>
        <w:spacing w:after="200" w:line="360" w:lineRule="auto"/>
        <w:jc w:val="right"/>
        <w:rPr>
          <w:rFonts w:ascii="Arial" w:hAnsi="Arial" w:cs="Arial"/>
        </w:rPr>
      </w:pPr>
      <w:r w:rsidRPr="00603E57">
        <w:rPr>
          <w:rFonts w:ascii="Arial" w:hAnsi="Arial" w:cs="Arial"/>
        </w:rPr>
        <w:t>Anexa 7</w:t>
      </w:r>
    </w:p>
    <w:p w14:paraId="007AF350" w14:textId="77777777" w:rsidR="00D978A3" w:rsidRPr="00603E57" w:rsidRDefault="00D978A3" w:rsidP="00603E57">
      <w:pPr>
        <w:widowControl/>
        <w:autoSpaceDE/>
        <w:autoSpaceDN/>
        <w:adjustRightInd/>
        <w:spacing w:line="360" w:lineRule="auto"/>
        <w:ind w:left="720"/>
        <w:contextualSpacing/>
        <w:jc w:val="center"/>
        <w:rPr>
          <w:rFonts w:ascii="Arial" w:hAnsi="Arial" w:cs="Arial"/>
        </w:rPr>
      </w:pPr>
    </w:p>
    <w:p w14:paraId="0D467B4D" w14:textId="77777777" w:rsidR="00760B6D" w:rsidRPr="00603E57" w:rsidRDefault="00760B6D" w:rsidP="00603E57">
      <w:pPr>
        <w:widowControl/>
        <w:autoSpaceDE/>
        <w:autoSpaceDN/>
        <w:adjustRightInd/>
        <w:spacing w:line="360" w:lineRule="auto"/>
        <w:ind w:left="720"/>
        <w:contextualSpacing/>
        <w:jc w:val="center"/>
        <w:rPr>
          <w:rFonts w:ascii="Arial" w:hAnsi="Arial" w:cs="Arial"/>
        </w:rPr>
      </w:pPr>
    </w:p>
    <w:p w14:paraId="07D4E795"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de evitare a dublei finanţări</w:t>
      </w:r>
    </w:p>
    <w:p w14:paraId="0DC4F65B" w14:textId="77777777" w:rsidR="00D978A3" w:rsidRPr="00603E57" w:rsidRDefault="00D978A3" w:rsidP="00603E57">
      <w:pPr>
        <w:widowControl/>
        <w:spacing w:line="360" w:lineRule="auto"/>
        <w:jc w:val="center"/>
        <w:rPr>
          <w:rFonts w:ascii="Arial" w:hAnsi="Arial" w:cs="Arial"/>
        </w:rPr>
      </w:pPr>
    </w:p>
    <w:p w14:paraId="582BBB04" w14:textId="77777777" w:rsidR="00D978A3" w:rsidRPr="00603E57" w:rsidRDefault="00D978A3" w:rsidP="00603E57">
      <w:pPr>
        <w:widowControl/>
        <w:spacing w:line="360" w:lineRule="auto"/>
        <w:jc w:val="both"/>
        <w:rPr>
          <w:rFonts w:ascii="Arial" w:hAnsi="Arial" w:cs="Arial"/>
        </w:rPr>
      </w:pPr>
    </w:p>
    <w:p w14:paraId="20B26242" w14:textId="0EF82EA1" w:rsidR="00D978A3" w:rsidRPr="00603E57" w:rsidRDefault="00D978A3" w:rsidP="00603E57">
      <w:pPr>
        <w:widowControl/>
        <w:spacing w:line="360" w:lineRule="auto"/>
        <w:jc w:val="both"/>
        <w:rPr>
          <w:rFonts w:ascii="Arial" w:hAnsi="Arial" w:cs="Arial"/>
          <w:b/>
        </w:rPr>
      </w:pPr>
      <w:r w:rsidRPr="00603E57">
        <w:rPr>
          <w:rFonts w:ascii="Arial" w:hAnsi="Arial" w:cs="Arial"/>
        </w:rPr>
        <w:t>Subsemnatul/a. domiciliat/ă in ………...........….str…….........................., nr. ............. bl….. sc….., ap…., tel. ..................…… ,e-mail…..............................., CNP……..................…. nr. telefon…………………., cunoscând prevederile, art. 326 Cod penal privind falsul în declaraţii, în calitate de candidat la concursul de planuri de afaceri al proiectului „</w:t>
      </w:r>
      <w:bookmarkStart w:id="22" w:name="_Hlk100574266"/>
      <w:bookmarkStart w:id="23" w:name="_Hlk100574134"/>
      <w:r w:rsidR="00363294" w:rsidRPr="00603E57">
        <w:rPr>
          <w:rFonts w:ascii="Arial" w:hAnsi="Arial" w:cs="Arial"/>
          <w:b/>
        </w:rPr>
        <w:t>O COMUNITATE SOLITARĂ PENTRU DEZVOLTARE- Contract nr. POCU 827/5/2/140755,I</w:t>
      </w:r>
      <w:r w:rsidR="009326AA" w:rsidRPr="00603E57">
        <w:rPr>
          <w:rFonts w:ascii="Arial" w:hAnsi="Arial" w:cs="Arial"/>
        </w:rPr>
        <w:t xml:space="preserve">mplementat de către </w:t>
      </w:r>
      <w:r w:rsidR="00363294" w:rsidRPr="00603E57">
        <w:rPr>
          <w:rStyle w:val="Bodytext2Bold"/>
          <w:sz w:val="24"/>
          <w:szCs w:val="24"/>
        </w:rPr>
        <w:t>Asociatia Grupul de Actiune Locala, Microregiunea Valea Sambetei</w:t>
      </w:r>
      <w:r w:rsidR="009326AA" w:rsidRPr="00603E57">
        <w:rPr>
          <w:rFonts w:ascii="Arial" w:hAnsi="Arial" w:cs="Arial"/>
        </w:rPr>
        <w:t xml:space="preserve"> în calitate de </w:t>
      </w:r>
      <w:r w:rsidR="009326AA" w:rsidRPr="00603E57">
        <w:rPr>
          <w:rStyle w:val="Bodytext2Bold"/>
          <w:sz w:val="24"/>
          <w:szCs w:val="24"/>
        </w:rPr>
        <w:t>Beneficiar</w:t>
      </w:r>
      <w:r w:rsidR="009326AA" w:rsidRPr="00603E57">
        <w:rPr>
          <w:rFonts w:ascii="Arial" w:hAnsi="Arial" w:cs="Arial"/>
        </w:rPr>
        <w:t xml:space="preserve">, </w:t>
      </w:r>
      <w:r w:rsidR="009326AA" w:rsidRPr="00603E57">
        <w:rPr>
          <w:rStyle w:val="Bodytext2Bold"/>
          <w:sz w:val="24"/>
          <w:szCs w:val="24"/>
        </w:rPr>
        <w:t xml:space="preserve">în parteneriat cu Comuna </w:t>
      </w:r>
      <w:r w:rsidR="00363294" w:rsidRPr="00603E57">
        <w:rPr>
          <w:rStyle w:val="Bodytext2Bold"/>
          <w:sz w:val="24"/>
          <w:szCs w:val="24"/>
        </w:rPr>
        <w:t xml:space="preserve">Cincu </w:t>
      </w:r>
      <w:r w:rsidR="009326AA" w:rsidRPr="00603E57">
        <w:rPr>
          <w:rStyle w:val="Bodytext2Bold"/>
          <w:sz w:val="24"/>
          <w:szCs w:val="24"/>
        </w:rPr>
        <w:t xml:space="preserve">Primăria - Partener 1, </w:t>
      </w:r>
      <w:r w:rsidR="00E56A31" w:rsidRPr="00603E57">
        <w:rPr>
          <w:rStyle w:val="Bodytext2Bold"/>
          <w:sz w:val="24"/>
          <w:szCs w:val="24"/>
        </w:rPr>
        <w:t>A &amp; C Proiecte si Consultanta Manageriala SRL</w:t>
      </w:r>
      <w:r w:rsidR="009326AA" w:rsidRPr="00603E57">
        <w:rPr>
          <w:rStyle w:val="Bodytext2Bold"/>
          <w:sz w:val="24"/>
          <w:szCs w:val="24"/>
        </w:rPr>
        <w:t xml:space="preserve"> Partener 2,</w:t>
      </w:r>
      <w:bookmarkEnd w:id="22"/>
      <w:r w:rsidR="009326AA" w:rsidRPr="00603E57">
        <w:rPr>
          <w:rStyle w:val="Bodytext2Bold"/>
          <w:sz w:val="24"/>
          <w:szCs w:val="24"/>
        </w:rPr>
        <w:t xml:space="preserve"> </w:t>
      </w:r>
      <w:bookmarkEnd w:id="23"/>
      <w:r w:rsidRPr="00603E57">
        <w:rPr>
          <w:rFonts w:ascii="Arial" w:hAnsi="Arial" w:cs="Arial"/>
        </w:rPr>
        <w:t xml:space="preserve">declar pe propria răspundere că nu particip la alte concursuri organizate în cadrul Schemei de ajutor de minimis, aferentă Programului Operaţional Capital Uman 2014-2020 (POCU 2014-2020), - Axa Prioritara </w:t>
      </w:r>
      <w:r w:rsidR="00363294" w:rsidRPr="00603E57">
        <w:rPr>
          <w:rFonts w:ascii="Arial" w:hAnsi="Arial" w:cs="Arial"/>
        </w:rPr>
        <w:t>5</w:t>
      </w:r>
      <w:r w:rsidRPr="00603E57">
        <w:rPr>
          <w:rFonts w:ascii="Arial" w:hAnsi="Arial" w:cs="Arial"/>
        </w:rPr>
        <w:t>, Operaţiunea 4.1.</w:t>
      </w:r>
    </w:p>
    <w:p w14:paraId="76703904" w14:textId="77777777" w:rsidR="00D978A3" w:rsidRPr="00603E57" w:rsidRDefault="00D978A3" w:rsidP="00603E57">
      <w:pPr>
        <w:widowControl/>
        <w:spacing w:line="360" w:lineRule="auto"/>
        <w:jc w:val="both"/>
        <w:rPr>
          <w:rFonts w:ascii="Arial" w:hAnsi="Arial" w:cs="Arial"/>
        </w:rPr>
      </w:pPr>
    </w:p>
    <w:p w14:paraId="4A4853C0" w14:textId="77777777" w:rsidR="00D978A3" w:rsidRPr="00603E57" w:rsidRDefault="00D978A3" w:rsidP="00603E57">
      <w:pPr>
        <w:widowControl/>
        <w:spacing w:line="360" w:lineRule="auto"/>
        <w:jc w:val="both"/>
        <w:rPr>
          <w:rFonts w:ascii="Arial" w:hAnsi="Arial" w:cs="Arial"/>
        </w:rPr>
      </w:pPr>
      <w:bookmarkStart w:id="24" w:name="_Hlk100574195"/>
      <w:r w:rsidRPr="00603E57">
        <w:rPr>
          <w:rFonts w:ascii="Arial" w:hAnsi="Arial" w:cs="Arial"/>
        </w:rPr>
        <w:t>Data: ……........................</w:t>
      </w:r>
    </w:p>
    <w:p w14:paraId="53C1CBFC" w14:textId="77777777" w:rsidR="00D978A3" w:rsidRPr="00603E57" w:rsidRDefault="00D978A3"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4CBB5737" w14:textId="77777777" w:rsidR="0001577E" w:rsidRPr="00603E57" w:rsidRDefault="0001577E" w:rsidP="00603E57">
      <w:pPr>
        <w:widowControl/>
        <w:autoSpaceDE/>
        <w:autoSpaceDN/>
        <w:adjustRightInd/>
        <w:spacing w:after="200" w:line="360" w:lineRule="auto"/>
        <w:jc w:val="both"/>
        <w:rPr>
          <w:rFonts w:ascii="Arial" w:hAnsi="Arial" w:cs="Arial"/>
        </w:rPr>
      </w:pPr>
    </w:p>
    <w:bookmarkEnd w:id="24"/>
    <w:p w14:paraId="4A0DBC8F" w14:textId="77777777" w:rsidR="00D978A3" w:rsidRPr="00603E57" w:rsidRDefault="00D978A3" w:rsidP="00603E57">
      <w:pPr>
        <w:widowControl/>
        <w:autoSpaceDE/>
        <w:autoSpaceDN/>
        <w:adjustRightInd/>
        <w:spacing w:after="200" w:line="360" w:lineRule="auto"/>
        <w:jc w:val="both"/>
        <w:rPr>
          <w:rFonts w:ascii="Arial" w:hAnsi="Arial" w:cs="Arial"/>
        </w:rPr>
      </w:pPr>
      <w:r w:rsidRPr="00603E57">
        <w:rPr>
          <w:rFonts w:ascii="Arial" w:hAnsi="Arial" w:cs="Arial"/>
        </w:rPr>
        <w:br w:type="page"/>
      </w:r>
    </w:p>
    <w:p w14:paraId="0C07A327"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p>
    <w:p w14:paraId="1C0AC38C"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r w:rsidRPr="00603E57">
        <w:rPr>
          <w:rFonts w:ascii="Arial" w:hAnsi="Arial" w:cs="Arial"/>
        </w:rPr>
        <w:t>Anexa 8</w:t>
      </w:r>
    </w:p>
    <w:p w14:paraId="63FC840F"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pe propria răspundere privind conflictul de interese</w:t>
      </w:r>
    </w:p>
    <w:p w14:paraId="6963281C" w14:textId="77777777" w:rsidR="00D978A3" w:rsidRPr="00603E57" w:rsidRDefault="00D978A3" w:rsidP="00603E57">
      <w:pPr>
        <w:widowControl/>
        <w:spacing w:line="360" w:lineRule="auto"/>
        <w:jc w:val="both"/>
        <w:rPr>
          <w:rFonts w:ascii="Arial" w:hAnsi="Arial" w:cs="Arial"/>
        </w:rPr>
      </w:pPr>
    </w:p>
    <w:p w14:paraId="1C06B342" w14:textId="77777777" w:rsidR="00D978A3" w:rsidRPr="00603E57" w:rsidRDefault="00D978A3" w:rsidP="00603E57">
      <w:pPr>
        <w:widowControl/>
        <w:spacing w:line="360" w:lineRule="auto"/>
        <w:jc w:val="both"/>
        <w:rPr>
          <w:rFonts w:ascii="Arial" w:hAnsi="Arial" w:cs="Arial"/>
        </w:rPr>
      </w:pPr>
    </w:p>
    <w:p w14:paraId="4817B2D5" w14:textId="70FF7FC8" w:rsidR="0001577E" w:rsidRPr="00603E57" w:rsidRDefault="00D978A3" w:rsidP="00603E57">
      <w:pPr>
        <w:widowControl/>
        <w:spacing w:line="360" w:lineRule="auto"/>
        <w:jc w:val="both"/>
        <w:rPr>
          <w:rFonts w:ascii="Arial" w:hAnsi="Arial" w:cs="Arial"/>
        </w:rPr>
      </w:pPr>
      <w:r w:rsidRPr="00603E57">
        <w:rPr>
          <w:rFonts w:ascii="Arial" w:hAnsi="Arial" w:cs="Arial"/>
        </w:rPr>
        <w:t>Subsemnatul/a. domiciliat/ă in ………...........….str…….........................., nr. ............. bl….. sc….., ap…., tel. ..................…… ,e-mail…..............................., CNP……..................…. nr. telefon………………….,  cunoscând prevederile, art. 326 Cod penal privind falsul în declaraţii, în calitate de candidat la concursul de planuri de afaceri al proiectului „</w:t>
      </w:r>
      <w:r w:rsidR="00363294" w:rsidRPr="00603E57">
        <w:rPr>
          <w:rFonts w:ascii="Arial" w:hAnsi="Arial" w:cs="Arial"/>
          <w:b/>
        </w:rPr>
        <w:t>O COMUNITATE SOLITARĂ PENTRU DEZVOLTARE</w:t>
      </w:r>
      <w:r w:rsidR="0060797B" w:rsidRPr="00603E57">
        <w:rPr>
          <w:rFonts w:ascii="Arial" w:hAnsi="Arial" w:cs="Arial"/>
          <w:b/>
        </w:rPr>
        <w:t xml:space="preserve">- </w:t>
      </w:r>
      <w:r w:rsidR="00363294" w:rsidRPr="00603E57">
        <w:rPr>
          <w:rFonts w:ascii="Arial" w:hAnsi="Arial" w:cs="Arial"/>
          <w:b/>
        </w:rPr>
        <w:t>Contract nr. POCU 827/5/2/140755</w:t>
      </w:r>
      <w:r w:rsidR="0060797B" w:rsidRPr="00603E57">
        <w:rPr>
          <w:rFonts w:ascii="Arial" w:hAnsi="Arial" w:cs="Arial"/>
          <w:b/>
        </w:rPr>
        <w:t>,I</w:t>
      </w:r>
      <w:r w:rsidR="0060797B" w:rsidRPr="00603E57">
        <w:rPr>
          <w:rFonts w:ascii="Arial" w:hAnsi="Arial" w:cs="Arial"/>
        </w:rPr>
        <w:t xml:space="preserve">mplementat de către </w:t>
      </w:r>
      <w:r w:rsidR="0060797B" w:rsidRPr="00603E57">
        <w:rPr>
          <w:rStyle w:val="Bodytext2Bold"/>
          <w:sz w:val="24"/>
          <w:szCs w:val="24"/>
        </w:rPr>
        <w:t>Asociatia Grupul de Actiune Locala, Microregiunea Valea Sambetei</w:t>
      </w:r>
      <w:r w:rsidR="0060797B" w:rsidRPr="00603E57">
        <w:rPr>
          <w:rFonts w:ascii="Arial" w:hAnsi="Arial" w:cs="Arial"/>
        </w:rPr>
        <w:t xml:space="preserve"> în calitate de </w:t>
      </w:r>
      <w:r w:rsidR="0060797B" w:rsidRPr="00603E57">
        <w:rPr>
          <w:rStyle w:val="Bodytext2Bold"/>
          <w:sz w:val="24"/>
          <w:szCs w:val="24"/>
        </w:rPr>
        <w:t>Beneficiar</w:t>
      </w:r>
      <w:r w:rsidR="0060797B" w:rsidRPr="00603E57">
        <w:rPr>
          <w:rFonts w:ascii="Arial" w:hAnsi="Arial" w:cs="Arial"/>
        </w:rPr>
        <w:t xml:space="preserve">, </w:t>
      </w:r>
      <w:r w:rsidR="0060797B" w:rsidRPr="00603E57">
        <w:rPr>
          <w:rStyle w:val="Bodytext2Bold"/>
          <w:sz w:val="24"/>
          <w:szCs w:val="24"/>
        </w:rPr>
        <w:t xml:space="preserve">în parteneriat cu Comuna Cincu Primăria - Partener 1, A &amp; C Proiecte si Consultanta Manageriala SRL Partener 2, </w:t>
      </w:r>
      <w:r w:rsidR="009326AA" w:rsidRPr="00603E57">
        <w:rPr>
          <w:rFonts w:ascii="Arial" w:hAnsi="Arial" w:cs="Arial"/>
        </w:rPr>
        <w:t>„</w:t>
      </w:r>
      <w:r w:rsidRPr="00603E57">
        <w:rPr>
          <w:rFonts w:ascii="Arial" w:hAnsi="Arial" w:cs="Arial"/>
        </w:rPr>
        <w:t>declar pe propria răspundere că nu sunt angajat al liderului de proiect</w:t>
      </w:r>
      <w:r w:rsidR="009326AA" w:rsidRPr="00603E57">
        <w:rPr>
          <w:rFonts w:ascii="Arial" w:hAnsi="Arial" w:cs="Arial"/>
        </w:rPr>
        <w:t xml:space="preserve"> </w:t>
      </w:r>
      <w:r w:rsidRPr="00603E57">
        <w:rPr>
          <w:rFonts w:ascii="Arial" w:hAnsi="Arial" w:cs="Arial"/>
        </w:rPr>
        <w:t>sau al unuia din partenerii acestuia mai sus menţionaţi şi nu sunt în relaţie de soţ/soţie, afin sau rudă, până</w:t>
      </w:r>
      <w:r w:rsidR="009326AA" w:rsidRPr="00603E57">
        <w:rPr>
          <w:rFonts w:ascii="Arial" w:hAnsi="Arial" w:cs="Arial"/>
        </w:rPr>
        <w:t xml:space="preserve"> </w:t>
      </w:r>
      <w:r w:rsidRPr="00603E57">
        <w:rPr>
          <w:rFonts w:ascii="Arial" w:hAnsi="Arial" w:cs="Arial"/>
        </w:rPr>
        <w:t>la gradul 2 inclusiv, cu un angajat al liderului de proiect sau partenerilor acestuia.</w:t>
      </w:r>
    </w:p>
    <w:p w14:paraId="14D5FE7D" w14:textId="7090CB5D" w:rsidR="0060797B" w:rsidRPr="00603E57" w:rsidRDefault="0060797B" w:rsidP="00603E57">
      <w:pPr>
        <w:widowControl/>
        <w:spacing w:line="360" w:lineRule="auto"/>
        <w:jc w:val="both"/>
        <w:rPr>
          <w:rFonts w:ascii="Arial" w:hAnsi="Arial" w:cs="Arial"/>
        </w:rPr>
      </w:pPr>
    </w:p>
    <w:p w14:paraId="2BDF4174" w14:textId="77777777" w:rsidR="0060797B" w:rsidRPr="00603E57" w:rsidRDefault="0060797B" w:rsidP="00603E57">
      <w:pPr>
        <w:widowControl/>
        <w:spacing w:line="360" w:lineRule="auto"/>
        <w:jc w:val="both"/>
        <w:rPr>
          <w:rFonts w:ascii="Arial" w:hAnsi="Arial" w:cs="Arial"/>
        </w:rPr>
      </w:pPr>
      <w:r w:rsidRPr="00603E57">
        <w:rPr>
          <w:rFonts w:ascii="Arial" w:hAnsi="Arial" w:cs="Arial"/>
        </w:rPr>
        <w:t>Data: ……........................</w:t>
      </w:r>
    </w:p>
    <w:p w14:paraId="2EDED8AE" w14:textId="77777777" w:rsidR="0060797B" w:rsidRPr="00603E57" w:rsidRDefault="0060797B"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362B6760" w14:textId="77777777" w:rsidR="0060797B" w:rsidRPr="00603E57" w:rsidRDefault="0060797B" w:rsidP="00603E57">
      <w:pPr>
        <w:widowControl/>
        <w:autoSpaceDE/>
        <w:autoSpaceDN/>
        <w:adjustRightInd/>
        <w:spacing w:after="200" w:line="360" w:lineRule="auto"/>
        <w:jc w:val="both"/>
        <w:rPr>
          <w:rFonts w:ascii="Arial" w:hAnsi="Arial" w:cs="Arial"/>
        </w:rPr>
      </w:pPr>
    </w:p>
    <w:p w14:paraId="7DD69356" w14:textId="0DFF17D0" w:rsidR="0060797B" w:rsidRPr="00603E57" w:rsidRDefault="0060797B" w:rsidP="00603E57">
      <w:pPr>
        <w:widowControl/>
        <w:spacing w:line="360" w:lineRule="auto"/>
        <w:jc w:val="both"/>
        <w:rPr>
          <w:rFonts w:ascii="Arial" w:hAnsi="Arial" w:cs="Arial"/>
        </w:rPr>
      </w:pPr>
    </w:p>
    <w:sectPr w:rsidR="0060797B" w:rsidRPr="00603E57" w:rsidSect="00720D79">
      <w:headerReference w:type="default" r:id="rId18"/>
      <w:footerReference w:type="default" r:id="rId19"/>
      <w:type w:val="continuous"/>
      <w:pgSz w:w="11905" w:h="16837"/>
      <w:pgMar w:top="1887" w:right="990" w:bottom="1440" w:left="1134" w:header="284" w:footer="313"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8B44" w14:textId="77777777" w:rsidR="00B64765" w:rsidRDefault="00B64765">
      <w:r>
        <w:separator/>
      </w:r>
    </w:p>
  </w:endnote>
  <w:endnote w:type="continuationSeparator" w:id="0">
    <w:p w14:paraId="1338AB60" w14:textId="77777777" w:rsidR="00B64765" w:rsidRDefault="00B64765" w:rsidP="003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6A4" w14:textId="77777777" w:rsidR="00F65E5C" w:rsidRDefault="00F65E5C" w:rsidP="0023425E">
    <w:pPr>
      <w:pStyle w:val="Footer"/>
      <w:tabs>
        <w:tab w:val="left" w:pos="4452"/>
      </w:tabs>
      <w:jc w:val="center"/>
      <w:rPr>
        <w:noProof/>
      </w:rPr>
    </w:pPr>
    <w:r w:rsidRPr="00BC6FB1">
      <w:rPr>
        <w:noProof/>
        <w:lang w:val="en-US" w:eastAsia="en-US"/>
      </w:rPr>
      <w:drawing>
        <wp:anchor distT="0" distB="0" distL="114300" distR="114300" simplePos="0" relativeHeight="251653632" behindDoc="0" locked="0" layoutInCell="1" allowOverlap="1" wp14:anchorId="6B59D00B" wp14:editId="6F8F1A53">
          <wp:simplePos x="0" y="0"/>
          <wp:positionH relativeFrom="margin">
            <wp:posOffset>5290185</wp:posOffset>
          </wp:positionH>
          <wp:positionV relativeFrom="paragraph">
            <wp:posOffset>304165</wp:posOffset>
          </wp:positionV>
          <wp:extent cx="842010" cy="579120"/>
          <wp:effectExtent l="0" t="0" r="0" b="0"/>
          <wp:wrapNone/>
          <wp:docPr id="4" name="Imagine 3" descr="C:\Users\Damiart\Desktop\2021_PROIECT FPIMM\06. Rapoarte de activitate experti\Cristea Radu\Aprilie 2021\realizare anunt publicitar\logo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rt\Desktop\2021_PROIECT FPIMM\06. Rapoarte de activitate experti\Cristea Radu\Aprilie 2021\realizare anunt publicitar\logo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Proiect cofinantat din Fondul Social European prin Programul Operational Capital Uman 2014-2020, Axa prioritara 5- dezvoltarea locala plasata sub responsabilitatea comunitatii</w:t>
    </w:r>
  </w:p>
  <w:p w14:paraId="79F460ED" w14:textId="7AD1C259" w:rsidR="00F65E5C" w:rsidRDefault="00F65E5C" w:rsidP="0023425E">
    <w:pPr>
      <w:pStyle w:val="Footer"/>
      <w:tabs>
        <w:tab w:val="clear" w:pos="4536"/>
        <w:tab w:val="clear" w:pos="9072"/>
        <w:tab w:val="left" w:pos="3516"/>
      </w:tabs>
      <w:rPr>
        <w:noProof/>
      </w:rPr>
    </w:pPr>
    <w:r>
      <w:rPr>
        <w:noProof/>
        <w:lang w:val="en-US" w:eastAsia="en-US"/>
      </w:rPr>
      <w:drawing>
        <wp:anchor distT="0" distB="0" distL="114300" distR="114300" simplePos="0" relativeHeight="251656704" behindDoc="0" locked="0" layoutInCell="1" allowOverlap="1" wp14:anchorId="5FF1C462" wp14:editId="5907C289">
          <wp:simplePos x="0" y="0"/>
          <wp:positionH relativeFrom="column">
            <wp:posOffset>-499110</wp:posOffset>
          </wp:positionH>
          <wp:positionV relativeFrom="paragraph">
            <wp:posOffset>123825</wp:posOffset>
          </wp:positionV>
          <wp:extent cx="2537460" cy="38631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537460" cy="386311"/>
                  </a:xfrm>
                  <a:prstGeom prst="rect">
                    <a:avLst/>
                  </a:prstGeom>
                </pic:spPr>
              </pic:pic>
            </a:graphicData>
          </a:graphic>
          <wp14:sizeRelH relativeFrom="margin">
            <wp14:pctWidth>0</wp14:pctWidth>
          </wp14:sizeRelH>
          <wp14:sizeRelV relativeFrom="margin">
            <wp14:pctHeight>0</wp14:pctHeight>
          </wp14:sizeRelV>
        </wp:anchor>
      </w:drawing>
    </w:r>
    <w:r>
      <w:rPr>
        <w:noProof/>
      </w:rPr>
      <w:tab/>
    </w:r>
  </w:p>
  <w:p w14:paraId="2F374BA6" w14:textId="77777777" w:rsidR="00F65E5C" w:rsidRDefault="00F65E5C" w:rsidP="0023425E">
    <w:pPr>
      <w:pStyle w:val="Footer"/>
      <w:rPr>
        <w:noProof/>
      </w:rPr>
    </w:pPr>
    <w:r>
      <w:rPr>
        <w:noProof/>
        <w:lang w:val="en-US" w:eastAsia="en-US"/>
      </w:rPr>
      <w:drawing>
        <wp:anchor distT="0" distB="0" distL="114300" distR="114300" simplePos="0" relativeHeight="251658752" behindDoc="0" locked="0" layoutInCell="1" allowOverlap="1" wp14:anchorId="19BEE0EE" wp14:editId="6C0444D6">
          <wp:simplePos x="0" y="0"/>
          <wp:positionH relativeFrom="margin">
            <wp:posOffset>4250690</wp:posOffset>
          </wp:positionH>
          <wp:positionV relativeFrom="paragraph">
            <wp:posOffset>67945</wp:posOffset>
          </wp:positionV>
          <wp:extent cx="388620" cy="447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388620" cy="447675"/>
                  </a:xfrm>
                  <a:prstGeom prst="rect">
                    <a:avLst/>
                  </a:prstGeom>
                </pic:spPr>
              </pic:pic>
            </a:graphicData>
          </a:graphic>
          <wp14:sizeRelH relativeFrom="margin">
            <wp14:pctWidth>0</wp14:pctWidth>
          </wp14:sizeRelH>
          <wp14:sizeRelV relativeFrom="margin">
            <wp14:pctHeight>0</wp14:pctHeight>
          </wp14:sizeRelV>
        </wp:anchor>
      </w:drawing>
    </w:r>
    <w:r>
      <w:rPr>
        <w:noProof/>
      </w:rPr>
      <w:tab/>
      <w:t xml:space="preserve"> </w:t>
    </w:r>
  </w:p>
  <w:p w14:paraId="775DFA57" w14:textId="77777777" w:rsidR="00F65E5C" w:rsidRDefault="00F65E5C" w:rsidP="0023425E">
    <w:pPr>
      <w:pStyle w:val="Footer"/>
    </w:pPr>
    <w:r>
      <w:rPr>
        <w:noProof/>
      </w:rPr>
      <w:tab/>
      <w:t xml:space="preserve">                  Comuna Cincu                               </w:t>
    </w:r>
    <w:r>
      <w:t xml:space="preserve">              </w:t>
    </w:r>
  </w:p>
  <w:p w14:paraId="7186B5B1" w14:textId="77777777" w:rsidR="00F65E5C" w:rsidRDefault="00F6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0E9B" w14:textId="77777777" w:rsidR="00B64765" w:rsidRDefault="00B64765">
      <w:r>
        <w:separator/>
      </w:r>
    </w:p>
  </w:footnote>
  <w:footnote w:type="continuationSeparator" w:id="0">
    <w:p w14:paraId="32257BDA" w14:textId="77777777" w:rsidR="00B64765" w:rsidRDefault="00B64765" w:rsidP="0034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DF4F" w14:textId="77777777" w:rsidR="00F65E5C" w:rsidRPr="00BD067C" w:rsidRDefault="00F65E5C" w:rsidP="00BD067C">
    <w:pPr>
      <w:spacing w:before="99"/>
      <w:ind w:left="3158"/>
      <w:rPr>
        <w:rFonts w:ascii="Times New Roman" w:eastAsia="Times New Roman" w:hAnsi="Times New Roman" w:cs="Times New Roman"/>
        <w:sz w:val="20"/>
        <w:szCs w:val="20"/>
        <w:lang w:val="en-US" w:eastAsia="en-US"/>
      </w:rPr>
    </w:pPr>
    <w:r>
      <w:rPr>
        <w:rFonts w:eastAsia="Times New Roman" w:cs="Times New Roman"/>
        <w:noProof/>
        <w:sz w:val="22"/>
        <w:szCs w:val="22"/>
        <w:lang w:val="en-US" w:eastAsia="en-US"/>
      </w:rPr>
      <mc:AlternateContent>
        <mc:Choice Requires="wpg">
          <w:drawing>
            <wp:anchor distT="0" distB="0" distL="114300" distR="114300" simplePos="0" relativeHeight="251663360" behindDoc="1" locked="0" layoutInCell="1" allowOverlap="1" wp14:anchorId="3F5AE8FA" wp14:editId="1DA89870">
              <wp:simplePos x="0" y="0"/>
              <wp:positionH relativeFrom="column">
                <wp:posOffset>5172710</wp:posOffset>
              </wp:positionH>
              <wp:positionV relativeFrom="paragraph">
                <wp:posOffset>80010</wp:posOffset>
              </wp:positionV>
              <wp:extent cx="613266" cy="529590"/>
              <wp:effectExtent l="0" t="0" r="0" b="3810"/>
              <wp:wrapNone/>
              <wp:docPr id="67" name="Group 67"/>
              <wp:cNvGraphicFramePr/>
              <a:graphic xmlns:a="http://schemas.openxmlformats.org/drawingml/2006/main">
                <a:graphicData uri="http://schemas.microsoft.com/office/word/2010/wordprocessingGroup">
                  <wpg:wgp>
                    <wpg:cNvGrpSpPr/>
                    <wpg:grpSpPr>
                      <a:xfrm>
                        <a:off x="0" y="0"/>
                        <a:ext cx="613266" cy="529590"/>
                        <a:chOff x="0" y="0"/>
                        <a:chExt cx="613266" cy="529590"/>
                      </a:xfrm>
                    </wpg:grpSpPr>
                    <wpg:grpSp>
                      <wpg:cNvPr id="1" name="Group 59"/>
                      <wpg:cNvGrpSpPr>
                        <a:grpSpLocks/>
                      </wpg:cNvGrpSpPr>
                      <wpg:grpSpPr bwMode="auto">
                        <a:xfrm>
                          <a:off x="0" y="0"/>
                          <a:ext cx="613266" cy="529590"/>
                          <a:chOff x="9434" y="-1068"/>
                          <a:chExt cx="930" cy="951"/>
                        </a:xfrm>
                      </wpg:grpSpPr>
                      <wps:wsp>
                        <wps:cNvPr id="5" name="Freeform 60"/>
                        <wps:cNvSpPr>
                          <a:spLocks/>
                        </wps:cNvSpPr>
                        <wps:spPr bwMode="auto">
                          <a:xfrm>
                            <a:off x="9434" y="-808"/>
                            <a:ext cx="122" cy="119"/>
                          </a:xfrm>
                          <a:custGeom>
                            <a:avLst/>
                            <a:gdLst>
                              <a:gd name="T0" fmla="*/ 74 w 122"/>
                              <a:gd name="T1" fmla="*/ 42 h 119"/>
                              <a:gd name="T2" fmla="*/ 56 w 122"/>
                              <a:gd name="T3" fmla="*/ 0 h 119"/>
                              <a:gd name="T4" fmla="*/ 45 w 122"/>
                              <a:gd name="T5" fmla="*/ 45 h 119"/>
                              <a:gd name="T6" fmla="*/ 0 w 122"/>
                              <a:gd name="T7" fmla="*/ 49 h 119"/>
                              <a:gd name="T8" fmla="*/ 39 w 122"/>
                              <a:gd name="T9" fmla="*/ 73 h 119"/>
                              <a:gd name="T10" fmla="*/ 30 w 122"/>
                              <a:gd name="T11" fmla="*/ 118 h 119"/>
                              <a:gd name="T12" fmla="*/ 64 w 122"/>
                              <a:gd name="T13" fmla="*/ 87 h 119"/>
                              <a:gd name="T14" fmla="*/ 104 w 122"/>
                              <a:gd name="T15" fmla="*/ 111 h 119"/>
                              <a:gd name="T16" fmla="*/ 85 w 122"/>
                              <a:gd name="T17" fmla="*/ 69 h 119"/>
                              <a:gd name="T18" fmla="*/ 121 w 122"/>
                              <a:gd name="T19" fmla="*/ 37 h 119"/>
                              <a:gd name="T20" fmla="*/ 74 w 122"/>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 h="119">
                                <a:moveTo>
                                  <a:pt x="74" y="42"/>
                                </a:moveTo>
                                <a:lnTo>
                                  <a:pt x="56" y="0"/>
                                </a:lnTo>
                                <a:lnTo>
                                  <a:pt x="45" y="45"/>
                                </a:lnTo>
                                <a:lnTo>
                                  <a:pt x="0" y="49"/>
                                </a:lnTo>
                                <a:lnTo>
                                  <a:pt x="39" y="73"/>
                                </a:lnTo>
                                <a:lnTo>
                                  <a:pt x="30" y="118"/>
                                </a:lnTo>
                                <a:lnTo>
                                  <a:pt x="64" y="87"/>
                                </a:lnTo>
                                <a:lnTo>
                                  <a:pt x="104" y="111"/>
                                </a:lnTo>
                                <a:lnTo>
                                  <a:pt x="85" y="69"/>
                                </a:lnTo>
                                <a:lnTo>
                                  <a:pt x="121" y="37"/>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9582" y="-980"/>
                            <a:ext cx="121" cy="119"/>
                          </a:xfrm>
                          <a:custGeom>
                            <a:avLst/>
                            <a:gdLst>
                              <a:gd name="T0" fmla="*/ 74 w 121"/>
                              <a:gd name="T1" fmla="*/ 42 h 119"/>
                              <a:gd name="T2" fmla="*/ 56 w 121"/>
                              <a:gd name="T3" fmla="*/ 0 h 119"/>
                              <a:gd name="T4" fmla="*/ 45 w 121"/>
                              <a:gd name="T5" fmla="*/ 45 h 119"/>
                              <a:gd name="T6" fmla="*/ 0 w 121"/>
                              <a:gd name="T7" fmla="*/ 49 h 119"/>
                              <a:gd name="T8" fmla="*/ 39 w 121"/>
                              <a:gd name="T9" fmla="*/ 73 h 119"/>
                              <a:gd name="T10" fmla="*/ 30 w 121"/>
                              <a:gd name="T11" fmla="*/ 118 h 119"/>
                              <a:gd name="T12" fmla="*/ 64 w 121"/>
                              <a:gd name="T13" fmla="*/ 87 h 119"/>
                              <a:gd name="T14" fmla="*/ 104 w 121"/>
                              <a:gd name="T15" fmla="*/ 111 h 119"/>
                              <a:gd name="T16" fmla="*/ 85 w 121"/>
                              <a:gd name="T17" fmla="*/ 69 h 119"/>
                              <a:gd name="T18" fmla="*/ 120 w 121"/>
                              <a:gd name="T19" fmla="*/ 38 h 119"/>
                              <a:gd name="T20" fmla="*/ 74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4" y="42"/>
                                </a:moveTo>
                                <a:lnTo>
                                  <a:pt x="56" y="0"/>
                                </a:lnTo>
                                <a:lnTo>
                                  <a:pt x="45" y="45"/>
                                </a:lnTo>
                                <a:lnTo>
                                  <a:pt x="0" y="49"/>
                                </a:lnTo>
                                <a:lnTo>
                                  <a:pt x="39" y="73"/>
                                </a:lnTo>
                                <a:lnTo>
                                  <a:pt x="30" y="118"/>
                                </a:lnTo>
                                <a:lnTo>
                                  <a:pt x="64" y="87"/>
                                </a:lnTo>
                                <a:lnTo>
                                  <a:pt x="104" y="111"/>
                                </a:lnTo>
                                <a:lnTo>
                                  <a:pt x="85" y="69"/>
                                </a:lnTo>
                                <a:lnTo>
                                  <a:pt x="120" y="38"/>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2"/>
                        <wps:cNvSpPr>
                          <a:spLocks/>
                        </wps:cNvSpPr>
                        <wps:spPr bwMode="auto">
                          <a:xfrm>
                            <a:off x="10026" y="-1026"/>
                            <a:ext cx="122" cy="119"/>
                          </a:xfrm>
                          <a:custGeom>
                            <a:avLst/>
                            <a:gdLst>
                              <a:gd name="T0" fmla="*/ 75 w 122"/>
                              <a:gd name="T1" fmla="*/ 42 h 119"/>
                              <a:gd name="T2" fmla="*/ 56 w 122"/>
                              <a:gd name="T3" fmla="*/ 0 h 119"/>
                              <a:gd name="T4" fmla="*/ 47 w 122"/>
                              <a:gd name="T5" fmla="*/ 45 h 119"/>
                              <a:gd name="T6" fmla="*/ 0 w 122"/>
                              <a:gd name="T7" fmla="*/ 49 h 119"/>
                              <a:gd name="T8" fmla="*/ 40 w 122"/>
                              <a:gd name="T9" fmla="*/ 73 h 119"/>
                              <a:gd name="T10" fmla="*/ 30 w 122"/>
                              <a:gd name="T11" fmla="*/ 118 h 119"/>
                              <a:gd name="T12" fmla="*/ 64 w 122"/>
                              <a:gd name="T13" fmla="*/ 88 h 119"/>
                              <a:gd name="T14" fmla="*/ 104 w 122"/>
                              <a:gd name="T15" fmla="*/ 111 h 119"/>
                              <a:gd name="T16" fmla="*/ 86 w 122"/>
                              <a:gd name="T17" fmla="*/ 69 h 119"/>
                              <a:gd name="T18" fmla="*/ 121 w 122"/>
                              <a:gd name="T19" fmla="*/ 38 h 119"/>
                              <a:gd name="T20" fmla="*/ 75 w 122"/>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 h="119">
                                <a:moveTo>
                                  <a:pt x="75" y="42"/>
                                </a:moveTo>
                                <a:lnTo>
                                  <a:pt x="56" y="0"/>
                                </a:lnTo>
                                <a:lnTo>
                                  <a:pt x="47" y="45"/>
                                </a:lnTo>
                                <a:lnTo>
                                  <a:pt x="0" y="49"/>
                                </a:lnTo>
                                <a:lnTo>
                                  <a:pt x="40" y="73"/>
                                </a:lnTo>
                                <a:lnTo>
                                  <a:pt x="30" y="118"/>
                                </a:lnTo>
                                <a:lnTo>
                                  <a:pt x="64" y="88"/>
                                </a:lnTo>
                                <a:lnTo>
                                  <a:pt x="104"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3"/>
                        <wps:cNvSpPr>
                          <a:spLocks/>
                        </wps:cNvSpPr>
                        <wps:spPr bwMode="auto">
                          <a:xfrm>
                            <a:off x="9796" y="-1068"/>
                            <a:ext cx="121" cy="119"/>
                          </a:xfrm>
                          <a:custGeom>
                            <a:avLst/>
                            <a:gdLst>
                              <a:gd name="T0" fmla="*/ 75 w 121"/>
                              <a:gd name="T1" fmla="*/ 42 h 119"/>
                              <a:gd name="T2" fmla="*/ 56 w 121"/>
                              <a:gd name="T3" fmla="*/ 0 h 119"/>
                              <a:gd name="T4" fmla="*/ 46 w 121"/>
                              <a:gd name="T5" fmla="*/ 45 h 119"/>
                              <a:gd name="T6" fmla="*/ 0 w 121"/>
                              <a:gd name="T7" fmla="*/ 49 h 119"/>
                              <a:gd name="T8" fmla="*/ 39 w 121"/>
                              <a:gd name="T9" fmla="*/ 73 h 119"/>
                              <a:gd name="T10" fmla="*/ 30 w 121"/>
                              <a:gd name="T11" fmla="*/ 118 h 119"/>
                              <a:gd name="T12" fmla="*/ 64 w 121"/>
                              <a:gd name="T13" fmla="*/ 87 h 119"/>
                              <a:gd name="T14" fmla="*/ 104 w 121"/>
                              <a:gd name="T15" fmla="*/ 111 h 119"/>
                              <a:gd name="T16" fmla="*/ 86 w 121"/>
                              <a:gd name="T17" fmla="*/ 68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39" y="73"/>
                                </a:lnTo>
                                <a:lnTo>
                                  <a:pt x="30" y="118"/>
                                </a:lnTo>
                                <a:lnTo>
                                  <a:pt x="64" y="87"/>
                                </a:lnTo>
                                <a:lnTo>
                                  <a:pt x="104" y="111"/>
                                </a:lnTo>
                                <a:lnTo>
                                  <a:pt x="86" y="68"/>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4"/>
                        <wps:cNvSpPr>
                          <a:spLocks/>
                        </wps:cNvSpPr>
                        <wps:spPr bwMode="auto">
                          <a:xfrm>
                            <a:off x="9461" y="-910"/>
                            <a:ext cx="553" cy="497"/>
                          </a:xfrm>
                          <a:custGeom>
                            <a:avLst/>
                            <a:gdLst>
                              <a:gd name="T0" fmla="*/ 330 w 553"/>
                              <a:gd name="T1" fmla="*/ 252 h 497"/>
                              <a:gd name="T2" fmla="*/ 370 w 553"/>
                              <a:gd name="T3" fmla="*/ 230 h 497"/>
                              <a:gd name="T4" fmla="*/ 407 w 553"/>
                              <a:gd name="T5" fmla="*/ 205 h 497"/>
                              <a:gd name="T6" fmla="*/ 440 w 553"/>
                              <a:gd name="T7" fmla="*/ 178 h 497"/>
                              <a:gd name="T8" fmla="*/ 469 w 553"/>
                              <a:gd name="T9" fmla="*/ 149 h 497"/>
                              <a:gd name="T10" fmla="*/ 493 w 553"/>
                              <a:gd name="T11" fmla="*/ 120 h 497"/>
                              <a:gd name="T12" fmla="*/ 514 w 553"/>
                              <a:gd name="T13" fmla="*/ 90 h 497"/>
                              <a:gd name="T14" fmla="*/ 532 w 553"/>
                              <a:gd name="T15" fmla="*/ 56 h 497"/>
                              <a:gd name="T16" fmla="*/ 547 w 553"/>
                              <a:gd name="T17" fmla="*/ 19 h 497"/>
                              <a:gd name="T18" fmla="*/ 549 w 553"/>
                              <a:gd name="T19" fmla="*/ 0 h 497"/>
                              <a:gd name="T20" fmla="*/ 533 w 553"/>
                              <a:gd name="T21" fmla="*/ 34 h 497"/>
                              <a:gd name="T22" fmla="*/ 513 w 553"/>
                              <a:gd name="T23" fmla="*/ 64 h 497"/>
                              <a:gd name="T24" fmla="*/ 492 w 553"/>
                              <a:gd name="T25" fmla="*/ 91 h 497"/>
                              <a:gd name="T26" fmla="*/ 466 w 553"/>
                              <a:gd name="T27" fmla="*/ 119 h 497"/>
                              <a:gd name="T28" fmla="*/ 437 w 553"/>
                              <a:gd name="T29" fmla="*/ 146 h 497"/>
                              <a:gd name="T30" fmla="*/ 404 w 553"/>
                              <a:gd name="T31" fmla="*/ 172 h 497"/>
                              <a:gd name="T32" fmla="*/ 367 w 553"/>
                              <a:gd name="T33" fmla="*/ 196 h 497"/>
                              <a:gd name="T34" fmla="*/ 337 w 553"/>
                              <a:gd name="T35" fmla="*/ 213 h 497"/>
                              <a:gd name="T36" fmla="*/ 321 w 553"/>
                              <a:gd name="T37" fmla="*/ 222 h 497"/>
                              <a:gd name="T38" fmla="*/ 296 w 553"/>
                              <a:gd name="T39" fmla="*/ 235 h 497"/>
                              <a:gd name="T40" fmla="*/ 282 w 553"/>
                              <a:gd name="T41" fmla="*/ 240 h 497"/>
                              <a:gd name="T42" fmla="*/ 244 w 553"/>
                              <a:gd name="T43" fmla="*/ 254 h 497"/>
                              <a:gd name="T44" fmla="*/ 206 w 553"/>
                              <a:gd name="T45" fmla="*/ 266 h 497"/>
                              <a:gd name="T46" fmla="*/ 169 w 553"/>
                              <a:gd name="T47" fmla="*/ 274 h 497"/>
                              <a:gd name="T48" fmla="*/ 130 w 553"/>
                              <a:gd name="T49" fmla="*/ 278 h 497"/>
                              <a:gd name="T50" fmla="*/ 93 w 553"/>
                              <a:gd name="T51" fmla="*/ 277 h 497"/>
                              <a:gd name="T52" fmla="*/ 38 w 553"/>
                              <a:gd name="T53" fmla="*/ 260 h 497"/>
                              <a:gd name="T54" fmla="*/ 13 w 553"/>
                              <a:gd name="T55" fmla="*/ 244 h 497"/>
                              <a:gd name="T56" fmla="*/ 8 w 553"/>
                              <a:gd name="T57" fmla="*/ 263 h 497"/>
                              <a:gd name="T58" fmla="*/ 2 w 553"/>
                              <a:gd name="T59" fmla="*/ 302 h 497"/>
                              <a:gd name="T60" fmla="*/ 0 w 553"/>
                              <a:gd name="T61" fmla="*/ 341 h 497"/>
                              <a:gd name="T62" fmla="*/ 0 w 553"/>
                              <a:gd name="T63" fmla="*/ 381 h 497"/>
                              <a:gd name="T64" fmla="*/ 5 w 553"/>
                              <a:gd name="T65" fmla="*/ 421 h 497"/>
                              <a:gd name="T66" fmla="*/ 17 w 553"/>
                              <a:gd name="T67" fmla="*/ 449 h 497"/>
                              <a:gd name="T68" fmla="*/ 37 w 553"/>
                              <a:gd name="T69" fmla="*/ 479 h 497"/>
                              <a:gd name="T70" fmla="*/ 64 w 553"/>
                              <a:gd name="T71" fmla="*/ 493 h 497"/>
                              <a:gd name="T72" fmla="*/ 109 w 553"/>
                              <a:gd name="T73" fmla="*/ 497 h 497"/>
                              <a:gd name="T74" fmla="*/ 155 w 553"/>
                              <a:gd name="T75" fmla="*/ 496 h 497"/>
                              <a:gd name="T76" fmla="*/ 193 w 553"/>
                              <a:gd name="T77" fmla="*/ 496 h 497"/>
                              <a:gd name="T78" fmla="*/ 233 w 553"/>
                              <a:gd name="T79" fmla="*/ 490 h 497"/>
                              <a:gd name="T80" fmla="*/ 273 w 553"/>
                              <a:gd name="T81" fmla="*/ 480 h 497"/>
                              <a:gd name="T82" fmla="*/ 313 w 553"/>
                              <a:gd name="T83" fmla="*/ 468 h 497"/>
                              <a:gd name="T84" fmla="*/ 351 w 553"/>
                              <a:gd name="T85" fmla="*/ 454 h 497"/>
                              <a:gd name="T86" fmla="*/ 382 w 553"/>
                              <a:gd name="T87" fmla="*/ 441 h 497"/>
                              <a:gd name="T88" fmla="*/ 396 w 553"/>
                              <a:gd name="T89" fmla="*/ 434 h 497"/>
                              <a:gd name="T90" fmla="*/ 392 w 553"/>
                              <a:gd name="T91" fmla="*/ 414 h 497"/>
                              <a:gd name="T92" fmla="*/ 373 w 553"/>
                              <a:gd name="T93" fmla="*/ 379 h 497"/>
                              <a:gd name="T94" fmla="*/ 370 w 553"/>
                              <a:gd name="T95" fmla="*/ 373 h 497"/>
                              <a:gd name="T96" fmla="*/ 354 w 553"/>
                              <a:gd name="T97" fmla="*/ 340 h 497"/>
                              <a:gd name="T98" fmla="*/ 330 w 553"/>
                              <a:gd name="T99" fmla="*/ 295 h 497"/>
                              <a:gd name="T100" fmla="*/ 320 w 553"/>
                              <a:gd name="T101" fmla="*/ 273 h 497"/>
                              <a:gd name="T102" fmla="*/ 313 w 553"/>
                              <a:gd name="T103" fmla="*/ 261 h 497"/>
                              <a:gd name="T104" fmla="*/ 325 w 553"/>
                              <a:gd name="T105" fmla="*/ 254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3" h="497">
                                <a:moveTo>
                                  <a:pt x="325" y="254"/>
                                </a:moveTo>
                                <a:lnTo>
                                  <a:pt x="330" y="252"/>
                                </a:lnTo>
                                <a:lnTo>
                                  <a:pt x="350" y="242"/>
                                </a:lnTo>
                                <a:lnTo>
                                  <a:pt x="370" y="230"/>
                                </a:lnTo>
                                <a:lnTo>
                                  <a:pt x="389" y="218"/>
                                </a:lnTo>
                                <a:lnTo>
                                  <a:pt x="407" y="205"/>
                                </a:lnTo>
                                <a:lnTo>
                                  <a:pt x="424" y="191"/>
                                </a:lnTo>
                                <a:lnTo>
                                  <a:pt x="440" y="178"/>
                                </a:lnTo>
                                <a:lnTo>
                                  <a:pt x="455" y="164"/>
                                </a:lnTo>
                                <a:lnTo>
                                  <a:pt x="469" y="149"/>
                                </a:lnTo>
                                <a:lnTo>
                                  <a:pt x="482" y="134"/>
                                </a:lnTo>
                                <a:lnTo>
                                  <a:pt x="493" y="120"/>
                                </a:lnTo>
                                <a:lnTo>
                                  <a:pt x="504" y="105"/>
                                </a:lnTo>
                                <a:lnTo>
                                  <a:pt x="514" y="90"/>
                                </a:lnTo>
                                <a:lnTo>
                                  <a:pt x="522" y="76"/>
                                </a:lnTo>
                                <a:lnTo>
                                  <a:pt x="532" y="56"/>
                                </a:lnTo>
                                <a:lnTo>
                                  <a:pt x="540" y="37"/>
                                </a:lnTo>
                                <a:lnTo>
                                  <a:pt x="547" y="19"/>
                                </a:lnTo>
                                <a:lnTo>
                                  <a:pt x="552" y="3"/>
                                </a:lnTo>
                                <a:lnTo>
                                  <a:pt x="549" y="0"/>
                                </a:lnTo>
                                <a:lnTo>
                                  <a:pt x="541" y="17"/>
                                </a:lnTo>
                                <a:lnTo>
                                  <a:pt x="533" y="34"/>
                                </a:lnTo>
                                <a:lnTo>
                                  <a:pt x="522" y="52"/>
                                </a:lnTo>
                                <a:lnTo>
                                  <a:pt x="513" y="64"/>
                                </a:lnTo>
                                <a:lnTo>
                                  <a:pt x="503" y="78"/>
                                </a:lnTo>
                                <a:lnTo>
                                  <a:pt x="492" y="91"/>
                                </a:lnTo>
                                <a:lnTo>
                                  <a:pt x="479" y="105"/>
                                </a:lnTo>
                                <a:lnTo>
                                  <a:pt x="466" y="119"/>
                                </a:lnTo>
                                <a:lnTo>
                                  <a:pt x="452" y="133"/>
                                </a:lnTo>
                                <a:lnTo>
                                  <a:pt x="437" y="146"/>
                                </a:lnTo>
                                <a:lnTo>
                                  <a:pt x="421" y="159"/>
                                </a:lnTo>
                                <a:lnTo>
                                  <a:pt x="404" y="172"/>
                                </a:lnTo>
                                <a:lnTo>
                                  <a:pt x="386" y="184"/>
                                </a:lnTo>
                                <a:lnTo>
                                  <a:pt x="367" y="196"/>
                                </a:lnTo>
                                <a:lnTo>
                                  <a:pt x="348" y="207"/>
                                </a:lnTo>
                                <a:lnTo>
                                  <a:pt x="337" y="213"/>
                                </a:lnTo>
                                <a:lnTo>
                                  <a:pt x="333" y="215"/>
                                </a:lnTo>
                                <a:lnTo>
                                  <a:pt x="321" y="222"/>
                                </a:lnTo>
                                <a:lnTo>
                                  <a:pt x="301" y="232"/>
                                </a:lnTo>
                                <a:lnTo>
                                  <a:pt x="296" y="235"/>
                                </a:lnTo>
                                <a:lnTo>
                                  <a:pt x="289" y="237"/>
                                </a:lnTo>
                                <a:lnTo>
                                  <a:pt x="282" y="240"/>
                                </a:lnTo>
                                <a:lnTo>
                                  <a:pt x="263" y="247"/>
                                </a:lnTo>
                                <a:lnTo>
                                  <a:pt x="244" y="254"/>
                                </a:lnTo>
                                <a:lnTo>
                                  <a:pt x="225" y="260"/>
                                </a:lnTo>
                                <a:lnTo>
                                  <a:pt x="206" y="266"/>
                                </a:lnTo>
                                <a:lnTo>
                                  <a:pt x="188" y="270"/>
                                </a:lnTo>
                                <a:lnTo>
                                  <a:pt x="169" y="274"/>
                                </a:lnTo>
                                <a:lnTo>
                                  <a:pt x="149" y="277"/>
                                </a:lnTo>
                                <a:lnTo>
                                  <a:pt x="130" y="278"/>
                                </a:lnTo>
                                <a:lnTo>
                                  <a:pt x="109" y="278"/>
                                </a:lnTo>
                                <a:lnTo>
                                  <a:pt x="93" y="277"/>
                                </a:lnTo>
                                <a:lnTo>
                                  <a:pt x="63" y="270"/>
                                </a:lnTo>
                                <a:lnTo>
                                  <a:pt x="38" y="260"/>
                                </a:lnTo>
                                <a:lnTo>
                                  <a:pt x="21" y="250"/>
                                </a:lnTo>
                                <a:lnTo>
                                  <a:pt x="13" y="244"/>
                                </a:lnTo>
                                <a:lnTo>
                                  <a:pt x="12" y="243"/>
                                </a:lnTo>
                                <a:lnTo>
                                  <a:pt x="8" y="263"/>
                                </a:lnTo>
                                <a:lnTo>
                                  <a:pt x="5" y="282"/>
                                </a:lnTo>
                                <a:lnTo>
                                  <a:pt x="2" y="302"/>
                                </a:lnTo>
                                <a:lnTo>
                                  <a:pt x="1" y="321"/>
                                </a:lnTo>
                                <a:lnTo>
                                  <a:pt x="0" y="341"/>
                                </a:lnTo>
                                <a:lnTo>
                                  <a:pt x="0" y="361"/>
                                </a:lnTo>
                                <a:lnTo>
                                  <a:pt x="0" y="381"/>
                                </a:lnTo>
                                <a:lnTo>
                                  <a:pt x="2" y="401"/>
                                </a:lnTo>
                                <a:lnTo>
                                  <a:pt x="5" y="421"/>
                                </a:lnTo>
                                <a:lnTo>
                                  <a:pt x="5" y="427"/>
                                </a:lnTo>
                                <a:lnTo>
                                  <a:pt x="17" y="449"/>
                                </a:lnTo>
                                <a:lnTo>
                                  <a:pt x="27" y="467"/>
                                </a:lnTo>
                                <a:lnTo>
                                  <a:pt x="37" y="479"/>
                                </a:lnTo>
                                <a:lnTo>
                                  <a:pt x="49" y="488"/>
                                </a:lnTo>
                                <a:lnTo>
                                  <a:pt x="64" y="493"/>
                                </a:lnTo>
                                <a:lnTo>
                                  <a:pt x="83" y="496"/>
                                </a:lnTo>
                                <a:lnTo>
                                  <a:pt x="109" y="497"/>
                                </a:lnTo>
                                <a:lnTo>
                                  <a:pt x="142" y="497"/>
                                </a:lnTo>
                                <a:lnTo>
                                  <a:pt x="155" y="496"/>
                                </a:lnTo>
                                <a:lnTo>
                                  <a:pt x="174" y="497"/>
                                </a:lnTo>
                                <a:lnTo>
                                  <a:pt x="193" y="496"/>
                                </a:lnTo>
                                <a:lnTo>
                                  <a:pt x="213" y="494"/>
                                </a:lnTo>
                                <a:lnTo>
                                  <a:pt x="233" y="490"/>
                                </a:lnTo>
                                <a:lnTo>
                                  <a:pt x="253" y="486"/>
                                </a:lnTo>
                                <a:lnTo>
                                  <a:pt x="273" y="480"/>
                                </a:lnTo>
                                <a:lnTo>
                                  <a:pt x="293" y="474"/>
                                </a:lnTo>
                                <a:lnTo>
                                  <a:pt x="313" y="468"/>
                                </a:lnTo>
                                <a:lnTo>
                                  <a:pt x="332" y="461"/>
                                </a:lnTo>
                                <a:lnTo>
                                  <a:pt x="351" y="454"/>
                                </a:lnTo>
                                <a:lnTo>
                                  <a:pt x="368" y="447"/>
                                </a:lnTo>
                                <a:lnTo>
                                  <a:pt x="382" y="441"/>
                                </a:lnTo>
                                <a:lnTo>
                                  <a:pt x="389" y="437"/>
                                </a:lnTo>
                                <a:lnTo>
                                  <a:pt x="396" y="434"/>
                                </a:lnTo>
                                <a:lnTo>
                                  <a:pt x="401" y="432"/>
                                </a:lnTo>
                                <a:lnTo>
                                  <a:pt x="392" y="414"/>
                                </a:lnTo>
                                <a:lnTo>
                                  <a:pt x="382" y="397"/>
                                </a:lnTo>
                                <a:lnTo>
                                  <a:pt x="373" y="379"/>
                                </a:lnTo>
                                <a:lnTo>
                                  <a:pt x="372" y="378"/>
                                </a:lnTo>
                                <a:lnTo>
                                  <a:pt x="370" y="373"/>
                                </a:lnTo>
                                <a:lnTo>
                                  <a:pt x="364" y="359"/>
                                </a:lnTo>
                                <a:lnTo>
                                  <a:pt x="354" y="340"/>
                                </a:lnTo>
                                <a:lnTo>
                                  <a:pt x="342" y="317"/>
                                </a:lnTo>
                                <a:lnTo>
                                  <a:pt x="330" y="295"/>
                                </a:lnTo>
                                <a:lnTo>
                                  <a:pt x="321" y="278"/>
                                </a:lnTo>
                                <a:lnTo>
                                  <a:pt x="320" y="273"/>
                                </a:lnTo>
                                <a:lnTo>
                                  <a:pt x="316" y="266"/>
                                </a:lnTo>
                                <a:lnTo>
                                  <a:pt x="313" y="261"/>
                                </a:lnTo>
                                <a:lnTo>
                                  <a:pt x="318" y="259"/>
                                </a:lnTo>
                                <a:lnTo>
                                  <a:pt x="325" y="254"/>
                                </a:lnTo>
                                <a:close/>
                              </a:path>
                            </a:pathLst>
                          </a:custGeom>
                          <a:solidFill>
                            <a:srgbClr val="1E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5"/>
                        <wps:cNvSpPr>
                          <a:spLocks/>
                        </wps:cNvSpPr>
                        <wps:spPr bwMode="auto">
                          <a:xfrm>
                            <a:off x="10100" y="-283"/>
                            <a:ext cx="121" cy="119"/>
                          </a:xfrm>
                          <a:custGeom>
                            <a:avLst/>
                            <a:gdLst>
                              <a:gd name="T0" fmla="*/ 75 w 121"/>
                              <a:gd name="T1" fmla="*/ 42 h 119"/>
                              <a:gd name="T2" fmla="*/ 56 w 121"/>
                              <a:gd name="T3" fmla="*/ 0 h 119"/>
                              <a:gd name="T4" fmla="*/ 46 w 121"/>
                              <a:gd name="T5" fmla="*/ 45 h 119"/>
                              <a:gd name="T6" fmla="*/ 0 w 121"/>
                              <a:gd name="T7" fmla="*/ 49 h 119"/>
                              <a:gd name="T8" fmla="*/ 40 w 121"/>
                              <a:gd name="T9" fmla="*/ 73 h 119"/>
                              <a:gd name="T10" fmla="*/ 30 w 121"/>
                              <a:gd name="T11" fmla="*/ 118 h 119"/>
                              <a:gd name="T12" fmla="*/ 64 w 121"/>
                              <a:gd name="T13" fmla="*/ 87 h 119"/>
                              <a:gd name="T14" fmla="*/ 105 w 121"/>
                              <a:gd name="T15" fmla="*/ 111 h 119"/>
                              <a:gd name="T16" fmla="*/ 86 w 121"/>
                              <a:gd name="T17" fmla="*/ 68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40" y="73"/>
                                </a:lnTo>
                                <a:lnTo>
                                  <a:pt x="30" y="118"/>
                                </a:lnTo>
                                <a:lnTo>
                                  <a:pt x="64" y="87"/>
                                </a:lnTo>
                                <a:lnTo>
                                  <a:pt x="105" y="111"/>
                                </a:lnTo>
                                <a:lnTo>
                                  <a:pt x="86" y="68"/>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6"/>
                        <wps:cNvSpPr>
                          <a:spLocks/>
                        </wps:cNvSpPr>
                        <wps:spPr bwMode="auto">
                          <a:xfrm>
                            <a:off x="10243" y="-454"/>
                            <a:ext cx="121" cy="119"/>
                          </a:xfrm>
                          <a:custGeom>
                            <a:avLst/>
                            <a:gdLst>
                              <a:gd name="T0" fmla="*/ 74 w 121"/>
                              <a:gd name="T1" fmla="*/ 42 h 119"/>
                              <a:gd name="T2" fmla="*/ 56 w 121"/>
                              <a:gd name="T3" fmla="*/ 0 h 119"/>
                              <a:gd name="T4" fmla="*/ 45 w 121"/>
                              <a:gd name="T5" fmla="*/ 45 h 119"/>
                              <a:gd name="T6" fmla="*/ 0 w 121"/>
                              <a:gd name="T7" fmla="*/ 49 h 119"/>
                              <a:gd name="T8" fmla="*/ 39 w 121"/>
                              <a:gd name="T9" fmla="*/ 73 h 119"/>
                              <a:gd name="T10" fmla="*/ 29 w 121"/>
                              <a:gd name="T11" fmla="*/ 118 h 119"/>
                              <a:gd name="T12" fmla="*/ 64 w 121"/>
                              <a:gd name="T13" fmla="*/ 88 h 119"/>
                              <a:gd name="T14" fmla="*/ 104 w 121"/>
                              <a:gd name="T15" fmla="*/ 111 h 119"/>
                              <a:gd name="T16" fmla="*/ 85 w 121"/>
                              <a:gd name="T17" fmla="*/ 69 h 119"/>
                              <a:gd name="T18" fmla="*/ 121 w 121"/>
                              <a:gd name="T19" fmla="*/ 38 h 119"/>
                              <a:gd name="T20" fmla="*/ 74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4" y="42"/>
                                </a:moveTo>
                                <a:lnTo>
                                  <a:pt x="56" y="0"/>
                                </a:lnTo>
                                <a:lnTo>
                                  <a:pt x="45" y="45"/>
                                </a:lnTo>
                                <a:lnTo>
                                  <a:pt x="0" y="49"/>
                                </a:lnTo>
                                <a:lnTo>
                                  <a:pt x="39" y="73"/>
                                </a:lnTo>
                                <a:lnTo>
                                  <a:pt x="29" y="118"/>
                                </a:lnTo>
                                <a:lnTo>
                                  <a:pt x="64" y="88"/>
                                </a:lnTo>
                                <a:lnTo>
                                  <a:pt x="104" y="111"/>
                                </a:lnTo>
                                <a:lnTo>
                                  <a:pt x="85" y="69"/>
                                </a:lnTo>
                                <a:lnTo>
                                  <a:pt x="121" y="38"/>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7"/>
                        <wps:cNvSpPr>
                          <a:spLocks/>
                        </wps:cNvSpPr>
                        <wps:spPr bwMode="auto">
                          <a:xfrm>
                            <a:off x="9481" y="-754"/>
                            <a:ext cx="703" cy="534"/>
                          </a:xfrm>
                          <a:custGeom>
                            <a:avLst/>
                            <a:gdLst>
                              <a:gd name="T0" fmla="*/ 424 w 703"/>
                              <a:gd name="T1" fmla="*/ 347 h 534"/>
                              <a:gd name="T2" fmla="*/ 413 w 703"/>
                              <a:gd name="T3" fmla="*/ 327 h 534"/>
                              <a:gd name="T4" fmla="*/ 425 w 703"/>
                              <a:gd name="T5" fmla="*/ 322 h 534"/>
                              <a:gd name="T6" fmla="*/ 452 w 703"/>
                              <a:gd name="T7" fmla="*/ 308 h 534"/>
                              <a:gd name="T8" fmla="*/ 473 w 703"/>
                              <a:gd name="T9" fmla="*/ 295 h 534"/>
                              <a:gd name="T10" fmla="*/ 507 w 703"/>
                              <a:gd name="T11" fmla="*/ 271 h 534"/>
                              <a:gd name="T12" fmla="*/ 540 w 703"/>
                              <a:gd name="T13" fmla="*/ 245 h 534"/>
                              <a:gd name="T14" fmla="*/ 570 w 703"/>
                              <a:gd name="T15" fmla="*/ 218 h 534"/>
                              <a:gd name="T16" fmla="*/ 597 w 703"/>
                              <a:gd name="T17" fmla="*/ 189 h 534"/>
                              <a:gd name="T18" fmla="*/ 622 w 703"/>
                              <a:gd name="T19" fmla="*/ 159 h 534"/>
                              <a:gd name="T20" fmla="*/ 644 w 703"/>
                              <a:gd name="T21" fmla="*/ 128 h 534"/>
                              <a:gd name="T22" fmla="*/ 666 w 703"/>
                              <a:gd name="T23" fmla="*/ 91 h 534"/>
                              <a:gd name="T24" fmla="*/ 684 w 703"/>
                              <a:gd name="T25" fmla="*/ 55 h 534"/>
                              <a:gd name="T26" fmla="*/ 697 w 703"/>
                              <a:gd name="T27" fmla="*/ 20 h 534"/>
                              <a:gd name="T28" fmla="*/ 702 w 703"/>
                              <a:gd name="T29" fmla="*/ 0 h 534"/>
                              <a:gd name="T30" fmla="*/ 687 w 703"/>
                              <a:gd name="T31" fmla="*/ 34 h 534"/>
                              <a:gd name="T32" fmla="*/ 668 w 703"/>
                              <a:gd name="T33" fmla="*/ 68 h 534"/>
                              <a:gd name="T34" fmla="*/ 645 w 703"/>
                              <a:gd name="T35" fmla="*/ 102 h 534"/>
                              <a:gd name="T36" fmla="*/ 622 w 703"/>
                              <a:gd name="T37" fmla="*/ 129 h 534"/>
                              <a:gd name="T38" fmla="*/ 597 w 703"/>
                              <a:gd name="T39" fmla="*/ 156 h 534"/>
                              <a:gd name="T40" fmla="*/ 569 w 703"/>
                              <a:gd name="T41" fmla="*/ 183 h 534"/>
                              <a:gd name="T42" fmla="*/ 539 w 703"/>
                              <a:gd name="T43" fmla="*/ 209 h 534"/>
                              <a:gd name="T44" fmla="*/ 507 w 703"/>
                              <a:gd name="T45" fmla="*/ 233 h 534"/>
                              <a:gd name="T46" fmla="*/ 472 w 703"/>
                              <a:gd name="T47" fmla="*/ 257 h 534"/>
                              <a:gd name="T48" fmla="*/ 435 w 703"/>
                              <a:gd name="T49" fmla="*/ 278 h 534"/>
                              <a:gd name="T50" fmla="*/ 418 w 703"/>
                              <a:gd name="T51" fmla="*/ 289 h 534"/>
                              <a:gd name="T52" fmla="*/ 396 w 703"/>
                              <a:gd name="T53" fmla="*/ 300 h 534"/>
                              <a:gd name="T54" fmla="*/ 383 w 703"/>
                              <a:gd name="T55" fmla="*/ 307 h 534"/>
                              <a:gd name="T56" fmla="*/ 359 w 703"/>
                              <a:gd name="T57" fmla="*/ 316 h 534"/>
                              <a:gd name="T58" fmla="*/ 321 w 703"/>
                              <a:gd name="T59" fmla="*/ 331 h 534"/>
                              <a:gd name="T60" fmla="*/ 284 w 703"/>
                              <a:gd name="T61" fmla="*/ 344 h 534"/>
                              <a:gd name="T62" fmla="*/ 245 w 703"/>
                              <a:gd name="T63" fmla="*/ 355 h 534"/>
                              <a:gd name="T64" fmla="*/ 206 w 703"/>
                              <a:gd name="T65" fmla="*/ 362 h 534"/>
                              <a:gd name="T66" fmla="*/ 165 w 703"/>
                              <a:gd name="T67" fmla="*/ 366 h 534"/>
                              <a:gd name="T68" fmla="*/ 113 w 703"/>
                              <a:gd name="T69" fmla="*/ 363 h 534"/>
                              <a:gd name="T70" fmla="*/ 51 w 703"/>
                              <a:gd name="T71" fmla="*/ 349 h 534"/>
                              <a:gd name="T72" fmla="*/ 15 w 703"/>
                              <a:gd name="T73" fmla="*/ 331 h 534"/>
                              <a:gd name="T74" fmla="*/ 0 w 703"/>
                              <a:gd name="T75" fmla="*/ 317 h 534"/>
                              <a:gd name="T76" fmla="*/ 5 w 703"/>
                              <a:gd name="T77" fmla="*/ 328 h 534"/>
                              <a:gd name="T78" fmla="*/ 11 w 703"/>
                              <a:gd name="T79" fmla="*/ 352 h 534"/>
                              <a:gd name="T80" fmla="*/ 27 w 703"/>
                              <a:gd name="T81" fmla="*/ 388 h 534"/>
                              <a:gd name="T82" fmla="*/ 39 w 703"/>
                              <a:gd name="T83" fmla="*/ 417 h 534"/>
                              <a:gd name="T84" fmla="*/ 60 w 703"/>
                              <a:gd name="T85" fmla="*/ 450 h 534"/>
                              <a:gd name="T86" fmla="*/ 86 w 703"/>
                              <a:gd name="T87" fmla="*/ 481 h 534"/>
                              <a:gd name="T88" fmla="*/ 112 w 703"/>
                              <a:gd name="T89" fmla="*/ 507 h 534"/>
                              <a:gd name="T90" fmla="*/ 135 w 703"/>
                              <a:gd name="T91" fmla="*/ 523 h 534"/>
                              <a:gd name="T92" fmla="*/ 162 w 703"/>
                              <a:gd name="T93" fmla="*/ 532 h 534"/>
                              <a:gd name="T94" fmla="*/ 196 w 703"/>
                              <a:gd name="T95" fmla="*/ 534 h 534"/>
                              <a:gd name="T96" fmla="*/ 245 w 703"/>
                              <a:gd name="T97" fmla="*/ 531 h 534"/>
                              <a:gd name="T98" fmla="*/ 312 w 703"/>
                              <a:gd name="T99" fmla="*/ 524 h 534"/>
                              <a:gd name="T100" fmla="*/ 350 w 703"/>
                              <a:gd name="T101" fmla="*/ 517 h 534"/>
                              <a:gd name="T102" fmla="*/ 389 w 703"/>
                              <a:gd name="T103" fmla="*/ 507 h 534"/>
                              <a:gd name="T104" fmla="*/ 429 w 703"/>
                              <a:gd name="T105" fmla="*/ 493 h 534"/>
                              <a:gd name="T106" fmla="*/ 465 w 703"/>
                              <a:gd name="T107" fmla="*/ 476 h 534"/>
                              <a:gd name="T108" fmla="*/ 488 w 703"/>
                              <a:gd name="T109" fmla="*/ 466 h 534"/>
                              <a:gd name="T110" fmla="*/ 498 w 703"/>
                              <a:gd name="T111" fmla="*/ 465 h 534"/>
                              <a:gd name="T112" fmla="*/ 477 w 703"/>
                              <a:gd name="T113" fmla="*/ 432 h 534"/>
                              <a:gd name="T114" fmla="*/ 456 w 703"/>
                              <a:gd name="T115" fmla="*/ 399 h 534"/>
                              <a:gd name="T116" fmla="*/ 435 w 703"/>
                              <a:gd name="T117" fmla="*/ 364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3" h="534">
                                <a:moveTo>
                                  <a:pt x="435" y="364"/>
                                </a:moveTo>
                                <a:lnTo>
                                  <a:pt x="424" y="347"/>
                                </a:lnTo>
                                <a:lnTo>
                                  <a:pt x="413" y="329"/>
                                </a:lnTo>
                                <a:lnTo>
                                  <a:pt x="413" y="327"/>
                                </a:lnTo>
                                <a:lnTo>
                                  <a:pt x="420" y="325"/>
                                </a:lnTo>
                                <a:lnTo>
                                  <a:pt x="425" y="322"/>
                                </a:lnTo>
                                <a:lnTo>
                                  <a:pt x="434" y="319"/>
                                </a:lnTo>
                                <a:lnTo>
                                  <a:pt x="452" y="308"/>
                                </a:lnTo>
                                <a:lnTo>
                                  <a:pt x="468" y="298"/>
                                </a:lnTo>
                                <a:lnTo>
                                  <a:pt x="473" y="295"/>
                                </a:lnTo>
                                <a:lnTo>
                                  <a:pt x="490" y="283"/>
                                </a:lnTo>
                                <a:lnTo>
                                  <a:pt x="507" y="271"/>
                                </a:lnTo>
                                <a:lnTo>
                                  <a:pt x="524" y="258"/>
                                </a:lnTo>
                                <a:lnTo>
                                  <a:pt x="540" y="245"/>
                                </a:lnTo>
                                <a:lnTo>
                                  <a:pt x="555" y="232"/>
                                </a:lnTo>
                                <a:lnTo>
                                  <a:pt x="570" y="218"/>
                                </a:lnTo>
                                <a:lnTo>
                                  <a:pt x="584" y="204"/>
                                </a:lnTo>
                                <a:lnTo>
                                  <a:pt x="597" y="189"/>
                                </a:lnTo>
                                <a:lnTo>
                                  <a:pt x="610" y="174"/>
                                </a:lnTo>
                                <a:lnTo>
                                  <a:pt x="622" y="159"/>
                                </a:lnTo>
                                <a:lnTo>
                                  <a:pt x="631" y="147"/>
                                </a:lnTo>
                                <a:lnTo>
                                  <a:pt x="644" y="128"/>
                                </a:lnTo>
                                <a:lnTo>
                                  <a:pt x="655" y="109"/>
                                </a:lnTo>
                                <a:lnTo>
                                  <a:pt x="666" y="91"/>
                                </a:lnTo>
                                <a:lnTo>
                                  <a:pt x="676" y="73"/>
                                </a:lnTo>
                                <a:lnTo>
                                  <a:pt x="684" y="55"/>
                                </a:lnTo>
                                <a:lnTo>
                                  <a:pt x="692" y="37"/>
                                </a:lnTo>
                                <a:lnTo>
                                  <a:pt x="697" y="20"/>
                                </a:lnTo>
                                <a:lnTo>
                                  <a:pt x="702" y="5"/>
                                </a:lnTo>
                                <a:lnTo>
                                  <a:pt x="702" y="0"/>
                                </a:lnTo>
                                <a:lnTo>
                                  <a:pt x="695" y="16"/>
                                </a:lnTo>
                                <a:lnTo>
                                  <a:pt x="687" y="34"/>
                                </a:lnTo>
                                <a:lnTo>
                                  <a:pt x="678" y="51"/>
                                </a:lnTo>
                                <a:lnTo>
                                  <a:pt x="668" y="68"/>
                                </a:lnTo>
                                <a:lnTo>
                                  <a:pt x="657" y="86"/>
                                </a:lnTo>
                                <a:lnTo>
                                  <a:pt x="645" y="102"/>
                                </a:lnTo>
                                <a:lnTo>
                                  <a:pt x="631" y="119"/>
                                </a:lnTo>
                                <a:lnTo>
                                  <a:pt x="622" y="129"/>
                                </a:lnTo>
                                <a:lnTo>
                                  <a:pt x="610" y="142"/>
                                </a:lnTo>
                                <a:lnTo>
                                  <a:pt x="597" y="156"/>
                                </a:lnTo>
                                <a:lnTo>
                                  <a:pt x="584" y="170"/>
                                </a:lnTo>
                                <a:lnTo>
                                  <a:pt x="569" y="183"/>
                                </a:lnTo>
                                <a:lnTo>
                                  <a:pt x="555" y="196"/>
                                </a:lnTo>
                                <a:lnTo>
                                  <a:pt x="539" y="209"/>
                                </a:lnTo>
                                <a:lnTo>
                                  <a:pt x="524" y="221"/>
                                </a:lnTo>
                                <a:lnTo>
                                  <a:pt x="507" y="233"/>
                                </a:lnTo>
                                <a:lnTo>
                                  <a:pt x="490" y="245"/>
                                </a:lnTo>
                                <a:lnTo>
                                  <a:pt x="472" y="257"/>
                                </a:lnTo>
                                <a:lnTo>
                                  <a:pt x="454" y="268"/>
                                </a:lnTo>
                                <a:lnTo>
                                  <a:pt x="435" y="278"/>
                                </a:lnTo>
                                <a:lnTo>
                                  <a:pt x="427" y="283"/>
                                </a:lnTo>
                                <a:lnTo>
                                  <a:pt x="418" y="289"/>
                                </a:lnTo>
                                <a:lnTo>
                                  <a:pt x="406" y="293"/>
                                </a:lnTo>
                                <a:lnTo>
                                  <a:pt x="396" y="300"/>
                                </a:lnTo>
                                <a:lnTo>
                                  <a:pt x="390" y="303"/>
                                </a:lnTo>
                                <a:lnTo>
                                  <a:pt x="383" y="307"/>
                                </a:lnTo>
                                <a:lnTo>
                                  <a:pt x="378" y="308"/>
                                </a:lnTo>
                                <a:lnTo>
                                  <a:pt x="359" y="316"/>
                                </a:lnTo>
                                <a:lnTo>
                                  <a:pt x="340" y="324"/>
                                </a:lnTo>
                                <a:lnTo>
                                  <a:pt x="321" y="331"/>
                                </a:lnTo>
                                <a:lnTo>
                                  <a:pt x="302" y="338"/>
                                </a:lnTo>
                                <a:lnTo>
                                  <a:pt x="284" y="344"/>
                                </a:lnTo>
                                <a:lnTo>
                                  <a:pt x="264" y="350"/>
                                </a:lnTo>
                                <a:lnTo>
                                  <a:pt x="245" y="355"/>
                                </a:lnTo>
                                <a:lnTo>
                                  <a:pt x="226" y="359"/>
                                </a:lnTo>
                                <a:lnTo>
                                  <a:pt x="206" y="362"/>
                                </a:lnTo>
                                <a:lnTo>
                                  <a:pt x="186" y="365"/>
                                </a:lnTo>
                                <a:lnTo>
                                  <a:pt x="165" y="366"/>
                                </a:lnTo>
                                <a:lnTo>
                                  <a:pt x="157" y="366"/>
                                </a:lnTo>
                                <a:lnTo>
                                  <a:pt x="113" y="363"/>
                                </a:lnTo>
                                <a:lnTo>
                                  <a:pt x="78" y="357"/>
                                </a:lnTo>
                                <a:lnTo>
                                  <a:pt x="51" y="349"/>
                                </a:lnTo>
                                <a:lnTo>
                                  <a:pt x="30" y="340"/>
                                </a:lnTo>
                                <a:lnTo>
                                  <a:pt x="15" y="331"/>
                                </a:lnTo>
                                <a:lnTo>
                                  <a:pt x="6" y="323"/>
                                </a:lnTo>
                                <a:lnTo>
                                  <a:pt x="0" y="317"/>
                                </a:lnTo>
                                <a:lnTo>
                                  <a:pt x="5" y="328"/>
                                </a:lnTo>
                                <a:lnTo>
                                  <a:pt x="5" y="334"/>
                                </a:lnTo>
                                <a:lnTo>
                                  <a:pt x="11" y="352"/>
                                </a:lnTo>
                                <a:lnTo>
                                  <a:pt x="19" y="370"/>
                                </a:lnTo>
                                <a:lnTo>
                                  <a:pt x="27" y="388"/>
                                </a:lnTo>
                                <a:lnTo>
                                  <a:pt x="35" y="407"/>
                                </a:lnTo>
                                <a:lnTo>
                                  <a:pt x="39" y="417"/>
                                </a:lnTo>
                                <a:lnTo>
                                  <a:pt x="49" y="433"/>
                                </a:lnTo>
                                <a:lnTo>
                                  <a:pt x="60" y="450"/>
                                </a:lnTo>
                                <a:lnTo>
                                  <a:pt x="71" y="464"/>
                                </a:lnTo>
                                <a:lnTo>
                                  <a:pt x="86" y="481"/>
                                </a:lnTo>
                                <a:lnTo>
                                  <a:pt x="99" y="495"/>
                                </a:lnTo>
                                <a:lnTo>
                                  <a:pt x="112" y="507"/>
                                </a:lnTo>
                                <a:lnTo>
                                  <a:pt x="123" y="516"/>
                                </a:lnTo>
                                <a:lnTo>
                                  <a:pt x="135" y="523"/>
                                </a:lnTo>
                                <a:lnTo>
                                  <a:pt x="148" y="528"/>
                                </a:lnTo>
                                <a:lnTo>
                                  <a:pt x="162" y="532"/>
                                </a:lnTo>
                                <a:lnTo>
                                  <a:pt x="178" y="533"/>
                                </a:lnTo>
                                <a:lnTo>
                                  <a:pt x="196" y="534"/>
                                </a:lnTo>
                                <a:lnTo>
                                  <a:pt x="219" y="533"/>
                                </a:lnTo>
                                <a:lnTo>
                                  <a:pt x="245" y="531"/>
                                </a:lnTo>
                                <a:lnTo>
                                  <a:pt x="276" y="527"/>
                                </a:lnTo>
                                <a:lnTo>
                                  <a:pt x="312" y="524"/>
                                </a:lnTo>
                                <a:lnTo>
                                  <a:pt x="330" y="521"/>
                                </a:lnTo>
                                <a:lnTo>
                                  <a:pt x="350" y="517"/>
                                </a:lnTo>
                                <a:lnTo>
                                  <a:pt x="370" y="512"/>
                                </a:lnTo>
                                <a:lnTo>
                                  <a:pt x="389" y="507"/>
                                </a:lnTo>
                                <a:lnTo>
                                  <a:pt x="409" y="500"/>
                                </a:lnTo>
                                <a:lnTo>
                                  <a:pt x="429" y="493"/>
                                </a:lnTo>
                                <a:lnTo>
                                  <a:pt x="447" y="485"/>
                                </a:lnTo>
                                <a:lnTo>
                                  <a:pt x="465" y="476"/>
                                </a:lnTo>
                                <a:lnTo>
                                  <a:pt x="481" y="468"/>
                                </a:lnTo>
                                <a:lnTo>
                                  <a:pt x="488" y="466"/>
                                </a:lnTo>
                                <a:lnTo>
                                  <a:pt x="493" y="465"/>
                                </a:lnTo>
                                <a:lnTo>
                                  <a:pt x="498" y="465"/>
                                </a:lnTo>
                                <a:lnTo>
                                  <a:pt x="488" y="449"/>
                                </a:lnTo>
                                <a:lnTo>
                                  <a:pt x="477" y="432"/>
                                </a:lnTo>
                                <a:lnTo>
                                  <a:pt x="467" y="416"/>
                                </a:lnTo>
                                <a:lnTo>
                                  <a:pt x="456" y="399"/>
                                </a:lnTo>
                                <a:lnTo>
                                  <a:pt x="446" y="382"/>
                                </a:lnTo>
                                <a:lnTo>
                                  <a:pt x="435" y="364"/>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wps:cNvSpPr>
                        <wps:spPr bwMode="auto">
                          <a:xfrm>
                            <a:off x="9608" y="-483"/>
                            <a:ext cx="618" cy="366"/>
                          </a:xfrm>
                          <a:custGeom>
                            <a:avLst/>
                            <a:gdLst>
                              <a:gd name="T0" fmla="*/ 444 w 618"/>
                              <a:gd name="T1" fmla="*/ 292 h 366"/>
                              <a:gd name="T2" fmla="*/ 413 w 618"/>
                              <a:gd name="T3" fmla="*/ 251 h 366"/>
                              <a:gd name="T4" fmla="*/ 408 w 618"/>
                              <a:gd name="T5" fmla="*/ 237 h 366"/>
                              <a:gd name="T6" fmla="*/ 430 w 618"/>
                              <a:gd name="T7" fmla="*/ 225 h 366"/>
                              <a:gd name="T8" fmla="*/ 448 w 618"/>
                              <a:gd name="T9" fmla="*/ 215 h 366"/>
                              <a:gd name="T10" fmla="*/ 483 w 618"/>
                              <a:gd name="T11" fmla="*/ 188 h 366"/>
                              <a:gd name="T12" fmla="*/ 515 w 618"/>
                              <a:gd name="T13" fmla="*/ 160 h 366"/>
                              <a:gd name="T14" fmla="*/ 543 w 618"/>
                              <a:gd name="T15" fmla="*/ 131 h 366"/>
                              <a:gd name="T16" fmla="*/ 567 w 618"/>
                              <a:gd name="T17" fmla="*/ 101 h 366"/>
                              <a:gd name="T18" fmla="*/ 587 w 618"/>
                              <a:gd name="T19" fmla="*/ 72 h 366"/>
                              <a:gd name="T20" fmla="*/ 606 w 618"/>
                              <a:gd name="T21" fmla="*/ 34 h 366"/>
                              <a:gd name="T22" fmla="*/ 617 w 618"/>
                              <a:gd name="T23" fmla="*/ 1 h 366"/>
                              <a:gd name="T24" fmla="*/ 607 w 618"/>
                              <a:gd name="T25" fmla="*/ 16 h 366"/>
                              <a:gd name="T26" fmla="*/ 584 w 618"/>
                              <a:gd name="T27" fmla="*/ 51 h 366"/>
                              <a:gd name="T28" fmla="*/ 569 w 618"/>
                              <a:gd name="T29" fmla="*/ 69 h 366"/>
                              <a:gd name="T30" fmla="*/ 545 w 618"/>
                              <a:gd name="T31" fmla="*/ 97 h 366"/>
                              <a:gd name="T32" fmla="*/ 516 w 618"/>
                              <a:gd name="T33" fmla="*/ 123 h 366"/>
                              <a:gd name="T34" fmla="*/ 485 w 618"/>
                              <a:gd name="T35" fmla="*/ 150 h 366"/>
                              <a:gd name="T36" fmla="*/ 450 w 618"/>
                              <a:gd name="T37" fmla="*/ 175 h 366"/>
                              <a:gd name="T38" fmla="*/ 413 w 618"/>
                              <a:gd name="T39" fmla="*/ 198 h 366"/>
                              <a:gd name="T40" fmla="*/ 403 w 618"/>
                              <a:gd name="T41" fmla="*/ 203 h 366"/>
                              <a:gd name="T42" fmla="*/ 386 w 618"/>
                              <a:gd name="T43" fmla="*/ 213 h 366"/>
                              <a:gd name="T44" fmla="*/ 376 w 618"/>
                              <a:gd name="T45" fmla="*/ 217 h 366"/>
                              <a:gd name="T46" fmla="*/ 356 w 618"/>
                              <a:gd name="T47" fmla="*/ 226 h 366"/>
                              <a:gd name="T48" fmla="*/ 321 w 618"/>
                              <a:gd name="T49" fmla="*/ 241 h 366"/>
                              <a:gd name="T50" fmla="*/ 284 w 618"/>
                              <a:gd name="T51" fmla="*/ 254 h 366"/>
                              <a:gd name="T52" fmla="*/ 246 w 618"/>
                              <a:gd name="T53" fmla="*/ 265 h 366"/>
                              <a:gd name="T54" fmla="*/ 208 w 618"/>
                              <a:gd name="T55" fmla="*/ 273 h 366"/>
                              <a:gd name="T56" fmla="*/ 169 w 618"/>
                              <a:gd name="T57" fmla="*/ 278 h 366"/>
                              <a:gd name="T58" fmla="*/ 130 w 618"/>
                              <a:gd name="T59" fmla="*/ 280 h 366"/>
                              <a:gd name="T60" fmla="*/ 92 w 618"/>
                              <a:gd name="T61" fmla="*/ 278 h 366"/>
                              <a:gd name="T62" fmla="*/ 54 w 618"/>
                              <a:gd name="T63" fmla="*/ 272 h 366"/>
                              <a:gd name="T64" fmla="*/ 17 w 618"/>
                              <a:gd name="T65" fmla="*/ 261 h 366"/>
                              <a:gd name="T66" fmla="*/ 18 w 618"/>
                              <a:gd name="T67" fmla="*/ 269 h 366"/>
                              <a:gd name="T68" fmla="*/ 58 w 618"/>
                              <a:gd name="T69" fmla="*/ 298 h 366"/>
                              <a:gd name="T70" fmla="*/ 102 w 618"/>
                              <a:gd name="T71" fmla="*/ 322 h 366"/>
                              <a:gd name="T72" fmla="*/ 150 w 618"/>
                              <a:gd name="T73" fmla="*/ 341 h 366"/>
                              <a:gd name="T74" fmla="*/ 199 w 618"/>
                              <a:gd name="T75" fmla="*/ 354 h 366"/>
                              <a:gd name="T76" fmla="*/ 250 w 618"/>
                              <a:gd name="T77" fmla="*/ 363 h 366"/>
                              <a:gd name="T78" fmla="*/ 302 w 618"/>
                              <a:gd name="T79" fmla="*/ 366 h 366"/>
                              <a:gd name="T80" fmla="*/ 353 w 618"/>
                              <a:gd name="T81" fmla="*/ 363 h 366"/>
                              <a:gd name="T82" fmla="*/ 403 w 618"/>
                              <a:gd name="T83" fmla="*/ 355 h 366"/>
                              <a:gd name="T84" fmla="*/ 450 w 618"/>
                              <a:gd name="T85" fmla="*/ 341 h 366"/>
                              <a:gd name="T86" fmla="*/ 469 w 618"/>
                              <a:gd name="T87" fmla="*/ 32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8" h="366">
                                <a:moveTo>
                                  <a:pt x="458" y="312"/>
                                </a:moveTo>
                                <a:lnTo>
                                  <a:pt x="444" y="292"/>
                                </a:lnTo>
                                <a:lnTo>
                                  <a:pt x="428" y="271"/>
                                </a:lnTo>
                                <a:lnTo>
                                  <a:pt x="413" y="251"/>
                                </a:lnTo>
                                <a:lnTo>
                                  <a:pt x="403" y="239"/>
                                </a:lnTo>
                                <a:lnTo>
                                  <a:pt x="408" y="237"/>
                                </a:lnTo>
                                <a:lnTo>
                                  <a:pt x="410" y="235"/>
                                </a:lnTo>
                                <a:lnTo>
                                  <a:pt x="430" y="225"/>
                                </a:lnTo>
                                <a:lnTo>
                                  <a:pt x="446" y="216"/>
                                </a:lnTo>
                                <a:lnTo>
                                  <a:pt x="448" y="215"/>
                                </a:lnTo>
                                <a:lnTo>
                                  <a:pt x="466" y="202"/>
                                </a:lnTo>
                                <a:lnTo>
                                  <a:pt x="483" y="188"/>
                                </a:lnTo>
                                <a:lnTo>
                                  <a:pt x="500" y="174"/>
                                </a:lnTo>
                                <a:lnTo>
                                  <a:pt x="515" y="160"/>
                                </a:lnTo>
                                <a:lnTo>
                                  <a:pt x="529" y="145"/>
                                </a:lnTo>
                                <a:lnTo>
                                  <a:pt x="543" y="131"/>
                                </a:lnTo>
                                <a:lnTo>
                                  <a:pt x="555" y="116"/>
                                </a:lnTo>
                                <a:lnTo>
                                  <a:pt x="567" y="101"/>
                                </a:lnTo>
                                <a:lnTo>
                                  <a:pt x="577" y="86"/>
                                </a:lnTo>
                                <a:lnTo>
                                  <a:pt x="587" y="72"/>
                                </a:lnTo>
                                <a:lnTo>
                                  <a:pt x="597" y="53"/>
                                </a:lnTo>
                                <a:lnTo>
                                  <a:pt x="606" y="34"/>
                                </a:lnTo>
                                <a:lnTo>
                                  <a:pt x="613" y="16"/>
                                </a:lnTo>
                                <a:lnTo>
                                  <a:pt x="617" y="1"/>
                                </a:lnTo>
                                <a:lnTo>
                                  <a:pt x="614" y="0"/>
                                </a:lnTo>
                                <a:lnTo>
                                  <a:pt x="607" y="16"/>
                                </a:lnTo>
                                <a:lnTo>
                                  <a:pt x="596" y="33"/>
                                </a:lnTo>
                                <a:lnTo>
                                  <a:pt x="584" y="51"/>
                                </a:lnTo>
                                <a:lnTo>
                                  <a:pt x="580" y="55"/>
                                </a:lnTo>
                                <a:lnTo>
                                  <a:pt x="569" y="69"/>
                                </a:lnTo>
                                <a:lnTo>
                                  <a:pt x="557" y="83"/>
                                </a:lnTo>
                                <a:lnTo>
                                  <a:pt x="545" y="97"/>
                                </a:lnTo>
                                <a:lnTo>
                                  <a:pt x="531" y="110"/>
                                </a:lnTo>
                                <a:lnTo>
                                  <a:pt x="516" y="123"/>
                                </a:lnTo>
                                <a:lnTo>
                                  <a:pt x="501" y="137"/>
                                </a:lnTo>
                                <a:lnTo>
                                  <a:pt x="485" y="150"/>
                                </a:lnTo>
                                <a:lnTo>
                                  <a:pt x="468" y="162"/>
                                </a:lnTo>
                                <a:lnTo>
                                  <a:pt x="450" y="175"/>
                                </a:lnTo>
                                <a:lnTo>
                                  <a:pt x="432" y="187"/>
                                </a:lnTo>
                                <a:lnTo>
                                  <a:pt x="413" y="198"/>
                                </a:lnTo>
                                <a:lnTo>
                                  <a:pt x="410" y="200"/>
                                </a:lnTo>
                                <a:lnTo>
                                  <a:pt x="403" y="203"/>
                                </a:lnTo>
                                <a:lnTo>
                                  <a:pt x="395" y="208"/>
                                </a:lnTo>
                                <a:lnTo>
                                  <a:pt x="386" y="213"/>
                                </a:lnTo>
                                <a:lnTo>
                                  <a:pt x="381" y="215"/>
                                </a:lnTo>
                                <a:lnTo>
                                  <a:pt x="376" y="217"/>
                                </a:lnTo>
                                <a:lnTo>
                                  <a:pt x="373" y="218"/>
                                </a:lnTo>
                                <a:lnTo>
                                  <a:pt x="356" y="226"/>
                                </a:lnTo>
                                <a:lnTo>
                                  <a:pt x="339" y="234"/>
                                </a:lnTo>
                                <a:lnTo>
                                  <a:pt x="321" y="241"/>
                                </a:lnTo>
                                <a:lnTo>
                                  <a:pt x="303" y="248"/>
                                </a:lnTo>
                                <a:lnTo>
                                  <a:pt x="284" y="254"/>
                                </a:lnTo>
                                <a:lnTo>
                                  <a:pt x="265" y="260"/>
                                </a:lnTo>
                                <a:lnTo>
                                  <a:pt x="246" y="265"/>
                                </a:lnTo>
                                <a:lnTo>
                                  <a:pt x="227" y="269"/>
                                </a:lnTo>
                                <a:lnTo>
                                  <a:pt x="208" y="273"/>
                                </a:lnTo>
                                <a:lnTo>
                                  <a:pt x="188" y="276"/>
                                </a:lnTo>
                                <a:lnTo>
                                  <a:pt x="169" y="278"/>
                                </a:lnTo>
                                <a:lnTo>
                                  <a:pt x="150" y="280"/>
                                </a:lnTo>
                                <a:lnTo>
                                  <a:pt x="130" y="280"/>
                                </a:lnTo>
                                <a:lnTo>
                                  <a:pt x="111" y="280"/>
                                </a:lnTo>
                                <a:lnTo>
                                  <a:pt x="92" y="278"/>
                                </a:lnTo>
                                <a:lnTo>
                                  <a:pt x="73" y="276"/>
                                </a:lnTo>
                                <a:lnTo>
                                  <a:pt x="54" y="272"/>
                                </a:lnTo>
                                <a:lnTo>
                                  <a:pt x="35" y="267"/>
                                </a:lnTo>
                                <a:lnTo>
                                  <a:pt x="17" y="261"/>
                                </a:lnTo>
                                <a:lnTo>
                                  <a:pt x="0" y="253"/>
                                </a:lnTo>
                                <a:lnTo>
                                  <a:pt x="18" y="269"/>
                                </a:lnTo>
                                <a:lnTo>
                                  <a:pt x="37" y="284"/>
                                </a:lnTo>
                                <a:lnTo>
                                  <a:pt x="58" y="298"/>
                                </a:lnTo>
                                <a:lnTo>
                                  <a:pt x="80" y="310"/>
                                </a:lnTo>
                                <a:lnTo>
                                  <a:pt x="102" y="322"/>
                                </a:lnTo>
                                <a:lnTo>
                                  <a:pt x="126" y="332"/>
                                </a:lnTo>
                                <a:lnTo>
                                  <a:pt x="150" y="341"/>
                                </a:lnTo>
                                <a:lnTo>
                                  <a:pt x="174" y="348"/>
                                </a:lnTo>
                                <a:lnTo>
                                  <a:pt x="199" y="354"/>
                                </a:lnTo>
                                <a:lnTo>
                                  <a:pt x="225" y="359"/>
                                </a:lnTo>
                                <a:lnTo>
                                  <a:pt x="250" y="363"/>
                                </a:lnTo>
                                <a:lnTo>
                                  <a:pt x="276" y="365"/>
                                </a:lnTo>
                                <a:lnTo>
                                  <a:pt x="302" y="366"/>
                                </a:lnTo>
                                <a:lnTo>
                                  <a:pt x="328" y="365"/>
                                </a:lnTo>
                                <a:lnTo>
                                  <a:pt x="353" y="363"/>
                                </a:lnTo>
                                <a:lnTo>
                                  <a:pt x="378" y="360"/>
                                </a:lnTo>
                                <a:lnTo>
                                  <a:pt x="403" y="355"/>
                                </a:lnTo>
                                <a:lnTo>
                                  <a:pt x="427" y="349"/>
                                </a:lnTo>
                                <a:lnTo>
                                  <a:pt x="450" y="341"/>
                                </a:lnTo>
                                <a:lnTo>
                                  <a:pt x="473" y="332"/>
                                </a:lnTo>
                                <a:lnTo>
                                  <a:pt x="469" y="326"/>
                                </a:lnTo>
                                <a:lnTo>
                                  <a:pt x="458" y="312"/>
                                </a:lnTo>
                                <a:close/>
                              </a:path>
                            </a:pathLst>
                          </a:custGeom>
                          <a:solidFill>
                            <a:srgbClr val="F60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69"/>
                      <wps:cNvSpPr>
                        <a:spLocks/>
                      </wps:cNvSpPr>
                      <wps:spPr bwMode="auto">
                        <a:xfrm>
                          <a:off x="533400" y="222250"/>
                          <a:ext cx="79375" cy="66040"/>
                        </a:xfrm>
                        <a:custGeom>
                          <a:avLst/>
                          <a:gdLst>
                            <a:gd name="T0" fmla="*/ 75 w 121"/>
                            <a:gd name="T1" fmla="*/ 42 h 119"/>
                            <a:gd name="T2" fmla="*/ 56 w 121"/>
                            <a:gd name="T3" fmla="*/ 0 h 119"/>
                            <a:gd name="T4" fmla="*/ 47 w 121"/>
                            <a:gd name="T5" fmla="*/ 45 h 119"/>
                            <a:gd name="T6" fmla="*/ 0 w 121"/>
                            <a:gd name="T7" fmla="*/ 49 h 119"/>
                            <a:gd name="T8" fmla="*/ 40 w 121"/>
                            <a:gd name="T9" fmla="*/ 73 h 119"/>
                            <a:gd name="T10" fmla="*/ 30 w 121"/>
                            <a:gd name="T11" fmla="*/ 118 h 119"/>
                            <a:gd name="T12" fmla="*/ 64 w 121"/>
                            <a:gd name="T13" fmla="*/ 87 h 119"/>
                            <a:gd name="T14" fmla="*/ 105 w 121"/>
                            <a:gd name="T15" fmla="*/ 111 h 119"/>
                            <a:gd name="T16" fmla="*/ 86 w 121"/>
                            <a:gd name="T17" fmla="*/ 69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7" y="45"/>
                              </a:lnTo>
                              <a:lnTo>
                                <a:pt x="0" y="49"/>
                              </a:lnTo>
                              <a:lnTo>
                                <a:pt x="40" y="73"/>
                              </a:lnTo>
                              <a:lnTo>
                                <a:pt x="30" y="118"/>
                              </a:lnTo>
                              <a:lnTo>
                                <a:pt x="64" y="87"/>
                              </a:lnTo>
                              <a:lnTo>
                                <a:pt x="105"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wps:cNvSpPr>
                      <wps:spPr bwMode="auto">
                        <a:xfrm>
                          <a:off x="495300" y="114300"/>
                          <a:ext cx="79375" cy="66040"/>
                        </a:xfrm>
                        <a:custGeom>
                          <a:avLst/>
                          <a:gdLst>
                            <a:gd name="T0" fmla="*/ 75 w 121"/>
                            <a:gd name="T1" fmla="*/ 42 h 119"/>
                            <a:gd name="T2" fmla="*/ 56 w 121"/>
                            <a:gd name="T3" fmla="*/ 0 h 119"/>
                            <a:gd name="T4" fmla="*/ 46 w 121"/>
                            <a:gd name="T5" fmla="*/ 45 h 119"/>
                            <a:gd name="T6" fmla="*/ 0 w 121"/>
                            <a:gd name="T7" fmla="*/ 49 h 119"/>
                            <a:gd name="T8" fmla="*/ 39 w 121"/>
                            <a:gd name="T9" fmla="*/ 73 h 119"/>
                            <a:gd name="T10" fmla="*/ 30 w 121"/>
                            <a:gd name="T11" fmla="*/ 119 h 119"/>
                            <a:gd name="T12" fmla="*/ 64 w 121"/>
                            <a:gd name="T13" fmla="*/ 88 h 119"/>
                            <a:gd name="T14" fmla="*/ 104 w 121"/>
                            <a:gd name="T15" fmla="*/ 111 h 119"/>
                            <a:gd name="T16" fmla="*/ 86 w 121"/>
                            <a:gd name="T17" fmla="*/ 69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39" y="73"/>
                              </a:lnTo>
                              <a:lnTo>
                                <a:pt x="30" y="119"/>
                              </a:lnTo>
                              <a:lnTo>
                                <a:pt x="64" y="88"/>
                              </a:lnTo>
                              <a:lnTo>
                                <a:pt x="104"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E233772" id="Group 67" o:spid="_x0000_s1026" style="position:absolute;margin-left:407.3pt;margin-top:6.3pt;width:48.3pt;height:41.7pt;z-index:-251653120" coordsize="6132,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">
              <v:group id="Group 59" o:spid="_x0000_s1027" style="position:absolute;width:6132;height:5295" coordorigin="9434,-1068" coordsize="93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60" o:spid="_x0000_s1028" style="position:absolute;left:9434;top:-808;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" path="m74,42l56,,45,45,,49,39,73r-9,45l64,87r40,24l85,69,121,37,74,42xe" fillcolor="#f3ed13" stroked="f">
                  <v:path arrowok="t" o:connecttype="custom" o:connectlocs="74,42;56,0;45,45;0,49;39,73;30,118;64,87;104,111;85,69;121,37;74,42" o:connectangles="0,0,0,0,0,0,0,0,0,0,0"/>
                </v:shape>
                <v:shape id="Freeform 61" o:spid="_x0000_s1029" style="position:absolute;left:9582;top:-980;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" path="m74,42l56,,45,45,,49,39,73r-9,45l64,87r40,24l85,69,120,38,74,42xe" fillcolor="#f3ed13" stroked="f">
                  <v:path arrowok="t" o:connecttype="custom" o:connectlocs="74,42;56,0;45,45;0,49;39,73;30,118;64,87;104,111;85,69;120,38;74,42" o:connectangles="0,0,0,0,0,0,0,0,0,0,0"/>
                </v:shape>
                <v:shape id="Freeform 62" o:spid="_x0000_s1030" style="position:absolute;left:10026;top:-1026;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" path="m75,42l56,,47,45,,49,40,73,30,118,64,88r40,23l86,69,121,38,75,42xe" fillcolor="#f3ed13" stroked="f">
                  <v:path arrowok="t" o:connecttype="custom" o:connectlocs="75,42;56,0;47,45;0,49;40,73;30,118;64,88;104,111;86,69;121,38;75,42" o:connectangles="0,0,0,0,0,0,0,0,0,0,0"/>
                </v:shape>
                <v:shape id="Freeform 63" o:spid="_x0000_s1031" style="position:absolute;left:9796;top:-1068;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" path="m75,42l56,,46,45,,49,39,73r-9,45l64,87r40,24l86,68,121,38,75,42xe" fillcolor="#f3ed13" stroked="f">
                  <v:path arrowok="t" o:connecttype="custom" o:connectlocs="75,42;56,0;46,45;0,49;39,73;30,118;64,87;104,111;86,68;121,38;75,42" o:connectangles="0,0,0,0,0,0,0,0,0,0,0"/>
                </v:shape>
                <v:shape id="Freeform 64" o:spid="_x0000_s1032" style="position:absolute;left:9461;top:-910;width:553;height:497;visibility:visible;mso-wrap-style:square;v-text-anchor:top" coordsize="55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" path="m325,254r5,-2l350,242r20,-12l389,218r18,-13l424,191r16,-13l455,164r14,-15l482,134r11,-14l504,105,514,90r8,-14l532,56r8,-19l547,19,552,3,549,r-8,17l533,34,522,52r-9,12l503,78,492,91r-13,14l466,119r-14,14l437,146r-16,13l404,172r-18,12l367,196r-19,11l337,213r-4,2l321,222r-20,10l296,235r-7,2l282,240r-19,7l244,254r-19,6l206,266r-18,4l169,274r-20,3l130,278r-21,l93,277,63,270,38,260,21,250r-8,-6l12,243,8,263,5,282,2,302,1,321,,341r,20l,381r2,20l5,421r,6l17,449r10,18l37,479r12,9l64,493r19,3l109,497r33,l155,496r19,1l193,496r20,-2l233,490r20,-4l273,480r20,-6l313,468r19,-7l351,454r17,-7l382,441r7,-4l396,434r5,-2l392,414,382,397r-9,-18l372,378r-2,-5l364,359,354,340,342,317,330,295r-9,-17l320,273r-4,-7l313,261r5,-2l325,254xe" fillcolor="#1e54a0" stroked="f">
                  <v:path arrowok="t" o:connecttype="custom" o:connectlocs="330,252;370,230;407,205;440,178;469,149;493,120;514,90;532,56;547,19;549,0;533,34;513,64;492,91;466,119;437,146;404,172;367,196;337,213;321,222;296,235;282,240;244,254;206,266;169,274;130,278;93,277;38,260;13,244;8,263;2,302;0,341;0,381;5,421;17,449;37,479;64,493;109,497;155,496;193,496;233,490;273,480;313,468;351,454;382,441;396,434;392,414;373,379;370,373;354,340;330,295;320,273;313,261;325,254" o:connectangles="0,0,0,0,0,0,0,0,0,0,0,0,0,0,0,0,0,0,0,0,0,0,0,0,0,0,0,0,0,0,0,0,0,0,0,0,0,0,0,0,0,0,0,0,0,0,0,0,0,0,0,0,0"/>
                </v:shape>
                <v:shape id="Freeform 65" o:spid="_x0000_s1033" style="position:absolute;left:10100;top:-283;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" path="m75,42l56,,46,45,,49,40,73,30,118,64,87r41,24l86,68,121,38,75,42xe" fillcolor="#f3ed13" stroked="f">
                  <v:path arrowok="t" o:connecttype="custom" o:connectlocs="75,42;56,0;46,45;0,49;40,73;30,118;64,87;105,111;86,68;121,38;75,42" o:connectangles="0,0,0,0,0,0,0,0,0,0,0"/>
                </v:shape>
                <v:shape id="Freeform 66" o:spid="_x0000_s1034" style="position:absolute;left:10243;top:-454;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" path="m74,42l56,,45,45,,49,39,73,29,118,64,88r40,23l85,69,121,38,74,42xe" fillcolor="#f3ed13" stroked="f">
                  <v:path arrowok="t" o:connecttype="custom" o:connectlocs="74,42;56,0;45,45;0,49;39,73;29,118;64,88;104,111;85,69;121,38;74,42" o:connectangles="0,0,0,0,0,0,0,0,0,0,0"/>
                </v:shape>
                <v:shape id="Freeform 67" o:spid="_x0000_s1035" style="position:absolute;left:9481;top:-754;width:703;height:534;visibility:visible;mso-wrap-style:square;v-text-anchor:top" coordsize="70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" path="m435,364l424,347,413,329r,-2l420,325r5,-3l434,319r18,-11l468,298r5,-3l490,283r17,-12l524,258r16,-13l555,232r15,-14l584,204r13,-15l610,174r12,-15l631,147r13,-19l655,109,666,91,676,73r8,-18l692,37r5,-17l702,5r,-5l695,16r-8,18l678,51,668,68,657,86r-12,16l631,119r-9,10l610,142r-13,14l584,170r-15,13l555,196r-16,13l524,221r-17,12l490,245r-18,12l454,268r-19,10l427,283r-9,6l406,293r-10,7l390,303r-7,4l378,308r-19,8l340,324r-19,7l302,338r-18,6l264,350r-19,5l226,359r-20,3l186,365r-21,1l157,366r-44,-3l78,357,51,349,30,340,15,331,6,323,,317r5,11l5,334r6,18l19,370r8,18l35,407r4,10l49,433r11,17l71,464r15,17l99,495r13,12l123,516r12,7l148,528r14,4l178,533r18,1l219,533r26,-2l276,527r36,-3l330,521r20,-4l370,512r19,-5l409,500r20,-7l447,485r18,-9l481,468r7,-2l493,465r5,l488,449,477,432,467,416,456,399,446,382,435,364xe" fillcolor="#f3ed13" stroked="f">
                  <v:path arrowok="t" o:connecttype="custom" o:connectlocs="424,347;413,327;425,322;452,308;473,295;507,271;540,245;570,218;597,189;622,159;644,128;666,91;684,55;697,20;702,0;687,34;668,68;645,102;622,129;597,156;569,183;539,209;507,233;472,257;435,278;418,289;396,300;383,307;359,316;321,331;284,344;245,355;206,362;165,366;113,363;51,349;15,331;0,317;5,328;11,352;27,388;39,417;60,450;86,481;112,507;135,523;162,532;196,534;245,531;312,524;350,517;389,507;429,493;465,476;488,466;498,465;477,432;456,399;435,364" o:connectangles="0,0,0,0,0,0,0,0,0,0,0,0,0,0,0,0,0,0,0,0,0,0,0,0,0,0,0,0,0,0,0,0,0,0,0,0,0,0,0,0,0,0,0,0,0,0,0,0,0,0,0,0,0,0,0,0,0,0,0"/>
                </v:shape>
                <v:shape id="Freeform 68" o:spid="_x0000_s1036" style="position:absolute;left:9608;top:-483;width:618;height:366;visibility:visible;mso-wrap-style:square;v-text-anchor:top" coordsize="61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" path="m458,312l444,292,428,271,413,251,403,239r5,-2l410,235r20,-10l446,216r2,-1l466,202r17,-14l500,174r15,-14l529,145r14,-14l555,116r12,-15l577,86,587,72,597,53r9,-19l613,16,617,1,614,r-7,16l596,33,584,51r-4,4l569,69,557,83,545,97r-14,13l516,123r-15,14l485,150r-17,12l450,175r-18,12l413,198r-3,2l403,203r-8,5l386,213r-5,2l376,217r-3,1l356,226r-17,8l321,241r-18,7l284,254r-19,6l246,265r-19,4l208,273r-20,3l169,278r-19,2l130,280r-19,l92,278,73,276,54,272,35,267,17,261,,253r18,16l37,284r21,14l80,310r22,12l126,332r24,9l174,348r25,6l225,359r25,4l276,365r26,1l328,365r25,-2l378,360r25,-5l427,349r23,-8l473,332r-4,-6l458,312xe" fillcolor="#f60f17" stroked="f">
                  <v:path arrowok="t" o:connecttype="custom" o:connectlocs="444,292;413,251;408,237;430,225;448,215;483,188;515,160;543,131;567,101;587,72;606,34;617,1;607,16;584,51;569,69;545,97;516,123;485,150;450,175;413,198;403,203;386,213;376,217;356,226;321,241;284,254;246,265;208,273;169,278;130,280;92,278;54,272;17,261;18,269;58,298;102,322;150,341;199,354;250,363;302,366;353,363;403,355;450,341;469,326" o:connectangles="0,0,0,0,0,0,0,0,0,0,0,0,0,0,0,0,0,0,0,0,0,0,0,0,0,0,0,0,0,0,0,0,0,0,0,0,0,0,0,0,0,0,0,0"/>
                </v:shape>
              </v:group>
              <v:shape id="Freeform 69" o:spid="_x0000_s1037" style="position:absolute;left:5334;top:2222;width:793;height:660;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" path="m75,42l56,,47,45,,49,40,73,30,118,64,87r41,24l86,69,121,38,75,42xe" fillcolor="#f3ed13" stroked="f">
                <v:path arrowok="t" o:connecttype="custom" o:connectlocs="49199,23308;36736,0;30832,24973;0,27193;26240,40512;19680,65485;41983,48281;68879,61600;56415,38292;79375,21088;49199,23308" o:connectangles="0,0,0,0,0,0,0,0,0,0,0"/>
              </v:shape>
              <v:shape id="Freeform 70" o:spid="_x0000_s1038" style="position:absolute;left:4953;top:1143;width:793;height:660;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" path="m75,42l56,,46,45,,49,39,73r-9,46l64,88r40,23l86,69,121,38,75,42xe" fillcolor="#f3ed13" stroked="f">
                <v:path arrowok="t" o:connecttype="custom" o:connectlocs="49199,23308;36736,0;30176,24973;0,27193;25584,40512;19680,66040;41983,48836;68223,61600;56415,38292;79375,21088;49199,23308" o:connectangles="0,0,0,0,0,0,0,0,0,0,0"/>
              </v:shape>
            </v:group>
          </w:pict>
        </mc:Fallback>
      </mc:AlternateContent>
    </w:r>
    <w:r>
      <w:rPr>
        <w:rFonts w:eastAsia="Times New Roman" w:cs="Times New Roman"/>
        <w:noProof/>
        <w:sz w:val="22"/>
        <w:szCs w:val="22"/>
        <w:lang w:val="en-US" w:eastAsia="en-US"/>
      </w:rPr>
      <mc:AlternateContent>
        <mc:Choice Requires="wpg">
          <w:drawing>
            <wp:anchor distT="0" distB="0" distL="114300" distR="114300" simplePos="0" relativeHeight="251664384" behindDoc="1" locked="0" layoutInCell="0" allowOverlap="1" wp14:anchorId="67ECBD74" wp14:editId="002CF0E6">
              <wp:simplePos x="0" y="0"/>
              <wp:positionH relativeFrom="page">
                <wp:posOffset>937895</wp:posOffset>
              </wp:positionH>
              <wp:positionV relativeFrom="page">
                <wp:posOffset>324485</wp:posOffset>
              </wp:positionV>
              <wp:extent cx="895985" cy="599440"/>
              <wp:effectExtent l="0" t="0" r="0" b="0"/>
              <wp:wrapNone/>
              <wp:docPr id="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599440"/>
                        <a:chOff x="1477" y="511"/>
                        <a:chExt cx="1411" cy="944"/>
                      </a:xfrm>
                    </wpg:grpSpPr>
                    <wps:wsp>
                      <wps:cNvPr id="51" name="Rectangle 72"/>
                      <wps:cNvSpPr>
                        <a:spLocks/>
                      </wps:cNvSpPr>
                      <wps:spPr bwMode="auto">
                        <a:xfrm>
                          <a:off x="1487" y="521"/>
                          <a:ext cx="1390" cy="923"/>
                        </a:xfrm>
                        <a:prstGeom prst="rect">
                          <a:avLst/>
                        </a:prstGeom>
                        <a:solidFill>
                          <a:srgbClr val="001F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73"/>
                      <wps:cNvSpPr>
                        <a:spLocks/>
                      </wps:cNvSpPr>
                      <wps:spPr bwMode="auto">
                        <a:xfrm>
                          <a:off x="2111" y="620"/>
                          <a:ext cx="105" cy="101"/>
                        </a:xfrm>
                        <a:custGeom>
                          <a:avLst/>
                          <a:gdLst>
                            <a:gd name="T0" fmla="*/ 104 w 105"/>
                            <a:gd name="T1" fmla="*/ 37 h 101"/>
                            <a:gd name="T2" fmla="*/ 64 w 105"/>
                            <a:gd name="T3" fmla="*/ 37 h 101"/>
                            <a:gd name="T4" fmla="*/ 52 w 105"/>
                            <a:gd name="T5" fmla="*/ 0 h 101"/>
                            <a:gd name="T6" fmla="*/ 40 w 105"/>
                            <a:gd name="T7" fmla="*/ 37 h 101"/>
                            <a:gd name="T8" fmla="*/ 0 w 105"/>
                            <a:gd name="T9" fmla="*/ 37 h 101"/>
                            <a:gd name="T10" fmla="*/ 32 w 105"/>
                            <a:gd name="T11" fmla="*/ 62 h 101"/>
                            <a:gd name="T12" fmla="*/ 20 w 105"/>
                            <a:gd name="T13" fmla="*/ 101 h 101"/>
                            <a:gd name="T14" fmla="*/ 52 w 105"/>
                            <a:gd name="T15" fmla="*/ 77 h 101"/>
                            <a:gd name="T16" fmla="*/ 84 w 105"/>
                            <a:gd name="T17" fmla="*/ 101 h 101"/>
                            <a:gd name="T18" fmla="*/ 72 w 105"/>
                            <a:gd name="T19" fmla="*/ 62 h 101"/>
                            <a:gd name="T20" fmla="*/ 10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104" y="37"/>
                              </a:moveTo>
                              <a:lnTo>
                                <a:pt x="64" y="37"/>
                              </a:lnTo>
                              <a:lnTo>
                                <a:pt x="52" y="0"/>
                              </a:lnTo>
                              <a:lnTo>
                                <a:pt x="40" y="37"/>
                              </a:lnTo>
                              <a:lnTo>
                                <a:pt x="0" y="37"/>
                              </a:lnTo>
                              <a:lnTo>
                                <a:pt x="32" y="62"/>
                              </a:lnTo>
                              <a:lnTo>
                                <a:pt x="20" y="101"/>
                              </a:lnTo>
                              <a:lnTo>
                                <a:pt x="52" y="77"/>
                              </a:lnTo>
                              <a:lnTo>
                                <a:pt x="84" y="101"/>
                              </a:lnTo>
                              <a:lnTo>
                                <a:pt x="72" y="62"/>
                              </a:lnTo>
                              <a:lnTo>
                                <a:pt x="10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4"/>
                      <wps:cNvSpPr>
                        <a:spLocks/>
                      </wps:cNvSpPr>
                      <wps:spPr bwMode="auto">
                        <a:xfrm>
                          <a:off x="2113" y="1245"/>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1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1"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5"/>
                      <wps:cNvSpPr>
                        <a:spLocks/>
                      </wps:cNvSpPr>
                      <wps:spPr bwMode="auto">
                        <a:xfrm>
                          <a:off x="2267" y="1203"/>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6"/>
                      <wps:cNvSpPr>
                        <a:spLocks/>
                      </wps:cNvSpPr>
                      <wps:spPr bwMode="auto">
                        <a:xfrm>
                          <a:off x="2267" y="661"/>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0 h 101"/>
                            <a:gd name="T12" fmla="*/ 52 w 105"/>
                            <a:gd name="T13" fmla="*/ 77 h 101"/>
                            <a:gd name="T14" fmla="*/ 84 w 105"/>
                            <a:gd name="T15" fmla="*/ 100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0"/>
                              </a:lnTo>
                              <a:lnTo>
                                <a:pt x="52" y="77"/>
                              </a:lnTo>
                              <a:lnTo>
                                <a:pt x="84" y="100"/>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7"/>
                      <wps:cNvSpPr>
                        <a:spLocks/>
                      </wps:cNvSpPr>
                      <wps:spPr bwMode="auto">
                        <a:xfrm>
                          <a:off x="2382" y="776"/>
                          <a:ext cx="104" cy="101"/>
                        </a:xfrm>
                        <a:custGeom>
                          <a:avLst/>
                          <a:gdLst>
                            <a:gd name="T0" fmla="*/ 64 w 104"/>
                            <a:gd name="T1" fmla="*/ 37 h 101"/>
                            <a:gd name="T2" fmla="*/ 52 w 104"/>
                            <a:gd name="T3" fmla="*/ 0 h 101"/>
                            <a:gd name="T4" fmla="*/ 40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8"/>
                      <wps:cNvSpPr>
                        <a:spLocks/>
                      </wps:cNvSpPr>
                      <wps:spPr bwMode="auto">
                        <a:xfrm>
                          <a:off x="2382" y="1090"/>
                          <a:ext cx="104" cy="101"/>
                        </a:xfrm>
                        <a:custGeom>
                          <a:avLst/>
                          <a:gdLst>
                            <a:gd name="T0" fmla="*/ 64 w 104"/>
                            <a:gd name="T1" fmla="*/ 37 h 101"/>
                            <a:gd name="T2" fmla="*/ 52 w 104"/>
                            <a:gd name="T3" fmla="*/ 0 h 101"/>
                            <a:gd name="T4" fmla="*/ 40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9"/>
                      <wps:cNvSpPr>
                        <a:spLocks/>
                      </wps:cNvSpPr>
                      <wps:spPr bwMode="auto">
                        <a:xfrm>
                          <a:off x="2425" y="931"/>
                          <a:ext cx="104" cy="101"/>
                        </a:xfrm>
                        <a:custGeom>
                          <a:avLst/>
                          <a:gdLst>
                            <a:gd name="T0" fmla="*/ 104 w 104"/>
                            <a:gd name="T1" fmla="*/ 37 h 101"/>
                            <a:gd name="T2" fmla="*/ 64 w 104"/>
                            <a:gd name="T3" fmla="*/ 37 h 101"/>
                            <a:gd name="T4" fmla="*/ 52 w 104"/>
                            <a:gd name="T5" fmla="*/ 0 h 101"/>
                            <a:gd name="T6" fmla="*/ 40 w 104"/>
                            <a:gd name="T7" fmla="*/ 37 h 101"/>
                            <a:gd name="T8" fmla="*/ 0 w 104"/>
                            <a:gd name="T9" fmla="*/ 37 h 101"/>
                            <a:gd name="T10" fmla="*/ 32 w 104"/>
                            <a:gd name="T11" fmla="*/ 62 h 101"/>
                            <a:gd name="T12" fmla="*/ 19 w 104"/>
                            <a:gd name="T13" fmla="*/ 100 h 101"/>
                            <a:gd name="T14" fmla="*/ 52 w 104"/>
                            <a:gd name="T15" fmla="*/ 77 h 101"/>
                            <a:gd name="T16" fmla="*/ 84 w 104"/>
                            <a:gd name="T17" fmla="*/ 100 h 101"/>
                            <a:gd name="T18" fmla="*/ 71 w 104"/>
                            <a:gd name="T19" fmla="*/ 62 h 101"/>
                            <a:gd name="T20" fmla="*/ 10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104" y="37"/>
                              </a:moveTo>
                              <a:lnTo>
                                <a:pt x="64" y="37"/>
                              </a:lnTo>
                              <a:lnTo>
                                <a:pt x="52" y="0"/>
                              </a:lnTo>
                              <a:lnTo>
                                <a:pt x="40" y="37"/>
                              </a:lnTo>
                              <a:lnTo>
                                <a:pt x="0" y="37"/>
                              </a:lnTo>
                              <a:lnTo>
                                <a:pt x="32" y="62"/>
                              </a:lnTo>
                              <a:lnTo>
                                <a:pt x="19" y="100"/>
                              </a:lnTo>
                              <a:lnTo>
                                <a:pt x="52" y="77"/>
                              </a:lnTo>
                              <a:lnTo>
                                <a:pt x="84" y="100"/>
                              </a:lnTo>
                              <a:lnTo>
                                <a:pt x="71" y="62"/>
                              </a:lnTo>
                              <a:lnTo>
                                <a:pt x="10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0"/>
                      <wps:cNvSpPr>
                        <a:spLocks/>
                      </wps:cNvSpPr>
                      <wps:spPr bwMode="auto">
                        <a:xfrm>
                          <a:off x="1954" y="661"/>
                          <a:ext cx="104" cy="101"/>
                        </a:xfrm>
                        <a:custGeom>
                          <a:avLst/>
                          <a:gdLst>
                            <a:gd name="T0" fmla="*/ 64 w 104"/>
                            <a:gd name="T1" fmla="*/ 37 h 101"/>
                            <a:gd name="T2" fmla="*/ 52 w 104"/>
                            <a:gd name="T3" fmla="*/ 0 h 101"/>
                            <a:gd name="T4" fmla="*/ 39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39"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1"/>
                      <wps:cNvSpPr>
                        <a:spLocks/>
                      </wps:cNvSpPr>
                      <wps:spPr bwMode="auto">
                        <a:xfrm>
                          <a:off x="1842" y="776"/>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1801" y="931"/>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3"/>
                      <wps:cNvSpPr>
                        <a:spLocks/>
                      </wps:cNvSpPr>
                      <wps:spPr bwMode="auto">
                        <a:xfrm>
                          <a:off x="1842" y="1091"/>
                          <a:ext cx="105" cy="100"/>
                        </a:xfrm>
                        <a:custGeom>
                          <a:avLst/>
                          <a:gdLst>
                            <a:gd name="T0" fmla="*/ 64 w 105"/>
                            <a:gd name="T1" fmla="*/ 37 h 100"/>
                            <a:gd name="T2" fmla="*/ 52 w 105"/>
                            <a:gd name="T3" fmla="*/ 0 h 100"/>
                            <a:gd name="T4" fmla="*/ 40 w 105"/>
                            <a:gd name="T5" fmla="*/ 37 h 100"/>
                            <a:gd name="T6" fmla="*/ 0 w 105"/>
                            <a:gd name="T7" fmla="*/ 37 h 100"/>
                            <a:gd name="T8" fmla="*/ 32 w 105"/>
                            <a:gd name="T9" fmla="*/ 62 h 100"/>
                            <a:gd name="T10" fmla="*/ 19 w 105"/>
                            <a:gd name="T11" fmla="*/ 100 h 100"/>
                            <a:gd name="T12" fmla="*/ 52 w 105"/>
                            <a:gd name="T13" fmla="*/ 77 h 100"/>
                            <a:gd name="T14" fmla="*/ 84 w 105"/>
                            <a:gd name="T15" fmla="*/ 100 h 100"/>
                            <a:gd name="T16" fmla="*/ 72 w 105"/>
                            <a:gd name="T17" fmla="*/ 62 h 100"/>
                            <a:gd name="T18" fmla="*/ 104 w 105"/>
                            <a:gd name="T19" fmla="*/ 37 h 100"/>
                            <a:gd name="T20" fmla="*/ 64 w 105"/>
                            <a:gd name="T21"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0">
                              <a:moveTo>
                                <a:pt x="64" y="37"/>
                              </a:moveTo>
                              <a:lnTo>
                                <a:pt x="52" y="0"/>
                              </a:lnTo>
                              <a:lnTo>
                                <a:pt x="40" y="37"/>
                              </a:lnTo>
                              <a:lnTo>
                                <a:pt x="0" y="37"/>
                              </a:lnTo>
                              <a:lnTo>
                                <a:pt x="32" y="62"/>
                              </a:lnTo>
                              <a:lnTo>
                                <a:pt x="19" y="100"/>
                              </a:lnTo>
                              <a:lnTo>
                                <a:pt x="52" y="77"/>
                              </a:lnTo>
                              <a:lnTo>
                                <a:pt x="84" y="100"/>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4"/>
                      <wps:cNvSpPr>
                        <a:spLocks/>
                      </wps:cNvSpPr>
                      <wps:spPr bwMode="auto">
                        <a:xfrm>
                          <a:off x="1955" y="1204"/>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777A" id="Group 71" o:spid="_x0000_s1026" style="position:absolute;margin-left:73.85pt;margin-top:25.55pt;width:70.55pt;height:47.2pt;z-index:-251652096;mso-position-horizontal-relative:page;mso-position-vertical-relative:page" coordorigin="1477,511" coordsize="14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" o:allowincell="f">
              <v:rect id="Rectangle 72" o:spid="_x0000_s1027" style="position:absolute;left:1487;top:521;width:1390;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" fillcolor="#001f8b" stroked="f">
                <v:path arrowok="t"/>
              </v:rect>
              <v:shape id="Freeform 73" o:spid="_x0000_s1028" style="position:absolute;left:2111;top:620;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" path="m104,37r-40,l52,,40,37,,37,32,62,20,101,52,77r32,24l72,62,104,37xe" fillcolor="#feff00" stroked="f">
                <v:path arrowok="t" o:connecttype="custom" o:connectlocs="104,37;64,37;52,0;40,37;0,37;32,62;20,101;52,77;84,101;72,62;104,37" o:connectangles="0,0,0,0,0,0,0,0,0,0,0"/>
              </v:shape>
              <v:shape id="Freeform 74" o:spid="_x0000_s1029" style="position:absolute;left:2113;top:1245;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" path="m64,37l52,,40,37,,37,32,62,19,101,52,77r32,24l71,62,104,37r-40,xe" fillcolor="#feff00" stroked="f">
                <v:path arrowok="t" o:connecttype="custom" o:connectlocs="64,37;52,0;40,37;0,37;32,62;19,101;52,77;84,101;71,62;104,37;64,37" o:connectangles="0,0,0,0,0,0,0,0,0,0,0"/>
              </v:shape>
              <v:shape id="Freeform 75" o:spid="_x0000_s1030" style="position:absolute;left:2267;top:1203;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" path="m64,37l52,,40,37,,37,32,62,20,101,52,77r32,24l72,62,104,37r-40,xe" fillcolor="#feff00" stroked="f">
                <v:path arrowok="t" o:connecttype="custom" o:connectlocs="64,37;52,0;40,37;0,37;32,62;20,101;52,77;84,101;72,62;104,37;64,37" o:connectangles="0,0,0,0,0,0,0,0,0,0,0"/>
              </v:shape>
              <v:shape id="Freeform 76" o:spid="_x0000_s1031" style="position:absolute;left:2267;top:661;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" path="m64,37l52,,40,37,,37,32,62,20,100,52,77r32,23l72,62,104,37r-40,xe" fillcolor="#feff00" stroked="f">
                <v:path arrowok="t" o:connecttype="custom" o:connectlocs="64,37;52,0;40,37;0,37;32,62;20,100;52,77;84,100;72,62;104,37;64,37" o:connectangles="0,0,0,0,0,0,0,0,0,0,0"/>
              </v:shape>
              <v:shape id="Freeform 77" o:spid="_x0000_s1032" style="position:absolute;left:2382;top:776;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" path="m64,37l52,,40,37,,37,32,62,19,101,52,77r32,24l72,62,104,37r-40,xe" fillcolor="#feff00" stroked="f">
                <v:path arrowok="t" o:connecttype="custom" o:connectlocs="64,37;52,0;40,37;0,37;32,62;19,101;52,77;84,101;72,62;104,37;64,37" o:connectangles="0,0,0,0,0,0,0,0,0,0,0"/>
              </v:shape>
              <v:shape id="Freeform 78" o:spid="_x0000_s1033" style="position:absolute;left:2382;top:1090;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" path="m64,37l52,,40,37,,37,32,62,19,101,52,77r32,24l72,62,104,37r-40,xe" fillcolor="#feff00" stroked="f">
                <v:path arrowok="t" o:connecttype="custom" o:connectlocs="64,37;52,0;40,37;0,37;32,62;19,101;52,77;84,101;72,62;104,37;64,37" o:connectangles="0,0,0,0,0,0,0,0,0,0,0"/>
              </v:shape>
              <v:shape id="Freeform 79" o:spid="_x0000_s1034" style="position:absolute;left:2425;top:931;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" path="m104,37r-40,l52,,40,37,,37,32,62,19,100,52,77r32,23l71,62,104,37xe" fillcolor="#feff00" stroked="f">
                <v:path arrowok="t" o:connecttype="custom" o:connectlocs="104,37;64,37;52,0;40,37;0,37;32,62;19,100;52,77;84,100;71,62;104,37" o:connectangles="0,0,0,0,0,0,0,0,0,0,0"/>
              </v:shape>
              <v:shape id="Freeform 80" o:spid="_x0000_s1035" style="position:absolute;left:1954;top:661;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" path="m64,37l52,,39,37,,37,32,62,19,101,52,77r32,24l72,62,104,37r-40,xe" fillcolor="#feff00" stroked="f">
                <v:path arrowok="t" o:connecttype="custom" o:connectlocs="64,37;52,0;39,37;0,37;32,62;19,101;52,77;84,101;72,62;104,37;64,37" o:connectangles="0,0,0,0,0,0,0,0,0,0,0"/>
              </v:shape>
              <v:shape id="Freeform 81" o:spid="_x0000_s1036" style="position:absolute;left:1842;top:776;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" path="m64,37l52,,40,37,,37,32,62,19,101,52,77r32,24l72,62,104,37r-40,xe" fillcolor="#feff00" stroked="f">
                <v:path arrowok="t" o:connecttype="custom" o:connectlocs="64,37;52,0;40,37;0,37;32,62;19,101;52,77;84,101;72,62;104,37;64,37" o:connectangles="0,0,0,0,0,0,0,0,0,0,0"/>
              </v:shape>
              <v:shape id="Freeform 82" o:spid="_x0000_s1037" style="position:absolute;left:1801;top:931;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" path="m64,37l52,,40,37,,37,32,62,19,101,52,77r32,24l72,62,104,37r-40,xe" fillcolor="#feff00" stroked="f">
                <v:path arrowok="t" o:connecttype="custom" o:connectlocs="64,37;52,0;40,37;0,37;32,62;19,101;52,77;84,101;72,62;104,37;64,37" o:connectangles="0,0,0,0,0,0,0,0,0,0,0"/>
              </v:shape>
              <v:shape id="Freeform 83" o:spid="_x0000_s1038" style="position:absolute;left:1842;top:1091;width:105;height:100;visibility:visible;mso-wrap-style:square;v-text-anchor:top" coordsize="1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" path="m64,37l52,,40,37,,37,32,62,19,100,52,77r32,23l72,62,104,37r-40,xe" fillcolor="#feff00" stroked="f">
                <v:path arrowok="t" o:connecttype="custom" o:connectlocs="64,37;52,0;40,37;0,37;32,62;19,100;52,77;84,100;72,62;104,37;64,37" o:connectangles="0,0,0,0,0,0,0,0,0,0,0"/>
              </v:shape>
              <v:shape id="Freeform 84" o:spid="_x0000_s1039" style="position:absolute;left:1955;top:1204;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" path="m64,37l52,,40,37,,37,32,62,20,101,52,77r32,24l72,62,104,37r-40,xe" fillcolor="#feff00" stroked="f">
                <v:path arrowok="t" o:connecttype="custom" o:connectlocs="64,37;52,0;40,37;0,37;32,62;20,101;52,77;84,101;72,62;104,37;64,37" o:connectangles="0,0,0,0,0,0,0,0,0,0,0"/>
              </v:shape>
              <w10:wrap anchorx="page" anchory="page"/>
            </v:group>
          </w:pict>
        </mc:Fallback>
      </mc:AlternateContent>
    </w:r>
    <w:r>
      <w:rPr>
        <w:rFonts w:eastAsia="Times New Roman" w:cs="Times New Roman"/>
        <w:noProof/>
        <w:sz w:val="22"/>
        <w:szCs w:val="22"/>
        <w:lang w:val="en-US" w:eastAsia="en-US"/>
      </w:rPr>
      <mc:AlternateContent>
        <mc:Choice Requires="wpg">
          <w:drawing>
            <wp:anchor distT="0" distB="0" distL="114300" distR="114300" simplePos="0" relativeHeight="251665408" behindDoc="1" locked="0" layoutInCell="0" allowOverlap="1" wp14:anchorId="57224E4B" wp14:editId="5A226990">
              <wp:simplePos x="0" y="0"/>
              <wp:positionH relativeFrom="page">
                <wp:posOffset>946150</wp:posOffset>
              </wp:positionH>
              <wp:positionV relativeFrom="page">
                <wp:posOffset>955675</wp:posOffset>
              </wp:positionV>
              <wp:extent cx="869950" cy="83185"/>
              <wp:effectExtent l="0" t="0" r="12700" b="0"/>
              <wp:wrapNone/>
              <wp:docPr id="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83185"/>
                        <a:chOff x="1490" y="1505"/>
                        <a:chExt cx="1370" cy="131"/>
                      </a:xfrm>
                    </wpg:grpSpPr>
                    <wps:wsp>
                      <wps:cNvPr id="21" name="Freeform 86"/>
                      <wps:cNvSpPr>
                        <a:spLocks/>
                      </wps:cNvSpPr>
                      <wps:spPr bwMode="auto">
                        <a:xfrm>
                          <a:off x="1500" y="1536"/>
                          <a:ext cx="69" cy="90"/>
                        </a:xfrm>
                        <a:custGeom>
                          <a:avLst/>
                          <a:gdLst>
                            <a:gd name="T0" fmla="*/ 15 w 69"/>
                            <a:gd name="T1" fmla="*/ 71 h 90"/>
                            <a:gd name="T2" fmla="*/ 12 w 69"/>
                            <a:gd name="T3" fmla="*/ 64 h 90"/>
                            <a:gd name="T4" fmla="*/ 11 w 69"/>
                            <a:gd name="T5" fmla="*/ 58 h 90"/>
                            <a:gd name="T6" fmla="*/ 11 w 69"/>
                            <a:gd name="T7" fmla="*/ 0 h 90"/>
                            <a:gd name="T8" fmla="*/ 0 w 69"/>
                            <a:gd name="T9" fmla="*/ 0 h 90"/>
                            <a:gd name="T10" fmla="*/ 0 w 69"/>
                            <a:gd name="T11" fmla="*/ 60 h 90"/>
                            <a:gd name="T12" fmla="*/ 1 w 69"/>
                            <a:gd name="T13" fmla="*/ 68 h 90"/>
                            <a:gd name="T14" fmla="*/ 3 w 69"/>
                            <a:gd name="T15" fmla="*/ 73 h 90"/>
                            <a:gd name="T16" fmla="*/ 5 w 69"/>
                            <a:gd name="T17" fmla="*/ 79 h 90"/>
                            <a:gd name="T18" fmla="*/ 9 w 69"/>
                            <a:gd name="T19" fmla="*/ 83 h 90"/>
                            <a:gd name="T20" fmla="*/ 14 w 69"/>
                            <a:gd name="T21" fmla="*/ 86 h 90"/>
                            <a:gd name="T22" fmla="*/ 20 w 69"/>
                            <a:gd name="T23" fmla="*/ 88 h 90"/>
                            <a:gd name="T24" fmla="*/ 26 w 69"/>
                            <a:gd name="T25" fmla="*/ 90 h 90"/>
                            <a:gd name="T26" fmla="*/ 43 w 69"/>
                            <a:gd name="T27" fmla="*/ 90 h 90"/>
                            <a:gd name="T28" fmla="*/ 50 w 69"/>
                            <a:gd name="T29" fmla="*/ 88 h 90"/>
                            <a:gd name="T30" fmla="*/ 55 w 69"/>
                            <a:gd name="T31" fmla="*/ 85 h 90"/>
                            <a:gd name="T32" fmla="*/ 61 w 69"/>
                            <a:gd name="T33" fmla="*/ 82 h 90"/>
                            <a:gd name="T34" fmla="*/ 64 w 69"/>
                            <a:gd name="T35" fmla="*/ 77 h 90"/>
                            <a:gd name="T36" fmla="*/ 66 w 69"/>
                            <a:gd name="T37" fmla="*/ 72 h 90"/>
                            <a:gd name="T38" fmla="*/ 68 w 69"/>
                            <a:gd name="T39" fmla="*/ 67 h 90"/>
                            <a:gd name="T40" fmla="*/ 69 w 69"/>
                            <a:gd name="T41" fmla="*/ 60 h 90"/>
                            <a:gd name="T42" fmla="*/ 69 w 69"/>
                            <a:gd name="T43" fmla="*/ 0 h 90"/>
                            <a:gd name="T44" fmla="*/ 58 w 69"/>
                            <a:gd name="T45" fmla="*/ 0 h 90"/>
                            <a:gd name="T46" fmla="*/ 58 w 69"/>
                            <a:gd name="T47" fmla="*/ 62 h 90"/>
                            <a:gd name="T48" fmla="*/ 56 w 69"/>
                            <a:gd name="T49" fmla="*/ 69 h 90"/>
                            <a:gd name="T50" fmla="*/ 48 w 69"/>
                            <a:gd name="T51" fmla="*/ 77 h 90"/>
                            <a:gd name="T52" fmla="*/ 42 w 69"/>
                            <a:gd name="T53" fmla="*/ 79 h 90"/>
                            <a:gd name="T54" fmla="*/ 29 w 69"/>
                            <a:gd name="T55" fmla="*/ 79 h 90"/>
                            <a:gd name="T56" fmla="*/ 24 w 69"/>
                            <a:gd name="T57" fmla="*/ 78 h 90"/>
                            <a:gd name="T58" fmla="*/ 21 w 69"/>
                            <a:gd name="T59" fmla="*/ 76 h 90"/>
                            <a:gd name="T60" fmla="*/ 15 w 69"/>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9"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7"/>
                      <wps:cNvSpPr>
                        <a:spLocks/>
                      </wps:cNvSpPr>
                      <wps:spPr bwMode="auto">
                        <a:xfrm>
                          <a:off x="1590"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8"/>
                      <wps:cNvSpPr>
                        <a:spLocks/>
                      </wps:cNvSpPr>
                      <wps:spPr bwMode="auto">
                        <a:xfrm>
                          <a:off x="1689" y="1536"/>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8724">
                          <a:solidFill>
                            <a:srgbClr val="001F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9"/>
                      <wps:cNvSpPr>
                        <a:spLocks/>
                      </wps:cNvSpPr>
                      <wps:spPr bwMode="auto">
                        <a:xfrm>
                          <a:off x="1717" y="1536"/>
                          <a:ext cx="70" cy="90"/>
                        </a:xfrm>
                        <a:custGeom>
                          <a:avLst/>
                          <a:gdLst>
                            <a:gd name="T0" fmla="*/ 15 w 70"/>
                            <a:gd name="T1" fmla="*/ 71 h 90"/>
                            <a:gd name="T2" fmla="*/ 12 w 70"/>
                            <a:gd name="T3" fmla="*/ 64 h 90"/>
                            <a:gd name="T4" fmla="*/ 11 w 70"/>
                            <a:gd name="T5" fmla="*/ 58 h 90"/>
                            <a:gd name="T6" fmla="*/ 11 w 70"/>
                            <a:gd name="T7" fmla="*/ 0 h 90"/>
                            <a:gd name="T8" fmla="*/ 0 w 70"/>
                            <a:gd name="T9" fmla="*/ 0 h 90"/>
                            <a:gd name="T10" fmla="*/ 0 w 70"/>
                            <a:gd name="T11" fmla="*/ 60 h 90"/>
                            <a:gd name="T12" fmla="*/ 1 w 70"/>
                            <a:gd name="T13" fmla="*/ 68 h 90"/>
                            <a:gd name="T14" fmla="*/ 3 w 70"/>
                            <a:gd name="T15" fmla="*/ 73 h 90"/>
                            <a:gd name="T16" fmla="*/ 5 w 70"/>
                            <a:gd name="T17" fmla="*/ 79 h 90"/>
                            <a:gd name="T18" fmla="*/ 9 w 70"/>
                            <a:gd name="T19" fmla="*/ 83 h 90"/>
                            <a:gd name="T20" fmla="*/ 14 w 70"/>
                            <a:gd name="T21" fmla="*/ 86 h 90"/>
                            <a:gd name="T22" fmla="*/ 20 w 70"/>
                            <a:gd name="T23" fmla="*/ 88 h 90"/>
                            <a:gd name="T24" fmla="*/ 26 w 70"/>
                            <a:gd name="T25" fmla="*/ 90 h 90"/>
                            <a:gd name="T26" fmla="*/ 43 w 70"/>
                            <a:gd name="T27" fmla="*/ 90 h 90"/>
                            <a:gd name="T28" fmla="*/ 50 w 70"/>
                            <a:gd name="T29" fmla="*/ 88 h 90"/>
                            <a:gd name="T30" fmla="*/ 55 w 70"/>
                            <a:gd name="T31" fmla="*/ 85 h 90"/>
                            <a:gd name="T32" fmla="*/ 61 w 70"/>
                            <a:gd name="T33" fmla="*/ 82 h 90"/>
                            <a:gd name="T34" fmla="*/ 64 w 70"/>
                            <a:gd name="T35" fmla="*/ 77 h 90"/>
                            <a:gd name="T36" fmla="*/ 66 w 70"/>
                            <a:gd name="T37" fmla="*/ 72 h 90"/>
                            <a:gd name="T38" fmla="*/ 68 w 70"/>
                            <a:gd name="T39" fmla="*/ 67 h 90"/>
                            <a:gd name="T40" fmla="*/ 69 w 70"/>
                            <a:gd name="T41" fmla="*/ 60 h 90"/>
                            <a:gd name="T42" fmla="*/ 69 w 70"/>
                            <a:gd name="T43" fmla="*/ 0 h 90"/>
                            <a:gd name="T44" fmla="*/ 58 w 70"/>
                            <a:gd name="T45" fmla="*/ 0 h 90"/>
                            <a:gd name="T46" fmla="*/ 58 w 70"/>
                            <a:gd name="T47" fmla="*/ 62 h 90"/>
                            <a:gd name="T48" fmla="*/ 56 w 70"/>
                            <a:gd name="T49" fmla="*/ 69 h 90"/>
                            <a:gd name="T50" fmla="*/ 48 w 70"/>
                            <a:gd name="T51" fmla="*/ 77 h 90"/>
                            <a:gd name="T52" fmla="*/ 42 w 70"/>
                            <a:gd name="T53" fmla="*/ 79 h 90"/>
                            <a:gd name="T54" fmla="*/ 29 w 70"/>
                            <a:gd name="T55" fmla="*/ 79 h 90"/>
                            <a:gd name="T56" fmla="*/ 24 w 70"/>
                            <a:gd name="T57" fmla="*/ 78 h 90"/>
                            <a:gd name="T58" fmla="*/ 21 w 70"/>
                            <a:gd name="T59" fmla="*/ 76 h 90"/>
                            <a:gd name="T60" fmla="*/ 15 w 70"/>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0"/>
                      <wps:cNvSpPr>
                        <a:spLocks/>
                      </wps:cNvSpPr>
                      <wps:spPr bwMode="auto">
                        <a:xfrm>
                          <a:off x="1807"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1"/>
                      <wps:cNvSpPr>
                        <a:spLocks/>
                      </wps:cNvSpPr>
                      <wps:spPr bwMode="auto">
                        <a:xfrm>
                          <a:off x="1898" y="1536"/>
                          <a:ext cx="66" cy="89"/>
                        </a:xfrm>
                        <a:custGeom>
                          <a:avLst/>
                          <a:gdLst>
                            <a:gd name="T0" fmla="*/ 11 w 66"/>
                            <a:gd name="T1" fmla="*/ 78 h 89"/>
                            <a:gd name="T2" fmla="*/ 11 w 66"/>
                            <a:gd name="T3" fmla="*/ 48 h 89"/>
                            <a:gd name="T4" fmla="*/ 60 w 66"/>
                            <a:gd name="T5" fmla="*/ 48 h 89"/>
                            <a:gd name="T6" fmla="*/ 60 w 66"/>
                            <a:gd name="T7" fmla="*/ 37 h 89"/>
                            <a:gd name="T8" fmla="*/ 11 w 66"/>
                            <a:gd name="T9" fmla="*/ 37 h 89"/>
                            <a:gd name="T10" fmla="*/ 11 w 66"/>
                            <a:gd name="T11" fmla="*/ 10 h 89"/>
                            <a:gd name="T12" fmla="*/ 64 w 66"/>
                            <a:gd name="T13" fmla="*/ 10 h 89"/>
                            <a:gd name="T14" fmla="*/ 64 w 66"/>
                            <a:gd name="T15" fmla="*/ 0 h 89"/>
                            <a:gd name="T16" fmla="*/ 0 w 66"/>
                            <a:gd name="T17" fmla="*/ 0 h 89"/>
                            <a:gd name="T18" fmla="*/ 0 w 66"/>
                            <a:gd name="T19" fmla="*/ 88 h 89"/>
                            <a:gd name="T20" fmla="*/ 66 w 66"/>
                            <a:gd name="T21" fmla="*/ 88 h 89"/>
                            <a:gd name="T22" fmla="*/ 66 w 66"/>
                            <a:gd name="T23" fmla="*/ 78 h 89"/>
                            <a:gd name="T24" fmla="*/ 11 w 66"/>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92"/>
                      <wpg:cNvGrpSpPr>
                        <a:grpSpLocks/>
                      </wpg:cNvGrpSpPr>
                      <wpg:grpSpPr bwMode="auto">
                        <a:xfrm>
                          <a:off x="1972" y="1536"/>
                          <a:ext cx="83" cy="89"/>
                          <a:chOff x="1972" y="1536"/>
                          <a:chExt cx="83" cy="89"/>
                        </a:xfrm>
                      </wpg:grpSpPr>
                      <wps:wsp>
                        <wps:cNvPr id="28" name="Freeform 93"/>
                        <wps:cNvSpPr>
                          <a:spLocks/>
                        </wps:cNvSpPr>
                        <wps:spPr bwMode="auto">
                          <a:xfrm>
                            <a:off x="1972" y="1536"/>
                            <a:ext cx="83" cy="89"/>
                          </a:xfrm>
                          <a:custGeom>
                            <a:avLst/>
                            <a:gdLst>
                              <a:gd name="T0" fmla="*/ 43 w 83"/>
                              <a:gd name="T1" fmla="*/ 20 h 89"/>
                              <a:gd name="T2" fmla="*/ 46 w 83"/>
                              <a:gd name="T3" fmla="*/ 27 h 89"/>
                              <a:gd name="T4" fmla="*/ 55 w 83"/>
                              <a:gd name="T5" fmla="*/ 52 h 89"/>
                              <a:gd name="T6" fmla="*/ 25 w 83"/>
                              <a:gd name="T7" fmla="*/ 52 h 89"/>
                              <a:gd name="T8" fmla="*/ 34 w 83"/>
                              <a:gd name="T9" fmla="*/ 0 h 89"/>
                              <a:gd name="T10" fmla="*/ 0 w 83"/>
                              <a:gd name="T11" fmla="*/ 88 h 89"/>
                              <a:gd name="T12" fmla="*/ 12 w 83"/>
                              <a:gd name="T13" fmla="*/ 88 h 89"/>
                              <a:gd name="T14" fmla="*/ 22 w 83"/>
                              <a:gd name="T15" fmla="*/ 61 h 89"/>
                              <a:gd name="T16" fmla="*/ 59 w 83"/>
                              <a:gd name="T17" fmla="*/ 61 h 89"/>
                              <a:gd name="T18" fmla="*/ 69 w 83"/>
                              <a:gd name="T19" fmla="*/ 88 h 89"/>
                              <a:gd name="T20" fmla="*/ 83 w 83"/>
                              <a:gd name="T21" fmla="*/ 88 h 89"/>
                              <a:gd name="T22" fmla="*/ 46 w 83"/>
                              <a:gd name="T23" fmla="*/ 0 h 89"/>
                              <a:gd name="T24" fmla="*/ 43 w 83"/>
                              <a:gd name="T25" fmla="*/ 2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89">
                                <a:moveTo>
                                  <a:pt x="43" y="20"/>
                                </a:moveTo>
                                <a:lnTo>
                                  <a:pt x="46" y="27"/>
                                </a:lnTo>
                                <a:lnTo>
                                  <a:pt x="55" y="52"/>
                                </a:lnTo>
                                <a:lnTo>
                                  <a:pt x="25" y="52"/>
                                </a:lnTo>
                                <a:lnTo>
                                  <a:pt x="34" y="0"/>
                                </a:lnTo>
                                <a:lnTo>
                                  <a:pt x="0" y="88"/>
                                </a:lnTo>
                                <a:lnTo>
                                  <a:pt x="12" y="88"/>
                                </a:lnTo>
                                <a:lnTo>
                                  <a:pt x="22" y="61"/>
                                </a:lnTo>
                                <a:lnTo>
                                  <a:pt x="59" y="61"/>
                                </a:lnTo>
                                <a:lnTo>
                                  <a:pt x="69" y="88"/>
                                </a:lnTo>
                                <a:lnTo>
                                  <a:pt x="83" y="88"/>
                                </a:lnTo>
                                <a:lnTo>
                                  <a:pt x="46" y="0"/>
                                </a:lnTo>
                                <a:lnTo>
                                  <a:pt x="43" y="2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4"/>
                        <wps:cNvSpPr>
                          <a:spLocks/>
                        </wps:cNvSpPr>
                        <wps:spPr bwMode="auto">
                          <a:xfrm>
                            <a:off x="1972" y="1536"/>
                            <a:ext cx="83" cy="89"/>
                          </a:xfrm>
                          <a:custGeom>
                            <a:avLst/>
                            <a:gdLst>
                              <a:gd name="T0" fmla="*/ 25 w 83"/>
                              <a:gd name="T1" fmla="*/ 52 h 89"/>
                              <a:gd name="T2" fmla="*/ 35 w 83"/>
                              <a:gd name="T3" fmla="*/ 26 h 89"/>
                              <a:gd name="T4" fmla="*/ 37 w 83"/>
                              <a:gd name="T5" fmla="*/ 20 h 89"/>
                              <a:gd name="T6" fmla="*/ 39 w 83"/>
                              <a:gd name="T7" fmla="*/ 15 h 89"/>
                              <a:gd name="T8" fmla="*/ 40 w 83"/>
                              <a:gd name="T9" fmla="*/ 9 h 89"/>
                              <a:gd name="T10" fmla="*/ 41 w 83"/>
                              <a:gd name="T11" fmla="*/ 14 h 89"/>
                              <a:gd name="T12" fmla="*/ 43 w 83"/>
                              <a:gd name="T13" fmla="*/ 20 h 89"/>
                              <a:gd name="T14" fmla="*/ 46 w 83"/>
                              <a:gd name="T15" fmla="*/ 0 h 89"/>
                              <a:gd name="T16" fmla="*/ 34 w 83"/>
                              <a:gd name="T17" fmla="*/ 0 h 89"/>
                              <a:gd name="T18" fmla="*/ 25 w 83"/>
                              <a:gd name="T19" fmla="*/ 5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89">
                                <a:moveTo>
                                  <a:pt x="25" y="52"/>
                                </a:moveTo>
                                <a:lnTo>
                                  <a:pt x="35" y="26"/>
                                </a:lnTo>
                                <a:lnTo>
                                  <a:pt x="37" y="20"/>
                                </a:lnTo>
                                <a:lnTo>
                                  <a:pt x="39" y="15"/>
                                </a:lnTo>
                                <a:lnTo>
                                  <a:pt x="40" y="9"/>
                                </a:lnTo>
                                <a:lnTo>
                                  <a:pt x="41" y="14"/>
                                </a:lnTo>
                                <a:lnTo>
                                  <a:pt x="43" y="20"/>
                                </a:lnTo>
                                <a:lnTo>
                                  <a:pt x="46" y="0"/>
                                </a:lnTo>
                                <a:lnTo>
                                  <a:pt x="34" y="0"/>
                                </a:lnTo>
                                <a:lnTo>
                                  <a:pt x="25" y="5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95"/>
                      <wps:cNvSpPr>
                        <a:spLocks/>
                      </wps:cNvSpPr>
                      <wps:spPr bwMode="auto">
                        <a:xfrm>
                          <a:off x="2095" y="1536"/>
                          <a:ext cx="66" cy="89"/>
                        </a:xfrm>
                        <a:custGeom>
                          <a:avLst/>
                          <a:gdLst>
                            <a:gd name="T0" fmla="*/ 11 w 66"/>
                            <a:gd name="T1" fmla="*/ 78 h 89"/>
                            <a:gd name="T2" fmla="*/ 11 w 66"/>
                            <a:gd name="T3" fmla="*/ 48 h 89"/>
                            <a:gd name="T4" fmla="*/ 60 w 66"/>
                            <a:gd name="T5" fmla="*/ 48 h 89"/>
                            <a:gd name="T6" fmla="*/ 60 w 66"/>
                            <a:gd name="T7" fmla="*/ 37 h 89"/>
                            <a:gd name="T8" fmla="*/ 11 w 66"/>
                            <a:gd name="T9" fmla="*/ 37 h 89"/>
                            <a:gd name="T10" fmla="*/ 11 w 66"/>
                            <a:gd name="T11" fmla="*/ 10 h 89"/>
                            <a:gd name="T12" fmla="*/ 64 w 66"/>
                            <a:gd name="T13" fmla="*/ 10 h 89"/>
                            <a:gd name="T14" fmla="*/ 64 w 66"/>
                            <a:gd name="T15" fmla="*/ 0 h 89"/>
                            <a:gd name="T16" fmla="*/ 0 w 66"/>
                            <a:gd name="T17" fmla="*/ 0 h 89"/>
                            <a:gd name="T18" fmla="*/ 0 w 66"/>
                            <a:gd name="T19" fmla="*/ 88 h 89"/>
                            <a:gd name="T20" fmla="*/ 66 w 66"/>
                            <a:gd name="T21" fmla="*/ 88 h 89"/>
                            <a:gd name="T22" fmla="*/ 66 w 66"/>
                            <a:gd name="T23" fmla="*/ 78 h 89"/>
                            <a:gd name="T24" fmla="*/ 11 w 66"/>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6"/>
                      <wps:cNvSpPr>
                        <a:spLocks/>
                      </wps:cNvSpPr>
                      <wps:spPr bwMode="auto">
                        <a:xfrm>
                          <a:off x="2179" y="1536"/>
                          <a:ext cx="70" cy="90"/>
                        </a:xfrm>
                        <a:custGeom>
                          <a:avLst/>
                          <a:gdLst>
                            <a:gd name="T0" fmla="*/ 15 w 70"/>
                            <a:gd name="T1" fmla="*/ 71 h 90"/>
                            <a:gd name="T2" fmla="*/ 12 w 70"/>
                            <a:gd name="T3" fmla="*/ 64 h 90"/>
                            <a:gd name="T4" fmla="*/ 11 w 70"/>
                            <a:gd name="T5" fmla="*/ 58 h 90"/>
                            <a:gd name="T6" fmla="*/ 11 w 70"/>
                            <a:gd name="T7" fmla="*/ 0 h 90"/>
                            <a:gd name="T8" fmla="*/ 0 w 70"/>
                            <a:gd name="T9" fmla="*/ 0 h 90"/>
                            <a:gd name="T10" fmla="*/ 0 w 70"/>
                            <a:gd name="T11" fmla="*/ 60 h 90"/>
                            <a:gd name="T12" fmla="*/ 1 w 70"/>
                            <a:gd name="T13" fmla="*/ 68 h 90"/>
                            <a:gd name="T14" fmla="*/ 3 w 70"/>
                            <a:gd name="T15" fmla="*/ 73 h 90"/>
                            <a:gd name="T16" fmla="*/ 5 w 70"/>
                            <a:gd name="T17" fmla="*/ 79 h 90"/>
                            <a:gd name="T18" fmla="*/ 9 w 70"/>
                            <a:gd name="T19" fmla="*/ 83 h 90"/>
                            <a:gd name="T20" fmla="*/ 14 w 70"/>
                            <a:gd name="T21" fmla="*/ 86 h 90"/>
                            <a:gd name="T22" fmla="*/ 20 w 70"/>
                            <a:gd name="T23" fmla="*/ 88 h 90"/>
                            <a:gd name="T24" fmla="*/ 26 w 70"/>
                            <a:gd name="T25" fmla="*/ 90 h 90"/>
                            <a:gd name="T26" fmla="*/ 43 w 70"/>
                            <a:gd name="T27" fmla="*/ 90 h 90"/>
                            <a:gd name="T28" fmla="*/ 50 w 70"/>
                            <a:gd name="T29" fmla="*/ 88 h 90"/>
                            <a:gd name="T30" fmla="*/ 55 w 70"/>
                            <a:gd name="T31" fmla="*/ 85 h 90"/>
                            <a:gd name="T32" fmla="*/ 61 w 70"/>
                            <a:gd name="T33" fmla="*/ 82 h 90"/>
                            <a:gd name="T34" fmla="*/ 64 w 70"/>
                            <a:gd name="T35" fmla="*/ 77 h 90"/>
                            <a:gd name="T36" fmla="*/ 66 w 70"/>
                            <a:gd name="T37" fmla="*/ 72 h 90"/>
                            <a:gd name="T38" fmla="*/ 68 w 70"/>
                            <a:gd name="T39" fmla="*/ 67 h 90"/>
                            <a:gd name="T40" fmla="*/ 69 w 70"/>
                            <a:gd name="T41" fmla="*/ 60 h 90"/>
                            <a:gd name="T42" fmla="*/ 69 w 70"/>
                            <a:gd name="T43" fmla="*/ 0 h 90"/>
                            <a:gd name="T44" fmla="*/ 58 w 70"/>
                            <a:gd name="T45" fmla="*/ 0 h 90"/>
                            <a:gd name="T46" fmla="*/ 58 w 70"/>
                            <a:gd name="T47" fmla="*/ 62 h 90"/>
                            <a:gd name="T48" fmla="*/ 56 w 70"/>
                            <a:gd name="T49" fmla="*/ 69 h 90"/>
                            <a:gd name="T50" fmla="*/ 48 w 70"/>
                            <a:gd name="T51" fmla="*/ 77 h 90"/>
                            <a:gd name="T52" fmla="*/ 42 w 70"/>
                            <a:gd name="T53" fmla="*/ 79 h 90"/>
                            <a:gd name="T54" fmla="*/ 29 w 70"/>
                            <a:gd name="T55" fmla="*/ 79 h 90"/>
                            <a:gd name="T56" fmla="*/ 24 w 70"/>
                            <a:gd name="T57" fmla="*/ 78 h 90"/>
                            <a:gd name="T58" fmla="*/ 21 w 70"/>
                            <a:gd name="T59" fmla="*/ 76 h 90"/>
                            <a:gd name="T60" fmla="*/ 15 w 70"/>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97"/>
                      <wpg:cNvGrpSpPr>
                        <a:grpSpLocks/>
                      </wpg:cNvGrpSpPr>
                      <wpg:grpSpPr bwMode="auto">
                        <a:xfrm>
                          <a:off x="2270" y="1536"/>
                          <a:ext cx="78" cy="89"/>
                          <a:chOff x="2270" y="1536"/>
                          <a:chExt cx="78" cy="89"/>
                        </a:xfrm>
                      </wpg:grpSpPr>
                      <wps:wsp>
                        <wps:cNvPr id="33" name="Freeform 98"/>
                        <wps:cNvSpPr>
                          <a:spLocks/>
                        </wps:cNvSpPr>
                        <wps:spPr bwMode="auto">
                          <a:xfrm>
                            <a:off x="2270" y="1536"/>
                            <a:ext cx="78" cy="89"/>
                          </a:xfrm>
                          <a:custGeom>
                            <a:avLst/>
                            <a:gdLst>
                              <a:gd name="T0" fmla="*/ 41 w 78"/>
                              <a:gd name="T1" fmla="*/ 55 h 89"/>
                              <a:gd name="T2" fmla="*/ 45 w 78"/>
                              <a:gd name="T3" fmla="*/ 60 h 89"/>
                              <a:gd name="T4" fmla="*/ 48 w 78"/>
                              <a:gd name="T5" fmla="*/ 65 h 89"/>
                              <a:gd name="T6" fmla="*/ 51 w 78"/>
                              <a:gd name="T7" fmla="*/ 70 h 89"/>
                              <a:gd name="T8" fmla="*/ 63 w 78"/>
                              <a:gd name="T9" fmla="*/ 88 h 89"/>
                              <a:gd name="T10" fmla="*/ 78 w 78"/>
                              <a:gd name="T11" fmla="*/ 88 h 89"/>
                              <a:gd name="T12" fmla="*/ 62 w 78"/>
                              <a:gd name="T13" fmla="*/ 64 h 89"/>
                              <a:gd name="T14" fmla="*/ 59 w 78"/>
                              <a:gd name="T15" fmla="*/ 59 h 89"/>
                              <a:gd name="T16" fmla="*/ 56 w 78"/>
                              <a:gd name="T17" fmla="*/ 55 h 89"/>
                              <a:gd name="T18" fmla="*/ 51 w 78"/>
                              <a:gd name="T19" fmla="*/ 51 h 89"/>
                              <a:gd name="T20" fmla="*/ 45 w 78"/>
                              <a:gd name="T21" fmla="*/ 48 h 89"/>
                              <a:gd name="T22" fmla="*/ 54 w 78"/>
                              <a:gd name="T23" fmla="*/ 47 h 89"/>
                              <a:gd name="T24" fmla="*/ 56 w 78"/>
                              <a:gd name="T25" fmla="*/ 32 h 89"/>
                              <a:gd name="T26" fmla="*/ 52 w 78"/>
                              <a:gd name="T27" fmla="*/ 36 h 89"/>
                              <a:gd name="T28" fmla="*/ 46 w 78"/>
                              <a:gd name="T29" fmla="*/ 38 h 89"/>
                              <a:gd name="T30" fmla="*/ 42 w 78"/>
                              <a:gd name="T31" fmla="*/ 39 h 89"/>
                              <a:gd name="T32" fmla="*/ 41 w 78"/>
                              <a:gd name="T33" fmla="*/ 5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89">
                                <a:moveTo>
                                  <a:pt x="41" y="55"/>
                                </a:moveTo>
                                <a:lnTo>
                                  <a:pt x="45" y="60"/>
                                </a:lnTo>
                                <a:lnTo>
                                  <a:pt x="48" y="65"/>
                                </a:lnTo>
                                <a:lnTo>
                                  <a:pt x="51" y="70"/>
                                </a:lnTo>
                                <a:lnTo>
                                  <a:pt x="63" y="88"/>
                                </a:lnTo>
                                <a:lnTo>
                                  <a:pt x="78" y="88"/>
                                </a:lnTo>
                                <a:lnTo>
                                  <a:pt x="62" y="64"/>
                                </a:lnTo>
                                <a:lnTo>
                                  <a:pt x="59" y="59"/>
                                </a:lnTo>
                                <a:lnTo>
                                  <a:pt x="56" y="55"/>
                                </a:lnTo>
                                <a:lnTo>
                                  <a:pt x="51" y="51"/>
                                </a:lnTo>
                                <a:lnTo>
                                  <a:pt x="45" y="48"/>
                                </a:lnTo>
                                <a:lnTo>
                                  <a:pt x="54" y="47"/>
                                </a:lnTo>
                                <a:lnTo>
                                  <a:pt x="56" y="32"/>
                                </a:lnTo>
                                <a:lnTo>
                                  <a:pt x="52" y="36"/>
                                </a:lnTo>
                                <a:lnTo>
                                  <a:pt x="46" y="38"/>
                                </a:lnTo>
                                <a:lnTo>
                                  <a:pt x="42" y="39"/>
                                </a:lnTo>
                                <a:lnTo>
                                  <a:pt x="41" y="5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9"/>
                        <wps:cNvSpPr>
                          <a:spLocks/>
                        </wps:cNvSpPr>
                        <wps:spPr bwMode="auto">
                          <a:xfrm>
                            <a:off x="2270" y="1536"/>
                            <a:ext cx="78" cy="89"/>
                          </a:xfrm>
                          <a:custGeom>
                            <a:avLst/>
                            <a:gdLst>
                              <a:gd name="T0" fmla="*/ 60 w 78"/>
                              <a:gd name="T1" fmla="*/ 44 h 89"/>
                              <a:gd name="T2" fmla="*/ 64 w 78"/>
                              <a:gd name="T3" fmla="*/ 40 h 89"/>
                              <a:gd name="T4" fmla="*/ 68 w 78"/>
                              <a:gd name="T5" fmla="*/ 35 h 89"/>
                              <a:gd name="T6" fmla="*/ 70 w 78"/>
                              <a:gd name="T7" fmla="*/ 30 h 89"/>
                              <a:gd name="T8" fmla="*/ 70 w 78"/>
                              <a:gd name="T9" fmla="*/ 19 h 89"/>
                              <a:gd name="T10" fmla="*/ 69 w 78"/>
                              <a:gd name="T11" fmla="*/ 14 h 89"/>
                              <a:gd name="T12" fmla="*/ 67 w 78"/>
                              <a:gd name="T13" fmla="*/ 10 h 89"/>
                              <a:gd name="T14" fmla="*/ 64 w 78"/>
                              <a:gd name="T15" fmla="*/ 6 h 89"/>
                              <a:gd name="T16" fmla="*/ 61 w 78"/>
                              <a:gd name="T17" fmla="*/ 4 h 89"/>
                              <a:gd name="T18" fmla="*/ 57 w 78"/>
                              <a:gd name="T19" fmla="*/ 2 h 89"/>
                              <a:gd name="T20" fmla="*/ 53 w 78"/>
                              <a:gd name="T21" fmla="*/ 0 h 89"/>
                              <a:gd name="T22" fmla="*/ 47 w 78"/>
                              <a:gd name="T23" fmla="*/ 0 h 89"/>
                              <a:gd name="T24" fmla="*/ 0 w 78"/>
                              <a:gd name="T25" fmla="*/ 0 h 89"/>
                              <a:gd name="T26" fmla="*/ 0 w 78"/>
                              <a:gd name="T27" fmla="*/ 88 h 89"/>
                              <a:gd name="T28" fmla="*/ 11 w 78"/>
                              <a:gd name="T29" fmla="*/ 88 h 89"/>
                              <a:gd name="T30" fmla="*/ 11 w 78"/>
                              <a:gd name="T31" fmla="*/ 49 h 89"/>
                              <a:gd name="T32" fmla="*/ 30 w 78"/>
                              <a:gd name="T33" fmla="*/ 49 h 89"/>
                              <a:gd name="T34" fmla="*/ 35 w 78"/>
                              <a:gd name="T35" fmla="*/ 51 h 89"/>
                              <a:gd name="T36" fmla="*/ 41 w 78"/>
                              <a:gd name="T37" fmla="*/ 55 h 89"/>
                              <a:gd name="T38" fmla="*/ 42 w 78"/>
                              <a:gd name="T39" fmla="*/ 39 h 89"/>
                              <a:gd name="T40" fmla="*/ 11 w 78"/>
                              <a:gd name="T41" fmla="*/ 39 h 89"/>
                              <a:gd name="T42" fmla="*/ 11 w 78"/>
                              <a:gd name="T43" fmla="*/ 9 h 89"/>
                              <a:gd name="T44" fmla="*/ 46 w 78"/>
                              <a:gd name="T45" fmla="*/ 9 h 89"/>
                              <a:gd name="T46" fmla="*/ 51 w 78"/>
                              <a:gd name="T47" fmla="*/ 11 h 89"/>
                              <a:gd name="T48" fmla="*/ 54 w 78"/>
                              <a:gd name="T49" fmla="*/ 13 h 89"/>
                              <a:gd name="T50" fmla="*/ 58 w 78"/>
                              <a:gd name="T51" fmla="*/ 20 h 89"/>
                              <a:gd name="T52" fmla="*/ 58 w 78"/>
                              <a:gd name="T53" fmla="*/ 27 h 89"/>
                              <a:gd name="T54" fmla="*/ 56 w 78"/>
                              <a:gd name="T55" fmla="*/ 32 h 89"/>
                              <a:gd name="T56" fmla="*/ 54 w 78"/>
                              <a:gd name="T57" fmla="*/ 47 h 89"/>
                              <a:gd name="T58" fmla="*/ 60 w 78"/>
                              <a:gd name="T59" fmla="*/ 4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8" h="89">
                                <a:moveTo>
                                  <a:pt x="60" y="44"/>
                                </a:moveTo>
                                <a:lnTo>
                                  <a:pt x="64" y="40"/>
                                </a:lnTo>
                                <a:lnTo>
                                  <a:pt x="68" y="35"/>
                                </a:lnTo>
                                <a:lnTo>
                                  <a:pt x="70" y="30"/>
                                </a:lnTo>
                                <a:lnTo>
                                  <a:pt x="70" y="19"/>
                                </a:lnTo>
                                <a:lnTo>
                                  <a:pt x="69" y="14"/>
                                </a:lnTo>
                                <a:lnTo>
                                  <a:pt x="67" y="10"/>
                                </a:lnTo>
                                <a:lnTo>
                                  <a:pt x="64" y="6"/>
                                </a:lnTo>
                                <a:lnTo>
                                  <a:pt x="61" y="4"/>
                                </a:lnTo>
                                <a:lnTo>
                                  <a:pt x="57" y="2"/>
                                </a:lnTo>
                                <a:lnTo>
                                  <a:pt x="53" y="0"/>
                                </a:lnTo>
                                <a:lnTo>
                                  <a:pt x="47" y="0"/>
                                </a:lnTo>
                                <a:lnTo>
                                  <a:pt x="0" y="0"/>
                                </a:lnTo>
                                <a:lnTo>
                                  <a:pt x="0" y="88"/>
                                </a:lnTo>
                                <a:lnTo>
                                  <a:pt x="11" y="88"/>
                                </a:lnTo>
                                <a:lnTo>
                                  <a:pt x="11" y="49"/>
                                </a:lnTo>
                                <a:lnTo>
                                  <a:pt x="30" y="49"/>
                                </a:lnTo>
                                <a:lnTo>
                                  <a:pt x="35" y="51"/>
                                </a:lnTo>
                                <a:lnTo>
                                  <a:pt x="41" y="55"/>
                                </a:lnTo>
                                <a:lnTo>
                                  <a:pt x="42" y="39"/>
                                </a:lnTo>
                                <a:lnTo>
                                  <a:pt x="11" y="39"/>
                                </a:lnTo>
                                <a:lnTo>
                                  <a:pt x="11" y="9"/>
                                </a:lnTo>
                                <a:lnTo>
                                  <a:pt x="46" y="9"/>
                                </a:lnTo>
                                <a:lnTo>
                                  <a:pt x="51" y="11"/>
                                </a:lnTo>
                                <a:lnTo>
                                  <a:pt x="54" y="13"/>
                                </a:lnTo>
                                <a:lnTo>
                                  <a:pt x="58" y="20"/>
                                </a:lnTo>
                                <a:lnTo>
                                  <a:pt x="58" y="27"/>
                                </a:lnTo>
                                <a:lnTo>
                                  <a:pt x="56" y="32"/>
                                </a:lnTo>
                                <a:lnTo>
                                  <a:pt x="54" y="47"/>
                                </a:lnTo>
                                <a:lnTo>
                                  <a:pt x="60" y="44"/>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00"/>
                      <wpg:cNvGrpSpPr>
                        <a:grpSpLocks/>
                      </wpg:cNvGrpSpPr>
                      <wpg:grpSpPr bwMode="auto">
                        <a:xfrm>
                          <a:off x="2357" y="1535"/>
                          <a:ext cx="85" cy="91"/>
                          <a:chOff x="2357" y="1535"/>
                          <a:chExt cx="85" cy="91"/>
                        </a:xfrm>
                      </wpg:grpSpPr>
                      <wps:wsp>
                        <wps:cNvPr id="36" name="Freeform 101"/>
                        <wps:cNvSpPr>
                          <a:spLocks/>
                        </wps:cNvSpPr>
                        <wps:spPr bwMode="auto">
                          <a:xfrm>
                            <a:off x="2357" y="1535"/>
                            <a:ext cx="85" cy="91"/>
                          </a:xfrm>
                          <a:custGeom>
                            <a:avLst/>
                            <a:gdLst>
                              <a:gd name="T0" fmla="*/ 1 w 85"/>
                              <a:gd name="T1" fmla="*/ 62 h 91"/>
                              <a:gd name="T2" fmla="*/ 5 w 85"/>
                              <a:gd name="T3" fmla="*/ 69 h 91"/>
                              <a:gd name="T4" fmla="*/ 8 w 85"/>
                              <a:gd name="T5" fmla="*/ 76 h 91"/>
                              <a:gd name="T6" fmla="*/ 13 w 85"/>
                              <a:gd name="T7" fmla="*/ 81 h 91"/>
                              <a:gd name="T8" fmla="*/ 20 w 85"/>
                              <a:gd name="T9" fmla="*/ 85 h 91"/>
                              <a:gd name="T10" fmla="*/ 14 w 85"/>
                              <a:gd name="T11" fmla="*/ 66 h 91"/>
                              <a:gd name="T12" fmla="*/ 12 w 85"/>
                              <a:gd name="T13" fmla="*/ 58 h 91"/>
                              <a:gd name="T14" fmla="*/ 12 w 85"/>
                              <a:gd name="T15" fmla="*/ 33 h 91"/>
                              <a:gd name="T16" fmla="*/ 15 w 85"/>
                              <a:gd name="T17" fmla="*/ 24 h 91"/>
                              <a:gd name="T18" fmla="*/ 21 w 85"/>
                              <a:gd name="T19" fmla="*/ 18 h 91"/>
                              <a:gd name="T20" fmla="*/ 27 w 85"/>
                              <a:gd name="T21" fmla="*/ 12 h 91"/>
                              <a:gd name="T22" fmla="*/ 34 w 85"/>
                              <a:gd name="T23" fmla="*/ 10 h 91"/>
                              <a:gd name="T24" fmla="*/ 48 w 85"/>
                              <a:gd name="T25" fmla="*/ 10 h 91"/>
                              <a:gd name="T26" fmla="*/ 53 w 85"/>
                              <a:gd name="T27" fmla="*/ 11 h 91"/>
                              <a:gd name="T28" fmla="*/ 58 w 85"/>
                              <a:gd name="T29" fmla="*/ 14 h 91"/>
                              <a:gd name="T30" fmla="*/ 63 w 85"/>
                              <a:gd name="T31" fmla="*/ 17 h 91"/>
                              <a:gd name="T32" fmla="*/ 66 w 85"/>
                              <a:gd name="T33" fmla="*/ 21 h 91"/>
                              <a:gd name="T34" fmla="*/ 69 w 85"/>
                              <a:gd name="T35" fmla="*/ 27 h 91"/>
                              <a:gd name="T36" fmla="*/ 71 w 85"/>
                              <a:gd name="T37" fmla="*/ 32 h 91"/>
                              <a:gd name="T38" fmla="*/ 72 w 85"/>
                              <a:gd name="T39" fmla="*/ 38 h 91"/>
                              <a:gd name="T40" fmla="*/ 72 w 85"/>
                              <a:gd name="T41" fmla="*/ 57 h 91"/>
                              <a:gd name="T42" fmla="*/ 69 w 85"/>
                              <a:gd name="T43" fmla="*/ 66 h 91"/>
                              <a:gd name="T44" fmla="*/ 64 w 85"/>
                              <a:gd name="T45" fmla="*/ 72 h 91"/>
                              <a:gd name="T46" fmla="*/ 58 w 85"/>
                              <a:gd name="T47" fmla="*/ 78 h 91"/>
                              <a:gd name="T48" fmla="*/ 51 w 85"/>
                              <a:gd name="T49" fmla="*/ 81 h 91"/>
                              <a:gd name="T50" fmla="*/ 33 w 85"/>
                              <a:gd name="T51" fmla="*/ 81 h 91"/>
                              <a:gd name="T52" fmla="*/ 26 w 85"/>
                              <a:gd name="T53" fmla="*/ 78 h 91"/>
                              <a:gd name="T54" fmla="*/ 26 w 85"/>
                              <a:gd name="T55" fmla="*/ 89 h 91"/>
                              <a:gd name="T56" fmla="*/ 34 w 85"/>
                              <a:gd name="T57" fmla="*/ 91 h 91"/>
                              <a:gd name="T58" fmla="*/ 50 w 85"/>
                              <a:gd name="T59" fmla="*/ 91 h 91"/>
                              <a:gd name="T60" fmla="*/ 57 w 85"/>
                              <a:gd name="T61" fmla="*/ 90 h 91"/>
                              <a:gd name="T62" fmla="*/ 64 w 85"/>
                              <a:gd name="T63" fmla="*/ 86 h 91"/>
                              <a:gd name="T64" fmla="*/ 70 w 85"/>
                              <a:gd name="T65" fmla="*/ 82 h 91"/>
                              <a:gd name="T66" fmla="*/ 75 w 85"/>
                              <a:gd name="T67" fmla="*/ 77 h 91"/>
                              <a:gd name="T68" fmla="*/ 79 w 85"/>
                              <a:gd name="T69" fmla="*/ 70 h 91"/>
                              <a:gd name="T70" fmla="*/ 83 w 85"/>
                              <a:gd name="T71" fmla="*/ 63 h 91"/>
                              <a:gd name="T72" fmla="*/ 84 w 85"/>
                              <a:gd name="T73" fmla="*/ 55 h 91"/>
                              <a:gd name="T74" fmla="*/ 84 w 85"/>
                              <a:gd name="T75" fmla="*/ 37 h 91"/>
                              <a:gd name="T76" fmla="*/ 83 w 85"/>
                              <a:gd name="T77" fmla="*/ 29 h 91"/>
                              <a:gd name="T78" fmla="*/ 79 w 85"/>
                              <a:gd name="T79" fmla="*/ 22 h 91"/>
                              <a:gd name="T80" fmla="*/ 76 w 85"/>
                              <a:gd name="T81" fmla="*/ 15 h 91"/>
                              <a:gd name="T82" fmla="*/ 71 w 85"/>
                              <a:gd name="T83" fmla="*/ 9 h 91"/>
                              <a:gd name="T84" fmla="*/ 64 w 85"/>
                              <a:gd name="T85" fmla="*/ 5 h 91"/>
                              <a:gd name="T86" fmla="*/ 58 w 85"/>
                              <a:gd name="T87" fmla="*/ 1 h 91"/>
                              <a:gd name="T88" fmla="*/ 50 w 85"/>
                              <a:gd name="T89" fmla="*/ 0 h 91"/>
                              <a:gd name="T90" fmla="*/ 30 w 85"/>
                              <a:gd name="T91" fmla="*/ 0 h 91"/>
                              <a:gd name="T92" fmla="*/ 19 w 85"/>
                              <a:gd name="T93" fmla="*/ 4 h 91"/>
                              <a:gd name="T94" fmla="*/ 11 w 85"/>
                              <a:gd name="T95" fmla="*/ 12 h 91"/>
                              <a:gd name="T96" fmla="*/ 3 w 85"/>
                              <a:gd name="T97" fmla="*/ 20 h 91"/>
                              <a:gd name="T98" fmla="*/ 0 w 85"/>
                              <a:gd name="T99" fmla="*/ 32 h 91"/>
                              <a:gd name="T100" fmla="*/ 0 w 85"/>
                              <a:gd name="T101" fmla="*/ 54 h 91"/>
                              <a:gd name="T102" fmla="*/ 1 w 85"/>
                              <a:gd name="T103" fmla="*/ 62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 h="91">
                                <a:moveTo>
                                  <a:pt x="1" y="62"/>
                                </a:moveTo>
                                <a:lnTo>
                                  <a:pt x="5" y="69"/>
                                </a:lnTo>
                                <a:lnTo>
                                  <a:pt x="8" y="76"/>
                                </a:lnTo>
                                <a:lnTo>
                                  <a:pt x="13" y="81"/>
                                </a:lnTo>
                                <a:lnTo>
                                  <a:pt x="20" y="85"/>
                                </a:lnTo>
                                <a:lnTo>
                                  <a:pt x="14" y="66"/>
                                </a:lnTo>
                                <a:lnTo>
                                  <a:pt x="12" y="58"/>
                                </a:lnTo>
                                <a:lnTo>
                                  <a:pt x="12" y="33"/>
                                </a:lnTo>
                                <a:lnTo>
                                  <a:pt x="15" y="24"/>
                                </a:lnTo>
                                <a:lnTo>
                                  <a:pt x="21" y="18"/>
                                </a:lnTo>
                                <a:lnTo>
                                  <a:pt x="27" y="12"/>
                                </a:lnTo>
                                <a:lnTo>
                                  <a:pt x="34" y="10"/>
                                </a:lnTo>
                                <a:lnTo>
                                  <a:pt x="48" y="10"/>
                                </a:lnTo>
                                <a:lnTo>
                                  <a:pt x="53" y="11"/>
                                </a:lnTo>
                                <a:lnTo>
                                  <a:pt x="58" y="14"/>
                                </a:lnTo>
                                <a:lnTo>
                                  <a:pt x="63" y="17"/>
                                </a:lnTo>
                                <a:lnTo>
                                  <a:pt x="66" y="21"/>
                                </a:lnTo>
                                <a:lnTo>
                                  <a:pt x="69" y="27"/>
                                </a:lnTo>
                                <a:lnTo>
                                  <a:pt x="71" y="32"/>
                                </a:lnTo>
                                <a:lnTo>
                                  <a:pt x="72" y="38"/>
                                </a:lnTo>
                                <a:lnTo>
                                  <a:pt x="72" y="57"/>
                                </a:lnTo>
                                <a:lnTo>
                                  <a:pt x="69" y="66"/>
                                </a:lnTo>
                                <a:lnTo>
                                  <a:pt x="64" y="72"/>
                                </a:lnTo>
                                <a:lnTo>
                                  <a:pt x="58" y="78"/>
                                </a:lnTo>
                                <a:lnTo>
                                  <a:pt x="51" y="81"/>
                                </a:lnTo>
                                <a:lnTo>
                                  <a:pt x="33" y="81"/>
                                </a:lnTo>
                                <a:lnTo>
                                  <a:pt x="26" y="78"/>
                                </a:lnTo>
                                <a:lnTo>
                                  <a:pt x="26" y="89"/>
                                </a:lnTo>
                                <a:lnTo>
                                  <a:pt x="34" y="91"/>
                                </a:lnTo>
                                <a:lnTo>
                                  <a:pt x="50" y="91"/>
                                </a:lnTo>
                                <a:lnTo>
                                  <a:pt x="57" y="90"/>
                                </a:lnTo>
                                <a:lnTo>
                                  <a:pt x="64" y="86"/>
                                </a:lnTo>
                                <a:lnTo>
                                  <a:pt x="70" y="82"/>
                                </a:lnTo>
                                <a:lnTo>
                                  <a:pt x="75" y="77"/>
                                </a:lnTo>
                                <a:lnTo>
                                  <a:pt x="79" y="70"/>
                                </a:lnTo>
                                <a:lnTo>
                                  <a:pt x="83" y="63"/>
                                </a:lnTo>
                                <a:lnTo>
                                  <a:pt x="84" y="55"/>
                                </a:lnTo>
                                <a:lnTo>
                                  <a:pt x="84" y="37"/>
                                </a:lnTo>
                                <a:lnTo>
                                  <a:pt x="83" y="29"/>
                                </a:lnTo>
                                <a:lnTo>
                                  <a:pt x="79" y="22"/>
                                </a:lnTo>
                                <a:lnTo>
                                  <a:pt x="76" y="15"/>
                                </a:lnTo>
                                <a:lnTo>
                                  <a:pt x="71" y="9"/>
                                </a:lnTo>
                                <a:lnTo>
                                  <a:pt x="64" y="5"/>
                                </a:lnTo>
                                <a:lnTo>
                                  <a:pt x="58" y="1"/>
                                </a:lnTo>
                                <a:lnTo>
                                  <a:pt x="50" y="0"/>
                                </a:lnTo>
                                <a:lnTo>
                                  <a:pt x="30" y="0"/>
                                </a:lnTo>
                                <a:lnTo>
                                  <a:pt x="19" y="4"/>
                                </a:lnTo>
                                <a:lnTo>
                                  <a:pt x="11" y="12"/>
                                </a:lnTo>
                                <a:lnTo>
                                  <a:pt x="3" y="20"/>
                                </a:lnTo>
                                <a:lnTo>
                                  <a:pt x="0" y="32"/>
                                </a:lnTo>
                                <a:lnTo>
                                  <a:pt x="0" y="54"/>
                                </a:lnTo>
                                <a:lnTo>
                                  <a:pt x="1" y="6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2"/>
                        <wps:cNvSpPr>
                          <a:spLocks/>
                        </wps:cNvSpPr>
                        <wps:spPr bwMode="auto">
                          <a:xfrm>
                            <a:off x="2357" y="1535"/>
                            <a:ext cx="85" cy="91"/>
                          </a:xfrm>
                          <a:custGeom>
                            <a:avLst/>
                            <a:gdLst>
                              <a:gd name="T0" fmla="*/ 20 w 85"/>
                              <a:gd name="T1" fmla="*/ 72 h 91"/>
                              <a:gd name="T2" fmla="*/ 14 w 85"/>
                              <a:gd name="T3" fmla="*/ 66 h 91"/>
                              <a:gd name="T4" fmla="*/ 20 w 85"/>
                              <a:gd name="T5" fmla="*/ 85 h 91"/>
                              <a:gd name="T6" fmla="*/ 26 w 85"/>
                              <a:gd name="T7" fmla="*/ 89 h 91"/>
                              <a:gd name="T8" fmla="*/ 26 w 85"/>
                              <a:gd name="T9" fmla="*/ 78 h 91"/>
                              <a:gd name="T10" fmla="*/ 20 w 85"/>
                              <a:gd name="T11" fmla="*/ 72 h 91"/>
                            </a:gdLst>
                            <a:ahLst/>
                            <a:cxnLst>
                              <a:cxn ang="0">
                                <a:pos x="T0" y="T1"/>
                              </a:cxn>
                              <a:cxn ang="0">
                                <a:pos x="T2" y="T3"/>
                              </a:cxn>
                              <a:cxn ang="0">
                                <a:pos x="T4" y="T5"/>
                              </a:cxn>
                              <a:cxn ang="0">
                                <a:pos x="T6" y="T7"/>
                              </a:cxn>
                              <a:cxn ang="0">
                                <a:pos x="T8" y="T9"/>
                              </a:cxn>
                              <a:cxn ang="0">
                                <a:pos x="T10" y="T11"/>
                              </a:cxn>
                            </a:cxnLst>
                            <a:rect l="0" t="0" r="r" b="b"/>
                            <a:pathLst>
                              <a:path w="85" h="91">
                                <a:moveTo>
                                  <a:pt x="20" y="72"/>
                                </a:moveTo>
                                <a:lnTo>
                                  <a:pt x="14" y="66"/>
                                </a:lnTo>
                                <a:lnTo>
                                  <a:pt x="20" y="85"/>
                                </a:lnTo>
                                <a:lnTo>
                                  <a:pt x="26" y="89"/>
                                </a:lnTo>
                                <a:lnTo>
                                  <a:pt x="26" y="78"/>
                                </a:lnTo>
                                <a:lnTo>
                                  <a:pt x="20" y="7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3"/>
                      <wpg:cNvGrpSpPr>
                        <a:grpSpLocks/>
                      </wpg:cNvGrpSpPr>
                      <wpg:grpSpPr bwMode="auto">
                        <a:xfrm>
                          <a:off x="2458" y="1536"/>
                          <a:ext cx="68" cy="89"/>
                          <a:chOff x="2458" y="1536"/>
                          <a:chExt cx="68" cy="89"/>
                        </a:xfrm>
                      </wpg:grpSpPr>
                      <wps:wsp>
                        <wps:cNvPr id="39" name="Freeform 104"/>
                        <wps:cNvSpPr>
                          <a:spLocks/>
                        </wps:cNvSpPr>
                        <wps:spPr bwMode="auto">
                          <a:xfrm>
                            <a:off x="2458" y="1536"/>
                            <a:ext cx="68" cy="89"/>
                          </a:xfrm>
                          <a:custGeom>
                            <a:avLst/>
                            <a:gdLst>
                              <a:gd name="T0" fmla="*/ 67 w 68"/>
                              <a:gd name="T1" fmla="*/ 25 h 89"/>
                              <a:gd name="T2" fmla="*/ 67 w 68"/>
                              <a:gd name="T3" fmla="*/ 21 h 89"/>
                              <a:gd name="T4" fmla="*/ 66 w 68"/>
                              <a:gd name="T5" fmla="*/ 17 h 89"/>
                              <a:gd name="T6" fmla="*/ 63 w 68"/>
                              <a:gd name="T7" fmla="*/ 9 h 89"/>
                              <a:gd name="T8" fmla="*/ 57 w 68"/>
                              <a:gd name="T9" fmla="*/ 4 h 89"/>
                              <a:gd name="T10" fmla="*/ 51 w 68"/>
                              <a:gd name="T11" fmla="*/ 1 h 89"/>
                              <a:gd name="T12" fmla="*/ 47 w 68"/>
                              <a:gd name="T13" fmla="*/ 0 h 89"/>
                              <a:gd name="T14" fmla="*/ 43 w 68"/>
                              <a:gd name="T15" fmla="*/ 0 h 89"/>
                              <a:gd name="T16" fmla="*/ 39 w 68"/>
                              <a:gd name="T17" fmla="*/ 0 h 89"/>
                              <a:gd name="T18" fmla="*/ 0 w 68"/>
                              <a:gd name="T19" fmla="*/ 0 h 89"/>
                              <a:gd name="T20" fmla="*/ 0 w 68"/>
                              <a:gd name="T21" fmla="*/ 88 h 89"/>
                              <a:gd name="T22" fmla="*/ 11 w 68"/>
                              <a:gd name="T23" fmla="*/ 88 h 89"/>
                              <a:gd name="T24" fmla="*/ 11 w 68"/>
                              <a:gd name="T25" fmla="*/ 10 h 89"/>
                              <a:gd name="T26" fmla="*/ 39 w 68"/>
                              <a:gd name="T27" fmla="*/ 10 h 89"/>
                              <a:gd name="T28" fmla="*/ 45 w 68"/>
                              <a:gd name="T29" fmla="*/ 11 h 89"/>
                              <a:gd name="T30" fmla="*/ 50 w 68"/>
                              <a:gd name="T31" fmla="*/ 13 h 89"/>
                              <a:gd name="T32" fmla="*/ 54 w 68"/>
                              <a:gd name="T33" fmla="*/ 19 h 89"/>
                              <a:gd name="T34" fmla="*/ 55 w 68"/>
                              <a:gd name="T35" fmla="*/ 26 h 89"/>
                              <a:gd name="T36" fmla="*/ 55 w 68"/>
                              <a:gd name="T37" fmla="*/ 31 h 89"/>
                              <a:gd name="T38" fmla="*/ 54 w 68"/>
                              <a:gd name="T39" fmla="*/ 35 h 89"/>
                              <a:gd name="T40" fmla="*/ 47 w 68"/>
                              <a:gd name="T41" fmla="*/ 40 h 89"/>
                              <a:gd name="T42" fmla="*/ 47 w 68"/>
                              <a:gd name="T43" fmla="*/ 52 h 89"/>
                              <a:gd name="T44" fmla="*/ 55 w 68"/>
                              <a:gd name="T45" fmla="*/ 50 h 89"/>
                              <a:gd name="T46" fmla="*/ 60 w 68"/>
                              <a:gd name="T47" fmla="*/ 44 h 89"/>
                              <a:gd name="T48" fmla="*/ 65 w 68"/>
                              <a:gd name="T49" fmla="*/ 39 h 89"/>
                              <a:gd name="T50" fmla="*/ 67 w 68"/>
                              <a:gd name="T51" fmla="*/ 33 h 89"/>
                              <a:gd name="T52" fmla="*/ 67 w 68"/>
                              <a:gd name="T53" fmla="*/ 2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8" h="89">
                                <a:moveTo>
                                  <a:pt x="67" y="25"/>
                                </a:moveTo>
                                <a:lnTo>
                                  <a:pt x="67" y="21"/>
                                </a:lnTo>
                                <a:lnTo>
                                  <a:pt x="66" y="17"/>
                                </a:lnTo>
                                <a:lnTo>
                                  <a:pt x="63" y="9"/>
                                </a:lnTo>
                                <a:lnTo>
                                  <a:pt x="57" y="4"/>
                                </a:lnTo>
                                <a:lnTo>
                                  <a:pt x="51" y="1"/>
                                </a:lnTo>
                                <a:lnTo>
                                  <a:pt x="47" y="0"/>
                                </a:lnTo>
                                <a:lnTo>
                                  <a:pt x="43" y="0"/>
                                </a:lnTo>
                                <a:lnTo>
                                  <a:pt x="39" y="0"/>
                                </a:lnTo>
                                <a:lnTo>
                                  <a:pt x="0" y="0"/>
                                </a:lnTo>
                                <a:lnTo>
                                  <a:pt x="0" y="88"/>
                                </a:lnTo>
                                <a:lnTo>
                                  <a:pt x="11" y="88"/>
                                </a:lnTo>
                                <a:lnTo>
                                  <a:pt x="11" y="10"/>
                                </a:lnTo>
                                <a:lnTo>
                                  <a:pt x="39" y="10"/>
                                </a:lnTo>
                                <a:lnTo>
                                  <a:pt x="45" y="11"/>
                                </a:lnTo>
                                <a:lnTo>
                                  <a:pt x="50" y="13"/>
                                </a:lnTo>
                                <a:lnTo>
                                  <a:pt x="54" y="19"/>
                                </a:lnTo>
                                <a:lnTo>
                                  <a:pt x="55" y="26"/>
                                </a:lnTo>
                                <a:lnTo>
                                  <a:pt x="55" y="31"/>
                                </a:lnTo>
                                <a:lnTo>
                                  <a:pt x="54" y="35"/>
                                </a:lnTo>
                                <a:lnTo>
                                  <a:pt x="47" y="40"/>
                                </a:lnTo>
                                <a:lnTo>
                                  <a:pt x="47" y="52"/>
                                </a:lnTo>
                                <a:lnTo>
                                  <a:pt x="55" y="50"/>
                                </a:lnTo>
                                <a:lnTo>
                                  <a:pt x="60" y="44"/>
                                </a:lnTo>
                                <a:lnTo>
                                  <a:pt x="65" y="39"/>
                                </a:lnTo>
                                <a:lnTo>
                                  <a:pt x="67" y="33"/>
                                </a:lnTo>
                                <a:lnTo>
                                  <a:pt x="67" y="2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5"/>
                        <wps:cNvSpPr>
                          <a:spLocks/>
                        </wps:cNvSpPr>
                        <wps:spPr bwMode="auto">
                          <a:xfrm>
                            <a:off x="2458" y="1536"/>
                            <a:ext cx="68" cy="89"/>
                          </a:xfrm>
                          <a:custGeom>
                            <a:avLst/>
                            <a:gdLst>
                              <a:gd name="T0" fmla="*/ 47 w 68"/>
                              <a:gd name="T1" fmla="*/ 40 h 89"/>
                              <a:gd name="T2" fmla="*/ 42 w 68"/>
                              <a:gd name="T3" fmla="*/ 42 h 89"/>
                              <a:gd name="T4" fmla="*/ 11 w 68"/>
                              <a:gd name="T5" fmla="*/ 42 h 89"/>
                              <a:gd name="T6" fmla="*/ 11 w 68"/>
                              <a:gd name="T7" fmla="*/ 10 h 89"/>
                              <a:gd name="T8" fmla="*/ 11 w 68"/>
                              <a:gd name="T9" fmla="*/ 88 h 89"/>
                              <a:gd name="T10" fmla="*/ 11 w 68"/>
                              <a:gd name="T11" fmla="*/ 52 h 89"/>
                              <a:gd name="T12" fmla="*/ 47 w 68"/>
                              <a:gd name="T13" fmla="*/ 52 h 89"/>
                              <a:gd name="T14" fmla="*/ 47 w 68"/>
                              <a:gd name="T15" fmla="*/ 4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 h="89">
                                <a:moveTo>
                                  <a:pt x="47" y="40"/>
                                </a:moveTo>
                                <a:lnTo>
                                  <a:pt x="42" y="42"/>
                                </a:lnTo>
                                <a:lnTo>
                                  <a:pt x="11" y="42"/>
                                </a:lnTo>
                                <a:lnTo>
                                  <a:pt x="11" y="10"/>
                                </a:lnTo>
                                <a:lnTo>
                                  <a:pt x="11" y="88"/>
                                </a:lnTo>
                                <a:lnTo>
                                  <a:pt x="11" y="52"/>
                                </a:lnTo>
                                <a:lnTo>
                                  <a:pt x="47" y="52"/>
                                </a:lnTo>
                                <a:lnTo>
                                  <a:pt x="47" y="4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106"/>
                      <wps:cNvSpPr>
                        <a:spLocks/>
                      </wps:cNvSpPr>
                      <wps:spPr bwMode="auto">
                        <a:xfrm>
                          <a:off x="2542" y="1536"/>
                          <a:ext cx="67" cy="89"/>
                        </a:xfrm>
                        <a:custGeom>
                          <a:avLst/>
                          <a:gdLst>
                            <a:gd name="T0" fmla="*/ 11 w 67"/>
                            <a:gd name="T1" fmla="*/ 78 h 89"/>
                            <a:gd name="T2" fmla="*/ 11 w 67"/>
                            <a:gd name="T3" fmla="*/ 48 h 89"/>
                            <a:gd name="T4" fmla="*/ 60 w 67"/>
                            <a:gd name="T5" fmla="*/ 48 h 89"/>
                            <a:gd name="T6" fmla="*/ 60 w 67"/>
                            <a:gd name="T7" fmla="*/ 37 h 89"/>
                            <a:gd name="T8" fmla="*/ 11 w 67"/>
                            <a:gd name="T9" fmla="*/ 37 h 89"/>
                            <a:gd name="T10" fmla="*/ 11 w 67"/>
                            <a:gd name="T11" fmla="*/ 10 h 89"/>
                            <a:gd name="T12" fmla="*/ 64 w 67"/>
                            <a:gd name="T13" fmla="*/ 10 h 89"/>
                            <a:gd name="T14" fmla="*/ 64 w 67"/>
                            <a:gd name="T15" fmla="*/ 0 h 89"/>
                            <a:gd name="T16" fmla="*/ 0 w 67"/>
                            <a:gd name="T17" fmla="*/ 0 h 89"/>
                            <a:gd name="T18" fmla="*/ 0 w 67"/>
                            <a:gd name="T19" fmla="*/ 88 h 89"/>
                            <a:gd name="T20" fmla="*/ 66 w 67"/>
                            <a:gd name="T21" fmla="*/ 88 h 89"/>
                            <a:gd name="T22" fmla="*/ 66 w 67"/>
                            <a:gd name="T23" fmla="*/ 78 h 89"/>
                            <a:gd name="T24" fmla="*/ 11 w 67"/>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107"/>
                      <wpg:cNvGrpSpPr>
                        <a:grpSpLocks/>
                      </wpg:cNvGrpSpPr>
                      <wpg:grpSpPr bwMode="auto">
                        <a:xfrm>
                          <a:off x="2616" y="1536"/>
                          <a:ext cx="83" cy="89"/>
                          <a:chOff x="2616" y="1536"/>
                          <a:chExt cx="83" cy="89"/>
                        </a:xfrm>
                      </wpg:grpSpPr>
                      <wps:wsp>
                        <wps:cNvPr id="43" name="Freeform 108"/>
                        <wps:cNvSpPr>
                          <a:spLocks/>
                        </wps:cNvSpPr>
                        <wps:spPr bwMode="auto">
                          <a:xfrm>
                            <a:off x="2616" y="1536"/>
                            <a:ext cx="83" cy="89"/>
                          </a:xfrm>
                          <a:custGeom>
                            <a:avLst/>
                            <a:gdLst>
                              <a:gd name="T0" fmla="*/ 43 w 83"/>
                              <a:gd name="T1" fmla="*/ 20 h 89"/>
                              <a:gd name="T2" fmla="*/ 46 w 83"/>
                              <a:gd name="T3" fmla="*/ 27 h 89"/>
                              <a:gd name="T4" fmla="*/ 55 w 83"/>
                              <a:gd name="T5" fmla="*/ 52 h 89"/>
                              <a:gd name="T6" fmla="*/ 25 w 83"/>
                              <a:gd name="T7" fmla="*/ 52 h 89"/>
                              <a:gd name="T8" fmla="*/ 34 w 83"/>
                              <a:gd name="T9" fmla="*/ 0 h 89"/>
                              <a:gd name="T10" fmla="*/ 0 w 83"/>
                              <a:gd name="T11" fmla="*/ 88 h 89"/>
                              <a:gd name="T12" fmla="*/ 12 w 83"/>
                              <a:gd name="T13" fmla="*/ 88 h 89"/>
                              <a:gd name="T14" fmla="*/ 22 w 83"/>
                              <a:gd name="T15" fmla="*/ 61 h 89"/>
                              <a:gd name="T16" fmla="*/ 59 w 83"/>
                              <a:gd name="T17" fmla="*/ 61 h 89"/>
                              <a:gd name="T18" fmla="*/ 69 w 83"/>
                              <a:gd name="T19" fmla="*/ 88 h 89"/>
                              <a:gd name="T20" fmla="*/ 83 w 83"/>
                              <a:gd name="T21" fmla="*/ 88 h 89"/>
                              <a:gd name="T22" fmla="*/ 46 w 83"/>
                              <a:gd name="T23" fmla="*/ 0 h 89"/>
                              <a:gd name="T24" fmla="*/ 43 w 83"/>
                              <a:gd name="T25" fmla="*/ 2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89">
                                <a:moveTo>
                                  <a:pt x="43" y="20"/>
                                </a:moveTo>
                                <a:lnTo>
                                  <a:pt x="46" y="27"/>
                                </a:lnTo>
                                <a:lnTo>
                                  <a:pt x="55" y="52"/>
                                </a:lnTo>
                                <a:lnTo>
                                  <a:pt x="25" y="52"/>
                                </a:lnTo>
                                <a:lnTo>
                                  <a:pt x="34" y="0"/>
                                </a:lnTo>
                                <a:lnTo>
                                  <a:pt x="0" y="88"/>
                                </a:lnTo>
                                <a:lnTo>
                                  <a:pt x="12" y="88"/>
                                </a:lnTo>
                                <a:lnTo>
                                  <a:pt x="22" y="61"/>
                                </a:lnTo>
                                <a:lnTo>
                                  <a:pt x="59" y="61"/>
                                </a:lnTo>
                                <a:lnTo>
                                  <a:pt x="69" y="88"/>
                                </a:lnTo>
                                <a:lnTo>
                                  <a:pt x="83" y="88"/>
                                </a:lnTo>
                                <a:lnTo>
                                  <a:pt x="46" y="0"/>
                                </a:lnTo>
                                <a:lnTo>
                                  <a:pt x="43" y="2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9"/>
                        <wps:cNvSpPr>
                          <a:spLocks/>
                        </wps:cNvSpPr>
                        <wps:spPr bwMode="auto">
                          <a:xfrm>
                            <a:off x="2616" y="1536"/>
                            <a:ext cx="83" cy="89"/>
                          </a:xfrm>
                          <a:custGeom>
                            <a:avLst/>
                            <a:gdLst>
                              <a:gd name="T0" fmla="*/ 25 w 83"/>
                              <a:gd name="T1" fmla="*/ 52 h 89"/>
                              <a:gd name="T2" fmla="*/ 35 w 83"/>
                              <a:gd name="T3" fmla="*/ 26 h 89"/>
                              <a:gd name="T4" fmla="*/ 37 w 83"/>
                              <a:gd name="T5" fmla="*/ 20 h 89"/>
                              <a:gd name="T6" fmla="*/ 39 w 83"/>
                              <a:gd name="T7" fmla="*/ 15 h 89"/>
                              <a:gd name="T8" fmla="*/ 40 w 83"/>
                              <a:gd name="T9" fmla="*/ 9 h 89"/>
                              <a:gd name="T10" fmla="*/ 41 w 83"/>
                              <a:gd name="T11" fmla="*/ 14 h 89"/>
                              <a:gd name="T12" fmla="*/ 43 w 83"/>
                              <a:gd name="T13" fmla="*/ 20 h 89"/>
                              <a:gd name="T14" fmla="*/ 46 w 83"/>
                              <a:gd name="T15" fmla="*/ 0 h 89"/>
                              <a:gd name="T16" fmla="*/ 34 w 83"/>
                              <a:gd name="T17" fmla="*/ 0 h 89"/>
                              <a:gd name="T18" fmla="*/ 25 w 83"/>
                              <a:gd name="T19" fmla="*/ 5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89">
                                <a:moveTo>
                                  <a:pt x="25" y="52"/>
                                </a:moveTo>
                                <a:lnTo>
                                  <a:pt x="35" y="26"/>
                                </a:lnTo>
                                <a:lnTo>
                                  <a:pt x="37" y="20"/>
                                </a:lnTo>
                                <a:lnTo>
                                  <a:pt x="39" y="15"/>
                                </a:lnTo>
                                <a:lnTo>
                                  <a:pt x="40" y="9"/>
                                </a:lnTo>
                                <a:lnTo>
                                  <a:pt x="41" y="14"/>
                                </a:lnTo>
                                <a:lnTo>
                                  <a:pt x="43" y="20"/>
                                </a:lnTo>
                                <a:lnTo>
                                  <a:pt x="46" y="0"/>
                                </a:lnTo>
                                <a:lnTo>
                                  <a:pt x="34" y="0"/>
                                </a:lnTo>
                                <a:lnTo>
                                  <a:pt x="25" y="5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110"/>
                      <wps:cNvSpPr>
                        <a:spLocks/>
                      </wps:cNvSpPr>
                      <wps:spPr bwMode="auto">
                        <a:xfrm>
                          <a:off x="2710"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111"/>
                      <wpg:cNvGrpSpPr>
                        <a:grpSpLocks/>
                      </wpg:cNvGrpSpPr>
                      <wpg:grpSpPr bwMode="auto">
                        <a:xfrm>
                          <a:off x="2791" y="1515"/>
                          <a:ext cx="59" cy="110"/>
                          <a:chOff x="2791" y="1515"/>
                          <a:chExt cx="59" cy="110"/>
                        </a:xfrm>
                      </wpg:grpSpPr>
                      <wps:wsp>
                        <wps:cNvPr id="47" name="Freeform 112"/>
                        <wps:cNvSpPr>
                          <a:spLocks/>
                        </wps:cNvSpPr>
                        <wps:spPr bwMode="auto">
                          <a:xfrm>
                            <a:off x="2791" y="1515"/>
                            <a:ext cx="59" cy="110"/>
                          </a:xfrm>
                          <a:custGeom>
                            <a:avLst/>
                            <a:gdLst>
                              <a:gd name="T0" fmla="*/ 24 w 59"/>
                              <a:gd name="T1" fmla="*/ 5 h 110"/>
                              <a:gd name="T2" fmla="*/ 25 w 59"/>
                              <a:gd name="T3" fmla="*/ 8 h 110"/>
                              <a:gd name="T4" fmla="*/ 32 w 59"/>
                              <a:gd name="T5" fmla="*/ 14 h 110"/>
                              <a:gd name="T6" fmla="*/ 36 w 59"/>
                              <a:gd name="T7" fmla="*/ 15 h 110"/>
                              <a:gd name="T8" fmla="*/ 46 w 59"/>
                              <a:gd name="T9" fmla="*/ 15 h 110"/>
                              <a:gd name="T10" fmla="*/ 50 w 59"/>
                              <a:gd name="T11" fmla="*/ 14 h 110"/>
                              <a:gd name="T12" fmla="*/ 53 w 59"/>
                              <a:gd name="T13" fmla="*/ 11 h 110"/>
                              <a:gd name="T14" fmla="*/ 58 w 59"/>
                              <a:gd name="T15" fmla="*/ 5 h 110"/>
                              <a:gd name="T16" fmla="*/ 59 w 59"/>
                              <a:gd name="T17" fmla="*/ 0 h 110"/>
                              <a:gd name="T18" fmla="*/ 51 w 59"/>
                              <a:gd name="T19" fmla="*/ 0 h 110"/>
                              <a:gd name="T20" fmla="*/ 48 w 59"/>
                              <a:gd name="T21" fmla="*/ 6 h 110"/>
                              <a:gd name="T22" fmla="*/ 44 w 59"/>
                              <a:gd name="T23" fmla="*/ 8 h 110"/>
                              <a:gd name="T24" fmla="*/ 38 w 59"/>
                              <a:gd name="T25" fmla="*/ 8 h 110"/>
                              <a:gd name="T26" fmla="*/ 32 w 59"/>
                              <a:gd name="T27" fmla="*/ 4 h 110"/>
                              <a:gd name="T28" fmla="*/ 30 w 59"/>
                              <a:gd name="T29" fmla="*/ 0 h 110"/>
                              <a:gd name="T30" fmla="*/ 23 w 59"/>
                              <a:gd name="T31" fmla="*/ 0 h 110"/>
                              <a:gd name="T32" fmla="*/ 24 w 59"/>
                              <a:gd name="T33" fmla="*/ 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110">
                                <a:moveTo>
                                  <a:pt x="24" y="5"/>
                                </a:moveTo>
                                <a:lnTo>
                                  <a:pt x="25" y="8"/>
                                </a:lnTo>
                                <a:lnTo>
                                  <a:pt x="32" y="14"/>
                                </a:lnTo>
                                <a:lnTo>
                                  <a:pt x="36" y="15"/>
                                </a:lnTo>
                                <a:lnTo>
                                  <a:pt x="46" y="15"/>
                                </a:lnTo>
                                <a:lnTo>
                                  <a:pt x="50" y="14"/>
                                </a:lnTo>
                                <a:lnTo>
                                  <a:pt x="53" y="11"/>
                                </a:lnTo>
                                <a:lnTo>
                                  <a:pt x="58" y="5"/>
                                </a:lnTo>
                                <a:lnTo>
                                  <a:pt x="59" y="0"/>
                                </a:lnTo>
                                <a:lnTo>
                                  <a:pt x="51" y="0"/>
                                </a:lnTo>
                                <a:lnTo>
                                  <a:pt x="48" y="6"/>
                                </a:lnTo>
                                <a:lnTo>
                                  <a:pt x="44" y="8"/>
                                </a:lnTo>
                                <a:lnTo>
                                  <a:pt x="38" y="8"/>
                                </a:lnTo>
                                <a:lnTo>
                                  <a:pt x="32" y="4"/>
                                </a:lnTo>
                                <a:lnTo>
                                  <a:pt x="30" y="0"/>
                                </a:lnTo>
                                <a:lnTo>
                                  <a:pt x="23" y="0"/>
                                </a:lnTo>
                                <a:lnTo>
                                  <a:pt x="24" y="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3"/>
                        <wps:cNvSpPr>
                          <a:spLocks/>
                        </wps:cNvSpPr>
                        <wps:spPr bwMode="auto">
                          <a:xfrm>
                            <a:off x="2791" y="1515"/>
                            <a:ext cx="59" cy="110"/>
                          </a:xfrm>
                          <a:custGeom>
                            <a:avLst/>
                            <a:gdLst>
                              <a:gd name="T0" fmla="*/ 43 w 59"/>
                              <a:gd name="T1" fmla="*/ 41 h 110"/>
                              <a:gd name="T2" fmla="*/ 46 w 59"/>
                              <a:gd name="T3" fmla="*/ 48 h 110"/>
                              <a:gd name="T4" fmla="*/ 55 w 59"/>
                              <a:gd name="T5" fmla="*/ 73 h 110"/>
                              <a:gd name="T6" fmla="*/ 25 w 59"/>
                              <a:gd name="T7" fmla="*/ 73 h 110"/>
                              <a:gd name="T8" fmla="*/ 34 w 59"/>
                              <a:gd name="T9" fmla="*/ 21 h 110"/>
                              <a:gd name="T10" fmla="*/ 0 w 59"/>
                              <a:gd name="T11" fmla="*/ 109 h 110"/>
                              <a:gd name="T12" fmla="*/ 12 w 59"/>
                              <a:gd name="T13" fmla="*/ 109 h 110"/>
                              <a:gd name="T14" fmla="*/ 22 w 59"/>
                              <a:gd name="T15" fmla="*/ 83 h 110"/>
                              <a:gd name="T16" fmla="*/ 59 w 59"/>
                              <a:gd name="T17" fmla="*/ 83 h 110"/>
                              <a:gd name="T18" fmla="*/ 69 w 59"/>
                              <a:gd name="T19" fmla="*/ 109 h 110"/>
                              <a:gd name="T20" fmla="*/ 83 w 59"/>
                              <a:gd name="T21" fmla="*/ 109 h 110"/>
                              <a:gd name="T22" fmla="*/ 46 w 59"/>
                              <a:gd name="T23" fmla="*/ 21 h 110"/>
                              <a:gd name="T24" fmla="*/ 43 w 59"/>
                              <a:gd name="T25" fmla="*/ 4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110">
                                <a:moveTo>
                                  <a:pt x="43" y="41"/>
                                </a:moveTo>
                                <a:lnTo>
                                  <a:pt x="46" y="48"/>
                                </a:lnTo>
                                <a:lnTo>
                                  <a:pt x="55" y="73"/>
                                </a:lnTo>
                                <a:lnTo>
                                  <a:pt x="25" y="73"/>
                                </a:lnTo>
                                <a:lnTo>
                                  <a:pt x="34" y="21"/>
                                </a:lnTo>
                                <a:lnTo>
                                  <a:pt x="0" y="109"/>
                                </a:lnTo>
                                <a:lnTo>
                                  <a:pt x="12" y="109"/>
                                </a:lnTo>
                                <a:lnTo>
                                  <a:pt x="22" y="83"/>
                                </a:lnTo>
                                <a:lnTo>
                                  <a:pt x="59" y="83"/>
                                </a:lnTo>
                                <a:lnTo>
                                  <a:pt x="69" y="109"/>
                                </a:lnTo>
                                <a:lnTo>
                                  <a:pt x="83" y="109"/>
                                </a:lnTo>
                                <a:lnTo>
                                  <a:pt x="46" y="21"/>
                                </a:lnTo>
                                <a:lnTo>
                                  <a:pt x="43" y="4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4"/>
                        <wps:cNvSpPr>
                          <a:spLocks/>
                        </wps:cNvSpPr>
                        <wps:spPr bwMode="auto">
                          <a:xfrm>
                            <a:off x="2791" y="1515"/>
                            <a:ext cx="59" cy="110"/>
                          </a:xfrm>
                          <a:custGeom>
                            <a:avLst/>
                            <a:gdLst>
                              <a:gd name="T0" fmla="*/ 25 w 59"/>
                              <a:gd name="T1" fmla="*/ 73 h 110"/>
                              <a:gd name="T2" fmla="*/ 35 w 59"/>
                              <a:gd name="T3" fmla="*/ 47 h 110"/>
                              <a:gd name="T4" fmla="*/ 37 w 59"/>
                              <a:gd name="T5" fmla="*/ 41 h 110"/>
                              <a:gd name="T6" fmla="*/ 39 w 59"/>
                              <a:gd name="T7" fmla="*/ 36 h 110"/>
                              <a:gd name="T8" fmla="*/ 40 w 59"/>
                              <a:gd name="T9" fmla="*/ 30 h 110"/>
                              <a:gd name="T10" fmla="*/ 41 w 59"/>
                              <a:gd name="T11" fmla="*/ 35 h 110"/>
                              <a:gd name="T12" fmla="*/ 43 w 59"/>
                              <a:gd name="T13" fmla="*/ 41 h 110"/>
                              <a:gd name="T14" fmla="*/ 46 w 59"/>
                              <a:gd name="T15" fmla="*/ 21 h 110"/>
                              <a:gd name="T16" fmla="*/ 34 w 59"/>
                              <a:gd name="T17" fmla="*/ 21 h 110"/>
                              <a:gd name="T18" fmla="*/ 25 w 59"/>
                              <a:gd name="T19" fmla="*/ 7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110">
                                <a:moveTo>
                                  <a:pt x="25" y="73"/>
                                </a:moveTo>
                                <a:lnTo>
                                  <a:pt x="35" y="47"/>
                                </a:lnTo>
                                <a:lnTo>
                                  <a:pt x="37" y="41"/>
                                </a:lnTo>
                                <a:lnTo>
                                  <a:pt x="39" y="36"/>
                                </a:lnTo>
                                <a:lnTo>
                                  <a:pt x="40" y="30"/>
                                </a:lnTo>
                                <a:lnTo>
                                  <a:pt x="41" y="35"/>
                                </a:lnTo>
                                <a:lnTo>
                                  <a:pt x="43" y="41"/>
                                </a:lnTo>
                                <a:lnTo>
                                  <a:pt x="46" y="21"/>
                                </a:lnTo>
                                <a:lnTo>
                                  <a:pt x="34" y="21"/>
                                </a:lnTo>
                                <a:lnTo>
                                  <a:pt x="25" y="73"/>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C436F3" id="Group 85" o:spid="_x0000_s1026" style="position:absolute;margin-left:74.5pt;margin-top:75.25pt;width:68.5pt;height:6.55pt;z-index:-251651072;mso-position-horizontal-relative:page;mso-position-vertical-relative:page" coordorigin="1490,1505" coordsize="137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" o:allowincell="f">
              <v:shape id="Freeform 86" o:spid="_x0000_s1027" style="position:absolute;left:1500;top:1536;width:69;height:90;visibility:visible;mso-wrap-style:square;v-text-anchor:top" coordsize="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shape id="Freeform 87" o:spid="_x0000_s1028" style="position:absolute;left:1590;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" path="m,88r11,l11,19,57,88r12,l69,,58,r,69l12,,,,,88xe" fillcolor="#001f8b" stroked="f">
                <v:path arrowok="t" o:connecttype="custom" o:connectlocs="0,88;11,88;11,19;57,88;69,88;69,0;58,0;58,69;12,0;0,0;0,88" o:connectangles="0,0,0,0,0,0,0,0,0,0,0"/>
              </v:shape>
              <v:shape id="Freeform 88" o:spid="_x0000_s1029" style="position:absolute;left:1689;top:153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" path="m,l,88e" filled="f" strokecolor="#001f8b" strokeweight=".24233mm">
                <v:path arrowok="t" o:connecttype="custom" o:connectlocs="0,0;0,88" o:connectangles="0,0"/>
              </v:shape>
              <v:shape id="Freeform 89" o:spid="_x0000_s1030" style="position:absolute;left:1717;top:1536;width:70;height:9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shape id="Freeform 90" o:spid="_x0000_s1031" style="position:absolute;left:1807;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" path="m,88r11,l11,19,57,88r12,l69,,58,r,69l12,,,,,88xe" fillcolor="#001f8b" stroked="f">
                <v:path arrowok="t" o:connecttype="custom" o:connectlocs="0,88;11,88;11,19;57,88;69,88;69,0;58,0;58,69;12,0;0,0;0,88" o:connectangles="0,0,0,0,0,0,0,0,0,0,0"/>
              </v:shape>
              <v:shape id="Freeform 91" o:spid="_x0000_s1032" style="position:absolute;left:1898;top:1536;width:66;height:89;visibility:visible;mso-wrap-style:square;v-text-anchor:top" coordsize="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" path="m11,78r,-30l60,48r,-11l11,37r,-27l64,10,64,,,,,88r66,l66,78r-55,xe" fillcolor="#001f8b" stroked="f">
                <v:path arrowok="t" o:connecttype="custom" o:connectlocs="11,78;11,48;60,48;60,37;11,37;11,10;64,10;64,0;0,0;0,88;66,88;66,78;11,78" o:connectangles="0,0,0,0,0,0,0,0,0,0,0,0,0"/>
              </v:shape>
              <v:group id="Group 92" o:spid="_x0000_s1033" style="position:absolute;left:1972;top:1536;width:83;height:89" coordorigin="1972,1536"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3" o:spid="_x0000_s1034" style="position:absolute;left:1972;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" path="m43,20r3,7l55,52r-30,l34,,,88r12,l22,61r37,l69,88r14,l46,,43,20xe" fillcolor="#001f8b" stroked="f">
                  <v:path arrowok="t" o:connecttype="custom" o:connectlocs="43,20;46,27;55,52;25,52;34,0;0,88;12,88;22,61;59,61;69,88;83,88;46,0;43,20" o:connectangles="0,0,0,0,0,0,0,0,0,0,0,0,0"/>
                </v:shape>
                <v:shape id="Freeform 94" o:spid="_x0000_s1035" style="position:absolute;left:1972;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" path="m25,52l35,26r2,-6l39,15,40,9r1,5l43,20,46,,34,,25,52xe" fillcolor="#001f8b" stroked="f">
                  <v:path arrowok="t" o:connecttype="custom" o:connectlocs="25,52;35,26;37,20;39,15;40,9;41,14;43,20;46,0;34,0;25,52" o:connectangles="0,0,0,0,0,0,0,0,0,0"/>
                </v:shape>
              </v:group>
              <v:shape id="Freeform 95" o:spid="_x0000_s1036" style="position:absolute;left:2095;top:1536;width:66;height:89;visibility:visible;mso-wrap-style:square;v-text-anchor:top" coordsize="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" path="m11,78r,-30l60,48r,-11l11,37r,-27l64,10,64,,,,,88r66,l66,78r-55,xe" fillcolor="#001f8b" stroked="f">
                <v:path arrowok="t" o:connecttype="custom" o:connectlocs="11,78;11,48;60,48;60,37;11,37;11,10;64,10;64,0;0,0;0,88;66,88;66,78;11,78" o:connectangles="0,0,0,0,0,0,0,0,0,0,0,0,0"/>
              </v:shape>
              <v:shape id="Freeform 96" o:spid="_x0000_s1037" style="position:absolute;left:2179;top:1536;width:70;height:9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group id="Group 97" o:spid="_x0000_s1038" style="position:absolute;left:2270;top:1536;width:78;height:89" coordorigin="2270,1536"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8" o:spid="_x0000_s1039" style="position:absolute;left:2270;top:1536;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" path="m41,55r4,5l48,65r3,5l63,88r15,l62,64,59,59,56,55,51,51,45,48r9,-1l56,32r-4,4l46,38r-4,1l41,55xe" fillcolor="#001f8b" stroked="f">
                  <v:path arrowok="t" o:connecttype="custom" o:connectlocs="41,55;45,60;48,65;51,70;63,88;78,88;62,64;59,59;56,55;51,51;45,48;54,47;56,32;52,36;46,38;42,39;41,55" o:connectangles="0,0,0,0,0,0,0,0,0,0,0,0,0,0,0,0,0"/>
                </v:shape>
                <v:shape id="Freeform 99" o:spid="_x0000_s1040" style="position:absolute;left:2270;top:1536;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" path="m60,44r4,-4l68,35r2,-5l70,19,69,14,67,10,64,6,61,4,57,2,53,,47,,,,,88r11,l11,49r19,l35,51r6,4l42,39r-31,l11,9r35,l51,11r3,2l58,20r,7l56,32,54,47r6,-3xe" fillcolor="#001f8b" stroked="f">
                  <v:path arrowok="t" o:connecttype="custom" o:connectlocs="60,44;64,40;68,35;70,30;70,19;69,14;67,10;64,6;61,4;57,2;53,0;47,0;0,0;0,88;11,88;11,49;30,49;35,51;41,55;42,39;11,39;11,9;46,9;51,11;54,13;58,20;58,27;56,32;54,47;60,44" o:connectangles="0,0,0,0,0,0,0,0,0,0,0,0,0,0,0,0,0,0,0,0,0,0,0,0,0,0,0,0,0,0"/>
                </v:shape>
              </v:group>
              <v:group id="Group 100" o:spid="_x0000_s1041" style="position:absolute;left:2357;top:1535;width:85;height:91" coordorigin="2357,1535"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1" o:spid="_x0000_s1042" style="position:absolute;left:2357;top:1535;width:85;height:91;visibility:visible;mso-wrap-style:square;v-text-anchor:top"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" path="m1,62r4,7l8,76r5,5l20,85,14,66,12,58r,-25l15,24r6,-6l27,12r7,-2l48,10r5,1l58,14r5,3l66,21r3,6l71,32r1,6l72,57r-3,9l64,72r-6,6l51,81r-18,l26,78r,11l34,91r16,l57,90r7,-4l70,82r5,-5l79,70r4,-7l84,55r,-18l83,29,79,22,76,15,71,9,64,5,58,1,50,,30,,19,4r-8,8l3,20,,32,,54r1,8xe" fillcolor="#001f8b" stroked="f">
                  <v:path arrowok="t" o:connecttype="custom" o:connectlocs="1,62;5,69;8,76;13,81;20,85;14,66;12,58;12,33;15,24;21,18;27,12;34,10;48,10;53,11;58,14;63,17;66,21;69,27;71,32;72,38;72,57;69,66;64,72;58,78;51,81;33,81;26,78;26,89;34,91;50,91;57,90;64,86;70,82;75,77;79,70;83,63;84,55;84,37;83,29;79,22;76,15;71,9;64,5;58,1;50,0;30,0;19,4;11,12;3,20;0,32;0,54;1,62" o:connectangles="0,0,0,0,0,0,0,0,0,0,0,0,0,0,0,0,0,0,0,0,0,0,0,0,0,0,0,0,0,0,0,0,0,0,0,0,0,0,0,0,0,0,0,0,0,0,0,0,0,0,0,0"/>
                </v:shape>
                <v:shape id="Freeform 102" o:spid="_x0000_s1043" style="position:absolute;left:2357;top:1535;width:85;height:91;visibility:visible;mso-wrap-style:square;v-text-anchor:top"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" path="m20,72l14,66r6,19l26,89r,-11l20,72xe" fillcolor="#001f8b" stroked="f">
                  <v:path arrowok="t" o:connecttype="custom" o:connectlocs="20,72;14,66;20,85;26,89;26,78;20,72" o:connectangles="0,0,0,0,0,0"/>
                </v:shape>
              </v:group>
              <v:group id="Group 103" o:spid="_x0000_s1044" style="position:absolute;left:2458;top:1536;width:68;height:89" coordorigin="2458,1536"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4" o:spid="_x0000_s1045" style="position:absolute;left:2458;top:1536;width:68;height:89;visibility:visible;mso-wrap-style:square;v-text-anchor:top"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" path="m67,25r,-4l66,17,63,9,57,4,51,1,47,,43,,39,,,,,88r11,l11,10r28,l45,11r5,2l54,19r1,7l55,31r-1,4l47,40r,12l55,50r5,-6l65,39r2,-6l67,25xe" fillcolor="#001f8b" stroked="f">
                  <v:path arrowok="t" o:connecttype="custom" o:connectlocs="67,25;67,21;66,17;63,9;57,4;51,1;47,0;43,0;39,0;0,0;0,88;11,88;11,10;39,10;45,11;50,13;54,19;55,26;55,31;54,35;47,40;47,52;55,50;60,44;65,39;67,33;67,25" o:connectangles="0,0,0,0,0,0,0,0,0,0,0,0,0,0,0,0,0,0,0,0,0,0,0,0,0,0,0"/>
                </v:shape>
                <v:shape id="Freeform 105" o:spid="_x0000_s1046" style="position:absolute;left:2458;top:1536;width:68;height:89;visibility:visible;mso-wrap-style:square;v-text-anchor:top"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" path="m47,40r-5,2l11,42r,-32l11,88r,-36l47,52r,-12xe" fillcolor="#001f8b" stroked="f">
                  <v:path arrowok="t" o:connecttype="custom" o:connectlocs="47,40;42,42;11,42;11,10;11,88;11,52;47,52;47,40" o:connectangles="0,0,0,0,0,0,0,0"/>
                </v:shape>
              </v:group>
              <v:shape id="Freeform 106" o:spid="_x0000_s1047" style="position:absolute;left:2542;top:1536;width:67;height:89;visibility:visible;mso-wrap-style:square;v-text-anchor:top" coordsize="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" path="m11,78r,-30l60,48r,-11l11,37r,-27l64,10,64,,,,,88r66,l66,78r-55,xe" fillcolor="#001f8b" stroked="f">
                <v:path arrowok="t" o:connecttype="custom" o:connectlocs="11,78;11,48;60,48;60,37;11,37;11,10;64,10;64,0;0,0;0,88;66,88;66,78;11,78" o:connectangles="0,0,0,0,0,0,0,0,0,0,0,0,0"/>
              </v:shape>
              <v:group id="Group 107" o:spid="_x0000_s1048" style="position:absolute;left:2616;top:1536;width:83;height:89" coordorigin="2616,1536"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8" o:spid="_x0000_s1049" style="position:absolute;left:2616;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" path="m43,20r3,7l55,52r-30,l34,,,88r12,l22,61r37,l69,88r14,l46,,43,20xe" fillcolor="#001f8b" stroked="f">
                  <v:path arrowok="t" o:connecttype="custom" o:connectlocs="43,20;46,27;55,52;25,52;34,0;0,88;12,88;22,61;59,61;69,88;83,88;46,0;43,20" o:connectangles="0,0,0,0,0,0,0,0,0,0,0,0,0"/>
                </v:shape>
                <v:shape id="Freeform 109" o:spid="_x0000_s1050" style="position:absolute;left:2616;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" path="m25,52l35,26r2,-6l39,15,40,9r1,5l43,20,46,,34,,25,52xe" fillcolor="#001f8b" stroked="f">
                  <v:path arrowok="t" o:connecttype="custom" o:connectlocs="25,52;35,26;37,20;39,15;40,9;41,14;43,20;46,0;34,0;25,52" o:connectangles="0,0,0,0,0,0,0,0,0,0"/>
                </v:shape>
              </v:group>
              <v:shape id="Freeform 110" o:spid="_x0000_s1051" style="position:absolute;left:2710;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" path="m,88r11,l11,19,57,88r12,l69,,58,r,69l12,,,,,88xe" fillcolor="#001f8b" stroked="f">
                <v:path arrowok="t" o:connecttype="custom" o:connectlocs="0,88;11,88;11,19;57,88;69,88;69,0;58,0;58,69;12,0;0,0;0,88" o:connectangles="0,0,0,0,0,0,0,0,0,0,0"/>
              </v:shape>
              <v:group id="Group 111" o:spid="_x0000_s1052" style="position:absolute;left:2791;top:1515;width:59;height:110" coordorigin="2791,1515"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2" o:spid="_x0000_s1053"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" path="m24,5r1,3l32,14r4,1l46,15r4,-1l53,11,58,5,59,,51,,48,6,44,8r-6,l32,4,30,,23,r1,5xe" fillcolor="#001f8b" stroked="f">
                  <v:path arrowok="t" o:connecttype="custom" o:connectlocs="24,5;25,8;32,14;36,15;46,15;50,14;53,11;58,5;59,0;51,0;48,6;44,8;38,8;32,4;30,0;23,0;24,5" o:connectangles="0,0,0,0,0,0,0,0,0,0,0,0,0,0,0,0,0"/>
                </v:shape>
                <v:shape id="Freeform 113" o:spid="_x0000_s1054"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" path="m43,41r3,7l55,73r-30,l34,21,,109r12,l22,83r37,l69,109r14,l46,21,43,41xe" fillcolor="#001f8b" stroked="f">
                  <v:path arrowok="t" o:connecttype="custom" o:connectlocs="43,41;46,48;55,73;25,73;34,21;0,109;12,109;22,83;59,83;69,109;83,109;46,21;43,41" o:connectangles="0,0,0,0,0,0,0,0,0,0,0,0,0"/>
                </v:shape>
                <v:shape id="Freeform 114" o:spid="_x0000_s1055"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" path="m25,73l35,47r2,-6l39,36r1,-6l41,35r2,6l46,21r-12,l25,73xe" fillcolor="#001f8b" stroked="f">
                  <v:path arrowok="t" o:connecttype="custom" o:connectlocs="25,73;35,47;37,41;39,36;40,30;41,35;43,41;46,21;34,21;25,73" o:connectangles="0,0,0,0,0,0,0,0,0,0"/>
                </v:shape>
              </v:group>
              <w10:wrap anchorx="page" anchory="page"/>
            </v:group>
          </w:pict>
        </mc:Fallback>
      </mc:AlternateContent>
    </w:r>
    <w:r w:rsidRPr="00BD067C">
      <w:rPr>
        <w:rFonts w:ascii="Times New Roman" w:eastAsia="Times New Roman" w:hAnsi="Times New Roman" w:cs="Times New Roman"/>
        <w:lang w:val="en-US" w:eastAsia="en-US"/>
      </w:rPr>
      <w:t xml:space="preserve">           </w:t>
    </w:r>
    <w:r w:rsidRPr="00BD067C">
      <w:rPr>
        <w:rFonts w:ascii="Times New Roman" w:eastAsia="Times New Roman" w:hAnsi="Times New Roman" w:cs="Times New Roman"/>
        <w:noProof/>
        <w:lang w:val="en-US" w:eastAsia="en-US"/>
      </w:rPr>
      <w:drawing>
        <wp:inline distT="0" distB="0" distL="0" distR="0" wp14:anchorId="7538AB20" wp14:editId="1A09E775">
          <wp:extent cx="637300" cy="553720"/>
          <wp:effectExtent l="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srcRect/>
                  <a:stretch>
                    <a:fillRect/>
                  </a:stretch>
                </pic:blipFill>
                <pic:spPr bwMode="auto">
                  <a:xfrm>
                    <a:off x="0" y="0"/>
                    <a:ext cx="643123" cy="558779"/>
                  </a:xfrm>
                  <a:prstGeom prst="rect">
                    <a:avLst/>
                  </a:prstGeom>
                  <a:noFill/>
                  <a:ln w="9525">
                    <a:noFill/>
                    <a:miter lim="800000"/>
                    <a:headEnd/>
                    <a:tailEnd/>
                  </a:ln>
                </pic:spPr>
              </pic:pic>
            </a:graphicData>
          </a:graphic>
        </wp:inline>
      </w:drawing>
    </w:r>
    <w:r w:rsidRPr="00BD067C">
      <w:rPr>
        <w:rFonts w:ascii="Times New Roman" w:eastAsia="Times New Roman" w:hAnsi="Times New Roman" w:cs="Times New Roman"/>
        <w:lang w:val="en-US" w:eastAsia="en-US"/>
      </w:rPr>
      <w:t xml:space="preserve">             </w:t>
    </w:r>
  </w:p>
  <w:p w14:paraId="142BDCE7" w14:textId="77777777" w:rsidR="00F65E5C" w:rsidRPr="00BD067C" w:rsidRDefault="00F65E5C" w:rsidP="00BD067C">
    <w:pPr>
      <w:spacing w:before="1" w:line="110" w:lineRule="exact"/>
      <w:rPr>
        <w:rFonts w:ascii="Times New Roman" w:eastAsia="Times New Roman" w:hAnsi="Times New Roman" w:cs="Times New Roman"/>
        <w:sz w:val="11"/>
        <w:szCs w:val="11"/>
        <w:lang w:val="en-US" w:eastAsia="en-US"/>
      </w:rPr>
    </w:pPr>
  </w:p>
  <w:p w14:paraId="71C63F7D" w14:textId="77777777" w:rsidR="00F65E5C" w:rsidRPr="00B253CE" w:rsidRDefault="00F65E5C" w:rsidP="00B253CE">
    <w:pPr>
      <w:ind w:left="7906"/>
      <w:rPr>
        <w:rFonts w:ascii="Times New Roman" w:eastAsia="Times New Roman" w:hAnsi="Times New Roman" w:cs="Times New Roman"/>
        <w:sz w:val="20"/>
        <w:szCs w:val="20"/>
        <w:lang w:val="en-US" w:eastAsia="en-US"/>
      </w:rPr>
    </w:pPr>
    <w:r w:rsidRPr="00BD067C">
      <w:rPr>
        <w:rFonts w:ascii="Times New Roman" w:eastAsia="Times New Roman" w:hAnsi="Times New Roman" w:cs="Times New Roman"/>
        <w:noProof/>
        <w:sz w:val="11"/>
        <w:szCs w:val="11"/>
        <w:lang w:val="en-US" w:eastAsia="en-US"/>
      </w:rPr>
      <w:drawing>
        <wp:inline distT="0" distB="0" distL="0" distR="0" wp14:anchorId="09013EA9" wp14:editId="0FCD93FE">
          <wp:extent cx="939800" cy="215900"/>
          <wp:effectExtent l="0" t="0" r="0" b="0"/>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srcRect/>
                  <a:stretch>
                    <a:fillRect/>
                  </a:stretch>
                </pic:blipFill>
                <pic:spPr bwMode="auto">
                  <a:xfrm>
                    <a:off x="0" y="0"/>
                    <a:ext cx="941843" cy="2163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7A1"/>
    <w:multiLevelType w:val="multilevel"/>
    <w:tmpl w:val="CEF4E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D75A3"/>
    <w:multiLevelType w:val="multilevel"/>
    <w:tmpl w:val="6220C6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25F27"/>
    <w:multiLevelType w:val="hybridMultilevel"/>
    <w:tmpl w:val="44189E3A"/>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16903769"/>
    <w:multiLevelType w:val="hybridMultilevel"/>
    <w:tmpl w:val="BAC48EA4"/>
    <w:lvl w:ilvl="0" w:tplc="CF64C426">
      <w:start w:val="1"/>
      <w:numFmt w:val="low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D87ECC"/>
    <w:multiLevelType w:val="multilevel"/>
    <w:tmpl w:val="45F082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D1F20"/>
    <w:multiLevelType w:val="multilevel"/>
    <w:tmpl w:val="66066738"/>
    <w:lvl w:ilvl="0">
      <w:start w:val="4"/>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274C521A"/>
    <w:multiLevelType w:val="multilevel"/>
    <w:tmpl w:val="B152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E183A"/>
    <w:multiLevelType w:val="hybridMultilevel"/>
    <w:tmpl w:val="5D0C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45BC9"/>
    <w:multiLevelType w:val="multilevel"/>
    <w:tmpl w:val="F6A249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30133C"/>
    <w:multiLevelType w:val="hybridMultilevel"/>
    <w:tmpl w:val="2E142C2E"/>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3AB3316F"/>
    <w:multiLevelType w:val="multilevel"/>
    <w:tmpl w:val="5CB4CEC2"/>
    <w:lvl w:ilvl="0">
      <w:start w:val="2"/>
      <w:numFmt w:val="decimal"/>
      <w:lvlText w:val="%1."/>
      <w:lvlJc w:val="left"/>
      <w:pPr>
        <w:ind w:left="360" w:hanging="360"/>
      </w:pPr>
      <w:rPr>
        <w:rFonts w:hint="default"/>
        <w:i/>
        <w:color w:val="001F5F"/>
      </w:rPr>
    </w:lvl>
    <w:lvl w:ilvl="1">
      <w:start w:val="1"/>
      <w:numFmt w:val="decimal"/>
      <w:lvlText w:val="%1.%2."/>
      <w:lvlJc w:val="left"/>
      <w:pPr>
        <w:ind w:left="471" w:hanging="360"/>
      </w:pPr>
      <w:rPr>
        <w:rFonts w:hint="default"/>
        <w:i/>
        <w:color w:val="001F5F"/>
      </w:rPr>
    </w:lvl>
    <w:lvl w:ilvl="2">
      <w:start w:val="1"/>
      <w:numFmt w:val="decimal"/>
      <w:lvlText w:val="%1.%2.%3."/>
      <w:lvlJc w:val="left"/>
      <w:pPr>
        <w:ind w:left="942" w:hanging="720"/>
      </w:pPr>
      <w:rPr>
        <w:rFonts w:hint="default"/>
        <w:i/>
        <w:color w:val="001F5F"/>
      </w:rPr>
    </w:lvl>
    <w:lvl w:ilvl="3">
      <w:start w:val="1"/>
      <w:numFmt w:val="decimal"/>
      <w:lvlText w:val="%1.%2.%3.%4."/>
      <w:lvlJc w:val="left"/>
      <w:pPr>
        <w:ind w:left="1053" w:hanging="720"/>
      </w:pPr>
      <w:rPr>
        <w:rFonts w:hint="default"/>
        <w:i/>
        <w:color w:val="001F5F"/>
      </w:rPr>
    </w:lvl>
    <w:lvl w:ilvl="4">
      <w:start w:val="1"/>
      <w:numFmt w:val="decimal"/>
      <w:lvlText w:val="%1.%2.%3.%4.%5."/>
      <w:lvlJc w:val="left"/>
      <w:pPr>
        <w:ind w:left="1524" w:hanging="1080"/>
      </w:pPr>
      <w:rPr>
        <w:rFonts w:hint="default"/>
        <w:i/>
        <w:color w:val="001F5F"/>
      </w:rPr>
    </w:lvl>
    <w:lvl w:ilvl="5">
      <w:start w:val="1"/>
      <w:numFmt w:val="decimal"/>
      <w:lvlText w:val="%1.%2.%3.%4.%5.%6."/>
      <w:lvlJc w:val="left"/>
      <w:pPr>
        <w:ind w:left="1635" w:hanging="1080"/>
      </w:pPr>
      <w:rPr>
        <w:rFonts w:hint="default"/>
        <w:i/>
        <w:color w:val="001F5F"/>
      </w:rPr>
    </w:lvl>
    <w:lvl w:ilvl="6">
      <w:start w:val="1"/>
      <w:numFmt w:val="decimal"/>
      <w:lvlText w:val="%1.%2.%3.%4.%5.%6.%7."/>
      <w:lvlJc w:val="left"/>
      <w:pPr>
        <w:ind w:left="2106" w:hanging="1440"/>
      </w:pPr>
      <w:rPr>
        <w:rFonts w:hint="default"/>
        <w:i/>
        <w:color w:val="001F5F"/>
      </w:rPr>
    </w:lvl>
    <w:lvl w:ilvl="7">
      <w:start w:val="1"/>
      <w:numFmt w:val="decimal"/>
      <w:lvlText w:val="%1.%2.%3.%4.%5.%6.%7.%8."/>
      <w:lvlJc w:val="left"/>
      <w:pPr>
        <w:ind w:left="2217" w:hanging="1440"/>
      </w:pPr>
      <w:rPr>
        <w:rFonts w:hint="default"/>
        <w:i/>
        <w:color w:val="001F5F"/>
      </w:rPr>
    </w:lvl>
    <w:lvl w:ilvl="8">
      <w:start w:val="1"/>
      <w:numFmt w:val="decimal"/>
      <w:lvlText w:val="%1.%2.%3.%4.%5.%6.%7.%8.%9."/>
      <w:lvlJc w:val="left"/>
      <w:pPr>
        <w:ind w:left="2688" w:hanging="1800"/>
      </w:pPr>
      <w:rPr>
        <w:rFonts w:hint="default"/>
        <w:i/>
        <w:color w:val="001F5F"/>
      </w:rPr>
    </w:lvl>
  </w:abstractNum>
  <w:abstractNum w:abstractNumId="11" w15:restartNumberingAfterBreak="0">
    <w:nsid w:val="4E25191F"/>
    <w:multiLevelType w:val="multilevel"/>
    <w:tmpl w:val="9CFE5E10"/>
    <w:lvl w:ilvl="0">
      <w:start w:val="1"/>
      <w:numFmt w:val="decimal"/>
      <w:lvlText w:val="%1."/>
      <w:lvlJc w:val="left"/>
      <w:pPr>
        <w:ind w:left="720"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F083728"/>
    <w:multiLevelType w:val="hybridMultilevel"/>
    <w:tmpl w:val="765AE916"/>
    <w:lvl w:ilvl="0" w:tplc="8788CBA8">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37609"/>
    <w:multiLevelType w:val="hybridMultilevel"/>
    <w:tmpl w:val="9E860112"/>
    <w:lvl w:ilvl="0" w:tplc="7F7A0B82">
      <w:start w:val="1"/>
      <w:numFmt w:val="lowerLetter"/>
      <w:lvlText w:val="%1."/>
      <w:lvlJc w:val="left"/>
      <w:pPr>
        <w:ind w:left="720" w:hanging="360"/>
      </w:pPr>
      <w:rPr>
        <w:rFonts w:cs="Times New Roman"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833B2"/>
    <w:multiLevelType w:val="hybridMultilevel"/>
    <w:tmpl w:val="E5C68822"/>
    <w:lvl w:ilvl="0" w:tplc="8788CBA8">
      <w:start w:val="50"/>
      <w:numFmt w:val="bullet"/>
      <w:lvlText w:val="-"/>
      <w:lvlJc w:val="left"/>
      <w:pPr>
        <w:ind w:left="1083" w:hanging="360"/>
      </w:pPr>
      <w:rPr>
        <w:rFonts w:ascii="Arial" w:eastAsiaTheme="minorEastAsia" w:hAnsi="Arial" w:cs="Arial" w:hint="default"/>
      </w:rPr>
    </w:lvl>
    <w:lvl w:ilvl="1" w:tplc="20CEF088">
      <w:numFmt w:val="bullet"/>
      <w:lvlText w:val="•"/>
      <w:lvlJc w:val="left"/>
      <w:pPr>
        <w:ind w:left="1443" w:hanging="360"/>
      </w:pPr>
      <w:rPr>
        <w:rFonts w:ascii="Arial" w:eastAsiaTheme="minorEastAsia" w:hAnsi="Arial"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5A803298"/>
    <w:multiLevelType w:val="hybridMultilevel"/>
    <w:tmpl w:val="43EC3876"/>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5ADC6AF5"/>
    <w:multiLevelType w:val="hybridMultilevel"/>
    <w:tmpl w:val="109EDE56"/>
    <w:lvl w:ilvl="0" w:tplc="8788CBA8">
      <w:start w:val="5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637D57"/>
    <w:multiLevelType w:val="multilevel"/>
    <w:tmpl w:val="D296510E"/>
    <w:lvl w:ilvl="0">
      <w:start w:val="2"/>
      <w:numFmt w:val="decimal"/>
      <w:lvlText w:val="%1."/>
      <w:lvlJc w:val="left"/>
      <w:pPr>
        <w:ind w:left="1663" w:hanging="248"/>
      </w:pPr>
      <w:rPr>
        <w:rFonts w:ascii="Arial" w:hAnsi="Arial" w:cs="Arial" w:hint="default"/>
        <w:b/>
        <w:bCs/>
        <w:spacing w:val="-1"/>
        <w:sz w:val="22"/>
        <w:szCs w:val="22"/>
      </w:rPr>
    </w:lvl>
    <w:lvl w:ilvl="1">
      <w:start w:val="1"/>
      <w:numFmt w:val="decimal"/>
      <w:lvlText w:val="%1.%2"/>
      <w:lvlJc w:val="left"/>
      <w:pPr>
        <w:ind w:left="2070" w:hanging="368"/>
      </w:pPr>
      <w:rPr>
        <w:rFonts w:ascii="Arial" w:hAnsi="Arial" w:cs="Arial" w:hint="default"/>
        <w:b/>
        <w:bCs/>
        <w:spacing w:val="-1"/>
        <w:sz w:val="22"/>
        <w:szCs w:val="22"/>
      </w:rPr>
    </w:lvl>
    <w:lvl w:ilvl="2">
      <w:numFmt w:val="bullet"/>
      <w:lvlText w:val="•"/>
      <w:lvlJc w:val="left"/>
      <w:pPr>
        <w:ind w:left="1663" w:hanging="368"/>
      </w:pPr>
      <w:rPr>
        <w:rFonts w:hint="default"/>
      </w:rPr>
    </w:lvl>
    <w:lvl w:ilvl="3">
      <w:numFmt w:val="bullet"/>
      <w:lvlText w:val="•"/>
      <w:lvlJc w:val="left"/>
      <w:pPr>
        <w:ind w:left="1785" w:hanging="368"/>
      </w:pPr>
      <w:rPr>
        <w:rFonts w:hint="default"/>
      </w:rPr>
    </w:lvl>
    <w:lvl w:ilvl="4">
      <w:numFmt w:val="bullet"/>
      <w:lvlText w:val="•"/>
      <w:lvlJc w:val="left"/>
      <w:pPr>
        <w:ind w:left="1788" w:hanging="368"/>
      </w:pPr>
      <w:rPr>
        <w:rFonts w:hint="default"/>
      </w:rPr>
    </w:lvl>
    <w:lvl w:ilvl="5">
      <w:numFmt w:val="bullet"/>
      <w:lvlText w:val="•"/>
      <w:lvlJc w:val="left"/>
      <w:pPr>
        <w:ind w:left="1788" w:hanging="368"/>
      </w:pPr>
      <w:rPr>
        <w:rFonts w:hint="default"/>
      </w:rPr>
    </w:lvl>
    <w:lvl w:ilvl="6">
      <w:numFmt w:val="bullet"/>
      <w:lvlText w:val="•"/>
      <w:lvlJc w:val="left"/>
      <w:pPr>
        <w:ind w:left="1788" w:hanging="368"/>
      </w:pPr>
      <w:rPr>
        <w:rFonts w:hint="default"/>
      </w:rPr>
    </w:lvl>
    <w:lvl w:ilvl="7">
      <w:numFmt w:val="bullet"/>
      <w:lvlText w:val="•"/>
      <w:lvlJc w:val="left"/>
      <w:pPr>
        <w:ind w:left="3911" w:hanging="368"/>
      </w:pPr>
      <w:rPr>
        <w:rFonts w:hint="default"/>
      </w:rPr>
    </w:lvl>
    <w:lvl w:ilvl="8">
      <w:numFmt w:val="bullet"/>
      <w:lvlText w:val="•"/>
      <w:lvlJc w:val="left"/>
      <w:pPr>
        <w:ind w:left="6034" w:hanging="368"/>
      </w:pPr>
      <w:rPr>
        <w:rFonts w:hint="default"/>
      </w:rPr>
    </w:lvl>
  </w:abstractNum>
  <w:abstractNum w:abstractNumId="18" w15:restartNumberingAfterBreak="0">
    <w:nsid w:val="702E57BE"/>
    <w:multiLevelType w:val="hybridMultilevel"/>
    <w:tmpl w:val="1F740F50"/>
    <w:lvl w:ilvl="0" w:tplc="FFFFFFFF">
      <w:start w:val="50"/>
      <w:numFmt w:val="bullet"/>
      <w:lvlText w:val="-"/>
      <w:lvlJc w:val="left"/>
      <w:pPr>
        <w:ind w:left="1083" w:hanging="360"/>
      </w:pPr>
      <w:rPr>
        <w:rFonts w:ascii="Arial" w:eastAsiaTheme="minorEastAsia" w:hAnsi="Arial" w:cs="Arial" w:hint="default"/>
      </w:rPr>
    </w:lvl>
    <w:lvl w:ilvl="1" w:tplc="8788CBA8">
      <w:start w:val="50"/>
      <w:numFmt w:val="bullet"/>
      <w:lvlText w:val="-"/>
      <w:lvlJc w:val="left"/>
      <w:pPr>
        <w:ind w:left="1083" w:hanging="360"/>
      </w:pPr>
      <w:rPr>
        <w:rFonts w:ascii="Arial" w:eastAsiaTheme="minorEastAsia" w:hAnsi="Arial" w:cs="Arial"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19" w15:restartNumberingAfterBreak="0">
    <w:nsid w:val="71A23280"/>
    <w:multiLevelType w:val="hybridMultilevel"/>
    <w:tmpl w:val="41B09316"/>
    <w:lvl w:ilvl="0" w:tplc="69FE9D9C">
      <w:start w:val="2"/>
      <w:numFmt w:val="bullet"/>
      <w:lvlText w:val="-"/>
      <w:lvlJc w:val="left"/>
      <w:pPr>
        <w:ind w:left="720" w:hanging="360"/>
      </w:pPr>
      <w:rPr>
        <w:rFonts w:ascii="Cambria" w:eastAsia="Calibri" w:hAnsi="Cambria" w:cs="Verdana" w:hint="default"/>
      </w:rPr>
    </w:lvl>
    <w:lvl w:ilvl="1" w:tplc="04090003">
      <w:start w:val="1"/>
      <w:numFmt w:val="bullet"/>
      <w:lvlText w:val="o"/>
      <w:lvlJc w:val="left"/>
      <w:pPr>
        <w:ind w:left="1440" w:hanging="360"/>
      </w:pPr>
      <w:rPr>
        <w:rFonts w:ascii="Courier New" w:hAnsi="Courier New" w:cs="Courier New" w:hint="default"/>
      </w:rPr>
    </w:lvl>
    <w:lvl w:ilvl="2" w:tplc="2FAC36FE">
      <w:numFmt w:val="bullet"/>
      <w:lvlText w:val=""/>
      <w:lvlJc w:val="left"/>
      <w:pPr>
        <w:ind w:left="2160" w:hanging="360"/>
      </w:pPr>
      <w:rPr>
        <w:rFonts w:ascii="Symbol" w:eastAsia="Trebuchet MS"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D0A27"/>
    <w:multiLevelType w:val="hybridMultilevel"/>
    <w:tmpl w:val="B050954A"/>
    <w:lvl w:ilvl="0" w:tplc="8788CBA8">
      <w:start w:val="50"/>
      <w:numFmt w:val="bullet"/>
      <w:lvlText w:val="-"/>
      <w:lvlJc w:val="left"/>
      <w:pPr>
        <w:ind w:left="1068" w:hanging="360"/>
      </w:pPr>
      <w:rPr>
        <w:rFonts w:ascii="Arial" w:eastAsiaTheme="minorEastAsia"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16cid:durableId="434518817">
    <w:abstractNumId w:val="8"/>
  </w:num>
  <w:num w:numId="2" w16cid:durableId="875001696">
    <w:abstractNumId w:val="13"/>
  </w:num>
  <w:num w:numId="3" w16cid:durableId="1957521179">
    <w:abstractNumId w:val="20"/>
  </w:num>
  <w:num w:numId="4" w16cid:durableId="1010638985">
    <w:abstractNumId w:val="4"/>
  </w:num>
  <w:num w:numId="5" w16cid:durableId="581185805">
    <w:abstractNumId w:val="6"/>
  </w:num>
  <w:num w:numId="6" w16cid:durableId="590889663">
    <w:abstractNumId w:val="0"/>
  </w:num>
  <w:num w:numId="7" w16cid:durableId="510295640">
    <w:abstractNumId w:val="1"/>
  </w:num>
  <w:num w:numId="8" w16cid:durableId="60833691">
    <w:abstractNumId w:val="11"/>
  </w:num>
  <w:num w:numId="9" w16cid:durableId="1074283412">
    <w:abstractNumId w:val="17"/>
  </w:num>
  <w:num w:numId="10" w16cid:durableId="1063917577">
    <w:abstractNumId w:val="10"/>
  </w:num>
  <w:num w:numId="11" w16cid:durableId="1344630441">
    <w:abstractNumId w:val="5"/>
  </w:num>
  <w:num w:numId="12" w16cid:durableId="913247679">
    <w:abstractNumId w:val="12"/>
  </w:num>
  <w:num w:numId="13" w16cid:durableId="689340006">
    <w:abstractNumId w:val="3"/>
  </w:num>
  <w:num w:numId="14" w16cid:durableId="1071120866">
    <w:abstractNumId w:val="16"/>
  </w:num>
  <w:num w:numId="15" w16cid:durableId="2125147656">
    <w:abstractNumId w:val="7"/>
  </w:num>
  <w:num w:numId="16" w16cid:durableId="1613973975">
    <w:abstractNumId w:val="2"/>
  </w:num>
  <w:num w:numId="17" w16cid:durableId="1875533875">
    <w:abstractNumId w:val="14"/>
  </w:num>
  <w:num w:numId="18" w16cid:durableId="940182210">
    <w:abstractNumId w:val="15"/>
  </w:num>
  <w:num w:numId="19" w16cid:durableId="894312320">
    <w:abstractNumId w:val="9"/>
  </w:num>
  <w:num w:numId="20" w16cid:durableId="1601836606">
    <w:abstractNumId w:val="18"/>
  </w:num>
  <w:num w:numId="21" w16cid:durableId="99696138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19"/>
    <w:rsid w:val="00011DE1"/>
    <w:rsid w:val="00013870"/>
    <w:rsid w:val="00013A83"/>
    <w:rsid w:val="000144B3"/>
    <w:rsid w:val="0001577E"/>
    <w:rsid w:val="0002145A"/>
    <w:rsid w:val="00024FC0"/>
    <w:rsid w:val="00030B64"/>
    <w:rsid w:val="00046994"/>
    <w:rsid w:val="00070A42"/>
    <w:rsid w:val="00077347"/>
    <w:rsid w:val="000A02F0"/>
    <w:rsid w:val="000A28C3"/>
    <w:rsid w:val="000A6C59"/>
    <w:rsid w:val="000B06DB"/>
    <w:rsid w:val="000B3B18"/>
    <w:rsid w:val="000C095E"/>
    <w:rsid w:val="000D337E"/>
    <w:rsid w:val="000D39E2"/>
    <w:rsid w:val="000E3935"/>
    <w:rsid w:val="001008BB"/>
    <w:rsid w:val="00103D61"/>
    <w:rsid w:val="0013164B"/>
    <w:rsid w:val="00144D20"/>
    <w:rsid w:val="001453C1"/>
    <w:rsid w:val="001537CF"/>
    <w:rsid w:val="00166C98"/>
    <w:rsid w:val="00182D42"/>
    <w:rsid w:val="00183C32"/>
    <w:rsid w:val="001A5996"/>
    <w:rsid w:val="001B2EF2"/>
    <w:rsid w:val="001F601A"/>
    <w:rsid w:val="0020010C"/>
    <w:rsid w:val="00204D94"/>
    <w:rsid w:val="00215F02"/>
    <w:rsid w:val="002205D4"/>
    <w:rsid w:val="00223A1D"/>
    <w:rsid w:val="002257B7"/>
    <w:rsid w:val="0023425E"/>
    <w:rsid w:val="002405DB"/>
    <w:rsid w:val="00251EF4"/>
    <w:rsid w:val="00261D58"/>
    <w:rsid w:val="00264C8A"/>
    <w:rsid w:val="00270C15"/>
    <w:rsid w:val="00270FE9"/>
    <w:rsid w:val="00284977"/>
    <w:rsid w:val="0028519E"/>
    <w:rsid w:val="002A27F1"/>
    <w:rsid w:val="002A2D34"/>
    <w:rsid w:val="002B2F69"/>
    <w:rsid w:val="002C36F1"/>
    <w:rsid w:val="002C60CC"/>
    <w:rsid w:val="002D5CE6"/>
    <w:rsid w:val="002D6B72"/>
    <w:rsid w:val="002E0786"/>
    <w:rsid w:val="002E12F6"/>
    <w:rsid w:val="002E381C"/>
    <w:rsid w:val="002E573E"/>
    <w:rsid w:val="002E7A6C"/>
    <w:rsid w:val="002F132A"/>
    <w:rsid w:val="00314B52"/>
    <w:rsid w:val="00332A76"/>
    <w:rsid w:val="00341073"/>
    <w:rsid w:val="00341EF6"/>
    <w:rsid w:val="003574FD"/>
    <w:rsid w:val="00363294"/>
    <w:rsid w:val="00363B9D"/>
    <w:rsid w:val="003759EB"/>
    <w:rsid w:val="00394D59"/>
    <w:rsid w:val="003A5CA2"/>
    <w:rsid w:val="003B0283"/>
    <w:rsid w:val="003B1C37"/>
    <w:rsid w:val="003B5B67"/>
    <w:rsid w:val="003B6875"/>
    <w:rsid w:val="003C22FD"/>
    <w:rsid w:val="003E1A65"/>
    <w:rsid w:val="003E20E0"/>
    <w:rsid w:val="004004F4"/>
    <w:rsid w:val="00400C7E"/>
    <w:rsid w:val="00420DB6"/>
    <w:rsid w:val="00423715"/>
    <w:rsid w:val="0043151F"/>
    <w:rsid w:val="00433B18"/>
    <w:rsid w:val="00444D25"/>
    <w:rsid w:val="004455E4"/>
    <w:rsid w:val="00450A87"/>
    <w:rsid w:val="00453B05"/>
    <w:rsid w:val="00454C8C"/>
    <w:rsid w:val="0049309B"/>
    <w:rsid w:val="00493A16"/>
    <w:rsid w:val="00497FF9"/>
    <w:rsid w:val="004A1E48"/>
    <w:rsid w:val="004D6489"/>
    <w:rsid w:val="004F5793"/>
    <w:rsid w:val="0050596A"/>
    <w:rsid w:val="00512DF0"/>
    <w:rsid w:val="00517852"/>
    <w:rsid w:val="00526193"/>
    <w:rsid w:val="00533F20"/>
    <w:rsid w:val="0054055A"/>
    <w:rsid w:val="00547102"/>
    <w:rsid w:val="005739DD"/>
    <w:rsid w:val="00581B0B"/>
    <w:rsid w:val="00587546"/>
    <w:rsid w:val="005D5BC9"/>
    <w:rsid w:val="005F75C0"/>
    <w:rsid w:val="00603E57"/>
    <w:rsid w:val="0060797B"/>
    <w:rsid w:val="006124EA"/>
    <w:rsid w:val="0061404E"/>
    <w:rsid w:val="006209F8"/>
    <w:rsid w:val="00643F8C"/>
    <w:rsid w:val="006521FB"/>
    <w:rsid w:val="006528A0"/>
    <w:rsid w:val="006648AC"/>
    <w:rsid w:val="00684189"/>
    <w:rsid w:val="00686194"/>
    <w:rsid w:val="0068762B"/>
    <w:rsid w:val="006A019F"/>
    <w:rsid w:val="006C7A61"/>
    <w:rsid w:val="006D1087"/>
    <w:rsid w:val="006D5BC8"/>
    <w:rsid w:val="006E3B08"/>
    <w:rsid w:val="006E47E6"/>
    <w:rsid w:val="007050D2"/>
    <w:rsid w:val="00720D79"/>
    <w:rsid w:val="00721F0C"/>
    <w:rsid w:val="007314DE"/>
    <w:rsid w:val="00732F95"/>
    <w:rsid w:val="00760B6D"/>
    <w:rsid w:val="0077207A"/>
    <w:rsid w:val="007925F7"/>
    <w:rsid w:val="007B39AC"/>
    <w:rsid w:val="007D6A86"/>
    <w:rsid w:val="007E27EB"/>
    <w:rsid w:val="007E6C94"/>
    <w:rsid w:val="007E6E84"/>
    <w:rsid w:val="007E79B1"/>
    <w:rsid w:val="007F269C"/>
    <w:rsid w:val="00805B4D"/>
    <w:rsid w:val="0081362E"/>
    <w:rsid w:val="0082631E"/>
    <w:rsid w:val="00836370"/>
    <w:rsid w:val="0085279C"/>
    <w:rsid w:val="008700EA"/>
    <w:rsid w:val="00886925"/>
    <w:rsid w:val="0089570C"/>
    <w:rsid w:val="008D292F"/>
    <w:rsid w:val="008D555D"/>
    <w:rsid w:val="008E034F"/>
    <w:rsid w:val="008F3B72"/>
    <w:rsid w:val="00911719"/>
    <w:rsid w:val="00914A11"/>
    <w:rsid w:val="00920CCA"/>
    <w:rsid w:val="009229FF"/>
    <w:rsid w:val="009326AA"/>
    <w:rsid w:val="00952BD9"/>
    <w:rsid w:val="009530D3"/>
    <w:rsid w:val="009859F5"/>
    <w:rsid w:val="009B17B7"/>
    <w:rsid w:val="009B3D18"/>
    <w:rsid w:val="009B5FDA"/>
    <w:rsid w:val="009C7ADE"/>
    <w:rsid w:val="009D1247"/>
    <w:rsid w:val="009E26D8"/>
    <w:rsid w:val="00A0588F"/>
    <w:rsid w:val="00A22CA9"/>
    <w:rsid w:val="00A31671"/>
    <w:rsid w:val="00A50959"/>
    <w:rsid w:val="00A66DB3"/>
    <w:rsid w:val="00A9137C"/>
    <w:rsid w:val="00A95548"/>
    <w:rsid w:val="00AB1A1E"/>
    <w:rsid w:val="00AB24BC"/>
    <w:rsid w:val="00AB33F2"/>
    <w:rsid w:val="00AB3DFC"/>
    <w:rsid w:val="00AD73CE"/>
    <w:rsid w:val="00AF038B"/>
    <w:rsid w:val="00AF46D9"/>
    <w:rsid w:val="00AF7395"/>
    <w:rsid w:val="00B06659"/>
    <w:rsid w:val="00B144AF"/>
    <w:rsid w:val="00B253CE"/>
    <w:rsid w:val="00B36687"/>
    <w:rsid w:val="00B611FF"/>
    <w:rsid w:val="00B64765"/>
    <w:rsid w:val="00B70D7F"/>
    <w:rsid w:val="00B741CB"/>
    <w:rsid w:val="00B822B4"/>
    <w:rsid w:val="00B84C0E"/>
    <w:rsid w:val="00B9183B"/>
    <w:rsid w:val="00B938BF"/>
    <w:rsid w:val="00B93DA1"/>
    <w:rsid w:val="00B9440E"/>
    <w:rsid w:val="00B948F6"/>
    <w:rsid w:val="00BA1DB2"/>
    <w:rsid w:val="00BA23CD"/>
    <w:rsid w:val="00BA421B"/>
    <w:rsid w:val="00BA61CD"/>
    <w:rsid w:val="00BB04FC"/>
    <w:rsid w:val="00BB0EDC"/>
    <w:rsid w:val="00BB25D7"/>
    <w:rsid w:val="00BB4DED"/>
    <w:rsid w:val="00BC60C4"/>
    <w:rsid w:val="00BD067C"/>
    <w:rsid w:val="00BE4DF5"/>
    <w:rsid w:val="00C1283B"/>
    <w:rsid w:val="00C20C98"/>
    <w:rsid w:val="00C2293C"/>
    <w:rsid w:val="00C316A3"/>
    <w:rsid w:val="00C35099"/>
    <w:rsid w:val="00C415D9"/>
    <w:rsid w:val="00C44890"/>
    <w:rsid w:val="00C55074"/>
    <w:rsid w:val="00C6233C"/>
    <w:rsid w:val="00C64E5C"/>
    <w:rsid w:val="00C67BFF"/>
    <w:rsid w:val="00C70B44"/>
    <w:rsid w:val="00C73F79"/>
    <w:rsid w:val="00C74EC5"/>
    <w:rsid w:val="00C76907"/>
    <w:rsid w:val="00C87948"/>
    <w:rsid w:val="00C93D72"/>
    <w:rsid w:val="00C96B6F"/>
    <w:rsid w:val="00CA5E59"/>
    <w:rsid w:val="00CD0779"/>
    <w:rsid w:val="00CE1F65"/>
    <w:rsid w:val="00CE5DAA"/>
    <w:rsid w:val="00CF7F75"/>
    <w:rsid w:val="00D0645F"/>
    <w:rsid w:val="00D23778"/>
    <w:rsid w:val="00D27AD0"/>
    <w:rsid w:val="00D37D92"/>
    <w:rsid w:val="00D400B8"/>
    <w:rsid w:val="00D41FD1"/>
    <w:rsid w:val="00D43698"/>
    <w:rsid w:val="00D5479E"/>
    <w:rsid w:val="00D63799"/>
    <w:rsid w:val="00D6460E"/>
    <w:rsid w:val="00D80A98"/>
    <w:rsid w:val="00D96361"/>
    <w:rsid w:val="00D9716D"/>
    <w:rsid w:val="00D978A3"/>
    <w:rsid w:val="00DA6670"/>
    <w:rsid w:val="00DA75E0"/>
    <w:rsid w:val="00DB19F4"/>
    <w:rsid w:val="00DB406C"/>
    <w:rsid w:val="00DC5F7F"/>
    <w:rsid w:val="00DD5F22"/>
    <w:rsid w:val="00E004A3"/>
    <w:rsid w:val="00E1714A"/>
    <w:rsid w:val="00E56A31"/>
    <w:rsid w:val="00E5769C"/>
    <w:rsid w:val="00E62FDF"/>
    <w:rsid w:val="00E7338F"/>
    <w:rsid w:val="00E81FF9"/>
    <w:rsid w:val="00E875E3"/>
    <w:rsid w:val="00E95685"/>
    <w:rsid w:val="00E96638"/>
    <w:rsid w:val="00EA4D9F"/>
    <w:rsid w:val="00EB60FE"/>
    <w:rsid w:val="00EC51F9"/>
    <w:rsid w:val="00ED16A0"/>
    <w:rsid w:val="00ED7466"/>
    <w:rsid w:val="00EF7C23"/>
    <w:rsid w:val="00F03696"/>
    <w:rsid w:val="00F059E5"/>
    <w:rsid w:val="00F12603"/>
    <w:rsid w:val="00F205FD"/>
    <w:rsid w:val="00F44831"/>
    <w:rsid w:val="00F53DBF"/>
    <w:rsid w:val="00F56630"/>
    <w:rsid w:val="00F61244"/>
    <w:rsid w:val="00F64D45"/>
    <w:rsid w:val="00F652AC"/>
    <w:rsid w:val="00F65E5C"/>
    <w:rsid w:val="00F67DB7"/>
    <w:rsid w:val="00F704FB"/>
    <w:rsid w:val="00F77C58"/>
    <w:rsid w:val="00FA1B8E"/>
    <w:rsid w:val="00FA37FF"/>
    <w:rsid w:val="00FC5603"/>
    <w:rsid w:val="00FC7422"/>
    <w:rsid w:val="00FD0042"/>
    <w:rsid w:val="00FD330E"/>
    <w:rsid w:val="00FF3012"/>
    <w:rsid w:val="00FF6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F67B6"/>
  <w15:docId w15:val="{7EF41310-9B5F-4E44-8DCA-A759520A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69"/>
    <w:pPr>
      <w:widowControl w:val="0"/>
      <w:autoSpaceDE w:val="0"/>
      <w:autoSpaceDN w:val="0"/>
      <w:adjustRightInd w:val="0"/>
      <w:spacing w:after="0" w:line="240" w:lineRule="auto"/>
    </w:pPr>
    <w:rPr>
      <w:rFonts w:hAnsi="Calibri" w:cs="Calibri"/>
      <w:sz w:val="24"/>
      <w:szCs w:val="24"/>
    </w:rPr>
  </w:style>
  <w:style w:type="paragraph" w:styleId="Heading1">
    <w:name w:val="heading 1"/>
    <w:basedOn w:val="Normal"/>
    <w:next w:val="Normal"/>
    <w:link w:val="Heading1Char"/>
    <w:qFormat/>
    <w:rsid w:val="007925F7"/>
    <w:pPr>
      <w:keepNext/>
      <w:widowControl/>
      <w:autoSpaceDE/>
      <w:autoSpaceDN/>
      <w:adjustRightInd/>
      <w:spacing w:before="240" w:after="60"/>
      <w:outlineLvl w:val="0"/>
    </w:pPr>
    <w:rPr>
      <w:rFonts w:ascii="Calibri Light" w:eastAsia="Times New Roman" w:hAnsi="Calibri Light" w:cs="Times New Roman"/>
      <w:b/>
      <w:bCs/>
      <w:kern w:val="32"/>
      <w:sz w:val="32"/>
      <w:szCs w:val="32"/>
      <w:lang w:eastAsia="en-US"/>
    </w:rPr>
  </w:style>
  <w:style w:type="paragraph" w:styleId="Heading2">
    <w:name w:val="heading 2"/>
    <w:basedOn w:val="Normal"/>
    <w:next w:val="Normal"/>
    <w:link w:val="Heading2Char"/>
    <w:uiPriority w:val="9"/>
    <w:unhideWhenUsed/>
    <w:qFormat/>
    <w:rsid w:val="002E1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37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B2F69"/>
  </w:style>
  <w:style w:type="paragraph" w:customStyle="1" w:styleId="Style2">
    <w:name w:val="Style2"/>
    <w:basedOn w:val="Normal"/>
    <w:uiPriority w:val="99"/>
    <w:rsid w:val="002B2F69"/>
  </w:style>
  <w:style w:type="paragraph" w:customStyle="1" w:styleId="Style3">
    <w:name w:val="Style3"/>
    <w:basedOn w:val="Normal"/>
    <w:uiPriority w:val="99"/>
    <w:rsid w:val="002B2F69"/>
  </w:style>
  <w:style w:type="paragraph" w:customStyle="1" w:styleId="Style4">
    <w:name w:val="Style4"/>
    <w:basedOn w:val="Normal"/>
    <w:uiPriority w:val="99"/>
    <w:rsid w:val="002B2F69"/>
  </w:style>
  <w:style w:type="paragraph" w:customStyle="1" w:styleId="Style5">
    <w:name w:val="Style5"/>
    <w:basedOn w:val="Normal"/>
    <w:uiPriority w:val="99"/>
    <w:rsid w:val="002B2F69"/>
  </w:style>
  <w:style w:type="paragraph" w:customStyle="1" w:styleId="Style6">
    <w:name w:val="Style6"/>
    <w:basedOn w:val="Normal"/>
    <w:uiPriority w:val="99"/>
    <w:rsid w:val="002B2F69"/>
  </w:style>
  <w:style w:type="paragraph" w:customStyle="1" w:styleId="Style7">
    <w:name w:val="Style7"/>
    <w:basedOn w:val="Normal"/>
    <w:uiPriority w:val="99"/>
    <w:rsid w:val="002B2F69"/>
  </w:style>
  <w:style w:type="paragraph" w:customStyle="1" w:styleId="Style8">
    <w:name w:val="Style8"/>
    <w:basedOn w:val="Normal"/>
    <w:uiPriority w:val="99"/>
    <w:rsid w:val="002B2F69"/>
  </w:style>
  <w:style w:type="paragraph" w:customStyle="1" w:styleId="Style9">
    <w:name w:val="Style9"/>
    <w:basedOn w:val="Normal"/>
    <w:uiPriority w:val="99"/>
    <w:rsid w:val="002B2F69"/>
    <w:pPr>
      <w:spacing w:line="226" w:lineRule="exact"/>
    </w:pPr>
  </w:style>
  <w:style w:type="paragraph" w:customStyle="1" w:styleId="Style10">
    <w:name w:val="Style10"/>
    <w:basedOn w:val="Normal"/>
    <w:uiPriority w:val="99"/>
    <w:rsid w:val="002B2F69"/>
    <w:pPr>
      <w:spacing w:line="218" w:lineRule="exact"/>
      <w:ind w:firstLine="269"/>
    </w:pPr>
  </w:style>
  <w:style w:type="paragraph" w:customStyle="1" w:styleId="Style11">
    <w:name w:val="Style11"/>
    <w:basedOn w:val="Normal"/>
    <w:uiPriority w:val="99"/>
    <w:rsid w:val="002B2F69"/>
    <w:pPr>
      <w:spacing w:line="240" w:lineRule="exact"/>
      <w:jc w:val="both"/>
    </w:pPr>
  </w:style>
  <w:style w:type="paragraph" w:customStyle="1" w:styleId="Style12">
    <w:name w:val="Style12"/>
    <w:basedOn w:val="Normal"/>
    <w:uiPriority w:val="99"/>
    <w:rsid w:val="002B2F69"/>
  </w:style>
  <w:style w:type="paragraph" w:customStyle="1" w:styleId="Style13">
    <w:name w:val="Style13"/>
    <w:basedOn w:val="Normal"/>
    <w:uiPriority w:val="99"/>
    <w:rsid w:val="002B2F69"/>
    <w:pPr>
      <w:spacing w:line="269" w:lineRule="exact"/>
    </w:pPr>
  </w:style>
  <w:style w:type="paragraph" w:customStyle="1" w:styleId="Style14">
    <w:name w:val="Style14"/>
    <w:basedOn w:val="Normal"/>
    <w:uiPriority w:val="99"/>
    <w:rsid w:val="002B2F69"/>
    <w:pPr>
      <w:spacing w:line="219" w:lineRule="exact"/>
      <w:ind w:hanging="163"/>
    </w:pPr>
  </w:style>
  <w:style w:type="character" w:customStyle="1" w:styleId="FontStyle16">
    <w:name w:val="Font Style16"/>
    <w:basedOn w:val="DefaultParagraphFont"/>
    <w:uiPriority w:val="99"/>
    <w:rsid w:val="002B2F69"/>
    <w:rPr>
      <w:rFonts w:ascii="Calibri" w:hAnsi="Calibri" w:cs="Calibri"/>
      <w:b/>
      <w:bCs/>
      <w:sz w:val="14"/>
      <w:szCs w:val="14"/>
    </w:rPr>
  </w:style>
  <w:style w:type="character" w:customStyle="1" w:styleId="FontStyle17">
    <w:name w:val="Font Style17"/>
    <w:basedOn w:val="DefaultParagraphFont"/>
    <w:uiPriority w:val="99"/>
    <w:rsid w:val="002B2F69"/>
    <w:rPr>
      <w:rFonts w:ascii="Century Schoolbook" w:hAnsi="Century Schoolbook" w:cs="Century Schoolbook"/>
      <w:spacing w:val="-10"/>
      <w:sz w:val="14"/>
      <w:szCs w:val="14"/>
    </w:rPr>
  </w:style>
  <w:style w:type="character" w:customStyle="1" w:styleId="FontStyle18">
    <w:name w:val="Font Style18"/>
    <w:basedOn w:val="DefaultParagraphFont"/>
    <w:uiPriority w:val="99"/>
    <w:rsid w:val="002B2F69"/>
    <w:rPr>
      <w:rFonts w:ascii="Calibri" w:hAnsi="Calibri" w:cs="Calibri"/>
      <w:b/>
      <w:bCs/>
      <w:spacing w:val="-10"/>
      <w:sz w:val="14"/>
      <w:szCs w:val="14"/>
    </w:rPr>
  </w:style>
  <w:style w:type="character" w:customStyle="1" w:styleId="FontStyle19">
    <w:name w:val="Font Style19"/>
    <w:basedOn w:val="DefaultParagraphFont"/>
    <w:uiPriority w:val="99"/>
    <w:rsid w:val="002B2F69"/>
    <w:rPr>
      <w:rFonts w:ascii="Calibri" w:hAnsi="Calibri" w:cs="Calibri"/>
      <w:b/>
      <w:bCs/>
      <w:i/>
      <w:iCs/>
      <w:spacing w:val="-40"/>
      <w:sz w:val="40"/>
      <w:szCs w:val="40"/>
    </w:rPr>
  </w:style>
  <w:style w:type="character" w:customStyle="1" w:styleId="FontStyle20">
    <w:name w:val="Font Style20"/>
    <w:basedOn w:val="DefaultParagraphFont"/>
    <w:uiPriority w:val="99"/>
    <w:rsid w:val="002B2F69"/>
    <w:rPr>
      <w:rFonts w:ascii="Calibri" w:hAnsi="Calibri" w:cs="Calibri"/>
      <w:b/>
      <w:bCs/>
      <w:i/>
      <w:iCs/>
      <w:spacing w:val="-30"/>
      <w:sz w:val="34"/>
      <w:szCs w:val="34"/>
    </w:rPr>
  </w:style>
  <w:style w:type="character" w:customStyle="1" w:styleId="FontStyle21">
    <w:name w:val="Font Style21"/>
    <w:basedOn w:val="DefaultParagraphFont"/>
    <w:uiPriority w:val="99"/>
    <w:rsid w:val="002B2F69"/>
    <w:rPr>
      <w:rFonts w:ascii="Calibri" w:hAnsi="Calibri" w:cs="Calibri"/>
      <w:i/>
      <w:iCs/>
      <w:spacing w:val="-20"/>
      <w:sz w:val="30"/>
      <w:szCs w:val="30"/>
    </w:rPr>
  </w:style>
  <w:style w:type="character" w:customStyle="1" w:styleId="FontStyle22">
    <w:name w:val="Font Style22"/>
    <w:basedOn w:val="DefaultParagraphFont"/>
    <w:uiPriority w:val="99"/>
    <w:rsid w:val="002B2F69"/>
    <w:rPr>
      <w:rFonts w:ascii="Calibri" w:hAnsi="Calibri" w:cs="Calibri"/>
      <w:b/>
      <w:bCs/>
      <w:smallCaps/>
      <w:spacing w:val="-10"/>
      <w:sz w:val="22"/>
      <w:szCs w:val="22"/>
    </w:rPr>
  </w:style>
  <w:style w:type="character" w:customStyle="1" w:styleId="FontStyle23">
    <w:name w:val="Font Style23"/>
    <w:basedOn w:val="DefaultParagraphFont"/>
    <w:uiPriority w:val="99"/>
    <w:rsid w:val="002B2F69"/>
    <w:rPr>
      <w:rFonts w:ascii="Calibri" w:hAnsi="Calibri" w:cs="Calibri"/>
      <w:b/>
      <w:bCs/>
      <w:i/>
      <w:iCs/>
      <w:sz w:val="22"/>
      <w:szCs w:val="22"/>
    </w:rPr>
  </w:style>
  <w:style w:type="character" w:customStyle="1" w:styleId="FontStyle24">
    <w:name w:val="Font Style24"/>
    <w:basedOn w:val="DefaultParagraphFont"/>
    <w:uiPriority w:val="99"/>
    <w:rsid w:val="002B2F69"/>
    <w:rPr>
      <w:rFonts w:ascii="Calibri" w:hAnsi="Calibri" w:cs="Calibri"/>
      <w:i/>
      <w:iCs/>
      <w:sz w:val="18"/>
      <w:szCs w:val="18"/>
    </w:rPr>
  </w:style>
  <w:style w:type="character" w:customStyle="1" w:styleId="FontStyle25">
    <w:name w:val="Font Style25"/>
    <w:basedOn w:val="DefaultParagraphFont"/>
    <w:uiPriority w:val="99"/>
    <w:rsid w:val="002B2F69"/>
    <w:rPr>
      <w:rFonts w:ascii="Calibri" w:hAnsi="Calibri" w:cs="Calibri"/>
      <w:b/>
      <w:bCs/>
      <w:sz w:val="18"/>
      <w:szCs w:val="18"/>
    </w:rPr>
  </w:style>
  <w:style w:type="character" w:customStyle="1" w:styleId="FontStyle26">
    <w:name w:val="Font Style26"/>
    <w:basedOn w:val="DefaultParagraphFont"/>
    <w:uiPriority w:val="99"/>
    <w:rsid w:val="002B2F69"/>
    <w:rPr>
      <w:rFonts w:ascii="Calibri" w:hAnsi="Calibri" w:cs="Calibri"/>
      <w:spacing w:val="-10"/>
      <w:sz w:val="18"/>
      <w:szCs w:val="18"/>
    </w:rPr>
  </w:style>
  <w:style w:type="character" w:customStyle="1" w:styleId="FontStyle27">
    <w:name w:val="Font Style27"/>
    <w:basedOn w:val="DefaultParagraphFont"/>
    <w:uiPriority w:val="99"/>
    <w:rsid w:val="002B2F69"/>
    <w:rPr>
      <w:rFonts w:ascii="Calibri" w:hAnsi="Calibri" w:cs="Calibri"/>
      <w:b/>
      <w:bCs/>
      <w:sz w:val="24"/>
      <w:szCs w:val="24"/>
    </w:rPr>
  </w:style>
  <w:style w:type="character" w:customStyle="1" w:styleId="FontStyle28">
    <w:name w:val="Font Style28"/>
    <w:basedOn w:val="DefaultParagraphFont"/>
    <w:uiPriority w:val="99"/>
    <w:rsid w:val="002B2F69"/>
    <w:rPr>
      <w:rFonts w:ascii="Calibri" w:hAnsi="Calibri" w:cs="Calibri"/>
      <w:w w:val="50"/>
      <w:sz w:val="40"/>
      <w:szCs w:val="40"/>
    </w:rPr>
  </w:style>
  <w:style w:type="character" w:customStyle="1" w:styleId="FontStyle29">
    <w:name w:val="Font Style29"/>
    <w:basedOn w:val="DefaultParagraphFont"/>
    <w:uiPriority w:val="99"/>
    <w:rsid w:val="002B2F69"/>
    <w:rPr>
      <w:rFonts w:ascii="Calibri" w:hAnsi="Calibri" w:cs="Calibri"/>
      <w:b/>
      <w:bCs/>
      <w:spacing w:val="-20"/>
      <w:sz w:val="16"/>
      <w:szCs w:val="16"/>
    </w:rPr>
  </w:style>
  <w:style w:type="character" w:customStyle="1" w:styleId="FontStyle30">
    <w:name w:val="Font Style30"/>
    <w:basedOn w:val="DefaultParagraphFont"/>
    <w:uiPriority w:val="99"/>
    <w:rsid w:val="002B2F69"/>
    <w:rPr>
      <w:rFonts w:ascii="Calibri" w:hAnsi="Calibri" w:cs="Calibri"/>
      <w:b/>
      <w:bCs/>
      <w:i/>
      <w:iCs/>
      <w:sz w:val="18"/>
      <w:szCs w:val="18"/>
    </w:rPr>
  </w:style>
  <w:style w:type="character" w:customStyle="1" w:styleId="FontStyle31">
    <w:name w:val="Font Style31"/>
    <w:basedOn w:val="DefaultParagraphFont"/>
    <w:uiPriority w:val="99"/>
    <w:rsid w:val="002B2F69"/>
    <w:rPr>
      <w:rFonts w:ascii="Calibri" w:hAnsi="Calibri" w:cs="Calibri"/>
      <w:i/>
      <w:iCs/>
      <w:spacing w:val="-20"/>
      <w:sz w:val="40"/>
      <w:szCs w:val="40"/>
    </w:rPr>
  </w:style>
  <w:style w:type="character" w:customStyle="1" w:styleId="FontStyle32">
    <w:name w:val="Font Style32"/>
    <w:basedOn w:val="DefaultParagraphFont"/>
    <w:uiPriority w:val="99"/>
    <w:rsid w:val="002B2F69"/>
    <w:rPr>
      <w:rFonts w:ascii="Calibri" w:hAnsi="Calibri" w:cs="Calibri"/>
      <w:b/>
      <w:bCs/>
      <w:i/>
      <w:iCs/>
      <w:spacing w:val="-10"/>
      <w:sz w:val="24"/>
      <w:szCs w:val="24"/>
    </w:rPr>
  </w:style>
  <w:style w:type="paragraph" w:styleId="BalloonText">
    <w:name w:val="Balloon Text"/>
    <w:basedOn w:val="Normal"/>
    <w:link w:val="BalloonTextChar"/>
    <w:uiPriority w:val="99"/>
    <w:semiHidden/>
    <w:unhideWhenUsed/>
    <w:rsid w:val="008F3B72"/>
    <w:rPr>
      <w:rFonts w:ascii="Tahoma" w:hAnsi="Tahoma" w:cs="Tahoma"/>
      <w:sz w:val="16"/>
      <w:szCs w:val="16"/>
    </w:rPr>
  </w:style>
  <w:style w:type="character" w:customStyle="1" w:styleId="BalloonTextChar">
    <w:name w:val="Balloon Text Char"/>
    <w:basedOn w:val="DefaultParagraphFont"/>
    <w:link w:val="BalloonText"/>
    <w:uiPriority w:val="99"/>
    <w:semiHidden/>
    <w:rsid w:val="008F3B72"/>
    <w:rPr>
      <w:rFonts w:ascii="Tahoma" w:hAnsi="Tahoma" w:cs="Tahoma"/>
      <w:sz w:val="16"/>
      <w:szCs w:val="16"/>
    </w:rPr>
  </w:style>
  <w:style w:type="paragraph" w:styleId="Header">
    <w:name w:val="header"/>
    <w:basedOn w:val="Normal"/>
    <w:link w:val="HeaderChar"/>
    <w:uiPriority w:val="99"/>
    <w:unhideWhenUsed/>
    <w:rsid w:val="00FC5603"/>
    <w:pPr>
      <w:tabs>
        <w:tab w:val="center" w:pos="4536"/>
        <w:tab w:val="right" w:pos="9072"/>
      </w:tabs>
    </w:pPr>
  </w:style>
  <w:style w:type="character" w:customStyle="1" w:styleId="HeaderChar">
    <w:name w:val="Header Char"/>
    <w:basedOn w:val="DefaultParagraphFont"/>
    <w:link w:val="Header"/>
    <w:uiPriority w:val="99"/>
    <w:rsid w:val="00FC5603"/>
    <w:rPr>
      <w:rFonts w:hAnsi="Calibri" w:cs="Calibri"/>
      <w:sz w:val="24"/>
      <w:szCs w:val="24"/>
    </w:rPr>
  </w:style>
  <w:style w:type="paragraph" w:styleId="Footer">
    <w:name w:val="footer"/>
    <w:basedOn w:val="Normal"/>
    <w:link w:val="FooterChar"/>
    <w:uiPriority w:val="99"/>
    <w:unhideWhenUsed/>
    <w:rsid w:val="00FC5603"/>
    <w:pPr>
      <w:tabs>
        <w:tab w:val="center" w:pos="4536"/>
        <w:tab w:val="right" w:pos="9072"/>
      </w:tabs>
    </w:pPr>
  </w:style>
  <w:style w:type="character" w:customStyle="1" w:styleId="FooterChar">
    <w:name w:val="Footer Char"/>
    <w:basedOn w:val="DefaultParagraphFont"/>
    <w:link w:val="Footer"/>
    <w:uiPriority w:val="99"/>
    <w:rsid w:val="00FC5603"/>
    <w:rPr>
      <w:rFonts w:hAnsi="Calibri" w:cs="Calibri"/>
      <w:sz w:val="24"/>
      <w:szCs w:val="24"/>
    </w:rPr>
  </w:style>
  <w:style w:type="paragraph" w:styleId="ListParagraph">
    <w:name w:val="List Paragraph"/>
    <w:basedOn w:val="Normal"/>
    <w:uiPriority w:val="34"/>
    <w:qFormat/>
    <w:rsid w:val="00070A42"/>
    <w:pPr>
      <w:ind w:left="720"/>
      <w:contextualSpacing/>
    </w:pPr>
  </w:style>
  <w:style w:type="table" w:styleId="TableGrid">
    <w:name w:val="Table Grid"/>
    <w:basedOn w:val="TableNormal"/>
    <w:uiPriority w:val="59"/>
    <w:rsid w:val="00B9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5F7"/>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7925F7"/>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rsid w:val="00270FE9"/>
    <w:pPr>
      <w:widowControl/>
      <w:tabs>
        <w:tab w:val="left" w:pos="660"/>
        <w:tab w:val="right" w:leader="dot" w:pos="9781"/>
      </w:tabs>
      <w:autoSpaceDE/>
      <w:autoSpaceDN/>
      <w:adjustRightInd/>
      <w:spacing w:line="360" w:lineRule="auto"/>
      <w:jc w:val="both"/>
    </w:pPr>
    <w:rPr>
      <w:rFonts w:ascii="Arial" w:eastAsia="Times New Roman" w:hAnsi="Arial" w:cs="Arial"/>
      <w:noProof/>
      <w:lang w:eastAsia="en-US"/>
    </w:rPr>
  </w:style>
  <w:style w:type="character" w:styleId="Hyperlink">
    <w:name w:val="Hyperlink"/>
    <w:uiPriority w:val="99"/>
    <w:unhideWhenUsed/>
    <w:rsid w:val="007925F7"/>
    <w:rPr>
      <w:color w:val="0563C1"/>
      <w:u w:val="single"/>
    </w:rPr>
  </w:style>
  <w:style w:type="paragraph" w:customStyle="1" w:styleId="DRAGOS2">
    <w:name w:val="DRAGOS 2"/>
    <w:basedOn w:val="Normal"/>
    <w:link w:val="DRAGOS2Char"/>
    <w:rsid w:val="007925F7"/>
    <w:pPr>
      <w:widowControl/>
      <w:autoSpaceDE/>
      <w:autoSpaceDN/>
      <w:adjustRightInd/>
      <w:spacing w:before="120" w:line="288" w:lineRule="auto"/>
    </w:pPr>
    <w:rPr>
      <w:rFonts w:ascii="Verdana" w:eastAsia="Times New Roman" w:hAnsi="Verdana" w:cs="Times New Roman"/>
      <w:i/>
      <w:iCs/>
      <w:lang w:eastAsia="en-US"/>
    </w:rPr>
  </w:style>
  <w:style w:type="character" w:customStyle="1" w:styleId="DRAGOS2Char">
    <w:name w:val="DRAGOS 2 Char"/>
    <w:link w:val="DRAGOS2"/>
    <w:rsid w:val="007925F7"/>
    <w:rPr>
      <w:rFonts w:ascii="Verdana" w:eastAsia="Times New Roman" w:hAnsi="Verdana" w:cs="Times New Roman"/>
      <w:i/>
      <w:iCs/>
      <w:sz w:val="24"/>
      <w:szCs w:val="24"/>
      <w:lang w:eastAsia="en-US"/>
    </w:rPr>
  </w:style>
  <w:style w:type="character" w:customStyle="1" w:styleId="Bodytext2">
    <w:name w:val="Body text (2)_"/>
    <w:basedOn w:val="DefaultParagraphFont"/>
    <w:link w:val="Bodytext20"/>
    <w:rsid w:val="00732F95"/>
    <w:rPr>
      <w:rFonts w:ascii="Arial" w:eastAsia="Arial" w:hAnsi="Arial" w:cs="Arial"/>
      <w:sz w:val="20"/>
      <w:szCs w:val="20"/>
      <w:shd w:val="clear" w:color="auto" w:fill="FFFFFF"/>
    </w:rPr>
  </w:style>
  <w:style w:type="character" w:customStyle="1" w:styleId="Bodytext2Bold">
    <w:name w:val="Body text (2) + Bold"/>
    <w:basedOn w:val="Bodytext2"/>
    <w:rsid w:val="00732F95"/>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2105ptBoldItalic">
    <w:name w:val="Body text (2) + 10;5 pt;Bold;Italic"/>
    <w:basedOn w:val="Bodytext2"/>
    <w:rsid w:val="00732F95"/>
    <w:rPr>
      <w:rFonts w:ascii="Arial" w:eastAsia="Arial" w:hAnsi="Arial" w:cs="Arial"/>
      <w:b/>
      <w:bCs/>
      <w:i/>
      <w:iCs/>
      <w:color w:val="000000"/>
      <w:spacing w:val="0"/>
      <w:w w:val="100"/>
      <w:position w:val="0"/>
      <w:sz w:val="21"/>
      <w:szCs w:val="21"/>
      <w:shd w:val="clear" w:color="auto" w:fill="FFFFFF"/>
      <w:lang w:val="ro-RO" w:eastAsia="ro-RO" w:bidi="ro-RO"/>
    </w:rPr>
  </w:style>
  <w:style w:type="character" w:customStyle="1" w:styleId="Heading5">
    <w:name w:val="Heading #5_"/>
    <w:basedOn w:val="DefaultParagraphFont"/>
    <w:link w:val="Heading50"/>
    <w:rsid w:val="00732F95"/>
    <w:rPr>
      <w:rFonts w:ascii="Arial" w:eastAsia="Arial" w:hAnsi="Arial" w:cs="Arial"/>
      <w:b/>
      <w:bCs/>
      <w:sz w:val="20"/>
      <w:szCs w:val="20"/>
      <w:shd w:val="clear" w:color="auto" w:fill="FFFFFF"/>
    </w:rPr>
  </w:style>
  <w:style w:type="character" w:customStyle="1" w:styleId="Bodytext8">
    <w:name w:val="Body text (8)_"/>
    <w:basedOn w:val="DefaultParagraphFont"/>
    <w:link w:val="Bodytext80"/>
    <w:rsid w:val="00732F95"/>
    <w:rPr>
      <w:rFonts w:ascii="Arial" w:eastAsia="Arial" w:hAnsi="Arial" w:cs="Arial"/>
      <w:b/>
      <w:bCs/>
      <w:sz w:val="20"/>
      <w:szCs w:val="20"/>
      <w:shd w:val="clear" w:color="auto" w:fill="FFFFFF"/>
    </w:rPr>
  </w:style>
  <w:style w:type="paragraph" w:customStyle="1" w:styleId="Bodytext20">
    <w:name w:val="Body text (2)"/>
    <w:basedOn w:val="Normal"/>
    <w:link w:val="Bodytext2"/>
    <w:rsid w:val="00732F95"/>
    <w:pPr>
      <w:shd w:val="clear" w:color="auto" w:fill="FFFFFF"/>
      <w:autoSpaceDE/>
      <w:autoSpaceDN/>
      <w:adjustRightInd/>
      <w:spacing w:before="480" w:line="0" w:lineRule="atLeast"/>
      <w:ind w:hanging="720"/>
      <w:jc w:val="center"/>
    </w:pPr>
    <w:rPr>
      <w:rFonts w:ascii="Arial" w:eastAsia="Arial" w:hAnsi="Arial" w:cs="Arial"/>
      <w:sz w:val="20"/>
      <w:szCs w:val="20"/>
    </w:rPr>
  </w:style>
  <w:style w:type="paragraph" w:customStyle="1" w:styleId="Heading50">
    <w:name w:val="Heading #5"/>
    <w:basedOn w:val="Normal"/>
    <w:link w:val="Heading5"/>
    <w:rsid w:val="00732F95"/>
    <w:pPr>
      <w:shd w:val="clear" w:color="auto" w:fill="FFFFFF"/>
      <w:autoSpaceDE/>
      <w:autoSpaceDN/>
      <w:adjustRightInd/>
      <w:spacing w:before="360" w:line="379" w:lineRule="exact"/>
      <w:ind w:hanging="540"/>
      <w:jc w:val="both"/>
      <w:outlineLvl w:val="4"/>
    </w:pPr>
    <w:rPr>
      <w:rFonts w:ascii="Arial" w:eastAsia="Arial" w:hAnsi="Arial" w:cs="Arial"/>
      <w:b/>
      <w:bCs/>
      <w:sz w:val="20"/>
      <w:szCs w:val="20"/>
    </w:rPr>
  </w:style>
  <w:style w:type="paragraph" w:customStyle="1" w:styleId="Bodytext80">
    <w:name w:val="Body text (8)"/>
    <w:basedOn w:val="Normal"/>
    <w:link w:val="Bodytext8"/>
    <w:rsid w:val="00732F95"/>
    <w:pPr>
      <w:shd w:val="clear" w:color="auto" w:fill="FFFFFF"/>
      <w:autoSpaceDE/>
      <w:autoSpaceDN/>
      <w:adjustRightInd/>
      <w:spacing w:line="379" w:lineRule="exact"/>
      <w:ind w:hanging="540"/>
      <w:jc w:val="both"/>
    </w:pPr>
    <w:rPr>
      <w:rFonts w:ascii="Arial" w:eastAsia="Arial" w:hAnsi="Arial" w:cs="Arial"/>
      <w:b/>
      <w:bCs/>
      <w:sz w:val="20"/>
      <w:szCs w:val="20"/>
    </w:rPr>
  </w:style>
  <w:style w:type="paragraph" w:styleId="BodyTextIndent">
    <w:name w:val="Body Text Indent"/>
    <w:basedOn w:val="Normal"/>
    <w:link w:val="BodyTextIndentChar"/>
    <w:uiPriority w:val="99"/>
    <w:rsid w:val="002E12F6"/>
    <w:pPr>
      <w:widowControl/>
      <w:autoSpaceDE/>
      <w:autoSpaceDN/>
      <w:adjustRightInd/>
      <w:ind w:firstLine="360"/>
    </w:pPr>
    <w:rPr>
      <w:rFonts w:ascii="Verdana" w:eastAsia="Times New Roman" w:hAnsi="Verdana" w:cs="Times New Roman"/>
      <w:sz w:val="20"/>
      <w:szCs w:val="20"/>
      <w:lang w:val="en-GB" w:eastAsia="en-US"/>
    </w:rPr>
  </w:style>
  <w:style w:type="character" w:customStyle="1" w:styleId="BodyTextIndentChar">
    <w:name w:val="Body Text Indent Char"/>
    <w:basedOn w:val="DefaultParagraphFont"/>
    <w:link w:val="BodyTextIndent"/>
    <w:uiPriority w:val="99"/>
    <w:rsid w:val="002E12F6"/>
    <w:rPr>
      <w:rFonts w:ascii="Verdana" w:eastAsia="Times New Roman" w:hAnsi="Verdana" w:cs="Times New Roman"/>
      <w:sz w:val="20"/>
      <w:szCs w:val="20"/>
      <w:lang w:val="en-GB" w:eastAsia="en-US"/>
    </w:rPr>
  </w:style>
  <w:style w:type="character" w:customStyle="1" w:styleId="Heading2Char">
    <w:name w:val="Heading 2 Char"/>
    <w:basedOn w:val="DefaultParagraphFont"/>
    <w:link w:val="Heading2"/>
    <w:uiPriority w:val="9"/>
    <w:rsid w:val="002E12F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rsid w:val="00F704FB"/>
    <w:pPr>
      <w:widowControl/>
      <w:autoSpaceDE/>
      <w:autoSpaceDN/>
      <w:adjustRightInd/>
      <w:spacing w:after="200" w:line="276" w:lineRule="auto"/>
    </w:pPr>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F704FB"/>
    <w:rPr>
      <w:rFonts w:eastAsia="Calibri" w:hAnsi="Calibri" w:cs="Times New Roman"/>
      <w:sz w:val="20"/>
      <w:szCs w:val="20"/>
      <w:lang w:val="en-US" w:eastAsia="en-US"/>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semiHidden/>
    <w:rsid w:val="00F704FB"/>
    <w:rPr>
      <w:rFonts w:cs="Times New Roman"/>
      <w:vertAlign w:val="superscript"/>
    </w:rPr>
  </w:style>
  <w:style w:type="paragraph" w:styleId="CommentText">
    <w:name w:val="annotation text"/>
    <w:basedOn w:val="Normal"/>
    <w:link w:val="CommentTextChar"/>
    <w:uiPriority w:val="99"/>
    <w:semiHidden/>
    <w:rsid w:val="00526193"/>
    <w:pPr>
      <w:widowControl/>
      <w:autoSpaceDE/>
      <w:autoSpaceDN/>
      <w:adjustRightInd/>
      <w:spacing w:after="200" w:line="276" w:lineRule="auto"/>
    </w:pPr>
    <w:rPr>
      <w:rFonts w:eastAsia="Calibri" w:cs="Times New Roman"/>
      <w:sz w:val="20"/>
      <w:szCs w:val="20"/>
      <w:lang w:val="en-US" w:eastAsia="en-US"/>
    </w:rPr>
  </w:style>
  <w:style w:type="character" w:customStyle="1" w:styleId="CommentTextChar">
    <w:name w:val="Comment Text Char"/>
    <w:basedOn w:val="DefaultParagraphFont"/>
    <w:link w:val="CommentText"/>
    <w:uiPriority w:val="99"/>
    <w:semiHidden/>
    <w:rsid w:val="00526193"/>
    <w:rPr>
      <w:rFonts w:eastAsia="Calibri" w:hAnsi="Calibri" w:cs="Times New Roman"/>
      <w:sz w:val="20"/>
      <w:szCs w:val="20"/>
      <w:lang w:val="en-US" w:eastAsia="en-US"/>
    </w:rPr>
  </w:style>
  <w:style w:type="character" w:customStyle="1" w:styleId="Footnote">
    <w:name w:val="Footnote_"/>
    <w:basedOn w:val="DefaultParagraphFont"/>
    <w:link w:val="Footnote0"/>
    <w:rsid w:val="00526193"/>
    <w:rPr>
      <w:rFonts w:ascii="Arial" w:eastAsia="Arial" w:hAnsi="Arial" w:cs="Arial"/>
      <w:sz w:val="17"/>
      <w:szCs w:val="17"/>
      <w:shd w:val="clear" w:color="auto" w:fill="FFFFFF"/>
    </w:rPr>
  </w:style>
  <w:style w:type="character" w:customStyle="1" w:styleId="FootnoteBoldItalic">
    <w:name w:val="Footnote + Bold;Italic"/>
    <w:basedOn w:val="Footnote"/>
    <w:rsid w:val="00526193"/>
    <w:rPr>
      <w:rFonts w:ascii="Arial" w:eastAsia="Arial" w:hAnsi="Arial" w:cs="Arial"/>
      <w:b/>
      <w:bCs/>
      <w:i/>
      <w:iCs/>
      <w:color w:val="000000"/>
      <w:spacing w:val="0"/>
      <w:w w:val="100"/>
      <w:position w:val="0"/>
      <w:sz w:val="17"/>
      <w:szCs w:val="17"/>
      <w:shd w:val="clear" w:color="auto" w:fill="FFFFFF"/>
      <w:lang w:val="ro-RO" w:eastAsia="ro-RO" w:bidi="ro-RO"/>
    </w:rPr>
  </w:style>
  <w:style w:type="paragraph" w:customStyle="1" w:styleId="Footnote0">
    <w:name w:val="Footnote"/>
    <w:basedOn w:val="Normal"/>
    <w:link w:val="Footnote"/>
    <w:rsid w:val="00526193"/>
    <w:pPr>
      <w:shd w:val="clear" w:color="auto" w:fill="FFFFFF"/>
      <w:autoSpaceDE/>
      <w:autoSpaceDN/>
      <w:adjustRightInd/>
      <w:spacing w:line="206" w:lineRule="exact"/>
      <w:ind w:hanging="380"/>
      <w:jc w:val="right"/>
    </w:pPr>
    <w:rPr>
      <w:rFonts w:ascii="Arial" w:eastAsia="Arial" w:hAnsi="Arial" w:cs="Arial"/>
      <w:sz w:val="17"/>
      <w:szCs w:val="17"/>
    </w:rPr>
  </w:style>
  <w:style w:type="character" w:styleId="CommentReference">
    <w:name w:val="annotation reference"/>
    <w:basedOn w:val="DefaultParagraphFont"/>
    <w:uiPriority w:val="99"/>
    <w:semiHidden/>
    <w:unhideWhenUsed/>
    <w:rsid w:val="00E7338F"/>
    <w:rPr>
      <w:sz w:val="16"/>
      <w:szCs w:val="16"/>
    </w:rPr>
  </w:style>
  <w:style w:type="paragraph" w:styleId="CommentSubject">
    <w:name w:val="annotation subject"/>
    <w:basedOn w:val="CommentText"/>
    <w:next w:val="CommentText"/>
    <w:link w:val="CommentSubjectChar"/>
    <w:uiPriority w:val="99"/>
    <w:semiHidden/>
    <w:unhideWhenUsed/>
    <w:rsid w:val="00E7338F"/>
    <w:pPr>
      <w:widowControl w:val="0"/>
      <w:autoSpaceDE w:val="0"/>
      <w:autoSpaceDN w:val="0"/>
      <w:adjustRightInd w:val="0"/>
      <w:spacing w:after="0" w:line="240" w:lineRule="auto"/>
    </w:pPr>
    <w:rPr>
      <w:rFonts w:eastAsiaTheme="minorEastAsia" w:cs="Calibri"/>
      <w:b/>
      <w:bCs/>
      <w:lang w:val="ro-RO" w:eastAsia="ro-RO"/>
    </w:rPr>
  </w:style>
  <w:style w:type="character" w:customStyle="1" w:styleId="CommentSubjectChar">
    <w:name w:val="Comment Subject Char"/>
    <w:basedOn w:val="CommentTextChar"/>
    <w:link w:val="CommentSubject"/>
    <w:uiPriority w:val="99"/>
    <w:semiHidden/>
    <w:rsid w:val="00E7338F"/>
    <w:rPr>
      <w:rFonts w:eastAsia="Calibri" w:hAnsi="Calibri" w:cs="Calibri"/>
      <w:b/>
      <w:bCs/>
      <w:sz w:val="20"/>
      <w:szCs w:val="20"/>
      <w:lang w:val="en-US" w:eastAsia="en-US"/>
    </w:rPr>
  </w:style>
  <w:style w:type="character" w:customStyle="1" w:styleId="Bodytext6">
    <w:name w:val="Body text (6)_"/>
    <w:basedOn w:val="DefaultParagraphFont"/>
    <w:link w:val="Bodytext60"/>
    <w:rsid w:val="003759EB"/>
    <w:rPr>
      <w:rFonts w:ascii="Arial" w:eastAsia="Arial" w:hAnsi="Arial" w:cs="Arial"/>
      <w:b/>
      <w:bCs/>
      <w:shd w:val="clear" w:color="auto" w:fill="FFFFFF"/>
    </w:rPr>
  </w:style>
  <w:style w:type="paragraph" w:customStyle="1" w:styleId="Bodytext60">
    <w:name w:val="Body text (6)"/>
    <w:basedOn w:val="Normal"/>
    <w:link w:val="Bodytext6"/>
    <w:rsid w:val="003759EB"/>
    <w:pPr>
      <w:shd w:val="clear" w:color="auto" w:fill="FFFFFF"/>
      <w:autoSpaceDE/>
      <w:autoSpaceDN/>
      <w:adjustRightInd/>
      <w:spacing w:before="540" w:line="0" w:lineRule="atLeast"/>
      <w:jc w:val="both"/>
    </w:pPr>
    <w:rPr>
      <w:rFonts w:ascii="Arial" w:eastAsia="Arial" w:hAnsi="Arial" w:cs="Arial"/>
      <w:b/>
      <w:bCs/>
      <w:sz w:val="22"/>
      <w:szCs w:val="22"/>
    </w:rPr>
  </w:style>
  <w:style w:type="character" w:customStyle="1" w:styleId="Heading5NotBold">
    <w:name w:val="Heading #5 + Not Bold"/>
    <w:basedOn w:val="Heading5"/>
    <w:rsid w:val="003759EB"/>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7">
    <w:name w:val="Body text (7)_"/>
    <w:basedOn w:val="DefaultParagraphFont"/>
    <w:link w:val="Bodytext70"/>
    <w:rsid w:val="001A5996"/>
    <w:rPr>
      <w:rFonts w:ascii="Arial" w:eastAsia="Arial" w:hAnsi="Arial" w:cs="Arial"/>
      <w:i/>
      <w:iCs/>
      <w:sz w:val="8"/>
      <w:szCs w:val="8"/>
      <w:shd w:val="clear" w:color="auto" w:fill="FFFFFF"/>
    </w:rPr>
  </w:style>
  <w:style w:type="paragraph" w:customStyle="1" w:styleId="Bodytext70">
    <w:name w:val="Body text (7)"/>
    <w:basedOn w:val="Normal"/>
    <w:link w:val="Bodytext7"/>
    <w:rsid w:val="001A5996"/>
    <w:pPr>
      <w:shd w:val="clear" w:color="auto" w:fill="FFFFFF"/>
      <w:autoSpaceDE/>
      <w:autoSpaceDN/>
      <w:adjustRightInd/>
      <w:spacing w:after="360" w:line="0" w:lineRule="atLeast"/>
    </w:pPr>
    <w:rPr>
      <w:rFonts w:ascii="Arial" w:eastAsia="Arial" w:hAnsi="Arial" w:cs="Arial"/>
      <w:i/>
      <w:iCs/>
      <w:sz w:val="8"/>
      <w:szCs w:val="8"/>
    </w:rPr>
  </w:style>
  <w:style w:type="character" w:customStyle="1" w:styleId="Footnote2">
    <w:name w:val="Footnote (2)_"/>
    <w:basedOn w:val="DefaultParagraphFont"/>
    <w:link w:val="Footnote20"/>
    <w:rsid w:val="00587546"/>
    <w:rPr>
      <w:rFonts w:ascii="Times New Roman" w:eastAsia="Times New Roman" w:hAnsi="Times New Roman" w:cs="Times New Roman"/>
      <w:sz w:val="20"/>
      <w:szCs w:val="20"/>
      <w:shd w:val="clear" w:color="auto" w:fill="FFFFFF"/>
      <w:lang w:val="en-US" w:eastAsia="en-US" w:bidi="en-US"/>
    </w:rPr>
  </w:style>
  <w:style w:type="paragraph" w:customStyle="1" w:styleId="Footnote20">
    <w:name w:val="Footnote (2)"/>
    <w:basedOn w:val="Normal"/>
    <w:link w:val="Footnote2"/>
    <w:rsid w:val="00587546"/>
    <w:pPr>
      <w:shd w:val="clear" w:color="auto" w:fill="FFFFFF"/>
      <w:autoSpaceDE/>
      <w:autoSpaceDN/>
      <w:adjustRightInd/>
      <w:spacing w:after="60" w:line="0" w:lineRule="atLeast"/>
    </w:pPr>
    <w:rPr>
      <w:rFonts w:ascii="Times New Roman" w:eastAsia="Times New Roman" w:hAnsi="Times New Roman" w:cs="Times New Roman"/>
      <w:sz w:val="20"/>
      <w:szCs w:val="20"/>
      <w:lang w:val="en-US" w:eastAsia="en-US" w:bidi="en-US"/>
    </w:rPr>
  </w:style>
  <w:style w:type="character" w:customStyle="1" w:styleId="Bodytext8NotBold">
    <w:name w:val="Body text (8) + Not Bold"/>
    <w:basedOn w:val="Bodytext8"/>
    <w:rsid w:val="00166C98"/>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paragraph" w:styleId="TOC2">
    <w:name w:val="toc 2"/>
    <w:basedOn w:val="Normal"/>
    <w:next w:val="Normal"/>
    <w:autoRedefine/>
    <w:uiPriority w:val="39"/>
    <w:unhideWhenUsed/>
    <w:rsid w:val="00264C8A"/>
    <w:pPr>
      <w:spacing w:after="100"/>
      <w:ind w:left="240"/>
    </w:pPr>
  </w:style>
  <w:style w:type="character" w:customStyle="1" w:styleId="Tablecaption2">
    <w:name w:val="Table caption (2)_"/>
    <w:basedOn w:val="DefaultParagraphFont"/>
    <w:link w:val="Tablecaption20"/>
    <w:rsid w:val="00341EF6"/>
    <w:rPr>
      <w:rFonts w:ascii="Arial" w:eastAsia="Arial" w:hAnsi="Arial" w:cs="Arial"/>
      <w:b/>
      <w:bCs/>
      <w:sz w:val="20"/>
      <w:szCs w:val="20"/>
      <w:shd w:val="clear" w:color="auto" w:fill="FFFFFF"/>
    </w:rPr>
  </w:style>
  <w:style w:type="paragraph" w:customStyle="1" w:styleId="Tablecaption20">
    <w:name w:val="Table caption (2)"/>
    <w:basedOn w:val="Normal"/>
    <w:link w:val="Tablecaption2"/>
    <w:rsid w:val="00341EF6"/>
    <w:pPr>
      <w:shd w:val="clear" w:color="auto" w:fill="FFFFFF"/>
      <w:autoSpaceDE/>
      <w:autoSpaceDN/>
      <w:adjustRightInd/>
      <w:spacing w:after="60" w:line="0" w:lineRule="atLeast"/>
    </w:pPr>
    <w:rPr>
      <w:rFonts w:ascii="Arial" w:eastAsia="Arial" w:hAnsi="Arial" w:cs="Arial"/>
      <w:b/>
      <w:bCs/>
      <w:sz w:val="20"/>
      <w:szCs w:val="20"/>
    </w:rPr>
  </w:style>
  <w:style w:type="character" w:customStyle="1" w:styleId="Bodytext11">
    <w:name w:val="Body text (11)_"/>
    <w:basedOn w:val="DefaultParagraphFont"/>
    <w:link w:val="Bodytext110"/>
    <w:rsid w:val="00D41FD1"/>
    <w:rPr>
      <w:rFonts w:ascii="Arial" w:eastAsia="Arial" w:hAnsi="Arial" w:cs="Arial"/>
      <w:shd w:val="clear" w:color="auto" w:fill="FFFFFF"/>
    </w:rPr>
  </w:style>
  <w:style w:type="character" w:customStyle="1" w:styleId="Bodytext12NotBoldNotItalic">
    <w:name w:val="Body text (12) + Not Bold;Not Italic"/>
    <w:basedOn w:val="DefaultParagraphFont"/>
    <w:rsid w:val="00D41FD1"/>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2NotItalic">
    <w:name w:val="Body text (12) + Not Italic"/>
    <w:basedOn w:val="DefaultParagraphFont"/>
    <w:rsid w:val="00D41FD1"/>
    <w:rPr>
      <w:rFonts w:ascii="Arial" w:eastAsia="Arial" w:hAnsi="Arial" w:cs="Arial"/>
      <w:b/>
      <w:bCs/>
      <w:i/>
      <w:iCs/>
      <w:smallCaps w:val="0"/>
      <w:strike w:val="0"/>
      <w:color w:val="000000"/>
      <w:spacing w:val="0"/>
      <w:w w:val="100"/>
      <w:position w:val="0"/>
      <w:sz w:val="24"/>
      <w:szCs w:val="24"/>
      <w:u w:val="none"/>
      <w:lang w:val="ro-RO" w:eastAsia="ro-RO" w:bidi="ro-RO"/>
    </w:rPr>
  </w:style>
  <w:style w:type="paragraph" w:customStyle="1" w:styleId="Bodytext110">
    <w:name w:val="Body text (11)"/>
    <w:basedOn w:val="Normal"/>
    <w:link w:val="Bodytext11"/>
    <w:rsid w:val="00D41FD1"/>
    <w:pPr>
      <w:shd w:val="clear" w:color="auto" w:fill="FFFFFF"/>
      <w:autoSpaceDE/>
      <w:autoSpaceDN/>
      <w:adjustRightInd/>
      <w:spacing w:before="1320" w:line="552" w:lineRule="exact"/>
      <w:jc w:val="both"/>
    </w:pPr>
    <w:rPr>
      <w:rFonts w:ascii="Arial" w:eastAsia="Arial" w:hAnsi="Arial" w:cs="Arial"/>
      <w:sz w:val="22"/>
      <w:szCs w:val="22"/>
    </w:rPr>
  </w:style>
  <w:style w:type="paragraph" w:styleId="BodyText">
    <w:name w:val="Body Text"/>
    <w:basedOn w:val="Normal"/>
    <w:link w:val="BodyTextChar"/>
    <w:uiPriority w:val="1"/>
    <w:unhideWhenUsed/>
    <w:qFormat/>
    <w:rsid w:val="0001577E"/>
    <w:pPr>
      <w:spacing w:after="120"/>
    </w:pPr>
  </w:style>
  <w:style w:type="character" w:customStyle="1" w:styleId="BodyTextChar">
    <w:name w:val="Body Text Char"/>
    <w:basedOn w:val="DefaultParagraphFont"/>
    <w:link w:val="BodyText"/>
    <w:uiPriority w:val="99"/>
    <w:semiHidden/>
    <w:rsid w:val="0001577E"/>
    <w:rPr>
      <w:rFonts w:hAnsi="Calibri" w:cs="Calibri"/>
      <w:sz w:val="24"/>
      <w:szCs w:val="24"/>
    </w:rPr>
  </w:style>
  <w:style w:type="paragraph" w:customStyle="1" w:styleId="TableParagraph">
    <w:name w:val="Table Paragraph"/>
    <w:basedOn w:val="Normal"/>
    <w:uiPriority w:val="1"/>
    <w:qFormat/>
    <w:rsid w:val="00BB0EDC"/>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23715"/>
    <w:rPr>
      <w:color w:val="605E5C"/>
      <w:shd w:val="clear" w:color="auto" w:fill="E1DFDD"/>
    </w:rPr>
  </w:style>
  <w:style w:type="character" w:customStyle="1" w:styleId="Heading3Char">
    <w:name w:val="Heading 3 Char"/>
    <w:basedOn w:val="DefaultParagraphFont"/>
    <w:link w:val="Heading3"/>
    <w:uiPriority w:val="9"/>
    <w:semiHidden/>
    <w:rsid w:val="008363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lmvs@galmvs.ro" TargetMode="External"/><Relationship Id="rId17" Type="http://schemas.openxmlformats.org/officeDocument/2006/relationships/hyperlink" Target="https://europass.cedefop.europa.eu/sites/default/files/ecv_template_ro.doc"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vs.ro" TargetMode="External"/><Relationship Id="rId5" Type="http://schemas.openxmlformats.org/officeDocument/2006/relationships/webSettings" Target="webSettings.xml"/><Relationship Id="rId15" Type="http://schemas.openxmlformats.org/officeDocument/2006/relationships/hyperlink" Target="mailto:galmvs@galmvs.ro" TargetMode="External"/><Relationship Id="rId10" Type="http://schemas.openxmlformats.org/officeDocument/2006/relationships/hyperlink" Target="mailto:galmvs@galmvs.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mvs@galmvs.ro" TargetMode="External"/><Relationship Id="rId14" Type="http://schemas.openxmlformats.org/officeDocument/2006/relationships/hyperlink" Target="http://www.galmvs.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D5AD-4867-46E1-8ABD-8013DC54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12056</Words>
  <Characters>69930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cozmyn</dc:creator>
  <cp:lastModifiedBy>Acer</cp:lastModifiedBy>
  <cp:revision>2</cp:revision>
  <cp:lastPrinted>2022-08-02T08:11:00Z</cp:lastPrinted>
  <dcterms:created xsi:type="dcterms:W3CDTF">2022-08-02T12:09:00Z</dcterms:created>
  <dcterms:modified xsi:type="dcterms:W3CDTF">2022-08-02T12:09:00Z</dcterms:modified>
</cp:coreProperties>
</file>