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D55" w:rsidRPr="009E6D55" w:rsidRDefault="00332633" w:rsidP="009E6D55">
      <w:pPr>
        <w:spacing w:line="259" w:lineRule="auto"/>
        <w:jc w:val="both"/>
        <w:rPr>
          <w:rFonts w:asciiTheme="minorHAnsi" w:hAnsiTheme="minorHAnsi" w:cstheme="minorHAnsi"/>
          <w:b/>
        </w:rPr>
      </w:pPr>
      <w:bookmarkStart w:id="0" w:name="_GoBack"/>
      <w:r w:rsidRPr="00332633">
        <w:rPr>
          <w:rFonts w:asciiTheme="minorHAnsi" w:hAnsiTheme="minorHAnsi" w:cstheme="minorHAnsi"/>
          <w:b/>
          <w:noProof/>
          <w:sz w:val="32"/>
        </w:rPr>
        <w:drawing>
          <wp:inline distT="0" distB="0" distL="0" distR="0">
            <wp:extent cx="6392545" cy="80295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8587" cy="8037164"/>
                    </a:xfrm>
                    <a:prstGeom prst="rect">
                      <a:avLst/>
                    </a:prstGeom>
                    <a:noFill/>
                    <a:ln>
                      <a:noFill/>
                    </a:ln>
                  </pic:spPr>
                </pic:pic>
              </a:graphicData>
            </a:graphic>
          </wp:inline>
        </w:drawing>
      </w:r>
      <w:bookmarkEnd w:id="0"/>
      <w:r w:rsidRPr="00332633">
        <w:rPr>
          <w:rFonts w:asciiTheme="minorHAnsi" w:hAnsiTheme="minorHAnsi" w:cstheme="minorHAnsi"/>
          <w:b/>
          <w:sz w:val="32"/>
          <w:lang w:val="ro-RO"/>
        </w:rPr>
        <w:t xml:space="preserve"> </w:t>
      </w:r>
      <w:r w:rsidR="00751461" w:rsidRPr="009E6D55">
        <w:rPr>
          <w:rFonts w:asciiTheme="minorHAnsi" w:hAnsiTheme="minorHAnsi" w:cstheme="minorHAnsi"/>
          <w:b/>
          <w:lang w:val="ro-RO"/>
        </w:rPr>
        <w:lastRenderedPageBreak/>
        <w:t xml:space="preserve">Documentele justificative pe care trebuie să le depună solicitantul odată cu depunerea cererii de </w:t>
      </w:r>
      <w:r w:rsidR="009E6D55" w:rsidRPr="009E6D55">
        <w:rPr>
          <w:rFonts w:asciiTheme="minorHAnsi" w:hAnsiTheme="minorHAnsi" w:cstheme="minorHAnsi"/>
          <w:b/>
          <w:lang w:val="ro-RO"/>
        </w:rPr>
        <w:t>finanțare:</w:t>
      </w:r>
    </w:p>
    <w:p w:rsidR="00C60BFB" w:rsidRPr="006B6BBB" w:rsidRDefault="00C60BFB" w:rsidP="00C60BFB">
      <w:pPr>
        <w:autoSpaceDE w:val="0"/>
        <w:autoSpaceDN w:val="0"/>
        <w:adjustRightInd w:val="0"/>
        <w:jc w:val="both"/>
        <w:rPr>
          <w:rFonts w:cs="Arial"/>
        </w:rPr>
      </w:pPr>
      <w:r w:rsidRPr="006B6BBB">
        <w:rPr>
          <w:rFonts w:cs="Arial"/>
        </w:rPr>
        <w:t xml:space="preserve">1. </w:t>
      </w:r>
      <w:proofErr w:type="gramStart"/>
      <w:r w:rsidRPr="006B6BBB">
        <w:rPr>
          <w:rFonts w:cs="Arial"/>
        </w:rPr>
        <w:t>a</w:t>
      </w:r>
      <w:proofErr w:type="gramEnd"/>
      <w:r w:rsidRPr="006B6BBB">
        <w:rPr>
          <w:rFonts w:cs="Arial"/>
        </w:rPr>
        <w:t>) STUDIUL DE FEZABILITATE însotit de Proiectul de plantare avizat de Stațiunea Viticolă (dacă este cazul)</w:t>
      </w:r>
    </w:p>
    <w:p w:rsidR="00C60BFB" w:rsidRPr="006B6BBB" w:rsidRDefault="00C60BFB" w:rsidP="00C60BFB">
      <w:pPr>
        <w:autoSpaceDE w:val="0"/>
        <w:autoSpaceDN w:val="0"/>
        <w:adjustRightInd w:val="0"/>
        <w:jc w:val="both"/>
        <w:rPr>
          <w:rFonts w:cs="Arial"/>
        </w:rPr>
      </w:pPr>
      <w:r w:rsidRPr="006B6BBB">
        <w:rPr>
          <w:rFonts w:cs="Arial"/>
        </w:rPr>
        <w:t>(</w:t>
      </w:r>
      <w:proofErr w:type="gramStart"/>
      <w:r w:rsidRPr="006B6BBB">
        <w:rPr>
          <w:rFonts w:cs="Arial"/>
        </w:rPr>
        <w:t>pentru</w:t>
      </w:r>
      <w:proofErr w:type="gramEnd"/>
      <w:r w:rsidRPr="006B6BBB">
        <w:rPr>
          <w:rFonts w:cs="Arial"/>
        </w:rPr>
        <w:t xml:space="preserve"> achiziţiile simple se vor completa doar punctele care vizează acest tip de investiţie)</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proofErr w:type="gramStart"/>
      <w:r w:rsidRPr="006B6BBB">
        <w:rPr>
          <w:rFonts w:cs="Arial"/>
        </w:rPr>
        <w:t>1.b</w:t>
      </w:r>
      <w:proofErr w:type="gramEnd"/>
      <w:r w:rsidRPr="006B6BBB">
        <w:rPr>
          <w:rFonts w:cs="Arial"/>
        </w:rPr>
        <w:t>) EXPERTIZA TEHNICĂ DE SPECIALITATE ASUPRA CONSTRUCŢIEI</w:t>
      </w:r>
    </w:p>
    <w:p w:rsidR="00C60BFB" w:rsidRPr="006B6BBB" w:rsidRDefault="00C60BFB" w:rsidP="00C60BFB">
      <w:pPr>
        <w:autoSpaceDE w:val="0"/>
        <w:autoSpaceDN w:val="0"/>
        <w:adjustRightInd w:val="0"/>
        <w:jc w:val="both"/>
        <w:rPr>
          <w:rFonts w:cs="Arial"/>
        </w:rPr>
      </w:pPr>
      <w:r w:rsidRPr="006B6BBB">
        <w:rPr>
          <w:rFonts w:cs="Arial"/>
        </w:rPr>
        <w:t>EXISTENTE"</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proofErr w:type="gramStart"/>
      <w:r w:rsidRPr="006B6BBB">
        <w:rPr>
          <w:rFonts w:cs="Arial"/>
        </w:rPr>
        <w:t>1.c</w:t>
      </w:r>
      <w:proofErr w:type="gramEnd"/>
      <w:r w:rsidRPr="006B6BBB">
        <w:rPr>
          <w:rFonts w:cs="Arial"/>
        </w:rPr>
        <w:t>) RAPORTUL PRIVIND STADIUL FIZIC AL LUCRĂRILOR</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proofErr w:type="gramStart"/>
      <w:r w:rsidRPr="006B6BBB">
        <w:rPr>
          <w:rFonts w:cs="Arial"/>
        </w:rPr>
        <w:t>1.d</w:t>
      </w:r>
      <w:proofErr w:type="gramEnd"/>
      <w:r w:rsidRPr="006B6BBB">
        <w:rPr>
          <w:rFonts w:cs="Arial"/>
        </w:rPr>
        <w:t>) Anexa C – pentru solicitantii cu statut juridic PFA, I.I. sau I.F.</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proofErr w:type="gramStart"/>
      <w:r w:rsidRPr="006B6BBB">
        <w:rPr>
          <w:rFonts w:cs="Arial"/>
        </w:rPr>
        <w:t>1.e</w:t>
      </w:r>
      <w:proofErr w:type="gramEnd"/>
      <w:r w:rsidRPr="006B6BBB">
        <w:rPr>
          <w:rFonts w:cs="Arial"/>
        </w:rPr>
        <w:t>) Anexa B – pentru celelalte categorii de statut juridic</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682447" w:rsidRDefault="00C60BFB" w:rsidP="00C60BFB">
      <w:pPr>
        <w:autoSpaceDE w:val="0"/>
        <w:autoSpaceDN w:val="0"/>
        <w:adjustRightInd w:val="0"/>
        <w:jc w:val="both"/>
        <w:rPr>
          <w:rFonts w:cs="Arial"/>
        </w:rPr>
      </w:pPr>
      <w:r w:rsidRPr="006B6BBB">
        <w:rPr>
          <w:rFonts w:cs="Arial"/>
        </w:rPr>
        <w:t xml:space="preserve">2. SITUAŢIILE FINANCIARE (bilanţ - formularul 10, contul de profit şi pierderi - formularul 20, formularele 30 și 40), precedente anului depunerii proiectului înregistrate la Administraţia Financiară. În cazul în care solicitantul </w:t>
      </w:r>
      <w:proofErr w:type="gramStart"/>
      <w:r w:rsidRPr="006B6BBB">
        <w:rPr>
          <w:rFonts w:cs="Arial"/>
        </w:rPr>
        <w:t>este</w:t>
      </w:r>
      <w:proofErr w:type="gramEnd"/>
      <w:r w:rsidRPr="006B6BBB">
        <w:rPr>
          <w:rFonts w:cs="Arial"/>
        </w:rPr>
        <w:t xml:space="preserve"> înfiinţat cu cel puţin trei ani financiari înainte de anul depunerii cererii de finanţare se vor depune ultimile trei situaţii financ</w:t>
      </w:r>
      <w:r w:rsidR="00682447">
        <w:rPr>
          <w:rFonts w:cs="Arial"/>
        </w:rPr>
        <w:t>iare sau</w:t>
      </w:r>
      <w:r w:rsidR="00682447">
        <w:rPr>
          <w:rFonts w:cs="Arial"/>
        </w:rPr>
        <w:tab/>
      </w:r>
      <w:r w:rsidR="00682447">
        <w:rPr>
          <w:rFonts w:cs="Arial"/>
        </w:rPr>
        <w:tab/>
      </w:r>
      <w:r w:rsidR="00682447">
        <w:rPr>
          <w:rFonts w:cs="Arial"/>
        </w:rPr>
        <w:tab/>
      </w:r>
      <w:r w:rsidR="00682447">
        <w:rPr>
          <w:rFonts w:cs="Arial"/>
        </w:rPr>
        <w:tab/>
      </w:r>
      <w:r w:rsidR="00682447">
        <w:rPr>
          <w:rFonts w:cs="Arial"/>
        </w:rPr>
        <w:tab/>
      </w:r>
      <w:r w:rsidR="00682447">
        <w:rPr>
          <w:rFonts w:cs="Arial"/>
        </w:rPr>
        <w:tab/>
      </w:r>
      <w:r w:rsidR="00682447">
        <w:rPr>
          <w:rFonts w:cs="Arial"/>
        </w:rPr>
        <w:tab/>
      </w:r>
      <w:r w:rsidR="00682447">
        <w:rPr>
          <w:rFonts w:cs="Arial"/>
        </w:rPr>
        <w:tab/>
      </w:r>
      <w:r w:rsidR="00682447">
        <w:rPr>
          <w:rFonts w:cs="Arial"/>
        </w:rPr>
        <w:tab/>
      </w:r>
      <w:r w:rsidR="00682447">
        <w:rPr>
          <w:rFonts w:cs="Arial"/>
        </w:rPr>
        <w:tab/>
      </w:r>
      <w:r w:rsidR="00682447">
        <w:rPr>
          <w:rFonts w:cs="Arial"/>
        </w:rPr>
        <w:tab/>
      </w:r>
      <w:r w:rsidR="00682447">
        <w:rPr>
          <w:rFonts w:cs="Arial"/>
        </w:rPr>
        <w:tab/>
      </w:r>
      <w:r w:rsidR="00682447">
        <w:rPr>
          <w:rFonts w:cs="Arial"/>
        </w:rPr>
        <w:tab/>
      </w:r>
      <w:r w:rsidR="00682447">
        <w:rPr>
          <w:rFonts w:cs="Arial"/>
        </w:rPr>
        <w:tab/>
      </w:r>
    </w:p>
    <w:p w:rsidR="00682447" w:rsidRDefault="00C60BFB" w:rsidP="00C60BFB">
      <w:pPr>
        <w:autoSpaceDE w:val="0"/>
        <w:autoSpaceDN w:val="0"/>
        <w:adjustRightInd w:val="0"/>
        <w:jc w:val="both"/>
        <w:rPr>
          <w:rFonts w:cs="Arial"/>
        </w:rPr>
      </w:pPr>
      <w:r w:rsidRPr="006B6BBB">
        <w:rPr>
          <w:rFonts w:cs="Arial"/>
        </w:rPr>
        <w:t>Declaraţa de inactivitate înregistrata la Administraţia Financiară, în cazul solicitanţilor care nu au desfăşurat activitate ante</w:t>
      </w:r>
      <w:r w:rsidR="00682447">
        <w:rPr>
          <w:rFonts w:cs="Arial"/>
        </w:rPr>
        <w:t>rior depunerii proiectului sau</w:t>
      </w:r>
    </w:p>
    <w:p w:rsidR="00C60BFB" w:rsidRPr="006B6BBB" w:rsidRDefault="00C60BFB" w:rsidP="00C60BFB">
      <w:pPr>
        <w:autoSpaceDE w:val="0"/>
        <w:autoSpaceDN w:val="0"/>
        <w:adjustRightInd w:val="0"/>
        <w:jc w:val="both"/>
        <w:rPr>
          <w:rFonts w:cs="Arial"/>
        </w:rPr>
      </w:pPr>
      <w:r w:rsidRPr="006B6BBB">
        <w:rPr>
          <w:rFonts w:cs="Arial"/>
        </w:rPr>
        <w:t>Pentru persoane fizice autorizate, intreprinderi familiale și intreprinderi individuale:</w:t>
      </w:r>
    </w:p>
    <w:p w:rsidR="00C60BFB" w:rsidRDefault="00C60BFB" w:rsidP="00C60BFB">
      <w:pPr>
        <w:autoSpaceDE w:val="0"/>
        <w:autoSpaceDN w:val="0"/>
        <w:adjustRightInd w:val="0"/>
        <w:jc w:val="both"/>
        <w:rPr>
          <w:rFonts w:cs="Arial"/>
        </w:rPr>
      </w:pPr>
      <w:r w:rsidRPr="006B6BBB">
        <w:rPr>
          <w:rFonts w:cs="Arial"/>
        </w:rPr>
        <w:t>Declarație privind veniturile realizate in anul precedent depunerii proiectului inregistrata la Administratia Financiar</w:t>
      </w:r>
      <w:r>
        <w:rPr>
          <w:rFonts w:cs="Arial"/>
        </w:rPr>
        <w:t>a"</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C60BFB" w:rsidRPr="006B6BBB" w:rsidRDefault="00C60BFB" w:rsidP="00C60BFB">
      <w:pPr>
        <w:autoSpaceDE w:val="0"/>
        <w:autoSpaceDN w:val="0"/>
        <w:adjustRightInd w:val="0"/>
        <w:jc w:val="both"/>
        <w:rPr>
          <w:rFonts w:cs="Arial"/>
        </w:rPr>
      </w:pPr>
      <w:proofErr w:type="gramStart"/>
      <w:r w:rsidRPr="006B6BBB">
        <w:rPr>
          <w:rFonts w:cs="Arial"/>
        </w:rPr>
        <w:t>3.a1</w:t>
      </w:r>
      <w:proofErr w:type="gramEnd"/>
      <w:r w:rsidRPr="006B6BBB">
        <w:rPr>
          <w:rFonts w:cs="Arial"/>
        </w:rPr>
        <w:t xml:space="preserve">). DOCUMENTE SOLICITATE PENTRU TERENUL AGRICOL AFERENT PLANTAȚIILOR DE VIȚĂ DE VIE PENTRU STRUGURI DE MASĂ EXISTENTE/NOU ÎNFIINȚATE ȘI </w:t>
      </w:r>
      <w:proofErr w:type="gramStart"/>
      <w:r w:rsidRPr="006B6BBB">
        <w:rPr>
          <w:rFonts w:cs="Arial"/>
        </w:rPr>
        <w:t>A</w:t>
      </w:r>
      <w:proofErr w:type="gramEnd"/>
      <w:r w:rsidRPr="006B6BBB">
        <w:rPr>
          <w:rFonts w:cs="Arial"/>
        </w:rPr>
        <w:t xml:space="preserve"> ALTOR PLANTAȚII:</w:t>
      </w:r>
    </w:p>
    <w:p w:rsidR="00C60BFB" w:rsidRPr="006B6BBB" w:rsidRDefault="00C60BFB" w:rsidP="00C60BFB">
      <w:pPr>
        <w:autoSpaceDE w:val="0"/>
        <w:autoSpaceDN w:val="0"/>
        <w:adjustRightInd w:val="0"/>
        <w:jc w:val="both"/>
        <w:rPr>
          <w:rFonts w:cs="Arial"/>
        </w:rPr>
      </w:pPr>
      <w:r w:rsidRPr="006B6BBB">
        <w:rPr>
          <w:rFonts w:cs="Arial"/>
        </w:rPr>
        <w:t>COPIE DUPĂ DOCUME</w:t>
      </w:r>
      <w:r>
        <w:rPr>
          <w:rFonts w:cs="Arial"/>
        </w:rPr>
        <w:t xml:space="preserve">NTUL AUTENTIFICAT LA NOTAR CARE </w:t>
      </w:r>
      <w:r w:rsidRPr="006B6BBB">
        <w:rPr>
          <w:rFonts w:cs="Arial"/>
        </w:rPr>
        <w:t>ATESTĂ DREPTUL DE PROPRIETATE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finanţare."</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Contractul de concesiune </w:t>
      </w:r>
      <w:proofErr w:type="gramStart"/>
      <w:r w:rsidRPr="006B6BBB">
        <w:rPr>
          <w:rFonts w:cs="Arial"/>
        </w:rPr>
        <w:t>va</w:t>
      </w:r>
      <w:proofErr w:type="gramEnd"/>
      <w:r w:rsidRPr="006B6BBB">
        <w:rPr>
          <w:rFonts w:cs="Arial"/>
        </w:rPr>
        <w:t xml:space="preserve"> fi însoţit </w:t>
      </w:r>
      <w:r>
        <w:rPr>
          <w:rFonts w:cs="Arial"/>
        </w:rPr>
        <w:t xml:space="preserve">de adresa emisă de concedent şi </w:t>
      </w:r>
      <w:r w:rsidRPr="006B6BBB">
        <w:rPr>
          <w:rFonts w:cs="Arial"/>
        </w:rPr>
        <w:t>trebuie să conţină:</w:t>
      </w:r>
    </w:p>
    <w:p w:rsidR="00C60BFB" w:rsidRPr="006B6BBB" w:rsidRDefault="00C60BFB" w:rsidP="00C60BFB">
      <w:pPr>
        <w:autoSpaceDE w:val="0"/>
        <w:autoSpaceDN w:val="0"/>
        <w:adjustRightInd w:val="0"/>
        <w:jc w:val="both"/>
        <w:rPr>
          <w:rFonts w:cs="Arial"/>
        </w:rPr>
      </w:pPr>
      <w:r w:rsidRPr="006B6BBB">
        <w:rPr>
          <w:rFonts w:cs="Arial"/>
        </w:rPr>
        <w:t xml:space="preserve">- </w:t>
      </w:r>
      <w:proofErr w:type="gramStart"/>
      <w:r w:rsidRPr="006B6BBB">
        <w:rPr>
          <w:rFonts w:cs="Arial"/>
        </w:rPr>
        <w:t>situaţia</w:t>
      </w:r>
      <w:proofErr w:type="gramEnd"/>
      <w:r w:rsidRPr="006B6BBB">
        <w:rPr>
          <w:rFonts w:cs="Arial"/>
        </w:rPr>
        <w:t xml:space="preserve"> privind respectarea clauzelor contractuale și dacă este în graficul de realizare a investiţiilor prevăzute în contract şi alte clauze;</w:t>
      </w:r>
    </w:p>
    <w:p w:rsidR="00C60BFB" w:rsidRPr="006B6BBB" w:rsidRDefault="00C60BFB" w:rsidP="00C60BFB">
      <w:pPr>
        <w:autoSpaceDE w:val="0"/>
        <w:autoSpaceDN w:val="0"/>
        <w:adjustRightInd w:val="0"/>
        <w:jc w:val="both"/>
        <w:rPr>
          <w:rFonts w:cs="Arial"/>
        </w:rPr>
      </w:pPr>
      <w:r w:rsidRPr="006B6BBB">
        <w:rPr>
          <w:rFonts w:cs="Arial"/>
        </w:rPr>
        <w:t xml:space="preserve">· </w:t>
      </w:r>
      <w:proofErr w:type="gramStart"/>
      <w:r w:rsidRPr="006B6BBB">
        <w:rPr>
          <w:rFonts w:cs="Arial"/>
        </w:rPr>
        <w:t>suprafaţa</w:t>
      </w:r>
      <w:proofErr w:type="gramEnd"/>
      <w:r w:rsidRPr="006B6BBB">
        <w:rPr>
          <w:rFonts w:cs="Arial"/>
        </w:rPr>
        <w:t xml:space="preserve"> concesionată la zi (dacă pentru suprafaţa concesionată există solicitări privind retrocedarea sau diminuarea, și dacă da, să se menţioneze care este suprafaţa supusă acestui proces)</w:t>
      </w:r>
    </w:p>
    <w:p w:rsidR="00C60BFB" w:rsidRPr="006B6BBB" w:rsidRDefault="00C60BFB" w:rsidP="00C60BFB">
      <w:pPr>
        <w:autoSpaceDE w:val="0"/>
        <w:autoSpaceDN w:val="0"/>
        <w:adjustRightInd w:val="0"/>
        <w:jc w:val="both"/>
        <w:rPr>
          <w:rFonts w:cs="Arial"/>
        </w:rPr>
      </w:pPr>
      <w:r w:rsidRPr="006B6BBB">
        <w:rPr>
          <w:rFonts w:cs="Arial"/>
        </w:rPr>
        <w:t>- Pentru cooperative agricole, societăţi c</w:t>
      </w:r>
      <w:r>
        <w:rPr>
          <w:rFonts w:cs="Arial"/>
        </w:rPr>
        <w:t xml:space="preserve">ooperative agricole, grupuri de </w:t>
      </w:r>
      <w:r w:rsidRPr="006B6BBB">
        <w:rPr>
          <w:rFonts w:cs="Arial"/>
        </w:rPr>
        <w:t>producatori, se vor prezenta documentele prevăzute mai sus pentru toţi membrii fermieri ai acestor solicitanţi"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lastRenderedPageBreak/>
        <w:t>a2) În cazul Societăţilor agricole se ataşează tabelul centralizator emis de catre Societatea agricolă, care va cuprinde suprafeţele aduse în folosinţa societăţii, numele membrilor fermieri care le deţin în proprietate şi perioada pe care terenul a fost adus în folosinţa societăţii, care trebuie să fie de minim 10 ani.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b) DOCUMENTE SOLICITATE PEN</w:t>
      </w:r>
      <w:r>
        <w:rPr>
          <w:rFonts w:cs="Arial"/>
        </w:rPr>
        <w:t xml:space="preserve">TRU IMOBILUL (CLĂDIRILE ŞI/ SAU </w:t>
      </w:r>
      <w:r w:rsidRPr="006B6BBB">
        <w:rPr>
          <w:rFonts w:cs="Arial"/>
        </w:rPr>
        <w:t>TERENURILE) pe care sunt/ vor fi realizate investiţiile:</w:t>
      </w:r>
    </w:p>
    <w:p w:rsidR="00C60BFB" w:rsidRPr="006B6BBB" w:rsidRDefault="00C60BFB" w:rsidP="00C60BFB">
      <w:pPr>
        <w:autoSpaceDE w:val="0"/>
        <w:autoSpaceDN w:val="0"/>
        <w:adjustRightInd w:val="0"/>
        <w:jc w:val="both"/>
        <w:rPr>
          <w:rFonts w:cs="Arial"/>
        </w:rPr>
      </w:pPr>
      <w:r w:rsidRPr="006B6BBB">
        <w:rPr>
          <w:rFonts w:cs="Arial"/>
        </w:rPr>
        <w:t>b1) ACTUL DE PROPRIETATE ASUPRA CLĂDIRII sau CONTRACT DE CONCESIUNE SAU ALT DOCUMENT ÎNCHEIAT LA NOTARIAT care să certifice dreptul de folosinţă asupra clădirii pe o perioadă de cel puțin 10 ani începând cu anul depunerii cererii de finanţare, care să confere titularului dreptul de execuție a lucrărilor de construcții, în conformitate cu prevederile Legii nr.50/1991, republicată, cu modificările și completările ulterioare, având în vedere tipul de investiție propusă prin proiect;"</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Default="00C60BFB" w:rsidP="00C60BFB">
      <w:pPr>
        <w:autoSpaceDE w:val="0"/>
        <w:autoSpaceDN w:val="0"/>
        <w:adjustRightInd w:val="0"/>
        <w:jc w:val="both"/>
        <w:rPr>
          <w:rFonts w:cs="Arial"/>
        </w:rPr>
      </w:pPr>
      <w:r w:rsidRPr="006B6BBB">
        <w:rPr>
          <w:rFonts w:cs="Arial"/>
        </w:rPr>
        <w:t>b2). DOCUMENTUL CARE ATESTĂ DREPTUL DE PROPRIETATE ASUPRA TERENULUI, CONTRACT DE CONCESIUNE SAU ALT DOCUMENT ÎNCHEIAT LA NOTARIAT, care să certifice dreptul de folosinţă al terenului pe o perioadă de cel puțin 10 ani începând cu anul depunerii cererii de finanțare, care să confere titularului dreptul de execuție a lucrărilor de construcții, în conformitate cu prevederile Legii 50/1991, republicată,cu modificările și completările ulterioare, având în vedere tipul de investiție</w:t>
      </w:r>
      <w:r>
        <w:rPr>
          <w:rFonts w:cs="Arial"/>
        </w:rPr>
        <w:t xml:space="preserve"> propusă prin proiect;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Contractul de concesiune </w:t>
      </w:r>
      <w:proofErr w:type="gramStart"/>
      <w:r w:rsidRPr="006B6BBB">
        <w:rPr>
          <w:rFonts w:cs="Arial"/>
        </w:rPr>
        <w:t>va</w:t>
      </w:r>
      <w:proofErr w:type="gramEnd"/>
      <w:r w:rsidRPr="006B6BBB">
        <w:rPr>
          <w:rFonts w:cs="Arial"/>
        </w:rPr>
        <w:t xml:space="preserve"> fi însoţit de adresa emisă de concedent şi trebuie să conţină:</w:t>
      </w:r>
    </w:p>
    <w:p w:rsidR="00C60BFB" w:rsidRPr="006B6BBB" w:rsidRDefault="00C60BFB" w:rsidP="00C60BFB">
      <w:pPr>
        <w:autoSpaceDE w:val="0"/>
        <w:autoSpaceDN w:val="0"/>
        <w:adjustRightInd w:val="0"/>
        <w:jc w:val="both"/>
        <w:rPr>
          <w:rFonts w:cs="Arial"/>
        </w:rPr>
      </w:pPr>
      <w:r w:rsidRPr="006B6BBB">
        <w:rPr>
          <w:rFonts w:cs="Arial"/>
        </w:rPr>
        <w:t xml:space="preserve">- </w:t>
      </w:r>
      <w:proofErr w:type="gramStart"/>
      <w:r w:rsidRPr="006B6BBB">
        <w:rPr>
          <w:rFonts w:cs="Arial"/>
        </w:rPr>
        <w:t>situaţia</w:t>
      </w:r>
      <w:proofErr w:type="gramEnd"/>
      <w:r w:rsidRPr="006B6BBB">
        <w:rPr>
          <w:rFonts w:cs="Arial"/>
        </w:rPr>
        <w:t xml:space="preserve"> privind respectarea clauzelor contractuale și dacă este în graficul de realizare a investiţiilor prevăzute în contract şi alte clauze;</w:t>
      </w:r>
    </w:p>
    <w:p w:rsidR="00C60BFB" w:rsidRPr="006B6BBB" w:rsidRDefault="00C60BFB" w:rsidP="00C60BFB">
      <w:pPr>
        <w:autoSpaceDE w:val="0"/>
        <w:autoSpaceDN w:val="0"/>
        <w:adjustRightInd w:val="0"/>
        <w:jc w:val="both"/>
        <w:rPr>
          <w:rFonts w:cs="Arial"/>
        </w:rPr>
      </w:pPr>
      <w:r w:rsidRPr="006B6BBB">
        <w:rPr>
          <w:rFonts w:cs="Arial"/>
        </w:rPr>
        <w:t xml:space="preserve">- suprafaţa concesionată la zi (dacă pentru suprafaţa concesionată există solicitări privind retrocedarea sau diminuarea, și dacă da, </w:t>
      </w:r>
      <w:proofErr w:type="gramStart"/>
      <w:r w:rsidRPr="006B6BBB">
        <w:rPr>
          <w:rFonts w:cs="Arial"/>
        </w:rPr>
        <w:t>să</w:t>
      </w:r>
      <w:proofErr w:type="gramEnd"/>
      <w:r w:rsidRPr="006B6BBB">
        <w:rPr>
          <w:rFonts w:cs="Arial"/>
        </w:rPr>
        <w:t xml:space="preserve"> se menţioneze care este suprafaţa supusă acestui proces) pentru terenul pe care este amplasată clădirea."</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b3) DOCUMENT CARE SĂ CERTIFICE CĂ NU AU FOST FINALIZATE</w:t>
      </w:r>
    </w:p>
    <w:p w:rsidR="00C60BFB" w:rsidRPr="006B6BBB" w:rsidRDefault="00C60BFB" w:rsidP="00C60BFB">
      <w:pPr>
        <w:autoSpaceDE w:val="0"/>
        <w:autoSpaceDN w:val="0"/>
        <w:adjustRightInd w:val="0"/>
        <w:jc w:val="both"/>
        <w:rPr>
          <w:rFonts w:cs="Arial"/>
        </w:rPr>
      </w:pPr>
      <w:r w:rsidRPr="006B6BBB">
        <w:rPr>
          <w:rFonts w:cs="Arial"/>
        </w:rPr>
        <w:t>LUCRĂRILE DE CADASTRU, pentru proiec</w:t>
      </w:r>
      <w:r>
        <w:rPr>
          <w:rFonts w:cs="Arial"/>
        </w:rPr>
        <w:t xml:space="preserve">tele care vizează investiţii de </w:t>
      </w:r>
      <w:r w:rsidRPr="006B6BBB">
        <w:rPr>
          <w:rFonts w:cs="Arial"/>
        </w:rPr>
        <w:t>lucrări privind construcţiile noi sau modernizări ale acestora.</w:t>
      </w:r>
    </w:p>
    <w:p w:rsidR="00C60BFB" w:rsidRPr="006B6BBB" w:rsidRDefault="00C60BFB" w:rsidP="00C60BFB">
      <w:pPr>
        <w:autoSpaceDE w:val="0"/>
        <w:autoSpaceDN w:val="0"/>
        <w:adjustRightInd w:val="0"/>
        <w:jc w:val="both"/>
        <w:rPr>
          <w:rFonts w:cs="Arial"/>
        </w:rPr>
      </w:pPr>
      <w:r w:rsidRPr="006B6BBB">
        <w:rPr>
          <w:rFonts w:cs="Arial"/>
        </w:rPr>
        <w:t>Atentie!**Pentru imobilele cu lucrarile de cadastru finalizate se va completa sectiunea A7 din CF, cu informatiile cadastrale, AFIR rezervandu-si dreptul de a consulta baza de date ANCPI, in vederea obtinerii Extrasului de Carte Funciara."</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b4) ACORDUL CREDITORULUI PRIVIND EXECUTIA INVESTITIEI ŞI GRAFICUL DE RAMBURSARE A CREDITULUI.</w:t>
      </w:r>
    </w:p>
    <w:p w:rsidR="00C60BFB" w:rsidRPr="006B6BBB" w:rsidRDefault="00C60BFB" w:rsidP="00C60BFB">
      <w:pPr>
        <w:autoSpaceDE w:val="0"/>
        <w:autoSpaceDN w:val="0"/>
        <w:adjustRightInd w:val="0"/>
        <w:jc w:val="both"/>
        <w:rPr>
          <w:rFonts w:cs="Arial"/>
        </w:rPr>
      </w:pPr>
      <w:r w:rsidRPr="006B6BBB">
        <w:rPr>
          <w:rFonts w:cs="Arial"/>
        </w:rPr>
        <w:t xml:space="preserve">Atenţie! Se </w:t>
      </w:r>
      <w:proofErr w:type="gramStart"/>
      <w:r w:rsidRPr="006B6BBB">
        <w:rPr>
          <w:rFonts w:cs="Arial"/>
        </w:rPr>
        <w:t>va</w:t>
      </w:r>
      <w:proofErr w:type="gramEnd"/>
      <w:r w:rsidRPr="006B6BBB">
        <w:rPr>
          <w:rFonts w:cs="Arial"/>
        </w:rPr>
        <w:t xml:space="preserve"> depune in situatia în care imobilul pe care se execută investiţia nu este liber de sarcini (gajat pentru un credit)."</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c) DOCUMENT PENTRU </w:t>
      </w:r>
      <w:r>
        <w:rPr>
          <w:rFonts w:cs="Arial"/>
        </w:rPr>
        <w:t xml:space="preserve">EFECTIVUL DE ANIMALE DEŢINUT ÎN </w:t>
      </w:r>
      <w:r w:rsidRPr="006B6BBB">
        <w:rPr>
          <w:rFonts w:cs="Arial"/>
        </w:rPr>
        <w:t>PROPRIETATE:</w:t>
      </w:r>
    </w:p>
    <w:p w:rsidR="00C60BFB" w:rsidRPr="006B6BBB" w:rsidRDefault="00C60BFB" w:rsidP="00C60BFB">
      <w:pPr>
        <w:autoSpaceDE w:val="0"/>
        <w:autoSpaceDN w:val="0"/>
        <w:adjustRightInd w:val="0"/>
        <w:jc w:val="both"/>
        <w:rPr>
          <w:rFonts w:cs="Arial"/>
        </w:rPr>
      </w:pPr>
      <w:r w:rsidRPr="006B6BBB">
        <w:rPr>
          <w:rFonts w:cs="Arial"/>
        </w:rPr>
        <w:lastRenderedPageBreak/>
        <w:t xml:space="preserve">1) EXTRAS DIN REGISTRUL EXPLOATAȚIEI emis de ANSVSA/DSVSA cu cel mult 30 de zile înainte de data depunerii CF, din care </w:t>
      </w:r>
      <w:proofErr w:type="gramStart"/>
      <w:r w:rsidRPr="006B6BBB">
        <w:rPr>
          <w:rFonts w:cs="Arial"/>
        </w:rPr>
        <w:t>să</w:t>
      </w:r>
      <w:proofErr w:type="gramEnd"/>
      <w:r w:rsidRPr="006B6BBB">
        <w:rPr>
          <w:rFonts w:cs="Arial"/>
        </w:rPr>
        <w:t xml:space="preserve"> rezulte efectivul de animale deţinut, însoţit de formular de mişcare ANSVSA/DSVSA (Anexa 4 din Normele sanitare veterinare ale Ordinului ANSVSA nr. 40/2010);</w:t>
      </w:r>
    </w:p>
    <w:p w:rsidR="00C60BFB" w:rsidRPr="006B6BBB" w:rsidRDefault="00C60BFB" w:rsidP="00C60BFB">
      <w:pPr>
        <w:autoSpaceDE w:val="0"/>
        <w:autoSpaceDN w:val="0"/>
        <w:adjustRightInd w:val="0"/>
        <w:jc w:val="both"/>
        <w:rPr>
          <w:rFonts w:cs="Arial"/>
        </w:rPr>
      </w:pPr>
      <w:r w:rsidRPr="006B6BBB">
        <w:rPr>
          <w:rFonts w:cs="Arial"/>
        </w:rPr>
        <w:t xml:space="preserve">Pentru exploataţiile agricole care deţin păsări şi albine </w:t>
      </w:r>
      <w:r>
        <w:rPr>
          <w:rFonts w:cs="Arial"/>
        </w:rPr>
        <w:t>–</w:t>
      </w:r>
      <w:r w:rsidRPr="006B6BBB">
        <w:rPr>
          <w:rFonts w:cs="Arial"/>
        </w:rPr>
        <w:t xml:space="preserve"> ADEVERINȚĂ</w:t>
      </w:r>
      <w:r>
        <w:rPr>
          <w:rFonts w:cs="Arial"/>
        </w:rPr>
        <w:t xml:space="preserve"> </w:t>
      </w:r>
      <w:r w:rsidRPr="006B6BBB">
        <w:rPr>
          <w:rFonts w:cs="Arial"/>
        </w:rPr>
        <w:t>ELIBERATĂ DE MEDICUL VETERINAR DE CIRCUMSCRIPȚIE, emisă cu cel</w:t>
      </w:r>
    </w:p>
    <w:p w:rsidR="00C60BFB" w:rsidRPr="006B6BBB" w:rsidRDefault="00C60BFB" w:rsidP="00C60BFB">
      <w:pPr>
        <w:autoSpaceDE w:val="0"/>
        <w:autoSpaceDN w:val="0"/>
        <w:adjustRightInd w:val="0"/>
        <w:jc w:val="both"/>
        <w:rPr>
          <w:rFonts w:cs="Arial"/>
        </w:rPr>
      </w:pPr>
      <w:proofErr w:type="gramStart"/>
      <w:r w:rsidRPr="006B6BBB">
        <w:rPr>
          <w:rFonts w:cs="Arial"/>
        </w:rPr>
        <w:t>mult</w:t>
      </w:r>
      <w:proofErr w:type="gramEnd"/>
      <w:r w:rsidRPr="006B6BBB">
        <w:rPr>
          <w:rFonts w:cs="Arial"/>
        </w:rPr>
        <w:t xml:space="preserve"> 30 de zile înainte de data depunerii CF, din care rezultă numărul păsărilor şi al familiilor de albine şi data înscrierii solicitantului în Registrul Exploataţiei. Pentru cooperative agricole, societăţi cooperative agricole, grupuri de producători, se vor prezenta documentele prevăzute la punctul c) pentru toţi membrii acestor solicitanţi."</w:t>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2) PAŞAPORTUL emis de ANZ pentru ecvideele (cabalinele) cu rasă şi origine.</w:t>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4. CERTIFICAT DE URBANISM pentru proiecte care prevăd construcţii (noi, extinderi sau modernizări).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5. DOCUMENT EMIS DE ANPM PENTRU PROIECT (conform protocolului de colaborare intre AFIR - ANPM - GNM)</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6.1 CERTIFICATE CARE SĂ ATESTE LIPSA DATORIILOR RESTANTE FISCALE şi sociale, valabile la data incheierii contractului, emise de Direcţia Generală a Finanţelor Publice și de primăriile pe raza cărora îşi au sediul social și puncte de lucru (numai în cazul în care solicitantul </w:t>
      </w:r>
      <w:proofErr w:type="gramStart"/>
      <w:r w:rsidRPr="006B6BBB">
        <w:rPr>
          <w:rFonts w:cs="Arial"/>
        </w:rPr>
        <w:t>este</w:t>
      </w:r>
      <w:proofErr w:type="gramEnd"/>
      <w:r w:rsidRPr="006B6BBB">
        <w:rPr>
          <w:rFonts w:cs="Arial"/>
        </w:rPr>
        <w:t xml:space="preserve"> proprietar asupra imobilelor) şi, dacă este cazul, graficul de reeşalonare a datoriilor către bugetul consolidat.</w:t>
      </w:r>
    </w:p>
    <w:p w:rsidR="00C60BFB" w:rsidRPr="006B6BBB" w:rsidRDefault="00C60BFB" w:rsidP="00C60BFB">
      <w:pPr>
        <w:autoSpaceDE w:val="0"/>
        <w:autoSpaceDN w:val="0"/>
        <w:adjustRightInd w:val="0"/>
        <w:jc w:val="both"/>
        <w:rPr>
          <w:rFonts w:cs="Arial"/>
        </w:rPr>
      </w:pPr>
      <w:r w:rsidRPr="006B6BBB">
        <w:rPr>
          <w:rFonts w:cs="Arial"/>
        </w:rPr>
        <w:t>Solicitantul va prezenta decizia de rambursare aprobată a sumelor negative solicitate la rambursare prin deconturile de TVA și/sau alte documente aprobate pentru soluționarea cererilor de restituire, decizie/documente care au fost aprobate ulterior eliberării certificatului de atestare fiscală, pentru compensarea obligațiilor fiscale de la Sect.A."</w:t>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"6.2 CAZIER JUDICIAR AL RESPONS</w:t>
      </w:r>
      <w:r>
        <w:rPr>
          <w:rFonts w:cs="Arial"/>
        </w:rPr>
        <w:t xml:space="preserve">ABILULUI LEGAL, valabil la data </w:t>
      </w:r>
      <w:r w:rsidRPr="006B6BBB">
        <w:rPr>
          <w:rFonts w:cs="Arial"/>
        </w:rPr>
        <w:t>incheierii contractului."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7.1 DOCUMENT EMIS DE DSVSA PENTRU PROIECT, conform Protocolului de colaborare dintre AFIR şi ANSVSA publicat pe pagina de internet www.afir.info.</w:t>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7.2 DOCUMENT EMIS DE DSP JUDEŢEANĂ, conform Protocolului de colaborare dintre AFIR şi MS publicat pe pagina de internet www.afir.info.</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8.1 DOCUMENTE CARE DOVEDESC CAPACITATEA ŞI SURSA DE COFINANŢARE privată </w:t>
      </w:r>
      <w:proofErr w:type="gramStart"/>
      <w:r w:rsidRPr="006B6BBB">
        <w:rPr>
          <w:rFonts w:cs="Arial"/>
        </w:rPr>
        <w:t>a</w:t>
      </w:r>
      <w:proofErr w:type="gramEnd"/>
      <w:r w:rsidRPr="006B6BBB">
        <w:rPr>
          <w:rFonts w:cs="Arial"/>
        </w:rPr>
        <w:t xml:space="preserve"> investiţiei emise de o instituţie financiară (extras de cont şi/sau contract de credit acordat in vederea implementarii proiectului).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8.2 ADRESĂ EMISĂ DE BANCĂ/TREZORERIE cu datele de identificare ale acesteia şi ale contului aferent proiectului FEADR (denumirea, adresa instituţiei financiare, codul IBAN al contului în care se derulează operaţiunile cu AFIR);</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Default="00C60BFB" w:rsidP="00C60BFB">
      <w:pPr>
        <w:autoSpaceDE w:val="0"/>
        <w:autoSpaceDN w:val="0"/>
        <w:adjustRightInd w:val="0"/>
        <w:jc w:val="both"/>
        <w:rPr>
          <w:rFonts w:cs="Arial"/>
        </w:rPr>
      </w:pPr>
      <w:r w:rsidRPr="006B6BBB">
        <w:rPr>
          <w:rFonts w:cs="Arial"/>
        </w:rPr>
        <w:t xml:space="preserve">9.1 AUTORIZAŢIE SANITARĂ/ NOTIFICARE de constatare a conformităţii cu legislaţia sanitară emise cu cel mult </w:t>
      </w:r>
      <w:proofErr w:type="gramStart"/>
      <w:r w:rsidRPr="006B6BBB">
        <w:rPr>
          <w:rFonts w:cs="Arial"/>
        </w:rPr>
        <w:t>un</w:t>
      </w:r>
      <w:proofErr w:type="gramEnd"/>
      <w:r w:rsidRPr="006B6BBB">
        <w:rPr>
          <w:rFonts w:cs="Arial"/>
        </w:rPr>
        <w:t xml:space="preserve"> an înaintea depunerii Cererii de finanţare, pentru unitățile care se modernizează și se autorizează/avizează conform legislației în vigoare.</w:t>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lastRenderedPageBreak/>
        <w:t>9.2 NOTA DE CONSTATARE PRIVIND CONDIŢIILE DE MEDIU pentru toate unităţile în funcţiune.</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Default="00C60BFB" w:rsidP="00C60BFB">
      <w:pPr>
        <w:autoSpaceDE w:val="0"/>
        <w:autoSpaceDN w:val="0"/>
        <w:adjustRightInd w:val="0"/>
        <w:jc w:val="both"/>
        <w:rPr>
          <w:rFonts w:cs="Arial"/>
        </w:rPr>
      </w:pPr>
      <w:r>
        <w:rPr>
          <w:rFonts w:cs="Arial"/>
        </w:rPr>
        <w:t xml:space="preserve">"10. </w:t>
      </w:r>
      <w:r w:rsidRPr="006B6BBB">
        <w:rPr>
          <w:rFonts w:cs="Arial"/>
        </w:rPr>
        <w:t>a) HOTĂRÂRE JUDECĂTOREASCĂ definitivă pronunţată pe baza actului de constituire și a statutului propriu în cazul Societăţilor agricole, însoțită de Statutul Societății agricole;"</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b) STATUT pentru Societatea cooperativă agricolă (înfiinţată în baza Legii nr. 1/ 2005) și Cooperativa agricolă (înfiinţată în baza Legii nr. 566/ 2004) cu modificările și completările ulterioare și  composesoratele, obștile și alte forme asociative de proprietate asupra terenurilor (menționate în Legea nr.1/2000 pentru reconstituirea dreptului de proprietate asupra terenurilor agricole și celor forestiere, cu modificările și completările ulterioare), din care să reiasă că acestea se încadreaza în categoria: societate cooperativa agricolă , cooperativă agricolă sau fermier în conformitate cu art 7, alin (21) din OUG 3/2015, cu completările și modificările </w:t>
      </w:r>
      <w:r>
        <w:rPr>
          <w:rFonts w:cs="Arial"/>
        </w:rPr>
        <w:t>ulterioare;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Default="00C60BFB" w:rsidP="00C60BFB">
      <w:pPr>
        <w:autoSpaceDE w:val="0"/>
        <w:autoSpaceDN w:val="0"/>
        <w:adjustRightInd w:val="0"/>
        <w:jc w:val="both"/>
        <w:rPr>
          <w:rFonts w:cs="Arial"/>
        </w:rPr>
      </w:pPr>
      <w:proofErr w:type="gramStart"/>
      <w:r w:rsidRPr="006B6BBB">
        <w:rPr>
          <w:rFonts w:cs="Arial"/>
        </w:rPr>
        <w:t>c</w:t>
      </w:r>
      <w:proofErr w:type="gramEnd"/>
      <w:r w:rsidRPr="006B6BBB">
        <w:rPr>
          <w:rFonts w:cs="Arial"/>
        </w:rPr>
        <w:t>) DOCUMENT DE ÎNFIINŢARE A INSTITUTELOR DE CERCETARE, a Centrelor, staţiunilor şi unităţilor de cercetare-dezvoltare şi didactice din domeniul agricol</w:t>
      </w:r>
      <w:r w:rsidRPr="006B6BBB">
        <w:rPr>
          <w:rFonts w:cs="Arial"/>
        </w:rPr>
        <w:tab/>
      </w:r>
      <w:r w:rsidRPr="006B6BBB">
        <w:rPr>
          <w:rFonts w:cs="Arial"/>
        </w:rPr>
        <w:tab/>
      </w:r>
    </w:p>
    <w:p w:rsidR="00C60BFB" w:rsidRDefault="00C60BFB" w:rsidP="00C60BFB">
      <w:pPr>
        <w:autoSpaceDE w:val="0"/>
        <w:autoSpaceDN w:val="0"/>
        <w:adjustRightInd w:val="0"/>
        <w:jc w:val="both"/>
        <w:rPr>
          <w:rFonts w:cs="Arial"/>
        </w:rPr>
      </w:pPr>
      <w:r w:rsidRPr="006B6BBB">
        <w:rPr>
          <w:rFonts w:cs="Arial"/>
        </w:rPr>
        <w:t>11.1 DIPLOMĂ DE STUDII SUPERIOARE în domeniul agricol, agro-alimentar, veterinar, economie agrară, mecanică agricolă, inginerie economică în agricultură şi dezvoltare rurală sau, după caz, adeverinţă de absolvire a studiilor respective, însoţită de foaia matricolă pentru cei care au absolvit în ultimele 12 lun</w:t>
      </w:r>
      <w:r>
        <w:rPr>
          <w:rFonts w:cs="Arial"/>
        </w:rPr>
        <w:t>i.</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11.2 DIPLOMA DE ABSOLVIRE STUDII postliceale şi liceale în domeniul agricol, agro-alimentar, veterinar, economie agrară, mecanică </w:t>
      </w:r>
      <w:proofErr w:type="gramStart"/>
      <w:r w:rsidRPr="006B6BBB">
        <w:rPr>
          <w:rFonts w:cs="Arial"/>
        </w:rPr>
        <w:t>agricolă</w:t>
      </w:r>
      <w:proofErr w:type="gramEnd"/>
      <w:r w:rsidRPr="006B6BBB">
        <w:rPr>
          <w:rFonts w:cs="Arial"/>
        </w:rPr>
        <w:t>.</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11.3 DIPLOMA DE ABSOLVIRE A ȘCOLII PROFESIONALE sau diploma/ certificat de calificare ce atestă formarea profesională/certificat de competențe emis de un centru de evaluare si certificare a competentelor profesionale obţinute pe alte căi decât cele formale, care trebuie de asemenea să fie autorizat de Autoritatea Naţionala pentru Calificări sau Certificat de absolvire a cursului de calificare emis de ANCA, care conferă un nivel minim de calificare în domeniul agricol, agro-alimentar, veterinar, economie agrară, mecanică agricolă.</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11.4 FOAIA MATRICOLĂ pentru cel puțin 2 ani de facultate în domeniul agricol, agro-alimentar, veterinar, economie agrară, mecanică </w:t>
      </w:r>
      <w:proofErr w:type="gramStart"/>
      <w:r w:rsidRPr="006B6BBB">
        <w:rPr>
          <w:rFonts w:cs="Arial"/>
        </w:rPr>
        <w:t>agricolă</w:t>
      </w:r>
      <w:proofErr w:type="gramEnd"/>
      <w:r w:rsidRPr="006B6BBB">
        <w:rPr>
          <w:rFonts w:cs="Arial"/>
        </w:rPr>
        <w:t>, inginerie economică în agricultură şi dezvoltare rurală.</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11.5 EXTRAS DIN REGISTRUL GENERAL DE EVIDENȚĂ A SALARIAȚILOR care </w:t>
      </w:r>
      <w:proofErr w:type="gramStart"/>
      <w:r w:rsidRPr="006B6BBB">
        <w:rPr>
          <w:rFonts w:cs="Arial"/>
        </w:rPr>
        <w:t>să</w:t>
      </w:r>
      <w:proofErr w:type="gramEnd"/>
      <w:r w:rsidRPr="006B6BBB">
        <w:rPr>
          <w:rFonts w:cs="Arial"/>
        </w:rPr>
        <w:t xml:space="preserve"> ateste înregistrarea contractului individual de muncă.</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11.6 Decizia Adunării generale a cooperativei pentru desemnarea</w:t>
      </w:r>
    </w:p>
    <w:p w:rsidR="00C60BFB" w:rsidRPr="006B6BBB" w:rsidRDefault="00C60BFB" w:rsidP="00C60BFB">
      <w:pPr>
        <w:autoSpaceDE w:val="0"/>
        <w:autoSpaceDN w:val="0"/>
        <w:adjustRightInd w:val="0"/>
        <w:jc w:val="both"/>
        <w:rPr>
          <w:rFonts w:cs="Arial"/>
        </w:rPr>
      </w:pPr>
      <w:proofErr w:type="gramStart"/>
      <w:r w:rsidRPr="006B6BBB">
        <w:rPr>
          <w:rFonts w:cs="Arial"/>
        </w:rPr>
        <w:t>managerului</w:t>
      </w:r>
      <w:proofErr w:type="gramEnd"/>
      <w:r w:rsidRPr="006B6BBB">
        <w:rPr>
          <w:rFonts w:cs="Arial"/>
        </w:rPr>
        <w:t xml:space="preserve"> exploatației."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12. ÎN CAZUL INVESTIŢIILOR PRIVIND IRIGAŢIILE:</w:t>
      </w:r>
    </w:p>
    <w:p w:rsidR="00C60BFB" w:rsidRPr="006B6BBB" w:rsidRDefault="00C60BFB" w:rsidP="00C60BFB">
      <w:pPr>
        <w:autoSpaceDE w:val="0"/>
        <w:autoSpaceDN w:val="0"/>
        <w:adjustRightInd w:val="0"/>
        <w:jc w:val="both"/>
        <w:rPr>
          <w:rFonts w:cs="Arial"/>
        </w:rPr>
      </w:pPr>
      <w:r w:rsidRPr="006B6BBB">
        <w:rPr>
          <w:rFonts w:cs="Arial"/>
        </w:rPr>
        <w:lastRenderedPageBreak/>
        <w:t>12.1 AVIZ DE GOSPODARIREA APELOR/ NOTIFICAREA DE ÎNCEPERE A EXECUŢIEI, în cazul investiţiilor noi sau AUTORIZAȚIE DE GOSPODĂRIRE/NOTIFICARE DE PUNERE ÎN FUNCȚIUNE, în cazul funcţionării sistemului de irigaţii."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12.2 AVIZ EMIS DE ANIF (dacă </w:t>
      </w:r>
      <w:proofErr w:type="gramStart"/>
      <w:r w:rsidRPr="006B6BBB">
        <w:rPr>
          <w:rFonts w:cs="Arial"/>
        </w:rPr>
        <w:t>este</w:t>
      </w:r>
      <w:proofErr w:type="gramEnd"/>
      <w:r w:rsidRPr="006B6BBB">
        <w:rPr>
          <w:rFonts w:cs="Arial"/>
        </w:rPr>
        <w:t xml:space="preserve"> cazul)</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12.3 DOCUMENT EMIS DE OUAI privind acordul de branşare (dacă </w:t>
      </w:r>
      <w:proofErr w:type="gramStart"/>
      <w:r w:rsidRPr="006B6BBB">
        <w:rPr>
          <w:rFonts w:cs="Arial"/>
        </w:rPr>
        <w:t>este</w:t>
      </w:r>
      <w:proofErr w:type="gramEnd"/>
      <w:r w:rsidRPr="006B6BBB">
        <w:rPr>
          <w:rFonts w:cs="Arial"/>
        </w:rPr>
        <w:t xml:space="preserve"> cazul)</w:t>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12.4 Document privind acordul de branșare emis de entitatea care administrează sursa de </w:t>
      </w:r>
      <w:proofErr w:type="gramStart"/>
      <w:r w:rsidRPr="006B6BBB">
        <w:rPr>
          <w:rFonts w:cs="Arial"/>
        </w:rPr>
        <w:t>apă</w:t>
      </w:r>
      <w:proofErr w:type="gramEnd"/>
      <w:r w:rsidRPr="006B6BBB">
        <w:rPr>
          <w:rFonts w:cs="Arial"/>
        </w:rPr>
        <w:t xml:space="preserve"> (dacă este cazul)</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13.1a) AUTORIZAŢIA DE PRODUCERE A SEMINŢELOR ŞI MATERIALULUI SĂDITOR/ AUTORIZAŢIA DE PRODUCERE ŞI PRELUCRARE A SEMINŢELOR ŞI MATERIALULUI SĂDITOR/ AUTORIZAŢIA DE PRODUCERE, PRELUCRARE ŞI COMERCIALIZARE A SEMINŢELOR ŞI MATERIALULUI SĂDITOR.</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13.1b) Declarație de multiplicare depusă de solicitant la Inspectoratele Teritoriale pentru Calitatea Semințelor și Materialului Săditor / Document oficial de certificare a semintelor, emis de ITCSMS</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13.2 DOCUMENTE SOLICITATE PRODUCĂTORILOR AGRICOLI: factură fiscală de achiziţii a seminţelor, şi documentul oficial de certificare a lotului de sămânţă/buletinul de analiză oficială cu menţiunea „sămânţă admisă pentru însămânţare” sau „necesar propriu”/documentul de calitate şi conformitate al furnizorului/orice alt document echivalent documentelor menţionate (ex: eticheta oficială).</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14. CERTIFICATUL DE ORIGINE PENTRU ANIMALE DE RASĂ INDIGENĂ eliberat de Asociații ale crescătorilor sau Organizațiile de ameliorare, autorizate de ANZ</w:t>
      </w:r>
      <w:r w:rsidRPr="006B6BBB">
        <w:rPr>
          <w:rFonts w:cs="Arial"/>
        </w:rPr>
        <w:tab/>
      </w:r>
      <w:r w:rsidRPr="006B6BBB">
        <w:rPr>
          <w:rFonts w:cs="Arial"/>
        </w:rPr>
        <w:tab/>
      </w:r>
    </w:p>
    <w:p w:rsidR="00C60BFB" w:rsidRDefault="00C60BFB" w:rsidP="00C60BFB">
      <w:pPr>
        <w:autoSpaceDE w:val="0"/>
        <w:autoSpaceDN w:val="0"/>
        <w:adjustRightInd w:val="0"/>
        <w:jc w:val="both"/>
        <w:rPr>
          <w:rFonts w:cs="Arial"/>
        </w:rPr>
      </w:pPr>
    </w:p>
    <w:p w:rsidR="00C60BFB" w:rsidRPr="006B6BBB" w:rsidRDefault="00C60BFB" w:rsidP="00C60BFB">
      <w:pPr>
        <w:autoSpaceDE w:val="0"/>
        <w:autoSpaceDN w:val="0"/>
        <w:adjustRightInd w:val="0"/>
        <w:jc w:val="both"/>
        <w:rPr>
          <w:rFonts w:cs="Arial"/>
        </w:rPr>
      </w:pPr>
      <w:r w:rsidRPr="006B6BBB">
        <w:rPr>
          <w:rFonts w:cs="Arial"/>
        </w:rPr>
        <w:t xml:space="preserve">15.1 DOCUMENT EMIS DE CĂTRE ORGANIZATIA INTERPROFESIONALĂ PENTRU PRODUSELE AGROALIMENTARE (OIPA), din care </w:t>
      </w:r>
      <w:proofErr w:type="gramStart"/>
      <w:r w:rsidRPr="006B6BBB">
        <w:rPr>
          <w:rFonts w:cs="Arial"/>
        </w:rPr>
        <w:t>să</w:t>
      </w:r>
      <w:proofErr w:type="gramEnd"/>
      <w:r w:rsidRPr="006B6BBB">
        <w:rPr>
          <w:rFonts w:cs="Arial"/>
        </w:rPr>
        <w:t xml:space="preserve"> reiasă că solicitantul şi, dacă este cazul, terţele persoane cu care acesta încheie precontracte, are/au calitatea de membru al acesteia, însoţit de documentul de înfiinţare al OIPA (act constitutiv și statut), document avizat de consiliul director.</w:t>
      </w:r>
    </w:p>
    <w:p w:rsidR="00C60BFB" w:rsidRPr="006B6BBB" w:rsidRDefault="00C60BFB" w:rsidP="00C60BFB">
      <w:pPr>
        <w:autoSpaceDE w:val="0"/>
        <w:autoSpaceDN w:val="0"/>
        <w:adjustRightInd w:val="0"/>
        <w:jc w:val="both"/>
        <w:rPr>
          <w:rFonts w:cs="Arial"/>
        </w:rPr>
      </w:pPr>
      <w:r w:rsidRPr="006B6BBB">
        <w:rPr>
          <w:rFonts w:cs="Arial"/>
        </w:rPr>
        <w:t xml:space="preserve">Se </w:t>
      </w:r>
      <w:proofErr w:type="gramStart"/>
      <w:r w:rsidRPr="006B6BBB">
        <w:rPr>
          <w:rFonts w:cs="Arial"/>
        </w:rPr>
        <w:t>va</w:t>
      </w:r>
      <w:proofErr w:type="gramEnd"/>
      <w:r w:rsidRPr="006B6BBB">
        <w:rPr>
          <w:rFonts w:cs="Arial"/>
        </w:rPr>
        <w:t xml:space="preserve"> lua în considerare atât documentul avizat de către Preşedintele Consiliului Director cât și de o altă persoană împuternicită de Consiliul Director conform prevederilor statutului.</w:t>
      </w:r>
    </w:p>
    <w:p w:rsidR="00C60BFB" w:rsidRPr="006B6BBB" w:rsidRDefault="00C60BFB" w:rsidP="00C60BFB">
      <w:pPr>
        <w:autoSpaceDE w:val="0"/>
        <w:autoSpaceDN w:val="0"/>
        <w:adjustRightInd w:val="0"/>
        <w:jc w:val="both"/>
        <w:rPr>
          <w:rFonts w:cs="Arial"/>
        </w:rPr>
      </w:pPr>
      <w:r w:rsidRPr="006B6BBB">
        <w:rPr>
          <w:rFonts w:cs="Arial"/>
        </w:rPr>
        <w:t>În acest caz, pe lângă documentul emis de OIPA din care să reiasă că solicitantul este membru al acesteia, solicitantul trebuie să prezinte şi Hotărârea Consiliului Director de împuternicire a Preşedintelui Consiliului Director sau a unei alte persoane din cadrul Consiliului Director, conform prevederilor statutului, în vederea semnării acestor documente."</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15.2 PRECONTRACTELE CU MEMBRII OIPA în vederea procesării/ comercializării producției proprii.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lastRenderedPageBreak/>
        <w:t>16. PRECONTRACTELE CU PERSOANE JURIDICE prin care se realizează comercializarea produselor proprii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17.1 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w:t>
      </w:r>
      <w:proofErr w:type="gramStart"/>
      <w:r w:rsidRPr="006B6BBB">
        <w:rPr>
          <w:rFonts w:cs="Arial"/>
        </w:rPr>
        <w:t>un</w:t>
      </w:r>
      <w:proofErr w:type="gramEnd"/>
      <w:r w:rsidRPr="006B6BBB">
        <w:rPr>
          <w:rFonts w:cs="Arial"/>
        </w:rPr>
        <w:t xml:space="preserve"> produs ecologic)</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17.2 Certificat de conformitate a produselor agroalimentare ecologice emis de </w:t>
      </w:r>
      <w:proofErr w:type="gramStart"/>
      <w:r w:rsidRPr="006B6BBB">
        <w:rPr>
          <w:rFonts w:cs="Arial"/>
        </w:rPr>
        <w:t>un</w:t>
      </w:r>
      <w:proofErr w:type="gramEnd"/>
      <w:r w:rsidRPr="006B6BBB">
        <w:rPr>
          <w:rFonts w:cs="Arial"/>
        </w:rPr>
        <w:t xml:space="preserve"> organism de inspecţie şi certificare, conform prevederilor OUG 34/2000 privind produsele agroalimentare ecologice cu completările și modificările ulterioare pentru aprobarea regulilor privind organizarea sistemului de inspecție și certificare în agricultura ecologică (pentru modernizări în vederea obținerii unui produs existent).</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proofErr w:type="gramStart"/>
      <w:r w:rsidRPr="006B6BBB">
        <w:rPr>
          <w:rFonts w:cs="Arial"/>
        </w:rPr>
        <w:t>18. STUDIU OSPA JUDEŢEAN PRIVIND NOTA DE BONITARE A TERENURILOR AGRICOLE</w:t>
      </w:r>
      <w:proofErr w:type="gramEnd"/>
      <w:r w:rsidRPr="006B6BBB">
        <w:rPr>
          <w:rFonts w:cs="Arial"/>
        </w:rPr>
        <w:t xml:space="preserve"> în cazul exploataţiilor agricole din sectorul vegetal, însoţit de aviz ICPA pentru încadrarea proiectului în potenţialul agricol.</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19. ACORD de principiu privind includerea generatoarelor terestre antigrindină în Sistemul Naţional de Antigrindină şi Creştere a Precipitaţiilor (la depunere), emis de Autoritatea pentru Administrarea Sistemului Naţional Antigrindină şi de Creştere a Precipitaţiilor, emis de AASNACP.</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20.1 Document emis de Cooperativa/Grupul de producatori din care </w:t>
      </w:r>
      <w:proofErr w:type="gramStart"/>
      <w:r w:rsidRPr="006B6BBB">
        <w:rPr>
          <w:rFonts w:cs="Arial"/>
        </w:rPr>
        <w:t>sa</w:t>
      </w:r>
      <w:proofErr w:type="gramEnd"/>
      <w:r w:rsidRPr="006B6BBB">
        <w:rPr>
          <w:rFonts w:cs="Arial"/>
        </w:rPr>
        <w:t xml:space="preserve"> reiasa ca solicitantul si, dacă este cazul, tertele persoane cu care acesta incheie precontracte, are/au calitatea de membru a/al acesteia/acestuia, insotit - statutul Cooperativei.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 xml:space="preserve">20.2 Precontractele cu </w:t>
      </w:r>
      <w:proofErr w:type="gramStart"/>
      <w:r w:rsidRPr="006B6BBB">
        <w:rPr>
          <w:rFonts w:cs="Arial"/>
        </w:rPr>
        <w:t>un</w:t>
      </w:r>
      <w:proofErr w:type="gramEnd"/>
      <w:r w:rsidRPr="006B6BBB">
        <w:rPr>
          <w:rFonts w:cs="Arial"/>
        </w:rPr>
        <w:t xml:space="preserve"> membru/membrii al/ai Cooperativei/ Grupului de producători sau direct cu Cooperativa/Grupul de producători din care face parte în vederea procesării/ comercializării producției proprii.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Default="00C60BFB" w:rsidP="00C60BFB">
      <w:pPr>
        <w:autoSpaceDE w:val="0"/>
        <w:autoSpaceDN w:val="0"/>
        <w:adjustRightInd w:val="0"/>
        <w:jc w:val="both"/>
        <w:rPr>
          <w:rFonts w:cs="Arial"/>
        </w:rPr>
      </w:pPr>
      <w:r w:rsidRPr="006B6BBB">
        <w:rPr>
          <w:rFonts w:cs="Arial"/>
        </w:rPr>
        <w:t>20.3 Hotărârea Adunării Generale a cooperativei privind necesitatea și utilitatea investiției.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21. Aviz de conformitate proiect cu obiectivele STRATEGIEI INTEGRATE DE DEZVOLTARE DURABILĂ A DELTEI DUNĂRII emis de Asociația pentru Dezvoltare Intercomunitară - ITI Delta Dunării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C60BFB" w:rsidRPr="006B6BBB" w:rsidRDefault="00C60BFB" w:rsidP="00C60BFB">
      <w:pPr>
        <w:autoSpaceDE w:val="0"/>
        <w:autoSpaceDN w:val="0"/>
        <w:adjustRightInd w:val="0"/>
        <w:jc w:val="both"/>
        <w:rPr>
          <w:rFonts w:cs="Arial"/>
        </w:rPr>
      </w:pPr>
      <w:r w:rsidRPr="006B6BBB">
        <w:rPr>
          <w:rFonts w:cs="Arial"/>
        </w:rPr>
        <w:t>22. Declarație privind prelucrarea datelor cu caracter personal.</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3C7462" w:rsidRDefault="00C60BFB" w:rsidP="00C60BFB">
      <w:pPr>
        <w:jc w:val="both"/>
        <w:rPr>
          <w:rFonts w:eastAsia="MS Mincho" w:cs="Arial"/>
        </w:rPr>
      </w:pPr>
      <w:r>
        <w:rPr>
          <w:rFonts w:cs="Arial"/>
        </w:rPr>
        <w:t>23</w:t>
      </w:r>
      <w:r w:rsidRPr="006B6BBB">
        <w:rPr>
          <w:rFonts w:cs="Arial"/>
        </w:rPr>
        <w:t>. ALTE DOCUMENTE JUSTIFICATIVE (se vor specifica după caz) pe care solicitantul le poate aduce în scopul susţinerii proiectului:</w:t>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r w:rsidRPr="006B6BBB">
        <w:rPr>
          <w:rFonts w:cs="Arial"/>
        </w:rPr>
        <w:tab/>
      </w:r>
    </w:p>
    <w:p w:rsidR="00682447" w:rsidRDefault="00682447" w:rsidP="00824733">
      <w:pPr>
        <w:jc w:val="both"/>
        <w:rPr>
          <w:rFonts w:asciiTheme="minorHAnsi" w:hAnsiTheme="minorHAnsi" w:cstheme="minorHAnsi"/>
          <w:b/>
          <w:lang w:val="ro-RO"/>
        </w:rPr>
      </w:pPr>
    </w:p>
    <w:p w:rsidR="00824733" w:rsidRPr="00824733" w:rsidRDefault="00824733" w:rsidP="00824733">
      <w:pPr>
        <w:jc w:val="both"/>
        <w:rPr>
          <w:rFonts w:asciiTheme="minorHAnsi" w:hAnsiTheme="minorHAnsi" w:cstheme="minorHAnsi"/>
          <w:b/>
          <w:lang w:val="ro-RO"/>
        </w:rPr>
      </w:pPr>
      <w:r w:rsidRPr="00824733">
        <w:rPr>
          <w:rFonts w:asciiTheme="minorHAnsi" w:hAnsiTheme="minorHAnsi" w:cstheme="minorHAnsi"/>
          <w:b/>
          <w:lang w:val="ro-RO"/>
        </w:rPr>
        <w:lastRenderedPageBreak/>
        <w:t>Cerințe de conformitate pe care trebuie sa le îndeplinească solicitantul:</w:t>
      </w:r>
    </w:p>
    <w:p w:rsidR="00E530E1" w:rsidRPr="003A3852" w:rsidRDefault="00824733" w:rsidP="003A3852">
      <w:pPr>
        <w:spacing w:after="240"/>
        <w:jc w:val="both"/>
        <w:rPr>
          <w:rFonts w:asciiTheme="minorHAnsi" w:hAnsiTheme="minorHAnsi" w:cstheme="minorHAnsi"/>
          <w:i/>
          <w:lang w:val="ro-RO"/>
        </w:rPr>
      </w:pPr>
      <w:r w:rsidRPr="00E530E1">
        <w:rPr>
          <w:rFonts w:asciiTheme="minorHAnsi" w:hAnsiTheme="minorHAnsi" w:cstheme="minorHAnsi"/>
          <w:lang w:val="ro-RO"/>
        </w:rPr>
        <w:t>V</w:t>
      </w:r>
      <w:r w:rsidR="00E530E1">
        <w:rPr>
          <w:rFonts w:asciiTheme="minorHAnsi" w:hAnsiTheme="minorHAnsi" w:cstheme="minorHAnsi"/>
          <w:lang w:val="ro-RO"/>
        </w:rPr>
        <w:t>erificarea conformității Cererilor</w:t>
      </w:r>
      <w:r w:rsidRPr="00E530E1">
        <w:rPr>
          <w:rFonts w:asciiTheme="minorHAnsi" w:hAnsiTheme="minorHAnsi" w:cstheme="minorHAnsi"/>
          <w:lang w:val="ro-RO"/>
        </w:rPr>
        <w:t xml:space="preserve"> de </w:t>
      </w:r>
      <w:r w:rsidR="00E530E1">
        <w:rPr>
          <w:rFonts w:asciiTheme="minorHAnsi" w:hAnsiTheme="minorHAnsi" w:cstheme="minorHAnsi"/>
          <w:lang w:val="ro-RO"/>
        </w:rPr>
        <w:t>Finanțare şi a anexelor acestora</w:t>
      </w:r>
      <w:r w:rsidRPr="00E530E1">
        <w:rPr>
          <w:rFonts w:asciiTheme="minorHAnsi" w:hAnsiTheme="minorHAnsi" w:cstheme="minorHAnsi"/>
          <w:lang w:val="ro-RO"/>
        </w:rPr>
        <w:t xml:space="preserve"> se realizează pe</w:t>
      </w:r>
      <w:r w:rsidR="00E530E1">
        <w:rPr>
          <w:rFonts w:asciiTheme="minorHAnsi" w:hAnsiTheme="minorHAnsi" w:cstheme="minorHAnsi"/>
          <w:lang w:val="ro-RO"/>
        </w:rPr>
        <w:t xml:space="preserve"> baza </w:t>
      </w:r>
      <w:r w:rsidRPr="00E530E1">
        <w:rPr>
          <w:rFonts w:asciiTheme="minorHAnsi" w:hAnsiTheme="minorHAnsi" w:cstheme="minorHAnsi"/>
          <w:lang w:val="ro-RO"/>
        </w:rPr>
        <w:t xml:space="preserve">formularului „Fișă de verificare a conformității proiectului </w:t>
      </w:r>
      <w:r w:rsidR="005E323F">
        <w:rPr>
          <w:rFonts w:asciiTheme="minorHAnsi" w:hAnsiTheme="minorHAnsi" w:cstheme="minorHAnsi"/>
          <w:lang w:val="ro-RO"/>
        </w:rPr>
        <w:t>pentru Măsura M1</w:t>
      </w:r>
      <w:r w:rsidR="003C7462">
        <w:rPr>
          <w:rFonts w:asciiTheme="minorHAnsi" w:hAnsiTheme="minorHAnsi" w:cstheme="minorHAnsi"/>
          <w:lang w:val="ro-RO"/>
        </w:rPr>
        <w:t>/2A</w:t>
      </w:r>
      <w:r w:rsidR="00E530E1">
        <w:rPr>
          <w:rFonts w:asciiTheme="minorHAnsi" w:hAnsiTheme="minorHAnsi" w:cstheme="minorHAnsi"/>
          <w:lang w:val="ro-RO"/>
        </w:rPr>
        <w:t xml:space="preserve">”. Detaliile </w:t>
      </w:r>
      <w:r w:rsidRPr="00E530E1">
        <w:rPr>
          <w:rFonts w:asciiTheme="minorHAnsi" w:hAnsiTheme="minorHAnsi" w:cstheme="minorHAnsi"/>
          <w:lang w:val="ro-RO"/>
        </w:rPr>
        <w:t>referitoare la realizarea conformității proiectului, inclu</w:t>
      </w:r>
      <w:r w:rsidR="00E530E1">
        <w:rPr>
          <w:rFonts w:asciiTheme="minorHAnsi" w:hAnsiTheme="minorHAnsi" w:cstheme="minorHAnsi"/>
          <w:lang w:val="ro-RO"/>
        </w:rPr>
        <w:t xml:space="preserve">siv metodologia de verificare a </w:t>
      </w:r>
      <w:r w:rsidRPr="00E530E1">
        <w:rPr>
          <w:rFonts w:asciiTheme="minorHAnsi" w:hAnsiTheme="minorHAnsi" w:cstheme="minorHAnsi"/>
          <w:lang w:val="ro-RO"/>
        </w:rPr>
        <w:t>conformităț</w:t>
      </w:r>
      <w:r w:rsidR="00E530E1">
        <w:rPr>
          <w:rFonts w:asciiTheme="minorHAnsi" w:hAnsiTheme="minorHAnsi" w:cstheme="minorHAnsi"/>
          <w:lang w:val="ro-RO"/>
        </w:rPr>
        <w:t xml:space="preserve">ii, sunt disponibile în </w:t>
      </w:r>
      <w:r w:rsidR="00063D6F">
        <w:rPr>
          <w:rFonts w:asciiTheme="minorHAnsi" w:hAnsiTheme="minorHAnsi" w:cstheme="minorHAnsi"/>
          <w:i/>
          <w:lang w:val="ro-RO"/>
        </w:rPr>
        <w:t>Anexa 15</w:t>
      </w:r>
      <w:r w:rsidRPr="001575BE">
        <w:rPr>
          <w:rFonts w:asciiTheme="minorHAnsi" w:hAnsiTheme="minorHAnsi" w:cstheme="minorHAnsi"/>
          <w:i/>
          <w:lang w:val="ro-RO"/>
        </w:rPr>
        <w:t xml:space="preserve"> – Fișa de verificare a </w:t>
      </w:r>
      <w:r w:rsidR="00E530E1" w:rsidRPr="001575BE">
        <w:rPr>
          <w:rFonts w:asciiTheme="minorHAnsi" w:hAnsiTheme="minorHAnsi" w:cstheme="minorHAnsi"/>
          <w:i/>
          <w:lang w:val="ro-RO"/>
        </w:rPr>
        <w:t xml:space="preserve">conformității și metodologia </w:t>
      </w:r>
      <w:r w:rsidRPr="001575BE">
        <w:rPr>
          <w:rFonts w:asciiTheme="minorHAnsi" w:hAnsiTheme="minorHAnsi" w:cstheme="minorHAnsi"/>
          <w:i/>
          <w:lang w:val="ro-RO"/>
        </w:rPr>
        <w:t>de verificare a conformității.</w:t>
      </w:r>
    </w:p>
    <w:p w:rsidR="00FB6316" w:rsidRDefault="00824733" w:rsidP="00FB6316">
      <w:pPr>
        <w:jc w:val="both"/>
        <w:rPr>
          <w:rFonts w:asciiTheme="minorHAnsi" w:hAnsiTheme="minorHAnsi" w:cstheme="minorHAnsi"/>
          <w:b/>
          <w:lang w:val="ro-RO"/>
        </w:rPr>
      </w:pPr>
      <w:r w:rsidRPr="00FB6316">
        <w:rPr>
          <w:rFonts w:asciiTheme="minorHAnsi" w:hAnsiTheme="minorHAnsi" w:cstheme="minorHAnsi"/>
          <w:b/>
          <w:lang w:val="ro-RO"/>
        </w:rPr>
        <w:t>Cerințe de eligibilitate pe care trebuie sa</w:t>
      </w:r>
      <w:r w:rsidR="00FB6316" w:rsidRPr="00FB6316">
        <w:rPr>
          <w:rFonts w:asciiTheme="minorHAnsi" w:hAnsiTheme="minorHAnsi" w:cstheme="minorHAnsi"/>
          <w:b/>
          <w:lang w:val="ro-RO"/>
        </w:rPr>
        <w:t xml:space="preserve"> le îndeplinească solicitantul:</w:t>
      </w:r>
    </w:p>
    <w:p w:rsidR="00C60BFB" w:rsidRPr="002D2CD1" w:rsidRDefault="00C60BFB" w:rsidP="00C60BFB">
      <w:pPr>
        <w:spacing w:before="120" w:after="120"/>
        <w:rPr>
          <w:u w:val="single"/>
        </w:rPr>
      </w:pPr>
      <w:r w:rsidRPr="002D2CD1">
        <w:rPr>
          <w:b/>
        </w:rPr>
        <w:t xml:space="preserve">EG1 - Solicitantul trebuie </w:t>
      </w:r>
      <w:proofErr w:type="gramStart"/>
      <w:r w:rsidRPr="002D2CD1">
        <w:rPr>
          <w:b/>
        </w:rPr>
        <w:t>să</w:t>
      </w:r>
      <w:proofErr w:type="gramEnd"/>
      <w:r w:rsidRPr="002D2CD1">
        <w:rPr>
          <w:b/>
        </w:rPr>
        <w:t xml:space="preserve">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C60BFB" w:rsidRPr="006723F4" w:rsidTr="00710C08">
        <w:tc>
          <w:tcPr>
            <w:tcW w:w="493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pPr>
            <w:r w:rsidRPr="002D2CD1">
              <w:rPr>
                <w:b/>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lang w:val="pt-BR"/>
              </w:rPr>
            </w:pPr>
            <w:r w:rsidRPr="002D2CD1">
              <w:rPr>
                <w:b/>
                <w:lang w:val="pt-BR"/>
              </w:rPr>
              <w:t>PUNCTE DE VERIFICAT ÎN CADRUL DOCUMENTELOR  PREZENTATE</w:t>
            </w:r>
          </w:p>
        </w:tc>
      </w:tr>
      <w:tr w:rsidR="00C60BFB" w:rsidRPr="006723F4" w:rsidTr="00710C08">
        <w:trPr>
          <w:trHeight w:val="64"/>
        </w:trPr>
        <w:tc>
          <w:tcPr>
            <w:tcW w:w="493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rPr>
                <w:b/>
              </w:rPr>
            </w:pPr>
            <w:r w:rsidRPr="002D2CD1">
              <w:rPr>
                <w:b/>
              </w:rPr>
              <w:t>Fișa măsurii din SDL</w:t>
            </w:r>
          </w:p>
          <w:p w:rsidR="00C60BFB" w:rsidRPr="002D2CD1" w:rsidRDefault="00C60BFB" w:rsidP="00710C08">
            <w:pPr>
              <w:spacing w:before="120" w:after="120"/>
              <w:jc w:val="both"/>
              <w:rPr>
                <w:b/>
              </w:rPr>
            </w:pPr>
          </w:p>
          <w:p w:rsidR="00C60BFB" w:rsidRPr="002D2CD1" w:rsidRDefault="00C60BFB" w:rsidP="00710C08">
            <w:pPr>
              <w:spacing w:before="120" w:after="120"/>
              <w:jc w:val="both"/>
            </w:pPr>
            <w:r w:rsidRPr="002D2CD1">
              <w:rPr>
                <w:b/>
              </w:rPr>
              <w:t>Hotărâre judecătorească definitivă</w:t>
            </w:r>
            <w:r w:rsidRPr="002D2CD1">
              <w:t xml:space="preserve"> pronunţată pe baza actului de constituire și a statutului propriu  în cazul Societăţilor agricole, însoțită de Statutul Societății agricole</w:t>
            </w:r>
          </w:p>
          <w:p w:rsidR="00C60BFB" w:rsidRPr="002D2CD1" w:rsidRDefault="00C60BFB" w:rsidP="00710C08">
            <w:pPr>
              <w:spacing w:before="120" w:after="120"/>
              <w:jc w:val="both"/>
            </w:pPr>
          </w:p>
          <w:p w:rsidR="00C60BFB" w:rsidRPr="002D2CD1" w:rsidRDefault="00C60BFB" w:rsidP="00710C08">
            <w:pPr>
              <w:spacing w:before="120" w:after="120"/>
              <w:jc w:val="both"/>
            </w:pPr>
            <w:r w:rsidRPr="002D2CD1">
              <w:t>STATUT</w:t>
            </w:r>
            <w:r w:rsidRPr="002D2CD1">
              <w:rPr>
                <w:b/>
              </w:rPr>
              <w:t xml:space="preserve"> pentru Societatea cooperativă agricolă (</w:t>
            </w:r>
            <w:r w:rsidRPr="002D2CD1">
              <w:rPr>
                <w:b/>
                <w:i/>
              </w:rPr>
              <w:t xml:space="preserve">înfiinţată în baza Legii nr. </w:t>
            </w:r>
            <w:r w:rsidRPr="002D2CD1">
              <w:rPr>
                <w:b/>
              </w:rPr>
              <w:t>1/ 2005) și Cooperativa agricolă (</w:t>
            </w:r>
            <w:r w:rsidRPr="002D2CD1">
              <w:rPr>
                <w:b/>
                <w:i/>
              </w:rPr>
              <w:t>înfiinţată în baza Legii nr. 566/ 2004,)</w:t>
            </w:r>
            <w:r w:rsidRPr="002D2CD1">
              <w:rPr>
                <w:b/>
              </w:rPr>
              <w:t xml:space="preserve"> cu modificările și completările ulterioare și Composesoratele, obștile și alte forme asociative de proprietate asupra terenurilor (menţionate în </w:t>
            </w:r>
            <w:r w:rsidRPr="002D2CD1">
              <w:rPr>
                <w:b/>
                <w:i/>
              </w:rPr>
              <w:t>Legea nr. 1/2000 pentru reconstituirea dreptului de proprietate asupra terenurilor agricole şi celor forestiere</w:t>
            </w:r>
            <w:r w:rsidRPr="002D2CD1">
              <w:rPr>
                <w:b/>
              </w:rPr>
              <w:t>, cu modificările și completările ulterioare), din care sa reiasa ca acestea se încadreaza în categoria: societate cooperativa agricola , cooperativă agricolă sau fermier în conformitate cu art 7, alin (2</w:t>
            </w:r>
            <w:r w:rsidRPr="002D2CD1">
              <w:rPr>
                <w:b/>
                <w:vertAlign w:val="superscript"/>
              </w:rPr>
              <w:t>1</w:t>
            </w:r>
            <w:r w:rsidRPr="002D2CD1">
              <w:rPr>
                <w:b/>
              </w:rPr>
              <w:t>) din OUG 3/2015, cu completările și modificările ulterioare;</w:t>
            </w:r>
          </w:p>
          <w:p w:rsidR="00C60BFB" w:rsidRPr="002D2CD1" w:rsidRDefault="00C60BFB" w:rsidP="00710C08">
            <w:pPr>
              <w:spacing w:before="120" w:after="120"/>
              <w:jc w:val="both"/>
              <w:rPr>
                <w:b/>
              </w:rPr>
            </w:pPr>
          </w:p>
          <w:p w:rsidR="00C60BFB" w:rsidRPr="002D2CD1" w:rsidRDefault="00C60BFB" w:rsidP="00710C08">
            <w:pPr>
              <w:spacing w:before="120" w:after="120"/>
              <w:jc w:val="both"/>
              <w:rPr>
                <w:b/>
              </w:rPr>
            </w:pPr>
            <w:r w:rsidRPr="002D2CD1">
              <w:t xml:space="preserve">Document de înfiinţare </w:t>
            </w:r>
            <w:proofErr w:type="gramStart"/>
            <w:r w:rsidRPr="002D2CD1">
              <w:t>a</w:t>
            </w:r>
            <w:proofErr w:type="gramEnd"/>
            <w:r w:rsidRPr="002D2CD1">
              <w:t xml:space="preserve"> Institutelor de Cercetare, </w:t>
            </w:r>
            <w:r w:rsidRPr="002D2CD1">
              <w:rPr>
                <w:b/>
              </w:rPr>
              <w:t>– dezvoltare, precum și a centrelor, staţiunilor şi unităților de cercetare-dezvoltare şi didactice din domeniul agricol.</w:t>
            </w:r>
          </w:p>
          <w:p w:rsidR="00C60BFB" w:rsidRPr="002D2CD1" w:rsidRDefault="00C60BFB" w:rsidP="00710C08">
            <w:pPr>
              <w:spacing w:before="120" w:after="120"/>
              <w:jc w:val="both"/>
              <w:rPr>
                <w:b/>
              </w:rPr>
            </w:pPr>
          </w:p>
          <w:p w:rsidR="00C60BFB" w:rsidRPr="002D2CD1" w:rsidRDefault="00C60BFB" w:rsidP="00710C08">
            <w:pPr>
              <w:spacing w:before="120" w:after="120"/>
              <w:jc w:val="both"/>
              <w:rPr>
                <w:b/>
              </w:rPr>
            </w:pPr>
          </w:p>
          <w:p w:rsidR="00C60BFB" w:rsidRPr="002D2CD1" w:rsidRDefault="00C60BFB" w:rsidP="00710C08">
            <w:pPr>
              <w:spacing w:before="120" w:after="120"/>
              <w:jc w:val="both"/>
              <w:rPr>
                <w:b/>
              </w:rPr>
            </w:pPr>
          </w:p>
          <w:p w:rsidR="00C60BFB" w:rsidRPr="002D2CD1" w:rsidRDefault="00C60BFB" w:rsidP="00710C08">
            <w:pPr>
              <w:spacing w:before="120" w:after="120"/>
              <w:jc w:val="both"/>
              <w:rPr>
                <w:b/>
              </w:rPr>
            </w:pPr>
            <w:r w:rsidRPr="002D2CD1">
              <w:rPr>
                <w:b/>
              </w:rPr>
              <w:t>Pentru proiectele cu investiții conform art. 19, alin. (1), lit. b):</w:t>
            </w:r>
          </w:p>
          <w:p w:rsidR="00C60BFB" w:rsidRPr="002D2CD1" w:rsidRDefault="00C60BFB" w:rsidP="00710C08">
            <w:pPr>
              <w:spacing w:before="120" w:after="120"/>
              <w:jc w:val="both"/>
            </w:pPr>
            <w:r w:rsidRPr="002D2CD1">
              <w:t>Declaratie încadrare în IMM-uri</w:t>
            </w:r>
          </w:p>
          <w:p w:rsidR="00C60BFB" w:rsidRPr="002D2CD1" w:rsidRDefault="00C60BFB" w:rsidP="00710C08">
            <w:pPr>
              <w:spacing w:before="120" w:after="120"/>
              <w:jc w:val="both"/>
            </w:pPr>
            <w:r w:rsidRPr="002D2CD1">
              <w:t>Situatiile financiare</w:t>
            </w:r>
          </w:p>
          <w:p w:rsidR="00C60BFB" w:rsidRPr="002D2CD1" w:rsidRDefault="00C60BFB" w:rsidP="00710C08">
            <w:pPr>
              <w:spacing w:before="120" w:after="120"/>
              <w:jc w:val="both"/>
            </w:pPr>
            <w:r w:rsidRPr="002D2CD1">
              <w:t xml:space="preserve">Declaratie pe propria raspundere privind ajutoarele minimis </w:t>
            </w:r>
          </w:p>
          <w:p w:rsidR="00C60BFB" w:rsidRPr="002D2CD1" w:rsidRDefault="00C60BFB" w:rsidP="00710C08">
            <w:pPr>
              <w:spacing w:before="120" w:after="120"/>
              <w:jc w:val="both"/>
            </w:pPr>
            <w:r w:rsidRPr="002D2CD1">
              <w:t>Registrele electronice al cererilor de finantare, Bazele de date AFIR cu proiectele contractate pe schema de minimis (M312, M313, M413.312, M413.313, sM 6.2, sM6.4,  sM7.6) Registrul C 1.13</w:t>
            </w:r>
          </w:p>
          <w:p w:rsidR="00C60BFB" w:rsidRPr="002D2CD1" w:rsidRDefault="00C60BFB" w:rsidP="00710C08">
            <w:pPr>
              <w:spacing w:before="120" w:after="120"/>
              <w:jc w:val="both"/>
            </w:pPr>
            <w:r w:rsidRPr="002D2CD1">
              <w:t>Baza de date REGAS a Consiliului Concurentei</w:t>
            </w:r>
          </w:p>
          <w:p w:rsidR="00C60BFB" w:rsidRPr="002D2CD1" w:rsidRDefault="00C60BFB" w:rsidP="00710C08">
            <w:pPr>
              <w:spacing w:before="120" w:after="120"/>
              <w:jc w:val="both"/>
            </w:pPr>
          </w:p>
          <w:p w:rsidR="00C60BFB" w:rsidRPr="002D2CD1" w:rsidRDefault="00C60BFB" w:rsidP="00710C08">
            <w:pPr>
              <w:spacing w:before="120" w:after="120"/>
              <w:jc w:val="both"/>
              <w:rPr>
                <w:b/>
              </w:rPr>
            </w:pPr>
          </w:p>
          <w:p w:rsidR="00C60BFB" w:rsidRPr="002D2CD1" w:rsidRDefault="00C60BFB" w:rsidP="00710C08">
            <w:pPr>
              <w:spacing w:before="120" w:after="120"/>
              <w:jc w:val="both"/>
              <w:rPr>
                <w:b/>
              </w:rPr>
            </w:pPr>
          </w:p>
          <w:p w:rsidR="00C60BFB" w:rsidRPr="002D2CD1" w:rsidRDefault="00C60BFB" w:rsidP="00710C08">
            <w:pPr>
              <w:spacing w:before="120" w:after="120"/>
              <w:jc w:val="both"/>
              <w:rPr>
                <w:b/>
              </w:rPr>
            </w:pPr>
          </w:p>
          <w:p w:rsidR="00C60BFB" w:rsidRPr="002D2CD1" w:rsidRDefault="00C60BFB" w:rsidP="00710C08">
            <w:pPr>
              <w:spacing w:before="120" w:after="120"/>
              <w:jc w:val="both"/>
            </w:pPr>
          </w:p>
        </w:tc>
        <w:tc>
          <w:tcPr>
            <w:tcW w:w="484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ind w:left="113"/>
              <w:jc w:val="both"/>
            </w:pPr>
            <w:r w:rsidRPr="002D2CD1">
              <w:lastRenderedPageBreak/>
              <w:t>Se verifică tipurile de beneficiari eligibili confom Fișei măsurii din SDL.</w:t>
            </w:r>
          </w:p>
          <w:p w:rsidR="00C60BFB" w:rsidRPr="002D2CD1" w:rsidRDefault="00C60BFB" w:rsidP="00710C08">
            <w:pPr>
              <w:spacing w:before="120" w:after="120"/>
              <w:ind w:left="113"/>
              <w:jc w:val="both"/>
            </w:pPr>
            <w:r w:rsidRPr="002D2CD1">
              <w:t>În funcție de tipul de beneficiar eligibil, expertul face următoarele verificări:</w:t>
            </w:r>
          </w:p>
          <w:p w:rsidR="00C60BFB" w:rsidRPr="002D2CD1" w:rsidRDefault="00C60BFB" w:rsidP="00710C08">
            <w:pPr>
              <w:spacing w:before="120" w:after="120"/>
              <w:ind w:left="113"/>
              <w:jc w:val="both"/>
            </w:pPr>
            <w:r w:rsidRPr="002D2CD1">
              <w:t xml:space="preserve">Se va verifica în RECOM concordanţa informaţilor menţionate în paragraful B1 din cererea de finanţare cu cele </w:t>
            </w:r>
            <w:proofErr w:type="gramStart"/>
            <w:r w:rsidRPr="002D2CD1">
              <w:t>menţionate  în</w:t>
            </w:r>
            <w:proofErr w:type="gramEnd"/>
            <w:r w:rsidRPr="002D2CD1">
              <w:t xml:space="preserve"> Certificatul constatator: numele solicitantului, adresa, cod unic de înregistrare/nr. </w:t>
            </w:r>
            <w:proofErr w:type="gramStart"/>
            <w:r w:rsidRPr="002D2CD1">
              <w:t>de</w:t>
            </w:r>
            <w:proofErr w:type="gramEnd"/>
            <w:r w:rsidRPr="002D2CD1">
              <w:t xml:space="preserve"> înmatriculare.</w:t>
            </w:r>
          </w:p>
          <w:p w:rsidR="00C60BFB" w:rsidRPr="002D2CD1" w:rsidRDefault="00C60BFB" w:rsidP="00710C08">
            <w:pPr>
              <w:spacing w:before="120" w:after="120"/>
              <w:ind w:left="113"/>
              <w:jc w:val="both"/>
            </w:pPr>
            <w:r w:rsidRPr="002D2CD1">
              <w:t xml:space="preserve">Se verifică dacă </w:t>
            </w:r>
            <w:r w:rsidRPr="002D2CD1">
              <w:rPr>
                <w:b/>
              </w:rPr>
              <w:t xml:space="preserve">Certificatul constatator emis de Oficiul Registrului Comerţului </w:t>
            </w:r>
            <w:r w:rsidRPr="002D2CD1">
              <w:t>precizează codul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reorganizare judiciară sau insolvenţă, conform Legii 85/2014.</w:t>
            </w:r>
          </w:p>
          <w:p w:rsidR="00C60BFB" w:rsidRPr="002D2CD1" w:rsidRDefault="00C60BFB" w:rsidP="00710C08">
            <w:pPr>
              <w:spacing w:before="120" w:after="120"/>
              <w:ind w:left="113"/>
              <w:jc w:val="both"/>
            </w:pPr>
            <w:r w:rsidRPr="002D2CD1">
              <w:t xml:space="preserve">În situația în care punctul de lucru aferent investiției vizate de proiect nu este constituit la momentul depunerii Cererii de Finanțare, se verifica dacă solicitantul a semnat şi datat Declaraţia pe propria răspundere - Secţiunea F a Cererii de Finanţare. </w:t>
            </w:r>
            <w:r w:rsidRPr="00552D49">
              <w:t xml:space="preserve">În cazul în care solicitantul nu a semnat </w:t>
            </w:r>
            <w:r w:rsidRPr="002D2CD1">
              <w:t>Declaraţia pe propria răspundere F</w:t>
            </w:r>
            <w:r w:rsidRPr="00552D49">
              <w:t xml:space="preserve"> se vor solicita informatii suplimentare.</w:t>
            </w:r>
          </w:p>
          <w:p w:rsidR="00C60BFB" w:rsidRPr="002D2CD1" w:rsidRDefault="00C60BFB" w:rsidP="00710C08">
            <w:pPr>
              <w:spacing w:before="120" w:after="120"/>
              <w:ind w:left="113"/>
              <w:jc w:val="both"/>
            </w:pPr>
            <w:r w:rsidRPr="002D2CD1">
              <w:lastRenderedPageBreak/>
              <w:t>Pentru Societatea cooperativă agricolă (</w:t>
            </w:r>
            <w:r w:rsidRPr="002D2CD1">
              <w:rPr>
                <w:i/>
              </w:rPr>
              <w:t xml:space="preserve">înfiinţată în baza Legii nr. </w:t>
            </w:r>
            <w:r w:rsidRPr="002D2CD1">
              <w:t>1/2005), Cooperativa agricolă (</w:t>
            </w:r>
            <w:r w:rsidRPr="002D2CD1">
              <w:rPr>
                <w:i/>
              </w:rPr>
              <w:t>înfiinţată în baza Legii nr. 566/ 2004)</w:t>
            </w:r>
            <w:r w:rsidRPr="002D2CD1">
              <w:t xml:space="preserve"> cu modificările și completările ulterioare și Composesoratele, obștile și alte forme asociative de proprietate asupra terenurilor (menţionate în </w:t>
            </w:r>
            <w:r w:rsidRPr="002D2CD1">
              <w:rPr>
                <w:i/>
              </w:rPr>
              <w:t>Legea nr. 1/2000 pentru reconstituirea dreptului de proprietate asupra terenurilor agricole şi celor forestiere</w:t>
            </w:r>
            <w:r w:rsidRPr="002D2CD1">
              <w:t xml:space="preserve">, cu modificările și completările ulterioare), se va verifica dacă solicitantul are prevazut în </w:t>
            </w:r>
            <w:r w:rsidRPr="002D2CD1">
              <w:rPr>
                <w:b/>
              </w:rPr>
              <w:t>Hotărârea judecătorească</w:t>
            </w:r>
            <w:r w:rsidRPr="002D2CD1">
              <w:t xml:space="preserve"> şi/sau </w:t>
            </w:r>
            <w:r w:rsidRPr="002D2CD1">
              <w:rPr>
                <w:b/>
              </w:rPr>
              <w:t>Statut</w:t>
            </w:r>
            <w:r w:rsidRPr="002D2CD1">
              <w:t>, gradul si tipul/ forma de: cooperativa agricola/ societate cooperativa agricolă, respectiv se încadrează în categoria de fermier, conform OUG 3/2015.</w:t>
            </w:r>
          </w:p>
          <w:p w:rsidR="00C60BFB" w:rsidRPr="002D2CD1" w:rsidRDefault="00C60BFB" w:rsidP="00710C08">
            <w:pPr>
              <w:spacing w:before="120" w:after="120"/>
              <w:ind w:left="113"/>
              <w:jc w:val="both"/>
              <w:rPr>
                <w:b/>
              </w:rPr>
            </w:pPr>
            <w:r w:rsidRPr="002D2CD1">
              <w:t xml:space="preserve">În cazul solicitanţilor Grupuri de producători se verifică pe site-ul </w:t>
            </w:r>
            <w:hyperlink r:id="rId8" w:history="1">
              <w:r w:rsidRPr="002D2CD1">
                <w:rPr>
                  <w:rStyle w:val="Hyperlink"/>
                </w:rPr>
                <w:t>www.madr.ro</w:t>
              </w:r>
            </w:hyperlink>
            <w:r w:rsidRPr="002D2CD1">
              <w:t xml:space="preserve">, în secţiunea </w:t>
            </w:r>
            <w:hyperlink r:id="rId9" w:history="1">
              <w:r w:rsidRPr="002D2CD1">
                <w:rPr>
                  <w:rStyle w:val="Hyperlink"/>
                </w:rPr>
                <w:t>Dezvoltare Rurala</w:t>
              </w:r>
            </w:hyperlink>
            <w:r w:rsidRPr="002D2CD1">
              <w:t>&gt;&gt;</w:t>
            </w:r>
            <w:hyperlink r:id="rId10" w:history="1">
              <w:r w:rsidRPr="002D2CD1">
                <w:rPr>
                  <w:rStyle w:val="Hyperlink"/>
                </w:rPr>
                <w:t>Grupurile de producatori recunoscute</w:t>
              </w:r>
            </w:hyperlink>
            <w:r w:rsidRPr="002D2CD1">
              <w:t xml:space="preserve">, dacă acesta are </w:t>
            </w:r>
            <w:r w:rsidRPr="002D2CD1">
              <w:rPr>
                <w:b/>
              </w:rPr>
              <w:t xml:space="preserve">Aviz de recunoaştere pentru grupurile de producători emis de MADR </w:t>
            </w:r>
            <w:r w:rsidRPr="00552D49">
              <w:rPr>
                <w:lang w:val="fr-FR"/>
              </w:rPr>
              <w:t>şi se tipăreşte pagina cu rezultatul verificării</w:t>
            </w:r>
            <w:r w:rsidRPr="002D2CD1">
              <w:t>)</w:t>
            </w:r>
            <w:r w:rsidRPr="002D2CD1">
              <w:rPr>
                <w:b/>
              </w:rPr>
              <w:t>.</w:t>
            </w:r>
          </w:p>
          <w:p w:rsidR="00C60BFB" w:rsidRPr="002D2CD1" w:rsidRDefault="00C60BFB" w:rsidP="00710C08">
            <w:pPr>
              <w:spacing w:before="120" w:after="120"/>
              <w:ind w:left="113"/>
              <w:jc w:val="both"/>
              <w:rPr>
                <w:b/>
              </w:rPr>
            </w:pPr>
          </w:p>
          <w:p w:rsidR="00C60BFB" w:rsidRPr="00552D49" w:rsidRDefault="00C60BFB" w:rsidP="00710C08">
            <w:pPr>
              <w:spacing w:before="120" w:after="120"/>
              <w:ind w:left="113"/>
              <w:jc w:val="both"/>
              <w:rPr>
                <w:b/>
              </w:rPr>
            </w:pPr>
            <w:r w:rsidRPr="002D2CD1">
              <w:rPr>
                <w:b/>
              </w:rPr>
              <w:t xml:space="preserve">În cazul institutelor de cercetare-dezvoltare </w:t>
            </w:r>
            <w:r w:rsidRPr="00552D49">
              <w:rPr>
                <w:b/>
              </w:rPr>
              <w:t xml:space="preserve">precum și a centrelor, staţiunilor şi unităților de cercetare-dezvoltare şi didactice din domeniul agricol, </w:t>
            </w:r>
            <w:r w:rsidRPr="00552D49">
              <w:t>inclusiv universităţi având în subordine stațiuni de cercetare-dezvoltare si didactice se verifică</w:t>
            </w:r>
            <w:r w:rsidRPr="00552D49">
              <w:rPr>
                <w:b/>
              </w:rPr>
              <w:t xml:space="preserve"> concordanţa cu informaţiile menţionate în secţiunea B1 din cererea de finanţare.</w:t>
            </w:r>
          </w:p>
          <w:p w:rsidR="00C60BFB" w:rsidRPr="00552D49" w:rsidRDefault="00C60BFB" w:rsidP="00710C08">
            <w:pPr>
              <w:spacing w:before="120" w:after="120"/>
              <w:ind w:left="113"/>
              <w:jc w:val="both"/>
              <w:rPr>
                <w:b/>
              </w:rPr>
            </w:pPr>
          </w:p>
          <w:p w:rsidR="00C60BFB" w:rsidRPr="002D2CD1" w:rsidRDefault="00C60BFB" w:rsidP="00710C08">
            <w:pPr>
              <w:spacing w:before="120" w:after="120"/>
              <w:ind w:left="113"/>
              <w:jc w:val="both"/>
            </w:pPr>
            <w:r w:rsidRPr="002D2CD1">
              <w:rPr>
                <w:b/>
              </w:rPr>
              <w:t>Pentru proiectele cu investiții conform art. 19, alin. (1), lit. b):</w:t>
            </w:r>
          </w:p>
          <w:p w:rsidR="00C60BFB" w:rsidRPr="002D2CD1" w:rsidRDefault="00C60BFB" w:rsidP="00710C08">
            <w:pPr>
              <w:spacing w:before="120" w:after="120"/>
              <w:ind w:left="113"/>
              <w:jc w:val="both"/>
            </w:pPr>
            <w:r w:rsidRPr="002D2CD1">
              <w:t>Se verifică în serviciu RECOM online dacă solicitantul se incadreaza in categoria solicitantilor eligibili:</w:t>
            </w:r>
          </w:p>
          <w:p w:rsidR="00C60BFB" w:rsidRPr="002D2CD1" w:rsidRDefault="00C60BFB" w:rsidP="00710C08">
            <w:pPr>
              <w:spacing w:before="120" w:after="120"/>
              <w:ind w:left="113"/>
              <w:jc w:val="both"/>
            </w:pPr>
            <w:proofErr w:type="gramStart"/>
            <w:r w:rsidRPr="002D2CD1">
              <w:t>1.Solicitantul</w:t>
            </w:r>
            <w:proofErr w:type="gramEnd"/>
            <w:r w:rsidRPr="002D2CD1">
              <w:t xml:space="preserve"> este inregistrat ca PFA/II/IF conform OUG nr. 44/16 aprilie 2008 sau persoana juridica conform Legii nr. 31/1990; Legii 15/1990;</w:t>
            </w:r>
            <w:r w:rsidRPr="002D2CD1">
              <w:rPr>
                <w:i/>
              </w:rPr>
              <w:t xml:space="preserve"> </w:t>
            </w:r>
            <w:r w:rsidRPr="002D2CD1">
              <w:t xml:space="preserve">Legii nr. 36/1991; Legii </w:t>
            </w:r>
            <w:r w:rsidRPr="002D2CD1">
              <w:lastRenderedPageBreak/>
              <w:t>nr.1/2005; Legii nr. 566/2004., Legea nr. 160/1998 cu modificările și completările ulterioare aferente actelor normative menționate.</w:t>
            </w:r>
          </w:p>
          <w:p w:rsidR="00C60BFB" w:rsidRPr="002D2CD1" w:rsidRDefault="00C60BFB" w:rsidP="00710C08">
            <w:pPr>
              <w:spacing w:before="120" w:after="120"/>
              <w:ind w:left="113"/>
              <w:jc w:val="both"/>
              <w:rPr>
                <w:lang w:val="pt-BR"/>
              </w:rPr>
            </w:pPr>
            <w:r w:rsidRPr="002D2CD1">
              <w:t>Pentru Societatea cooperativă agricolă se va verifica daca din conținutul Actului constitutiv / Hotararii judecatoresti rezultă că scopul și obiectivele societății cooperative sunt în conformitate cu activitățile propuse prin proiect</w:t>
            </w:r>
          </w:p>
          <w:p w:rsidR="00C60BFB" w:rsidRPr="002D2CD1" w:rsidRDefault="00C60BFB" w:rsidP="00710C08">
            <w:pPr>
              <w:spacing w:before="120" w:after="120"/>
              <w:ind w:left="113"/>
              <w:jc w:val="both"/>
              <w:rPr>
                <w:lang w:val="pt-BR"/>
              </w:rPr>
            </w:pPr>
            <w:r w:rsidRPr="002D2CD1">
              <w:t>2. Capitalul social sa fie 100% privat</w:t>
            </w:r>
            <w:r>
              <w:t xml:space="preserve"> </w:t>
            </w:r>
            <w:r w:rsidRPr="00C97C45">
              <w:rPr>
                <w:i/>
              </w:rPr>
              <w:t>(nu se verifică în cazul composesoratelor și asociațiilor composesorale)</w:t>
            </w:r>
            <w:r w:rsidRPr="002D2CD1">
              <w:t>;</w:t>
            </w:r>
          </w:p>
          <w:p w:rsidR="00C60BFB" w:rsidRPr="002D2CD1" w:rsidRDefault="00C60BFB" w:rsidP="00710C08">
            <w:pPr>
              <w:spacing w:before="120" w:after="120"/>
              <w:ind w:left="113"/>
              <w:jc w:val="both"/>
            </w:pPr>
            <w:r w:rsidRPr="002D2CD1">
              <w:rPr>
                <w:b/>
              </w:rPr>
              <w:t>3. La secț</w:t>
            </w:r>
            <w:proofErr w:type="gramStart"/>
            <w:r w:rsidRPr="002D2CD1">
              <w:rPr>
                <w:b/>
              </w:rPr>
              <w:t>iunea ”</w:t>
            </w:r>
            <w:proofErr w:type="gramEnd"/>
            <w:r w:rsidRPr="002D2CD1">
              <w:rPr>
                <w:b/>
                <w:i/>
              </w:rPr>
              <w:t>Domenii de activitate</w:t>
            </w:r>
            <w:r w:rsidRPr="002D2CD1">
              <w:rPr>
                <w:b/>
              </w:rPr>
              <w:t xml:space="preserve">” din Certificatul constatator emis de Oficiul Registrului Comerţului este precizat codul CAEN conform activităţii pentru care se solicită finanţare. Sunt eligibile proiectele care propun activităţi aferente </w:t>
            </w:r>
            <w:r w:rsidRPr="002D2CD1">
              <w:t>unuia sau</w:t>
            </w:r>
            <w:r w:rsidRPr="002D2CD1">
              <w:rPr>
                <w:b/>
              </w:rPr>
              <w:t xml:space="preserve"> </w:t>
            </w:r>
            <w:r w:rsidRPr="002D2CD1">
              <w:t xml:space="preserve">mai multor coduri CAEN </w:t>
            </w:r>
            <w:r>
              <w:t xml:space="preserve">stabilite de </w:t>
            </w:r>
            <w:proofErr w:type="gramStart"/>
            <w:r>
              <w:t>GAL</w:t>
            </w:r>
            <w:r w:rsidRPr="00552D49">
              <w:t xml:space="preserve"> </w:t>
            </w:r>
            <w:r w:rsidRPr="002D2CD1">
              <w:t xml:space="preserve"> </w:t>
            </w:r>
            <w:r w:rsidRPr="00D24CE3">
              <w:rPr>
                <w:b/>
              </w:rPr>
              <w:t>–</w:t>
            </w:r>
            <w:proofErr w:type="gramEnd"/>
            <w:r w:rsidRPr="00D24CE3">
              <w:rPr>
                <w:b/>
              </w:rPr>
              <w:t xml:space="preserve"> maximum 5 coduri</w:t>
            </w:r>
            <w:r w:rsidRPr="002D2CD1">
              <w:rPr>
                <w:b/>
              </w:rPr>
              <w:t xml:space="preserve">, în situația în care aceste activități se </w:t>
            </w:r>
            <w:r w:rsidRPr="002D2CD1">
              <w:t>completează, dezvoltă sau se optimizează reciproc</w:t>
            </w:r>
            <w:r>
              <w:t xml:space="preserve"> </w:t>
            </w:r>
            <w:r w:rsidRPr="00FD7D93">
              <w:rPr>
                <w:i/>
              </w:rPr>
              <w:t>(nu se verifică în cazul composesoratelor și asociațiilor composesorale)</w:t>
            </w:r>
            <w:r w:rsidRPr="002D2CD1">
              <w:rPr>
                <w:b/>
              </w:rPr>
              <w:t>.</w:t>
            </w:r>
          </w:p>
          <w:p w:rsidR="00C60BFB" w:rsidRPr="002D2CD1" w:rsidRDefault="00C60BFB" w:rsidP="00710C08">
            <w:pPr>
              <w:spacing w:before="120" w:after="120"/>
              <w:ind w:left="113"/>
              <w:jc w:val="both"/>
            </w:pPr>
            <w:r w:rsidRPr="002D2CD1">
              <w:rPr>
                <w:b/>
              </w:rPr>
              <w:t xml:space="preserve"> </w:t>
            </w:r>
            <w:r w:rsidRPr="00552D49">
              <w:t xml:space="preserve">Atenție! </w:t>
            </w:r>
            <w:r w:rsidRPr="00552D49">
              <w:rPr>
                <w:b/>
              </w:rPr>
              <w:t>In cazul in care prin proiect sunt propuse activitati aferente mai multor coduri CAEN, cu intensități diferite (conform fișei măsurii</w:t>
            </w:r>
            <w:r>
              <w:rPr>
                <w:b/>
              </w:rPr>
              <w:t xml:space="preserve"> din SDL</w:t>
            </w:r>
            <w:r w:rsidRPr="00552D49">
              <w:rPr>
                <w:b/>
              </w:rPr>
              <w:t xml:space="preserve">), </w:t>
            </w:r>
            <w:r w:rsidRPr="00552D49">
              <w:t>proiectul va primi intensitatea cea mai mica.</w:t>
            </w:r>
          </w:p>
          <w:p w:rsidR="00C60BFB" w:rsidRPr="002D2CD1" w:rsidRDefault="00C60BFB" w:rsidP="00710C08">
            <w:pPr>
              <w:spacing w:before="120" w:after="120"/>
              <w:ind w:left="113"/>
              <w:jc w:val="both"/>
            </w:pPr>
          </w:p>
          <w:p w:rsidR="00C60BFB" w:rsidRPr="002D2CD1" w:rsidRDefault="00C60BFB" w:rsidP="00710C08">
            <w:pPr>
              <w:spacing w:before="120" w:after="120"/>
              <w:ind w:left="113"/>
              <w:jc w:val="both"/>
            </w:pPr>
            <w:r w:rsidRPr="002D2CD1">
              <w:t>4</w:t>
            </w:r>
            <w:r>
              <w:t>.</w:t>
            </w:r>
            <w:r w:rsidRPr="002D2CD1">
              <w:t xml:space="preserve"> Solicitantul nu se află în proces de lichidare, fuziune, divizare, reorganizare judiciară sau faliment, conform Legii 31/1990, republicată și Legii 85/2006, republicată.</w:t>
            </w:r>
          </w:p>
          <w:p w:rsidR="00C60BFB" w:rsidRPr="002D2CD1" w:rsidRDefault="00C60BFB" w:rsidP="00710C08">
            <w:pPr>
              <w:spacing w:before="120" w:after="120"/>
              <w:ind w:left="113"/>
              <w:jc w:val="both"/>
            </w:pPr>
            <w:r w:rsidRPr="002D2CD1">
              <w:rPr>
                <w:lang w:val="pt-BR"/>
              </w:rPr>
              <w:t>5.Solicitantul nu este inscris in Buletinul Procedurilor de Insolventa.</w:t>
            </w:r>
          </w:p>
          <w:p w:rsidR="00C60BFB" w:rsidRPr="002D2CD1" w:rsidRDefault="00C60BFB" w:rsidP="00710C08">
            <w:pPr>
              <w:spacing w:before="120" w:after="120"/>
              <w:ind w:left="113"/>
              <w:jc w:val="both"/>
            </w:pPr>
            <w:proofErr w:type="gramStart"/>
            <w:r w:rsidRPr="002D2CD1">
              <w:t>6.Incadrarea</w:t>
            </w:r>
            <w:proofErr w:type="gramEnd"/>
            <w:r w:rsidRPr="002D2CD1">
              <w:t xml:space="preserve"> solicitantului in statutul de microîntreprindere și întreprindere mică, cf. Legii nr. 346/2004.</w:t>
            </w:r>
          </w:p>
          <w:p w:rsidR="00C60BFB" w:rsidRPr="002D2CD1" w:rsidRDefault="00C60BFB" w:rsidP="00710C08">
            <w:pPr>
              <w:spacing w:before="120" w:after="120"/>
              <w:ind w:left="113"/>
              <w:jc w:val="both"/>
            </w:pPr>
            <w:r w:rsidRPr="002D2CD1">
              <w:t>Situatiile financiare:</w:t>
            </w:r>
          </w:p>
          <w:p w:rsidR="00C60BFB" w:rsidRPr="002D2CD1" w:rsidRDefault="00C60BFB" w:rsidP="00710C08">
            <w:pPr>
              <w:spacing w:before="120" w:after="120"/>
              <w:ind w:left="113"/>
              <w:jc w:val="both"/>
            </w:pPr>
            <w:r w:rsidRPr="002D2CD1">
              <w:lastRenderedPageBreak/>
              <w:t>Rezultatul din exploatare din situatiile financiare (</w:t>
            </w:r>
            <w:proofErr w:type="gramStart"/>
            <w:r w:rsidRPr="002D2CD1">
              <w:t>bilanţul  -</w:t>
            </w:r>
            <w:proofErr w:type="gramEnd"/>
            <w:r w:rsidRPr="002D2CD1">
              <w:t xml:space="preserve"> formularul 10, contul de profit și pierdere - formularul 20), precedent anului depunerii proiectului să fie pozitiv (inclusiv 0) sau veniturile sa fie cel puţin egale cu cheltuielile (inclusiv 0) în cazul persoanelor fizice autorizate, întreprinderilor individuale şi întreprinderilor familiale</w:t>
            </w:r>
            <w:r w:rsidRPr="002D2CD1">
              <w:rPr>
                <w:i/>
              </w:rPr>
              <w:t>,</w:t>
            </w:r>
            <w:r w:rsidRPr="002D2CD1">
              <w:t xml:space="preserve"> din Declaraţia privind veniturile realizate (formularul 200 insotit de Anexele la Formular).</w:t>
            </w:r>
          </w:p>
          <w:p w:rsidR="00C60BFB" w:rsidRPr="002D2CD1" w:rsidRDefault="00C60BFB" w:rsidP="00710C08">
            <w:pPr>
              <w:spacing w:before="120" w:after="120"/>
              <w:ind w:left="113"/>
              <w:jc w:val="both"/>
            </w:pPr>
          </w:p>
          <w:p w:rsidR="00C60BFB" w:rsidRPr="002D2CD1" w:rsidRDefault="00C60BFB" w:rsidP="00710C08">
            <w:pPr>
              <w:spacing w:before="120" w:after="120"/>
              <w:ind w:left="113"/>
              <w:jc w:val="both"/>
            </w:pPr>
            <w:r w:rsidRPr="002D2CD1">
              <w:t xml:space="preserve">Nu se va lua in calcul </w:t>
            </w:r>
            <w:r w:rsidRPr="002D2CD1">
              <w:rPr>
                <w:b/>
              </w:rPr>
              <w:t>anul infiintarii</w:t>
            </w:r>
            <w:r w:rsidRPr="002D2CD1">
              <w:t xml:space="preserve"> in care rezultatul poate fi negativ, situatie in care conditia pentru verificarea rezultatului financiar se va considera indeplinita.</w:t>
            </w:r>
          </w:p>
          <w:p w:rsidR="00C60BFB" w:rsidRPr="002D2CD1" w:rsidRDefault="00C60BFB" w:rsidP="00710C08">
            <w:pPr>
              <w:spacing w:before="120" w:after="120"/>
              <w:ind w:left="113"/>
              <w:jc w:val="both"/>
            </w:pPr>
          </w:p>
          <w:p w:rsidR="00C60BFB" w:rsidRPr="002D2CD1" w:rsidRDefault="00C60BFB" w:rsidP="00710C08">
            <w:pPr>
              <w:spacing w:before="120" w:after="120"/>
              <w:ind w:left="113"/>
              <w:jc w:val="both"/>
              <w:rPr>
                <w:b/>
              </w:rPr>
            </w:pPr>
            <w:r w:rsidRPr="002D2CD1">
              <w:t xml:space="preserve">In cazul in care solicitantii au depus </w:t>
            </w:r>
            <w:proofErr w:type="gramStart"/>
            <w:r w:rsidRPr="002D2CD1">
              <w:t xml:space="preserve">formularul </w:t>
            </w:r>
            <w:r>
              <w:t xml:space="preserve"> 212</w:t>
            </w:r>
            <w:proofErr w:type="gramEnd"/>
            <w:r w:rsidRPr="002D2CD1">
              <w:t xml:space="preserve">, fiind o activitate impozitata, se considera ca aceasta este generatoare de venit. </w:t>
            </w:r>
            <w:r w:rsidRPr="002D2CD1">
              <w:rPr>
                <w:b/>
              </w:rPr>
              <w:t>Nu este cazul sa se verifice pierderile.</w:t>
            </w:r>
          </w:p>
          <w:p w:rsidR="00C60BFB" w:rsidRPr="002D2CD1" w:rsidRDefault="00C60BFB" w:rsidP="00710C08">
            <w:pPr>
              <w:spacing w:before="120" w:after="120"/>
              <w:ind w:left="113"/>
              <w:jc w:val="both"/>
            </w:pPr>
            <w:r w:rsidRPr="002D2CD1">
              <w:rPr>
                <w:b/>
              </w:rPr>
              <w:t xml:space="preserve">Declaraţia de inactivitate </w:t>
            </w:r>
            <w:r w:rsidRPr="002D2CD1">
              <w:t>înregistrată la Administraţia Financiară, în</w:t>
            </w:r>
            <w:r w:rsidRPr="002D2CD1">
              <w:rPr>
                <w:b/>
              </w:rPr>
              <w:t xml:space="preserve"> </w:t>
            </w:r>
            <w:r w:rsidRPr="002D2CD1">
              <w:t>cazul solicitanţilor care nu au desfăşurat activitate anterior depunerii proiectului.</w:t>
            </w:r>
          </w:p>
          <w:p w:rsidR="00C60BFB" w:rsidRPr="002D2CD1" w:rsidRDefault="00C60BFB" w:rsidP="00710C08">
            <w:pPr>
              <w:spacing w:before="120" w:after="120"/>
              <w:ind w:left="113"/>
              <w:jc w:val="both"/>
            </w:pPr>
            <w:r w:rsidRPr="002D2CD1">
              <w:rPr>
                <w:b/>
              </w:rPr>
              <w:t xml:space="preserve"> </w:t>
            </w:r>
            <w:r w:rsidRPr="002D2CD1">
              <w:t xml:space="preserve">Declaratie incadrare IMM </w:t>
            </w:r>
          </w:p>
          <w:p w:rsidR="00C60BFB" w:rsidRPr="002D2CD1" w:rsidRDefault="00C60BFB" w:rsidP="00710C08">
            <w:pPr>
              <w:spacing w:before="120" w:after="120"/>
              <w:ind w:left="113"/>
              <w:jc w:val="both"/>
            </w:pPr>
            <w:r w:rsidRPr="002D2CD1">
              <w:t xml:space="preserve">Expertul verifica </w:t>
            </w:r>
            <w:r w:rsidRPr="002D2CD1">
              <w:rPr>
                <w:i/>
              </w:rPr>
              <w:t>Declarati</w:t>
            </w:r>
            <w:r>
              <w:rPr>
                <w:i/>
              </w:rPr>
              <w:t>a de</w:t>
            </w:r>
            <w:r w:rsidRPr="002D2CD1">
              <w:rPr>
                <w:i/>
              </w:rPr>
              <w:t xml:space="preserve"> incadrare </w:t>
            </w:r>
            <w:proofErr w:type="gramStart"/>
            <w:r w:rsidRPr="002D2CD1">
              <w:rPr>
                <w:i/>
              </w:rPr>
              <w:t>in  categoria</w:t>
            </w:r>
            <w:proofErr w:type="gramEnd"/>
            <w:r w:rsidRPr="002D2CD1">
              <w:rPr>
                <w:i/>
              </w:rPr>
              <w:t xml:space="preserve"> microintreprindere-intreprindere mica</w:t>
            </w:r>
            <w:r w:rsidRPr="002D2CD1">
              <w:t xml:space="preserve"> cf. Legii nr. 346/2004, daca:</w:t>
            </w:r>
          </w:p>
          <w:p w:rsidR="00C60BFB" w:rsidRPr="002D2CD1" w:rsidRDefault="00C60BFB" w:rsidP="00710C08">
            <w:pPr>
              <w:spacing w:before="120" w:after="120"/>
              <w:ind w:left="113"/>
              <w:jc w:val="both"/>
            </w:pPr>
            <w:r w:rsidRPr="002D2CD1">
              <w:t>a) Declarația este semnata de persoana autorizata sa reprezinte intreprinderea conform actului constitutiv / de persoana din cadrul întreprinderii împuternicită prin procură notarială de către persoana autorizată legal conform actului constitutiv.</w:t>
            </w:r>
          </w:p>
          <w:p w:rsidR="00C60BFB" w:rsidRPr="002D2CD1" w:rsidRDefault="00C60BFB" w:rsidP="00710C08">
            <w:pPr>
              <w:spacing w:before="120" w:after="120"/>
              <w:ind w:left="113"/>
              <w:jc w:val="both"/>
            </w:pPr>
            <w:r w:rsidRPr="002D2CD1">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w:t>
            </w:r>
            <w:r w:rsidRPr="002D2CD1">
              <w:lastRenderedPageBreak/>
              <w:t xml:space="preserve">funcția/calitatea persoanei mandatate în cadrul întreprinderii </w:t>
            </w:r>
          </w:p>
          <w:p w:rsidR="00C60BFB" w:rsidRPr="002D2CD1" w:rsidRDefault="00C60BFB" w:rsidP="00710C08">
            <w:pPr>
              <w:spacing w:before="120" w:after="120"/>
              <w:ind w:left="113"/>
              <w:jc w:val="both"/>
            </w:pPr>
          </w:p>
          <w:p w:rsidR="00C60BFB" w:rsidRPr="002D2CD1" w:rsidRDefault="00C60BFB" w:rsidP="00710C08">
            <w:pPr>
              <w:spacing w:before="120" w:after="120"/>
              <w:ind w:left="113"/>
              <w:jc w:val="both"/>
              <w:rPr>
                <w:i/>
              </w:rPr>
            </w:pPr>
            <w:r w:rsidRPr="002D2CD1">
              <w:rPr>
                <w:b/>
              </w:rPr>
              <w:t>Notă</w:t>
            </w:r>
            <w:r w:rsidRPr="002D2CD1">
              <w:rPr>
                <w:i/>
              </w:rPr>
              <w:t>: În situația în care aceste documente nu au fost depuse conform Cererii de Finanțare la Secțiunea ”Alte documente”, expertul le va solicita prin formularul E3.4</w:t>
            </w:r>
          </w:p>
          <w:p w:rsidR="00C60BFB" w:rsidRPr="002D2CD1" w:rsidRDefault="00C60BFB" w:rsidP="00710C08">
            <w:pPr>
              <w:spacing w:before="120" w:after="120"/>
              <w:ind w:left="113"/>
              <w:jc w:val="both"/>
            </w:pPr>
          </w:p>
          <w:p w:rsidR="00C60BFB" w:rsidRPr="002D2CD1" w:rsidRDefault="00C60BFB" w:rsidP="00710C08">
            <w:pPr>
              <w:spacing w:before="120" w:after="120"/>
              <w:ind w:left="113"/>
              <w:jc w:val="both"/>
            </w:pPr>
            <w:r w:rsidRPr="002D2CD1">
              <w:t xml:space="preserve">b) </w:t>
            </w:r>
            <w:r w:rsidRPr="002D2CD1">
              <w:rPr>
                <w:b/>
              </w:rPr>
              <w:t>solicitantul se incadreaza in categoria microintreprinderilor/intreprinderilor mici</w:t>
            </w:r>
            <w:r w:rsidRPr="002D2CD1">
              <w:t xml:space="preserve"> (până la 9 salariati, o cifra de afaceri anuală netă sau active totale de până la 2 milioane euro pentru microintreprindere si între 10 şi 49 de salariaţi,</w:t>
            </w:r>
            <w:r w:rsidRPr="002D2CD1">
              <w:rPr>
                <w:b/>
              </w:rPr>
              <w:t xml:space="preserve"> </w:t>
            </w:r>
            <w:r w:rsidRPr="002D2CD1">
              <w:t xml:space="preserve">cifră de afaceri anuală netă sau active totale de până la 10 milioane euro, echivalent în lei, pentru intreprindere mică). </w:t>
            </w:r>
          </w:p>
          <w:p w:rsidR="00C60BFB" w:rsidRPr="002D2CD1" w:rsidRDefault="00C60BFB" w:rsidP="00710C08">
            <w:pPr>
              <w:spacing w:before="120" w:after="120"/>
              <w:ind w:left="113"/>
              <w:jc w:val="both"/>
            </w:pPr>
            <w:r w:rsidRPr="002D2CD1">
              <w:t>Pentru verificarea cifrei de afaceri din contul de profit și pierdere conversia se face la cursul BNR din data de 31 decembrie, anul pentru care a fost întocmit bilanțul</w:t>
            </w:r>
          </w:p>
          <w:p w:rsidR="00C60BFB" w:rsidRPr="002D2CD1" w:rsidRDefault="00C60BFB" w:rsidP="00710C08">
            <w:pPr>
              <w:spacing w:before="120" w:after="120"/>
              <w:ind w:left="113"/>
              <w:jc w:val="both"/>
              <w:rPr>
                <w:b/>
              </w:rPr>
            </w:pPr>
            <w:r w:rsidRPr="002D2CD1">
              <w:rPr>
                <w:b/>
              </w:rPr>
              <w:t>Pentru întreprinderile autonome:</w:t>
            </w:r>
          </w:p>
          <w:p w:rsidR="00C60BFB" w:rsidRPr="002D2CD1" w:rsidRDefault="00C60BFB" w:rsidP="00710C08">
            <w:pPr>
              <w:spacing w:before="120" w:after="120"/>
              <w:ind w:left="113"/>
              <w:jc w:val="both"/>
            </w:pPr>
            <w:r w:rsidRPr="002D2CD1">
              <w:rPr>
                <w:b/>
              </w:rPr>
              <w:t>-</w:t>
            </w:r>
            <w:r w:rsidRPr="002D2CD1">
              <w:t xml:space="preserve"> se verifică în aplicația RECOM online structura acționariatului în amonte și aval, pentru verificarea tipului de întreprindere autonomă conform informațiilor prezentate în </w:t>
            </w:r>
            <w:r w:rsidRPr="002D2CD1">
              <w:rPr>
                <w:i/>
              </w:rPr>
              <w:t>Declarati</w:t>
            </w:r>
            <w:r>
              <w:rPr>
                <w:i/>
              </w:rPr>
              <w:t>a de</w:t>
            </w:r>
            <w:r w:rsidRPr="002D2CD1">
              <w:rPr>
                <w:i/>
              </w:rPr>
              <w:t xml:space="preserve"> incadrare in  categoria microintreprindere-intreprindere mica</w:t>
            </w:r>
          </w:p>
          <w:p w:rsidR="00C60BFB" w:rsidRPr="002D2CD1" w:rsidRDefault="00C60BFB" w:rsidP="00710C08">
            <w:pPr>
              <w:spacing w:before="120" w:after="120"/>
              <w:ind w:left="113"/>
              <w:jc w:val="both"/>
            </w:pPr>
            <w:r w:rsidRPr="002D2CD1">
              <w:t xml:space="preserve">- se verifică dacă datele din </w:t>
            </w:r>
            <w:r w:rsidRPr="002D2CD1">
              <w:rPr>
                <w:i/>
              </w:rPr>
              <w:t>Declarati</w:t>
            </w:r>
            <w:r>
              <w:rPr>
                <w:i/>
              </w:rPr>
              <w:t>a de</w:t>
            </w:r>
            <w:r w:rsidRPr="002D2CD1">
              <w:rPr>
                <w:i/>
              </w:rPr>
              <w:t xml:space="preserve"> incadrare in  categoria microintreprindere-intreprindere mica</w:t>
            </w:r>
            <w:r w:rsidRPr="002D2CD1">
              <w:t xml:space="preserve"> corespund cu datele din </w:t>
            </w:r>
            <w:r w:rsidRPr="002D2CD1">
              <w:rPr>
                <w:i/>
              </w:rPr>
              <w:t>Situaţiile financiare / bilanţ – formularul 10 si formularul 30</w:t>
            </w:r>
            <w:r w:rsidRPr="002D2CD1">
              <w:t xml:space="preserve"> informatii referitoare la numarul mediu de salariati, cifra de afaceri și active totale</w:t>
            </w:r>
          </w:p>
          <w:p w:rsidR="00C60BFB" w:rsidRPr="002D2CD1" w:rsidRDefault="00C60BFB" w:rsidP="00710C08">
            <w:pPr>
              <w:spacing w:before="120" w:after="120"/>
              <w:ind w:left="113"/>
              <w:jc w:val="both"/>
            </w:pPr>
            <w:r w:rsidRPr="002D2CD1">
              <w:t xml:space="preserve">Pentru verificarea </w:t>
            </w:r>
            <w:r w:rsidRPr="002D2CD1">
              <w:rPr>
                <w:b/>
              </w:rPr>
              <w:t>cifrei de afacer</w:t>
            </w:r>
            <w:r w:rsidRPr="002D2CD1">
              <w:t xml:space="preserve">i </w:t>
            </w:r>
            <w:r w:rsidRPr="002D2CD1">
              <w:rPr>
                <w:b/>
              </w:rPr>
              <w:t xml:space="preserve">și </w:t>
            </w:r>
            <w:proofErr w:type="gramStart"/>
            <w:r w:rsidRPr="002D2CD1">
              <w:rPr>
                <w:b/>
              </w:rPr>
              <w:t>a</w:t>
            </w:r>
            <w:proofErr w:type="gramEnd"/>
            <w:r w:rsidRPr="002D2CD1">
              <w:rPr>
                <w:b/>
              </w:rPr>
              <w:t xml:space="preserve"> activelor totale</w:t>
            </w:r>
            <w:r w:rsidRPr="002D2CD1">
              <w:t xml:space="preserve"> din contul de profit si pierdere, conversia se face la cursul BNR din 31 decembrie, anul pentru care s-a intocmit bilantul. </w:t>
            </w:r>
          </w:p>
          <w:p w:rsidR="00C60BFB" w:rsidRPr="002D2CD1" w:rsidRDefault="00C60BFB" w:rsidP="00710C08">
            <w:pPr>
              <w:spacing w:before="120" w:after="120"/>
              <w:ind w:left="113"/>
              <w:jc w:val="both"/>
            </w:pPr>
            <w:r w:rsidRPr="002D2CD1">
              <w:t xml:space="preserve">Pentru întreprinderile autonome nou înființate verificarea se face doar pe baza informațiilor </w:t>
            </w:r>
            <w:r w:rsidRPr="002D2CD1">
              <w:lastRenderedPageBreak/>
              <w:t xml:space="preserve">prezentate de solicitant în </w:t>
            </w:r>
            <w:r w:rsidRPr="002D2CD1">
              <w:rPr>
                <w:i/>
              </w:rPr>
              <w:t>Declarati</w:t>
            </w:r>
            <w:r>
              <w:rPr>
                <w:i/>
              </w:rPr>
              <w:t>a de</w:t>
            </w:r>
            <w:r w:rsidRPr="002D2CD1">
              <w:rPr>
                <w:i/>
              </w:rPr>
              <w:t xml:space="preserve"> incadrare in  categoria microintreprindere-intreprindere mica</w:t>
            </w:r>
          </w:p>
          <w:p w:rsidR="00C60BFB" w:rsidRPr="002D2CD1" w:rsidRDefault="00C60BFB" w:rsidP="00710C08">
            <w:pPr>
              <w:spacing w:before="120" w:after="120"/>
              <w:ind w:left="113"/>
              <w:jc w:val="both"/>
              <w:rPr>
                <w:b/>
              </w:rPr>
            </w:pPr>
          </w:p>
          <w:p w:rsidR="00C60BFB" w:rsidRPr="002D2CD1" w:rsidRDefault="00C60BFB" w:rsidP="00710C08">
            <w:pPr>
              <w:spacing w:before="120" w:after="120"/>
              <w:ind w:left="113"/>
              <w:jc w:val="both"/>
            </w:pPr>
            <w:r w:rsidRPr="002D2CD1">
              <w:rPr>
                <w:b/>
              </w:rPr>
              <w:t>Pentru</w:t>
            </w:r>
            <w:r w:rsidRPr="002D2CD1">
              <w:t xml:space="preserve"> </w:t>
            </w:r>
            <w:r w:rsidRPr="002D2CD1">
              <w:rPr>
                <w:b/>
              </w:rPr>
              <w:t>intreprinderile partenere și/sau legate:</w:t>
            </w:r>
            <w:r w:rsidRPr="002D2CD1">
              <w:t xml:space="preserve"> </w:t>
            </w:r>
          </w:p>
          <w:p w:rsidR="00C60BFB" w:rsidRPr="002D2CD1" w:rsidRDefault="00C60BFB" w:rsidP="00710C08">
            <w:pPr>
              <w:spacing w:before="120" w:after="120"/>
              <w:ind w:left="113"/>
              <w:jc w:val="both"/>
            </w:pPr>
            <w:r w:rsidRPr="002D2CD1">
              <w:t xml:space="preserve">- se verifică în aplicația RECOM online structura acționariatului în amonte și aval pentru verificarea tipului de întreprindere conform informațiilor prezentate în </w:t>
            </w:r>
            <w:r w:rsidRPr="002D2CD1">
              <w:rPr>
                <w:i/>
              </w:rPr>
              <w:t>Declarati</w:t>
            </w:r>
            <w:r>
              <w:rPr>
                <w:i/>
              </w:rPr>
              <w:t>a de</w:t>
            </w:r>
            <w:r w:rsidRPr="002D2CD1">
              <w:rPr>
                <w:i/>
              </w:rPr>
              <w:t xml:space="preserve"> incadrare in  categoria microintreprindere-intreprindere mica</w:t>
            </w:r>
            <w:r w:rsidRPr="002D2CD1">
              <w:t xml:space="preserve"> (partenere și/sau legate)</w:t>
            </w:r>
          </w:p>
          <w:p w:rsidR="00C60BFB" w:rsidRPr="002D2CD1" w:rsidRDefault="00C60BFB" w:rsidP="00710C08">
            <w:pPr>
              <w:spacing w:before="120" w:after="120"/>
              <w:ind w:left="113"/>
              <w:jc w:val="both"/>
            </w:pPr>
            <w:r w:rsidRPr="002D2CD1">
              <w:t xml:space="preserve">- se verifica numarul mediu de salariati și  cifra de afaceri/active totale în </w:t>
            </w:r>
            <w:r w:rsidRPr="002D2CD1">
              <w:rPr>
                <w:i/>
              </w:rPr>
              <w:t>Declarati</w:t>
            </w:r>
            <w:r>
              <w:rPr>
                <w:i/>
              </w:rPr>
              <w:t>a de</w:t>
            </w:r>
            <w:r w:rsidRPr="002D2CD1">
              <w:rPr>
                <w:i/>
              </w:rPr>
              <w:t xml:space="preserve"> incadrare in  categoria microintreprindere-intreprindere mica</w:t>
            </w:r>
            <w:r w:rsidRPr="002D2CD1">
              <w:t xml:space="preserve"> - Cap I. și daca persoana imputernicita sa reprezinte intreprinderea, a completat si semnat Cap II- </w:t>
            </w:r>
            <w:r w:rsidRPr="002D2CD1">
              <w:rPr>
                <w:i/>
              </w:rPr>
              <w:t>Calculul pentru intreprinderi partenere sau legate</w:t>
            </w:r>
            <w:r w:rsidRPr="002D2CD1">
              <w:t>.</w:t>
            </w:r>
          </w:p>
          <w:p w:rsidR="00C60BFB" w:rsidRPr="002D2CD1" w:rsidRDefault="00C60BFB" w:rsidP="00710C08">
            <w:pPr>
              <w:spacing w:before="120" w:after="120"/>
              <w:ind w:left="113"/>
              <w:jc w:val="both"/>
            </w:pPr>
            <w:r w:rsidRPr="002D2CD1">
              <w:t xml:space="preserve">Verificarea precizarilor din </w:t>
            </w:r>
            <w:r w:rsidRPr="002D2CD1">
              <w:rPr>
                <w:i/>
              </w:rPr>
              <w:t>Declarati</w:t>
            </w:r>
            <w:r>
              <w:rPr>
                <w:i/>
              </w:rPr>
              <w:t>a de</w:t>
            </w:r>
            <w:r w:rsidRPr="002D2CD1">
              <w:rPr>
                <w:i/>
              </w:rPr>
              <w:t xml:space="preserve"> incadrare </w:t>
            </w:r>
            <w:proofErr w:type="gramStart"/>
            <w:r w:rsidRPr="002D2CD1">
              <w:rPr>
                <w:i/>
              </w:rPr>
              <w:t>in  categoria</w:t>
            </w:r>
            <w:proofErr w:type="gramEnd"/>
            <w:r w:rsidRPr="002D2CD1">
              <w:rPr>
                <w:i/>
              </w:rPr>
              <w:t xml:space="preserve"> microintreprindere-intreprindere mica</w:t>
            </w:r>
            <w:r w:rsidRPr="002D2CD1">
              <w:t xml:space="preserve"> cu privire la societatea partenera și/sau legata, se va face prin </w:t>
            </w:r>
            <w:r w:rsidRPr="002D2CD1">
              <w:rPr>
                <w:b/>
              </w:rPr>
              <w:t>verificarea solicitantului si actionarilor / asociatilor</w:t>
            </w:r>
            <w:r w:rsidRPr="002D2CD1">
              <w:t xml:space="preserve"> în baza de date a serviciului online RECOM. </w:t>
            </w:r>
          </w:p>
          <w:p w:rsidR="00C60BFB" w:rsidRPr="002D2CD1" w:rsidRDefault="00C60BFB" w:rsidP="00710C08">
            <w:pPr>
              <w:spacing w:before="120" w:after="120"/>
              <w:ind w:left="113"/>
              <w:jc w:val="both"/>
            </w:pPr>
            <w:r w:rsidRPr="002D2CD1">
              <w:t xml:space="preserve">Această verificare se realizează </w:t>
            </w:r>
            <w:r w:rsidRPr="002D2CD1">
              <w:rPr>
                <w:b/>
              </w:rPr>
              <w:t>în amonte şi aval</w:t>
            </w:r>
            <w:r w:rsidRPr="002D2CD1">
              <w:t xml:space="preserve">, dacă solicitantul are in structura capitalului alte persoane juridice sau asociati / actionari sau dacă se regaseşte ca asociat/acţionar în structura capitalului social </w:t>
            </w:r>
            <w:proofErr w:type="gramStart"/>
            <w:r w:rsidRPr="002D2CD1">
              <w:t>al  altor</w:t>
            </w:r>
            <w:proofErr w:type="gramEnd"/>
            <w:r w:rsidRPr="002D2CD1">
              <w:t xml:space="preserve">  persoane juridice.</w:t>
            </w:r>
          </w:p>
          <w:p w:rsidR="00C60BFB" w:rsidRPr="002D2CD1" w:rsidRDefault="00C60BFB" w:rsidP="00710C08">
            <w:pPr>
              <w:spacing w:before="120" w:after="120"/>
              <w:ind w:left="113"/>
              <w:jc w:val="both"/>
            </w:pPr>
            <w:r w:rsidRPr="002D2CD1">
              <w:rPr>
                <w:b/>
              </w:rPr>
              <w:t>Partenere</w:t>
            </w:r>
            <w:r w:rsidRPr="002D2CD1">
              <w:t>:</w:t>
            </w:r>
          </w:p>
          <w:p w:rsidR="00C60BFB" w:rsidRPr="002D2CD1" w:rsidRDefault="00C60BFB" w:rsidP="00710C08">
            <w:pPr>
              <w:spacing w:before="120" w:after="120"/>
              <w:ind w:left="113"/>
              <w:jc w:val="both"/>
            </w:pPr>
            <w:r w:rsidRPr="002D2CD1">
              <w:t xml:space="preserve">Se verifică dacă în structura lui există entități </w:t>
            </w:r>
            <w:r w:rsidRPr="002D2CD1">
              <w:rPr>
                <w:b/>
              </w:rPr>
              <w:t>persoane juridice</w:t>
            </w:r>
            <w:r w:rsidRPr="002D2CD1">
              <w:t xml:space="preserve"> care dețin mai mult de 25 % sau solicitantul deține mai mult de 25% din capitalul altei/altor persoane juridice.</w:t>
            </w:r>
          </w:p>
          <w:p w:rsidR="00C60BFB" w:rsidRPr="002D2CD1" w:rsidRDefault="00C60BFB" w:rsidP="00710C08">
            <w:pPr>
              <w:spacing w:before="120" w:after="120"/>
              <w:ind w:left="113"/>
              <w:jc w:val="both"/>
              <w:rPr>
                <w:i/>
                <w:u w:val="single"/>
              </w:rPr>
            </w:pPr>
            <w:r w:rsidRPr="002D2CD1">
              <w:t xml:space="preserve">Dacă DA, se verifică calculul efectuat în </w:t>
            </w:r>
            <w:r>
              <w:t xml:space="preserve">Declarația </w:t>
            </w:r>
            <w:r w:rsidRPr="0066221B">
              <w:t xml:space="preserve">de incadrare </w:t>
            </w:r>
            <w:proofErr w:type="gramStart"/>
            <w:r w:rsidRPr="0066221B">
              <w:t>in  categoria</w:t>
            </w:r>
            <w:proofErr w:type="gramEnd"/>
            <w:r w:rsidRPr="0066221B">
              <w:t xml:space="preserve"> </w:t>
            </w:r>
            <w:r>
              <w:t>întreprinderilor mici și mijlocii</w:t>
            </w:r>
            <w:r w:rsidRPr="002D2CD1">
              <w:t xml:space="preserve">, pe baza situațiilor financiare ( informații care se </w:t>
            </w:r>
            <w:r w:rsidRPr="002D2CD1">
              <w:lastRenderedPageBreak/>
              <w:t xml:space="preserve">regăsesc pe </w:t>
            </w:r>
            <w:r w:rsidRPr="002D2CD1">
              <w:rPr>
                <w:u w:val="single"/>
              </w:rPr>
              <w:t xml:space="preserve">portalul </w:t>
            </w:r>
            <w:r w:rsidRPr="002D2CD1">
              <w:rPr>
                <w:i/>
                <w:u w:val="single"/>
              </w:rPr>
              <w:t>m.finante.ro</w:t>
            </w:r>
            <w:r w:rsidRPr="002D2CD1">
              <w:rPr>
                <w:u w:val="single"/>
              </w:rPr>
              <w:t xml:space="preserve"> , Secțiunea </w:t>
            </w:r>
            <w:r w:rsidRPr="002D2CD1">
              <w:rPr>
                <w:i/>
                <w:u w:val="single"/>
              </w:rPr>
              <w:t>Informații</w:t>
            </w:r>
            <w:r w:rsidRPr="002D2CD1">
              <w:rPr>
                <w:u w:val="single"/>
              </w:rPr>
              <w:t xml:space="preserve"> </w:t>
            </w:r>
            <w:r w:rsidRPr="002D2CD1">
              <w:rPr>
                <w:i/>
                <w:u w:val="single"/>
              </w:rPr>
              <w:t>fiscale și bilanțuri).</w:t>
            </w:r>
          </w:p>
          <w:p w:rsidR="00C60BFB" w:rsidRPr="002D2CD1" w:rsidRDefault="00C60BFB" w:rsidP="00710C08">
            <w:pPr>
              <w:spacing w:before="120" w:after="120"/>
              <w:ind w:left="113"/>
              <w:jc w:val="both"/>
              <w:rPr>
                <w:b/>
                <w:u w:val="single"/>
              </w:rPr>
            </w:pPr>
            <w:r w:rsidRPr="002D2CD1">
              <w:rPr>
                <w:b/>
                <w:u w:val="single"/>
              </w:rPr>
              <w:t>Legate:</w:t>
            </w:r>
          </w:p>
          <w:p w:rsidR="00C60BFB" w:rsidRPr="002D2CD1" w:rsidRDefault="00C60BFB" w:rsidP="00710C08">
            <w:pPr>
              <w:spacing w:before="120" w:after="120"/>
              <w:ind w:left="113"/>
              <w:jc w:val="both"/>
              <w:rPr>
                <w:u w:val="single"/>
              </w:rPr>
            </w:pPr>
            <w:r w:rsidRPr="002D2CD1">
              <w:rPr>
                <w:u w:val="single"/>
              </w:rPr>
              <w:t xml:space="preserve">Dacă se constată că sunt îndeplinite condițiile de întreprindere legată prin intermediul altor </w:t>
            </w:r>
            <w:r w:rsidRPr="002D2CD1">
              <w:rPr>
                <w:b/>
                <w:u w:val="single"/>
              </w:rPr>
              <w:t>persoane juridice</w:t>
            </w:r>
            <w:r w:rsidRPr="002D2CD1">
              <w:rPr>
                <w:u w:val="single"/>
              </w:rPr>
              <w:t xml:space="preserve"> atfel cum sunt definite în art. 4 </w:t>
            </w:r>
            <w:r w:rsidRPr="002D2CD1">
              <w:rPr>
                <w:u w:val="single"/>
                <w:vertAlign w:val="superscript"/>
              </w:rPr>
              <w:t xml:space="preserve">4, </w:t>
            </w:r>
            <w:r w:rsidRPr="002D2CD1">
              <w:rPr>
                <w:u w:val="single"/>
              </w:rPr>
              <w:t xml:space="preserve">din Legea nr. 346/2004, </w:t>
            </w:r>
            <w:proofErr w:type="gramStart"/>
            <w:r w:rsidRPr="002D2CD1">
              <w:rPr>
                <w:u w:val="single"/>
              </w:rPr>
              <w:t>expertul</w:t>
            </w:r>
            <w:r w:rsidRPr="002D2CD1">
              <w:rPr>
                <w:u w:val="single"/>
                <w:vertAlign w:val="superscript"/>
              </w:rPr>
              <w:t xml:space="preserve"> </w:t>
            </w:r>
            <w:r w:rsidRPr="002D2CD1">
              <w:rPr>
                <w:u w:val="single"/>
              </w:rPr>
              <w:t xml:space="preserve"> verifică</w:t>
            </w:r>
            <w:proofErr w:type="gramEnd"/>
            <w:r w:rsidRPr="002D2CD1">
              <w:rPr>
                <w:u w:val="single"/>
              </w:rPr>
              <w:t xml:space="preserve"> datele menționate în </w:t>
            </w:r>
            <w:r>
              <w:t xml:space="preserve">Declarația </w:t>
            </w:r>
            <w:r w:rsidRPr="0066221B">
              <w:t xml:space="preserve">de incadrare in  categoria </w:t>
            </w:r>
            <w:r>
              <w:t>întreprinderilor mici și mijlocii</w:t>
            </w:r>
            <w:r>
              <w:rPr>
                <w:u w:val="single"/>
              </w:rPr>
              <w:t xml:space="preserve"> </w:t>
            </w:r>
            <w:r w:rsidRPr="002D2CD1">
              <w:rPr>
                <w:u w:val="single"/>
              </w:rPr>
              <w:t xml:space="preserve">în baza informațiilor </w:t>
            </w:r>
            <w:r w:rsidRPr="002D2CD1">
              <w:t xml:space="preserve">care se regăsesc pe </w:t>
            </w:r>
            <w:r w:rsidRPr="002D2CD1">
              <w:rPr>
                <w:u w:val="single"/>
              </w:rPr>
              <w:t xml:space="preserve">portalul </w:t>
            </w:r>
            <w:r w:rsidRPr="002D2CD1">
              <w:rPr>
                <w:i/>
                <w:u w:val="single"/>
              </w:rPr>
              <w:t>m.finante.ro</w:t>
            </w:r>
            <w:r w:rsidRPr="002D2CD1">
              <w:rPr>
                <w:u w:val="single"/>
              </w:rPr>
              <w:t xml:space="preserve">, Secțiunea </w:t>
            </w:r>
            <w:r w:rsidRPr="002D2CD1">
              <w:rPr>
                <w:i/>
                <w:u w:val="single"/>
              </w:rPr>
              <w:t>Informații</w:t>
            </w:r>
            <w:r w:rsidRPr="002D2CD1">
              <w:rPr>
                <w:u w:val="single"/>
              </w:rPr>
              <w:t xml:space="preserve"> </w:t>
            </w:r>
            <w:r w:rsidRPr="002D2CD1">
              <w:rPr>
                <w:i/>
                <w:u w:val="single"/>
              </w:rPr>
              <w:t>fiscale și bilanțuri.</w:t>
            </w:r>
          </w:p>
          <w:p w:rsidR="00C60BFB" w:rsidRPr="002D2CD1" w:rsidRDefault="00C60BFB" w:rsidP="00710C08">
            <w:pPr>
              <w:spacing w:before="120" w:after="120"/>
              <w:ind w:left="113"/>
              <w:jc w:val="both"/>
            </w:pPr>
            <w:r w:rsidRPr="002D2CD1">
              <w:t xml:space="preserve">În situația în care în urma verificărilor expertul constată că informațiile din </w:t>
            </w:r>
            <w:r w:rsidRPr="002D2CD1">
              <w:rPr>
                <w:i/>
              </w:rPr>
              <w:t>Declarati</w:t>
            </w:r>
            <w:r>
              <w:rPr>
                <w:i/>
              </w:rPr>
              <w:t>a de</w:t>
            </w:r>
            <w:r w:rsidRPr="002D2CD1">
              <w:rPr>
                <w:i/>
              </w:rPr>
              <w:t xml:space="preserve"> incadrare in  categoria microintreprindere-intreprindere mica</w:t>
            </w:r>
            <w:r w:rsidRPr="002D2CD1">
              <w:t xml:space="preserve"> </w:t>
            </w:r>
            <w:r>
              <w:t xml:space="preserve"> </w:t>
            </w:r>
            <w:r w:rsidRPr="002D2CD1">
              <w:t xml:space="preserve">nu sunt conforme cu informațiile furnizate prin RECOM și pe </w:t>
            </w:r>
            <w:r w:rsidRPr="002D2CD1">
              <w:rPr>
                <w:i/>
              </w:rPr>
              <w:t>m.finanțe.ro</w:t>
            </w:r>
            <w:r w:rsidRPr="002D2CD1">
              <w:t>, va solicita prin formularul E 3.4</w:t>
            </w:r>
            <w:r>
              <w:t>L</w:t>
            </w:r>
            <w:r w:rsidRPr="002D2CD1">
              <w:t xml:space="preserve">, redepunerea </w:t>
            </w:r>
            <w:r w:rsidRPr="002D2CD1">
              <w:rPr>
                <w:i/>
              </w:rPr>
              <w:t>Declarati</w:t>
            </w:r>
            <w:r>
              <w:rPr>
                <w:i/>
              </w:rPr>
              <w:t>a de</w:t>
            </w:r>
            <w:r w:rsidRPr="002D2CD1">
              <w:rPr>
                <w:i/>
              </w:rPr>
              <w:t xml:space="preserve"> incadrare in  categoria microintreprindere-intreprindere mica</w:t>
            </w:r>
            <w:r w:rsidRPr="002D2CD1">
              <w:t xml:space="preserve"> </w:t>
            </w:r>
            <w:r>
              <w:t xml:space="preserve"> </w:t>
            </w:r>
            <w:r w:rsidRPr="002D2CD1">
              <w:t>cu rectificarea informațiilor.</w:t>
            </w:r>
          </w:p>
          <w:p w:rsidR="00C60BFB" w:rsidRPr="002D2CD1" w:rsidRDefault="00C60BFB" w:rsidP="00710C08">
            <w:pPr>
              <w:spacing w:before="120" w:after="120"/>
              <w:ind w:left="113"/>
              <w:jc w:val="both"/>
              <w:rPr>
                <w:b/>
              </w:rPr>
            </w:pPr>
            <w:bookmarkStart w:id="1" w:name="_Toc487029161"/>
            <w:r w:rsidRPr="002D2CD1">
              <w:rPr>
                <w:b/>
              </w:rPr>
              <w:t>Persoane fizice</w:t>
            </w:r>
            <w:bookmarkEnd w:id="1"/>
            <w:r w:rsidRPr="002D2CD1">
              <w:rPr>
                <w:b/>
              </w:rPr>
              <w:t xml:space="preserve"> </w:t>
            </w:r>
          </w:p>
          <w:p w:rsidR="00C60BFB" w:rsidRPr="002D2CD1" w:rsidRDefault="00C60BFB" w:rsidP="00710C08">
            <w:pPr>
              <w:spacing w:before="120" w:after="120"/>
              <w:ind w:left="113"/>
              <w:jc w:val="both"/>
            </w:pPr>
            <w:bookmarkStart w:id="2" w:name="_Toc487029162"/>
            <w:r w:rsidRPr="002D2CD1">
              <w:t xml:space="preserve">În cazul în care solicitantul se încadrează în tipul </w:t>
            </w:r>
            <w:proofErr w:type="gramStart"/>
            <w:r w:rsidRPr="002D2CD1">
              <w:t xml:space="preserve">de  </w:t>
            </w:r>
            <w:r w:rsidRPr="002D2CD1">
              <w:rPr>
                <w:u w:val="single"/>
              </w:rPr>
              <w:t>întreprindere</w:t>
            </w:r>
            <w:proofErr w:type="gramEnd"/>
            <w:r w:rsidRPr="002D2CD1">
              <w:rPr>
                <w:u w:val="single"/>
              </w:rPr>
              <w:t xml:space="preserve"> legată prin intermediul unor persoane </w:t>
            </w:r>
            <w:r w:rsidRPr="002D2CD1">
              <w:t>fizice conform art. 4</w:t>
            </w:r>
            <w:r w:rsidRPr="002D2CD1">
              <w:rPr>
                <w:vertAlign w:val="superscript"/>
              </w:rPr>
              <w:t xml:space="preserve">4 </w:t>
            </w:r>
            <w:r w:rsidRPr="002D2CD1">
              <w:t xml:space="preserve">din Legea 346/2004, expertul verifică corectitudinea informațiilor completate în </w:t>
            </w:r>
            <w:r w:rsidRPr="002D2CD1">
              <w:rPr>
                <w:i/>
              </w:rPr>
              <w:t>Declarati</w:t>
            </w:r>
            <w:r>
              <w:rPr>
                <w:i/>
              </w:rPr>
              <w:t>a de</w:t>
            </w:r>
            <w:r w:rsidRPr="002D2CD1">
              <w:rPr>
                <w:i/>
              </w:rPr>
              <w:t xml:space="preserve"> incadrare </w:t>
            </w:r>
            <w:proofErr w:type="gramStart"/>
            <w:r w:rsidRPr="002D2CD1">
              <w:rPr>
                <w:i/>
              </w:rPr>
              <w:t>in  categoria</w:t>
            </w:r>
            <w:proofErr w:type="gramEnd"/>
            <w:r w:rsidRPr="002D2CD1">
              <w:rPr>
                <w:i/>
              </w:rPr>
              <w:t xml:space="preserve"> microintreprindere-intreprindere mica</w:t>
            </w:r>
            <w:r w:rsidRPr="002D2CD1">
              <w:t xml:space="preserve"> pe baza datelor RECOM online pentru persoanele </w:t>
            </w:r>
            <w:r w:rsidRPr="002D2CD1">
              <w:rPr>
                <w:b/>
              </w:rPr>
              <w:t>fizice române</w:t>
            </w:r>
            <w:r w:rsidRPr="002D2CD1">
              <w:t>.</w:t>
            </w:r>
            <w:bookmarkEnd w:id="2"/>
            <w:r w:rsidRPr="002D2CD1">
              <w:t xml:space="preserve"> </w:t>
            </w:r>
          </w:p>
          <w:p w:rsidR="00C60BFB" w:rsidRPr="002D2CD1" w:rsidRDefault="00C60BFB" w:rsidP="00710C08">
            <w:pPr>
              <w:spacing w:before="120" w:after="120"/>
              <w:ind w:left="113"/>
              <w:jc w:val="both"/>
            </w:pPr>
            <w:bookmarkStart w:id="3" w:name="_Toc487029163"/>
            <w:r w:rsidRPr="002D2CD1">
              <w:rPr>
                <w:b/>
              </w:rPr>
              <w:t>Atenție</w:t>
            </w:r>
            <w:r w:rsidRPr="002D2CD1">
              <w:t>! Conform art. 4</w:t>
            </w:r>
            <w:r w:rsidRPr="002D2CD1">
              <w:rPr>
                <w:vertAlign w:val="superscript"/>
              </w:rPr>
              <w:t xml:space="preserve">4 </w:t>
            </w:r>
            <w:r w:rsidRPr="002D2CD1">
              <w:t>alin (4) din Legea 346/2004, ”</w:t>
            </w:r>
            <w:r w:rsidRPr="002D2CD1">
              <w:rPr>
                <w:i/>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2D2CD1">
              <w:rPr>
                <w:b/>
                <w:i/>
              </w:rPr>
              <w:t>piață relevantă</w:t>
            </w:r>
            <w:r w:rsidRPr="002D2CD1">
              <w:rPr>
                <w:i/>
              </w:rPr>
              <w:t xml:space="preserve"> ori pe </w:t>
            </w:r>
            <w:r w:rsidRPr="002D2CD1">
              <w:rPr>
                <w:b/>
                <w:i/>
              </w:rPr>
              <w:t>piețe adiacente</w:t>
            </w:r>
            <w:r w:rsidRPr="002D2CD1">
              <w:t>”.</w:t>
            </w:r>
            <w:bookmarkEnd w:id="3"/>
          </w:p>
          <w:p w:rsidR="00C60BFB" w:rsidRPr="002D2CD1" w:rsidRDefault="00C60BFB" w:rsidP="00710C08">
            <w:pPr>
              <w:spacing w:before="120" w:after="120"/>
              <w:ind w:left="113"/>
              <w:jc w:val="both"/>
              <w:rPr>
                <w:b/>
              </w:rPr>
            </w:pPr>
            <w:bookmarkStart w:id="4" w:name="_Toc487029164"/>
            <w:r w:rsidRPr="002D2CD1">
              <w:t>Conform alin (5) al aceluiași articol</w:t>
            </w:r>
            <w:proofErr w:type="gramStart"/>
            <w:r w:rsidRPr="002D2CD1">
              <w:t>, ”</w:t>
            </w:r>
            <w:proofErr w:type="gramEnd"/>
            <w:r w:rsidRPr="002D2CD1">
              <w:rPr>
                <w:b/>
                <w:i/>
              </w:rPr>
              <w:t xml:space="preserve">o piață adiacentă </w:t>
            </w:r>
            <w:r w:rsidRPr="002D2CD1">
              <w:rPr>
                <w:i/>
              </w:rPr>
              <w:t xml:space="preserve">este acea piață a unui produs sau a </w:t>
            </w:r>
            <w:r w:rsidRPr="002D2CD1">
              <w:rPr>
                <w:i/>
              </w:rPr>
              <w:lastRenderedPageBreak/>
              <w:t>unui serviciu situată direct în amonte sau în aval pe piața în cauză”.</w:t>
            </w:r>
            <w:bookmarkEnd w:id="4"/>
          </w:p>
          <w:p w:rsidR="00C60BFB" w:rsidRPr="002D2CD1" w:rsidRDefault="00C60BFB" w:rsidP="00710C08">
            <w:pPr>
              <w:spacing w:before="120" w:after="120"/>
              <w:ind w:left="113"/>
              <w:jc w:val="both"/>
            </w:pPr>
            <w:bookmarkStart w:id="5" w:name="_Toc487029165"/>
            <w:r w:rsidRPr="002D2CD1">
              <w:t xml:space="preserve">Pentru persoanele </w:t>
            </w:r>
            <w:r w:rsidRPr="002D2CD1">
              <w:rPr>
                <w:b/>
              </w:rPr>
              <w:t xml:space="preserve">fizice străine </w:t>
            </w:r>
            <w:r w:rsidRPr="002D2CD1">
              <w:t xml:space="preserve">verificarea se va face doar pe baza informațiilor din </w:t>
            </w:r>
            <w:r w:rsidRPr="002D2CD1">
              <w:rPr>
                <w:i/>
              </w:rPr>
              <w:t>Declarati</w:t>
            </w:r>
            <w:r>
              <w:rPr>
                <w:i/>
              </w:rPr>
              <w:t>a de</w:t>
            </w:r>
            <w:r w:rsidRPr="002D2CD1">
              <w:rPr>
                <w:i/>
              </w:rPr>
              <w:t xml:space="preserve"> incadrare </w:t>
            </w:r>
            <w:proofErr w:type="gramStart"/>
            <w:r w:rsidRPr="002D2CD1">
              <w:rPr>
                <w:i/>
              </w:rPr>
              <w:t>in  categoria</w:t>
            </w:r>
            <w:proofErr w:type="gramEnd"/>
            <w:r w:rsidRPr="002D2CD1">
              <w:rPr>
                <w:i/>
              </w:rPr>
              <w:t xml:space="preserve"> microintreprindere-intreprindere mica</w:t>
            </w:r>
            <w:r w:rsidRPr="002D2CD1">
              <w:t>.</w:t>
            </w:r>
            <w:bookmarkEnd w:id="5"/>
          </w:p>
          <w:p w:rsidR="00C60BFB" w:rsidRPr="002D2CD1" w:rsidRDefault="00C60BFB" w:rsidP="00710C08">
            <w:pPr>
              <w:spacing w:before="120" w:after="120"/>
              <w:ind w:left="113"/>
              <w:jc w:val="both"/>
            </w:pPr>
            <w:r w:rsidRPr="002D2CD1">
              <w:t xml:space="preserve">Se verifică în RECOM online dacă reprezentantul legal deţine calitatea de </w:t>
            </w:r>
            <w:r w:rsidRPr="002D2CD1">
              <w:rPr>
                <w:b/>
              </w:rPr>
              <w:t>asociat si administrator</w:t>
            </w:r>
            <w:r w:rsidRPr="002D2CD1">
              <w:t xml:space="preserve"> cu puteri depline şi dacă acesta se regăseşte în structura altor forme de organizare conform OUG. 44/2008 sau Legea 31/1990. </w:t>
            </w:r>
          </w:p>
          <w:p w:rsidR="00C60BFB" w:rsidRPr="002D2CD1" w:rsidRDefault="00C60BFB" w:rsidP="00710C08">
            <w:pPr>
              <w:spacing w:before="120" w:after="120"/>
              <w:ind w:left="113"/>
              <w:jc w:val="both"/>
            </w:pPr>
            <w:r w:rsidRPr="002D2CD1">
              <w:t>Verificari calcul intreprinderi legate:</w:t>
            </w:r>
          </w:p>
          <w:p w:rsidR="00C60BFB" w:rsidRPr="002D2CD1" w:rsidRDefault="00C60BFB" w:rsidP="00710C08">
            <w:pPr>
              <w:spacing w:before="120" w:after="120"/>
              <w:ind w:left="113"/>
              <w:jc w:val="both"/>
            </w:pPr>
            <w:r w:rsidRPr="002D2CD1">
              <w:t xml:space="preserve">Daca doi sau mai multi solicitanti atat in cazul persoanelor fizice cat si in cazul persoanelor juridice </w:t>
            </w:r>
            <w:r w:rsidRPr="002D2CD1">
              <w:rPr>
                <w:b/>
              </w:rPr>
              <w:t>detin</w:t>
            </w:r>
            <w:r w:rsidRPr="002D2CD1">
              <w:t xml:space="preserve"> </w:t>
            </w:r>
            <w:r w:rsidRPr="002D2CD1">
              <w:rPr>
                <w:b/>
              </w:rPr>
              <w:t>impreuna</w:t>
            </w:r>
            <w:r w:rsidRPr="002D2CD1">
              <w:t xml:space="preserve"> actiuni/parti sociale/drepturi de vot in proportie de cel puţin 50% plus 1 din totalul acţiunilor/ părţilor sociale /drepturilor de vot în două sau mai multe intreprinderi, se realizeaza calculul de intreprinderi legate pentru toate intreprinderile in care </w:t>
            </w:r>
            <w:r w:rsidRPr="002D2CD1">
              <w:rPr>
                <w:b/>
              </w:rPr>
              <w:t>acestia detin impreuna</w:t>
            </w:r>
            <w:r w:rsidRPr="002D2CD1">
              <w:t xml:space="preserve"> in diferite proportii cel puţin 50% plus 1 din totalul acţiunilor/ părţilor sociale /drepturilor de vot, conform prevederilor legii 346 si Recomandarilor CE pentru calculul intreprinderilor legate.</w:t>
            </w:r>
          </w:p>
          <w:p w:rsidR="00C60BFB" w:rsidRPr="002D2CD1" w:rsidRDefault="00C60BFB" w:rsidP="00710C08">
            <w:pPr>
              <w:spacing w:before="120" w:after="120"/>
              <w:ind w:left="113"/>
              <w:jc w:val="both"/>
            </w:pPr>
            <w:r w:rsidRPr="002D2CD1">
              <w:t>Exemple:</w:t>
            </w:r>
          </w:p>
          <w:p w:rsidR="00C60BFB" w:rsidRPr="002D2CD1" w:rsidRDefault="00C60BFB" w:rsidP="00710C08">
            <w:pPr>
              <w:spacing w:before="120" w:after="120"/>
              <w:ind w:left="113"/>
              <w:jc w:val="both"/>
            </w:pPr>
            <w:r w:rsidRPr="002D2CD1">
              <w:t>Dacă persoana fizică sau juridică (X) detine cel puţin 50% plus 1 din totalul acţiunilor/ părţilor sociale /drepturile de vot ale intreprindeii A si cel puţin 50% plus 1 din totalul acţiunilor/ părţilor sociale /drepturile de vot ale intreprindeii B, cele două întreprinderi (A si B) vor fi considerate intreprinderi legate.</w:t>
            </w:r>
          </w:p>
          <w:p w:rsidR="00C60BFB" w:rsidRPr="002D2CD1" w:rsidRDefault="00C60BFB" w:rsidP="00710C08">
            <w:pPr>
              <w:spacing w:before="120" w:after="120"/>
              <w:ind w:left="113"/>
              <w:jc w:val="both"/>
            </w:pPr>
            <w:r w:rsidRPr="002D2CD1">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w:t>
            </w:r>
            <w:r w:rsidRPr="002D2CD1">
              <w:lastRenderedPageBreak/>
              <w:t xml:space="preserve">intreprindeii B, cele două întreprinderi (A si B) vor fi considerate intreprinderi legate. Cele două persoane fizice sau juridice, împreună, vor fi considerate actionari majoritari in ambele intreprinderi si se vor cumula datele celor doua intreprinderi. </w:t>
            </w:r>
          </w:p>
          <w:p w:rsidR="00C60BFB" w:rsidRPr="002D2CD1" w:rsidRDefault="00C60BFB" w:rsidP="00710C08">
            <w:pPr>
              <w:spacing w:before="120" w:after="120"/>
              <w:ind w:left="113"/>
              <w:jc w:val="both"/>
            </w:pPr>
            <w:r w:rsidRPr="002D2CD1">
              <w:t>Pentru exemplificare:</w:t>
            </w:r>
          </w:p>
          <w:p w:rsidR="00C60BFB" w:rsidRPr="002D2CD1" w:rsidRDefault="00C60BFB" w:rsidP="00710C08">
            <w:pPr>
              <w:spacing w:before="120" w:after="120"/>
              <w:ind w:left="113"/>
              <w:jc w:val="both"/>
            </w:pPr>
            <w:r w:rsidRPr="002D2CD1">
              <w:t>intreprinderea/persoana fizica (X) detine 30% plus 1 actiuni/parti sociale si intreprinderea/persoana fizica (Y) detine 20% actiuni/parti sociale in intreprinderea A, totodata,</w:t>
            </w:r>
          </w:p>
          <w:p w:rsidR="00C60BFB" w:rsidRPr="002D2CD1" w:rsidRDefault="00C60BFB" w:rsidP="00710C08">
            <w:pPr>
              <w:spacing w:before="120" w:after="120"/>
              <w:ind w:left="113"/>
              <w:jc w:val="both"/>
            </w:pPr>
            <w:r w:rsidRPr="002D2CD1">
              <w:t>intreprinderea/persoana fizica (X) detine 20% plus 1 actiuni/parti sociale si intreprinderea/persoana fizica (Y) detine 30% actiuni/parti sociale in intreprinderea B,</w:t>
            </w:r>
          </w:p>
          <w:p w:rsidR="00C60BFB" w:rsidRPr="002D2CD1" w:rsidRDefault="00C60BFB" w:rsidP="00710C08">
            <w:pPr>
              <w:spacing w:before="120" w:after="120"/>
              <w:ind w:left="113"/>
              <w:jc w:val="both"/>
            </w:pPr>
            <w:r w:rsidRPr="002D2CD1">
              <w:t xml:space="preserve">In urma calculului se vor cumula datele pentru intreprinderi legate astfel: </w:t>
            </w:r>
            <w:r w:rsidRPr="002D2CD1">
              <w:rPr>
                <w:b/>
              </w:rPr>
              <w:t>(A) 100% + (B) 100%.</w:t>
            </w:r>
          </w:p>
          <w:p w:rsidR="00C60BFB" w:rsidRPr="002D2CD1" w:rsidRDefault="00C60BFB" w:rsidP="00710C08">
            <w:pPr>
              <w:spacing w:before="120" w:after="120"/>
              <w:ind w:left="113"/>
              <w:jc w:val="both"/>
              <w:rPr>
                <w:b/>
              </w:rPr>
            </w:pPr>
            <w:r w:rsidRPr="002D2CD1">
              <w:rPr>
                <w:b/>
              </w:rPr>
              <w:t xml:space="preserve">Observatie! </w:t>
            </w:r>
          </w:p>
          <w:p w:rsidR="00C60BFB" w:rsidRPr="002D2CD1" w:rsidRDefault="00C60BFB" w:rsidP="00710C08">
            <w:pPr>
              <w:spacing w:before="120" w:after="120"/>
              <w:ind w:left="113"/>
              <w:jc w:val="both"/>
              <w:rPr>
                <w:b/>
              </w:rPr>
            </w:pPr>
            <w:r w:rsidRPr="002D2CD1">
              <w:rPr>
                <w:b/>
              </w:rPr>
              <w:t xml:space="preserve">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w:t>
            </w:r>
            <w:proofErr w:type="gramStart"/>
            <w:r w:rsidRPr="002D2CD1">
              <w:rPr>
                <w:b/>
              </w:rPr>
              <w:t>a</w:t>
            </w:r>
            <w:proofErr w:type="gramEnd"/>
            <w:r w:rsidRPr="002D2CD1">
              <w:rPr>
                <w:b/>
              </w:rPr>
              <w:t xml:space="preserve"> activităţii lor pe aceeaşi piaţă relevantă sau pe pieţe adiacente.</w:t>
            </w:r>
          </w:p>
          <w:p w:rsidR="00C60BFB" w:rsidRPr="002D2CD1" w:rsidRDefault="00C60BFB" w:rsidP="00710C08">
            <w:pPr>
              <w:spacing w:before="120" w:after="120"/>
              <w:ind w:left="113"/>
              <w:jc w:val="both"/>
              <w:rPr>
                <w:b/>
              </w:rPr>
            </w:pPr>
            <w:r w:rsidRPr="002D2CD1">
              <w:rPr>
                <w:b/>
              </w:rPr>
              <w:t>O „piaţă adiacentă” este considerată a fi piaţa unui produs sau a unui serviciu situată direct în amonte sau în aval de piaţa relevantă.</w:t>
            </w:r>
          </w:p>
          <w:p w:rsidR="00C60BFB" w:rsidRPr="002D2CD1" w:rsidRDefault="00C60BFB" w:rsidP="00710C08">
            <w:pPr>
              <w:spacing w:before="120" w:after="120"/>
              <w:ind w:left="113"/>
              <w:jc w:val="both"/>
            </w:pPr>
            <w:r w:rsidRPr="002D2CD1">
              <w:t xml:space="preserve">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w:t>
            </w:r>
            <w:r w:rsidRPr="002D2CD1">
              <w:lastRenderedPageBreak/>
              <w:t>/drepturilor de vot in cadrul intreprinderilor identificate, in care detin calitatea de asociati/actionari.</w:t>
            </w:r>
          </w:p>
          <w:p w:rsidR="00C60BFB" w:rsidRPr="002D2CD1" w:rsidRDefault="00C60BFB" w:rsidP="00710C08">
            <w:pPr>
              <w:spacing w:before="120" w:after="120"/>
              <w:ind w:left="113"/>
              <w:jc w:val="both"/>
              <w:rPr>
                <w:b/>
              </w:rPr>
            </w:pPr>
          </w:p>
          <w:p w:rsidR="00C60BFB" w:rsidRPr="002D2CD1" w:rsidRDefault="00C60BFB" w:rsidP="00710C08">
            <w:pPr>
              <w:spacing w:before="120" w:after="120"/>
              <w:ind w:left="113"/>
              <w:jc w:val="both"/>
            </w:pPr>
            <w:r w:rsidRPr="002D2CD1">
              <w:rPr>
                <w:b/>
              </w:rPr>
              <w:t>Atentionare!</w:t>
            </w:r>
            <w:r w:rsidRPr="002D2CD1">
              <w:t xml:space="preserve"> </w:t>
            </w:r>
          </w:p>
          <w:p w:rsidR="00C60BFB" w:rsidRPr="002D2CD1" w:rsidRDefault="00C60BFB" w:rsidP="00710C08">
            <w:pPr>
              <w:spacing w:before="120" w:after="120"/>
              <w:ind w:left="113"/>
              <w:jc w:val="both"/>
            </w:pPr>
            <w:r w:rsidRPr="002D2CD1">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rsidR="00C60BFB" w:rsidRPr="002D2CD1" w:rsidRDefault="00C60BFB" w:rsidP="00710C08">
            <w:pPr>
              <w:spacing w:before="120" w:after="120"/>
              <w:ind w:left="113"/>
              <w:jc w:val="both"/>
            </w:pPr>
          </w:p>
          <w:p w:rsidR="00C60BFB" w:rsidRPr="002D2CD1" w:rsidRDefault="00C60BFB" w:rsidP="00710C08">
            <w:pPr>
              <w:spacing w:before="120" w:after="120"/>
              <w:ind w:left="113"/>
              <w:jc w:val="both"/>
              <w:rPr>
                <w:b/>
              </w:rPr>
            </w:pPr>
            <w:r w:rsidRPr="002D2CD1">
              <w:t xml:space="preserve">Prin intermediul persoanelor fizice (asociati/actionari), intreprinderile pot fi numai “legate” </w:t>
            </w:r>
            <w:r w:rsidRPr="002D2CD1">
              <w:rPr>
                <w:b/>
              </w:rPr>
              <w:t xml:space="preserve">numai in situatiile in care intreprinderile respective activeaza pe piata relevanta (aceiasi piata) sau pe piete adiacente (amonte si/sau aval). </w:t>
            </w:r>
          </w:p>
          <w:p w:rsidR="00C60BFB" w:rsidRPr="002D2CD1" w:rsidRDefault="00C60BFB" w:rsidP="00710C08">
            <w:pPr>
              <w:spacing w:before="120" w:after="120"/>
              <w:ind w:left="113"/>
              <w:jc w:val="both"/>
            </w:pPr>
            <w:r w:rsidRPr="002D2CD1">
              <w:t>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firma A va fi incadrata in aceeasi categorie cu firma B.</w:t>
            </w:r>
          </w:p>
          <w:p w:rsidR="00C60BFB" w:rsidRPr="002D2CD1" w:rsidRDefault="00C60BFB" w:rsidP="00710C08">
            <w:pPr>
              <w:spacing w:before="120" w:after="120"/>
              <w:ind w:left="113"/>
              <w:jc w:val="both"/>
            </w:pPr>
            <w:r w:rsidRPr="002D2CD1">
              <w:t xml:space="preserve"> Verificări generale:</w:t>
            </w:r>
          </w:p>
          <w:p w:rsidR="00C60BFB" w:rsidRPr="002D2CD1" w:rsidRDefault="00C60BFB" w:rsidP="00710C08">
            <w:pPr>
              <w:spacing w:before="120" w:after="120"/>
              <w:ind w:left="113"/>
              <w:jc w:val="both"/>
            </w:pPr>
            <w:r w:rsidRPr="002D2CD1">
              <w:t>Pentru veirificările ce vizează firme înființate înainte de anul 2000 se vor lua în considerare Numele și Data Nașterii persoanei verificate iar pentru perioada ulterioară anului 2000, CNP –ul.</w:t>
            </w:r>
          </w:p>
          <w:p w:rsidR="00C60BFB" w:rsidRPr="002D2CD1" w:rsidRDefault="00C60BFB" w:rsidP="00710C08">
            <w:pPr>
              <w:spacing w:before="120" w:after="120"/>
              <w:ind w:left="113"/>
              <w:jc w:val="both"/>
            </w:pPr>
            <w:r w:rsidRPr="002D2CD1">
              <w:t xml:space="preserve">În situația în care în urma verificărilor expertul constată diferențe referitoare la valoarea cifrei de afaceri anuale/activelor totale, completate în </w:t>
            </w:r>
            <w:r w:rsidRPr="002D2CD1">
              <w:rPr>
                <w:i/>
              </w:rPr>
              <w:lastRenderedPageBreak/>
              <w:t>Declarati</w:t>
            </w:r>
            <w:r>
              <w:rPr>
                <w:i/>
              </w:rPr>
              <w:t>a de</w:t>
            </w:r>
            <w:r w:rsidRPr="002D2CD1">
              <w:rPr>
                <w:i/>
              </w:rPr>
              <w:t xml:space="preserve"> incadrare in  categoria microintreprindere-intreprindere mica</w:t>
            </w:r>
            <w:r w:rsidRPr="002D2CD1">
              <w:t xml:space="preserve">, care modifică încadrarea în categoria microîntreprinderii sau întreprinderii mici, va solicita prin formularul E 3,4, refacerea </w:t>
            </w:r>
            <w:r w:rsidRPr="002D2CD1">
              <w:rPr>
                <w:i/>
              </w:rPr>
              <w:t>Declarati</w:t>
            </w:r>
            <w:r>
              <w:rPr>
                <w:i/>
              </w:rPr>
              <w:t>ei de</w:t>
            </w:r>
            <w:r w:rsidRPr="002D2CD1">
              <w:rPr>
                <w:i/>
              </w:rPr>
              <w:t xml:space="preserve"> incadrare in  categoria microintreprindere-intreprindere mica</w:t>
            </w:r>
            <w:r w:rsidRPr="002D2CD1">
              <w:t xml:space="preserve">cu completarea </w:t>
            </w:r>
            <w:r w:rsidRPr="002D2CD1">
              <w:rPr>
                <w:b/>
              </w:rPr>
              <w:t>valorii în euro calculată utilizând cursul BNR din 31 decembrie</w:t>
            </w:r>
            <w:r w:rsidRPr="002D2CD1">
              <w:t xml:space="preserve"> din anul pentru care s-a intocmit bilantul.</w:t>
            </w:r>
          </w:p>
          <w:p w:rsidR="00C60BFB" w:rsidRPr="002D2CD1" w:rsidRDefault="00C60BFB" w:rsidP="00710C08">
            <w:pPr>
              <w:spacing w:before="120" w:after="120"/>
              <w:ind w:left="113"/>
              <w:jc w:val="both"/>
            </w:pPr>
          </w:p>
          <w:p w:rsidR="00C60BFB" w:rsidRPr="002D2CD1" w:rsidRDefault="00C60BFB" w:rsidP="00710C08">
            <w:pPr>
              <w:spacing w:before="120" w:after="120"/>
              <w:ind w:left="113"/>
              <w:jc w:val="both"/>
              <w:rPr>
                <w:b/>
                <w:u w:val="single"/>
              </w:rPr>
            </w:pPr>
            <w:r w:rsidRPr="002D2CD1">
              <w:t>Î</w:t>
            </w:r>
            <w:r w:rsidRPr="002D2CD1">
              <w:rPr>
                <w:rStyle w:val="Emphasis"/>
              </w:rPr>
              <w:t>n funcţie de cota de participare se realizeaza c</w:t>
            </w:r>
            <w:r w:rsidRPr="002D2CD1">
              <w:t xml:space="preserve">alculul numarului mediu de salariati si a cifrei de afaceri ai solicitantului conform precizarilor din Legea nr. 346/2004, art. 4 şi Ghidul IMM </w:t>
            </w:r>
            <w:r w:rsidRPr="002D2CD1">
              <w:rPr>
                <w:u w:val="single"/>
              </w:rPr>
              <w:t xml:space="preserve">respectiv încadrarea în categoria de microîntreprindere, întreprindere mică </w:t>
            </w:r>
            <w:r w:rsidRPr="002D2CD1">
              <w:rPr>
                <w:b/>
                <w:u w:val="single"/>
              </w:rPr>
              <w:t>la momentul depunerii cererii de finanţare.</w:t>
            </w:r>
          </w:p>
          <w:p w:rsidR="00C60BFB" w:rsidRPr="002D2CD1" w:rsidRDefault="00C60BFB" w:rsidP="00710C08">
            <w:pPr>
              <w:spacing w:before="120" w:after="120"/>
              <w:ind w:left="113"/>
              <w:jc w:val="both"/>
              <w:rPr>
                <w:u w:val="single"/>
              </w:rPr>
            </w:pPr>
            <w:r w:rsidRPr="002D2CD1">
              <w:t xml:space="preserve">Pentru intreprinderea nou infiintata, numarul de salariati este cel declarat in Declaratia privind incadrarea </w:t>
            </w:r>
            <w:proofErr w:type="gramStart"/>
            <w:r w:rsidRPr="002D2CD1">
              <w:t>intreprinderii  in</w:t>
            </w:r>
            <w:proofErr w:type="gramEnd"/>
            <w:r w:rsidRPr="002D2CD1">
              <w:t xml:space="preserve"> categoria intreprinderilor mici si mijlocii si poate fi diferit de numarul  de salariati prevazut in proiect.</w:t>
            </w:r>
          </w:p>
          <w:p w:rsidR="00C60BFB" w:rsidRPr="002D2CD1" w:rsidRDefault="00C60BFB" w:rsidP="00710C08">
            <w:pPr>
              <w:spacing w:before="120" w:after="120"/>
              <w:ind w:left="113"/>
              <w:jc w:val="both"/>
            </w:pPr>
            <w:r w:rsidRPr="002D2CD1">
              <w:t xml:space="preserve">Expertul va atasa print-screen–urile și Cerificatele Constatatoare din RECOM identificate pentru solicitant, acționarii/ asociații acestuia, pentru </w:t>
            </w:r>
            <w:proofErr w:type="gramStart"/>
            <w:r w:rsidRPr="002D2CD1">
              <w:t>a</w:t>
            </w:r>
            <w:proofErr w:type="gramEnd"/>
            <w:r w:rsidRPr="002D2CD1">
              <w:t xml:space="preserve"> incheia verificarea realizată.</w:t>
            </w:r>
          </w:p>
          <w:p w:rsidR="00C60BFB" w:rsidRPr="002D2CD1" w:rsidRDefault="00C60BFB" w:rsidP="00710C08">
            <w:pPr>
              <w:spacing w:before="120" w:after="120"/>
              <w:ind w:left="113"/>
              <w:jc w:val="both"/>
            </w:pPr>
          </w:p>
          <w:p w:rsidR="00C60BFB" w:rsidRPr="002D2CD1" w:rsidRDefault="00C60BFB" w:rsidP="00710C08">
            <w:pPr>
              <w:spacing w:before="120" w:after="120"/>
              <w:ind w:left="113"/>
              <w:jc w:val="both"/>
              <w:rPr>
                <w:i/>
              </w:rPr>
            </w:pPr>
            <w:r w:rsidRPr="002D2CD1">
              <w:rPr>
                <w:b/>
              </w:rPr>
              <w:t>Notă</w:t>
            </w:r>
            <w:r w:rsidRPr="002D2CD1">
              <w:t xml:space="preserve">: </w:t>
            </w:r>
            <w:r w:rsidRPr="002D2CD1">
              <w:rPr>
                <w:i/>
              </w:rPr>
              <w:t>Solicitantul poate depăşi categoria de microintreprindere/intreprindere mica pe perioada de implementare a proiectului.</w:t>
            </w:r>
          </w:p>
          <w:p w:rsidR="00C60BFB" w:rsidRPr="002D2CD1" w:rsidRDefault="00C60BFB" w:rsidP="00710C08">
            <w:pPr>
              <w:spacing w:before="120" w:after="120"/>
              <w:ind w:left="113"/>
              <w:jc w:val="both"/>
              <w:rPr>
                <w:i/>
              </w:rPr>
            </w:pPr>
            <w:r w:rsidRPr="002D2CD1">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rsidR="00C60BFB" w:rsidRPr="002D2CD1" w:rsidRDefault="00C60BFB" w:rsidP="00710C08">
            <w:pPr>
              <w:spacing w:before="120" w:after="120"/>
              <w:ind w:left="113"/>
              <w:jc w:val="both"/>
            </w:pPr>
            <w:r w:rsidRPr="002D2CD1">
              <w:t xml:space="preserve">În cazul în care, în procesul de verificare a documentelor din dosarul Cererii de Finanțare, se constată omisiuni privind bifarea anumitor casete (inclusiv din Cererea de Finanțare sau </w:t>
            </w:r>
            <w:r w:rsidRPr="002D2CD1">
              <w:lastRenderedPageBreak/>
              <w:t xml:space="preserve">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 </w:t>
            </w:r>
          </w:p>
          <w:p w:rsidR="00C60BFB" w:rsidRPr="002D2CD1" w:rsidRDefault="00C60BFB" w:rsidP="00710C08">
            <w:pPr>
              <w:spacing w:before="120" w:after="120"/>
              <w:ind w:left="113"/>
              <w:jc w:val="both"/>
              <w:rPr>
                <w:lang w:val="it-IT"/>
              </w:rPr>
            </w:pPr>
            <w:r w:rsidRPr="00D24CE3">
              <w:rPr>
                <w:lang w:val="it-IT"/>
              </w:rPr>
              <w:t xml:space="preserve">Se verifica in </w:t>
            </w:r>
            <w:r>
              <w:rPr>
                <w:lang w:val="it-IT"/>
              </w:rPr>
              <w:t>declarația pe propria răspunder</w:t>
            </w:r>
            <w:r w:rsidRPr="00D24CE3">
              <w:rPr>
                <w:lang w:val="it-IT"/>
              </w:rPr>
              <w:t>, bazele de date AFIR, respectiv registrul C 1.13  si Registrele electronice al cererilor de finantare, precum si in baza de date REGAS (cand va fi functionala) dacă solicitantul a mai beneficiat de ajutoare de minimis si daca da, se verifica daca prin acordarea ajutorului de minimis solicitat prin cererea de finantare depusa, se respecta plafonul de 200.000 euro/beneficiar</w:t>
            </w:r>
            <w:r>
              <w:rPr>
                <w:lang w:val="it-IT"/>
              </w:rPr>
              <w:t xml:space="preserve"> </w:t>
            </w:r>
            <w:r w:rsidRPr="00D24CE3">
              <w:rPr>
                <w:lang w:val="it-IT"/>
              </w:rPr>
              <w:t>(intreprindere unica).</w:t>
            </w:r>
          </w:p>
          <w:p w:rsidR="00C60BFB" w:rsidRPr="002D2CD1" w:rsidRDefault="00C60BFB" w:rsidP="00710C08">
            <w:pPr>
              <w:spacing w:before="120" w:after="120"/>
              <w:ind w:left="113"/>
              <w:jc w:val="both"/>
              <w:rPr>
                <w:lang w:val="it-IT"/>
              </w:rPr>
            </w:pPr>
          </w:p>
          <w:p w:rsidR="00C60BFB" w:rsidRPr="002D2CD1" w:rsidRDefault="00C60BFB" w:rsidP="00710C08">
            <w:pPr>
              <w:spacing w:before="120" w:after="120"/>
              <w:ind w:left="113"/>
              <w:jc w:val="both"/>
              <w:rPr>
                <w:lang w:val="it-IT"/>
              </w:rPr>
            </w:pPr>
            <w:r w:rsidRPr="002D2CD1">
              <w:rPr>
                <w:lang w:val="it-IT"/>
              </w:rPr>
              <w:t>„</w:t>
            </w:r>
            <w:r w:rsidRPr="002D2CD1">
              <w:t>Î</w:t>
            </w:r>
            <w:r w:rsidRPr="002D2CD1">
              <w:rPr>
                <w:lang w:val="it-IT"/>
              </w:rPr>
              <w:t>ntreprindere unică” include toate întreprinderile între care există cel puțin una dintre relațiile următoare:</w:t>
            </w:r>
          </w:p>
          <w:p w:rsidR="00C60BFB" w:rsidRPr="002D2CD1" w:rsidRDefault="00C60BFB" w:rsidP="00710C08">
            <w:pPr>
              <w:spacing w:before="120" w:after="120"/>
              <w:ind w:left="113"/>
              <w:jc w:val="both"/>
              <w:rPr>
                <w:lang w:val="it-IT"/>
              </w:rPr>
            </w:pPr>
            <w:r w:rsidRPr="002D2CD1">
              <w:rPr>
                <w:lang w:val="it-IT"/>
              </w:rPr>
              <w:t>(a) o întreprindere deține majoritatea drepturilor de vot ale acționarilor sau ale asociaților unei alte întreprinderi;</w:t>
            </w:r>
          </w:p>
          <w:p w:rsidR="00C60BFB" w:rsidRPr="002D2CD1" w:rsidRDefault="00C60BFB" w:rsidP="00710C08">
            <w:pPr>
              <w:spacing w:before="120" w:after="120"/>
              <w:ind w:left="113"/>
              <w:jc w:val="both"/>
              <w:rPr>
                <w:lang w:val="it-IT"/>
              </w:rPr>
            </w:pPr>
            <w:r w:rsidRPr="002D2CD1">
              <w:rPr>
                <w:lang w:val="it-IT"/>
              </w:rPr>
              <w:t xml:space="preserve"> (b) o întreprindere are dreptul de a numi sau revoca majoritatea membrilor organelor de administrare, de conducere sau de supraveghere ale unei alte întreprinderi;</w:t>
            </w:r>
          </w:p>
          <w:p w:rsidR="00C60BFB" w:rsidRPr="002D2CD1" w:rsidRDefault="00C60BFB" w:rsidP="00710C08">
            <w:pPr>
              <w:spacing w:before="120" w:after="120"/>
              <w:ind w:left="113"/>
              <w:jc w:val="both"/>
              <w:rPr>
                <w:lang w:val="it-IT"/>
              </w:rPr>
            </w:pPr>
            <w:r w:rsidRPr="002D2CD1">
              <w:rPr>
                <w:lang w:val="it-IT"/>
              </w:rPr>
              <w:t xml:space="preserve"> (c) o întreprindere are dreptul de a exercita o influență dominantă asupra altei întreprinderi în temeiul unui contract încheiat cu întreprinderea în cauză sau în temeiul unei prevederi din contractul de societate sau din statutul acesteia;</w:t>
            </w:r>
          </w:p>
          <w:p w:rsidR="00C60BFB" w:rsidRPr="002D2CD1" w:rsidRDefault="00C60BFB" w:rsidP="00710C08">
            <w:pPr>
              <w:spacing w:before="120" w:after="120"/>
              <w:ind w:left="113"/>
              <w:jc w:val="both"/>
              <w:rPr>
                <w:lang w:val="it-IT"/>
              </w:rPr>
            </w:pPr>
            <w:r w:rsidRPr="002D2CD1">
              <w:rPr>
                <w:lang w:val="it-IT"/>
              </w:rPr>
              <w:t xml:space="preserve"> (d)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rsidR="00C60BFB" w:rsidRPr="002D2CD1" w:rsidRDefault="00C60BFB" w:rsidP="00710C08">
            <w:pPr>
              <w:spacing w:before="120" w:after="120"/>
              <w:ind w:left="113"/>
              <w:jc w:val="both"/>
              <w:rPr>
                <w:lang w:val="it-IT"/>
              </w:rPr>
            </w:pPr>
            <w:r w:rsidRPr="002D2CD1">
              <w:rPr>
                <w:lang w:val="it-IT"/>
              </w:rPr>
              <w:t xml:space="preserve"> Întreprinderile care întrețin, cu una sau mai multe întreprinderi, relațiile la care se face </w:t>
            </w:r>
            <w:r w:rsidRPr="002D2CD1">
              <w:rPr>
                <w:lang w:val="it-IT"/>
              </w:rPr>
              <w:lastRenderedPageBreak/>
              <w:t>referire la alineatul (1) literele (a)-(d) sunt considerate întreprinderi unice.</w:t>
            </w:r>
          </w:p>
          <w:p w:rsidR="00C60BFB" w:rsidRPr="002D2CD1" w:rsidRDefault="00C60BFB" w:rsidP="00710C08">
            <w:pPr>
              <w:spacing w:before="120" w:after="120"/>
              <w:ind w:left="113"/>
              <w:jc w:val="both"/>
              <w:rPr>
                <w:lang w:val="it-IT"/>
              </w:rPr>
            </w:pPr>
            <w:r w:rsidRPr="002D2CD1">
              <w:rPr>
                <w:lang w:val="it-IT"/>
              </w:rPr>
              <w:t>Cumulul ajutorului de minimis pentru întreprinderea unică se determina luand in considerare numai legaturile între persoanele juridice/persoanele fizice autorizate, nu si prin intermediul persoanelor fizice.</w:t>
            </w:r>
          </w:p>
          <w:p w:rsidR="00C60BFB" w:rsidRPr="002D2CD1" w:rsidRDefault="00C60BFB" w:rsidP="00710C08">
            <w:pPr>
              <w:spacing w:before="120" w:after="120"/>
              <w:ind w:left="113"/>
              <w:jc w:val="both"/>
              <w:rPr>
                <w:lang w:val="it-IT"/>
              </w:rPr>
            </w:pPr>
            <w:r w:rsidRPr="002D2CD1">
              <w:rPr>
                <w:lang w:val="it-IT"/>
              </w:rPr>
              <w:t xml:space="preserve">Astfel două sau mai multe întreprinderi pot fi legate prin intermediul persoanelor fizice conform legii 346/2004 dar nu vor fi considerate intreprindere unica. </w:t>
            </w:r>
          </w:p>
          <w:p w:rsidR="00C60BFB" w:rsidRPr="002D2CD1" w:rsidRDefault="00C60BFB" w:rsidP="00710C08">
            <w:pPr>
              <w:spacing w:before="120" w:after="120"/>
              <w:ind w:left="113"/>
              <w:jc w:val="both"/>
              <w:rPr>
                <w:lang w:val="it-IT"/>
              </w:rPr>
            </w:pPr>
          </w:p>
          <w:p w:rsidR="00C60BFB" w:rsidRPr="002D2CD1" w:rsidRDefault="00C60BFB" w:rsidP="00710C08">
            <w:pPr>
              <w:spacing w:before="120" w:after="120"/>
              <w:ind w:left="113"/>
              <w:jc w:val="both"/>
              <w:rPr>
                <w:b/>
                <w:lang w:val="fr-FR"/>
              </w:rPr>
            </w:pPr>
            <w:r w:rsidRPr="00D24CE3">
              <w:rPr>
                <w:lang w:val="fr-FR"/>
              </w:rPr>
              <w:t xml:space="preserve">În cazul în care, prin acordarea ajutorului de minimis solicitat prin Cererea de Finanţare depusă se depăşeste plafonul de 200.000 euro/beneficiar (întreprindere unică), </w:t>
            </w:r>
            <w:r w:rsidRPr="00D24CE3">
              <w:rPr>
                <w:b/>
                <w:lang w:val="fr-FR"/>
              </w:rPr>
              <w:t>proiectul va fi declarat neeligibil.</w:t>
            </w:r>
          </w:p>
          <w:p w:rsidR="00C60BFB" w:rsidRPr="002D2CD1" w:rsidRDefault="00C60BFB" w:rsidP="00710C08">
            <w:pPr>
              <w:spacing w:before="120" w:after="120"/>
              <w:ind w:left="113"/>
              <w:jc w:val="both"/>
              <w:rPr>
                <w:lang w:val="fr-FR"/>
              </w:rPr>
            </w:pPr>
            <w:r w:rsidRPr="002D2CD1">
              <w:rPr>
                <w:lang w:val="fr-FR"/>
              </w:rPr>
              <w:t>Data acordării ajutorului de minimis se considera data la care dreptul legal de a primi ajutorul este conferit beneficiarului în conformitate cu regimul juridic naţional aplicabil, indiferent de data la care ajutoarele de minimis se plătesc întreprinderii respective</w:t>
            </w:r>
          </w:p>
          <w:p w:rsidR="00C60BFB" w:rsidRPr="002D2CD1" w:rsidRDefault="00C60BFB" w:rsidP="00710C08">
            <w:pPr>
              <w:spacing w:before="120" w:after="120"/>
              <w:ind w:left="113"/>
              <w:jc w:val="both"/>
              <w:rPr>
                <w:b/>
                <w:i/>
                <w:lang w:val="fr-FR"/>
              </w:rPr>
            </w:pPr>
            <w:r w:rsidRPr="002D2CD1">
              <w:t>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w:t>
            </w:r>
          </w:p>
        </w:tc>
      </w:tr>
    </w:tbl>
    <w:p w:rsidR="00C60BFB" w:rsidRPr="002D2CD1" w:rsidRDefault="00C60BFB" w:rsidP="00C60BFB">
      <w:pPr>
        <w:spacing w:before="120" w:after="120"/>
        <w:jc w:val="both"/>
        <w:rPr>
          <w:lang w:val="it-IT"/>
        </w:rPr>
      </w:pPr>
      <w:r w:rsidRPr="002D2CD1">
        <w:rPr>
          <w:lang w:val="it-IT"/>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rsidR="00C60BFB" w:rsidRPr="002D2CD1" w:rsidRDefault="00C60BFB" w:rsidP="00C60BFB">
      <w:pPr>
        <w:spacing w:before="120" w:after="120"/>
        <w:jc w:val="both"/>
      </w:pPr>
      <w:r w:rsidRPr="002D2CD1">
        <w:t>Verificarea îndeplinirii acestui criteriu se reia la etapa semnării contractului, când se completează aceste verificări cu analiza Certificatelor care atestă lipsa datoriilor restante fiscale şi sociale.</w:t>
      </w:r>
    </w:p>
    <w:p w:rsidR="00C60BFB" w:rsidRPr="002D2CD1" w:rsidRDefault="00C60BFB" w:rsidP="00C60BFB">
      <w:pPr>
        <w:spacing w:before="120" w:after="120"/>
      </w:pPr>
    </w:p>
    <w:p w:rsidR="00C60BFB" w:rsidRPr="002D2CD1" w:rsidRDefault="00C60BFB" w:rsidP="00C60BFB">
      <w:pPr>
        <w:spacing w:before="120" w:after="120"/>
        <w:rPr>
          <w:b/>
        </w:rPr>
      </w:pPr>
      <w:r w:rsidRPr="002D2CD1">
        <w:rPr>
          <w:b/>
        </w:rPr>
        <w:lastRenderedPageBreak/>
        <w:t xml:space="preserve">EG2 Investiţia trebuie </w:t>
      </w:r>
      <w:proofErr w:type="gramStart"/>
      <w:r w:rsidRPr="002D2CD1">
        <w:rPr>
          <w:b/>
        </w:rPr>
        <w:t>să</w:t>
      </w:r>
      <w:proofErr w:type="gramEnd"/>
      <w:r w:rsidRPr="002D2CD1">
        <w:rPr>
          <w:b/>
        </w:rPr>
        <w:t xml:space="preserve"> se încadreze în cel puţin una din acţiunile eligibile prevăzute prin fișa măsurii din SDL:</w:t>
      </w:r>
    </w:p>
    <w:p w:rsidR="00C60BFB" w:rsidRPr="002D2CD1" w:rsidRDefault="00C60BFB" w:rsidP="00C60BFB">
      <w:pPr>
        <w:spacing w:before="120" w:after="120"/>
        <w:jc w:val="both"/>
        <w:rPr>
          <w:i/>
        </w:rPr>
      </w:pPr>
      <w:r w:rsidRPr="002D2CD1">
        <w:rPr>
          <w:i/>
        </w:rPr>
        <w:t xml:space="preserve">Pentru proiectele care vizează investiții conform art. 17, alin. (1), lit. </w:t>
      </w:r>
      <w:proofErr w:type="gramStart"/>
      <w:r w:rsidRPr="002D2CD1">
        <w:rPr>
          <w:i/>
        </w:rPr>
        <w:t>a</w:t>
      </w:r>
      <w:proofErr w:type="gramEnd"/>
      <w:r w:rsidRPr="002D2CD1">
        <w:rPr>
          <w:i/>
        </w:rPr>
        <w:t>:</w:t>
      </w:r>
    </w:p>
    <w:p w:rsidR="00C60BFB" w:rsidRPr="002D2CD1" w:rsidRDefault="00C60BFB" w:rsidP="00C60BFB">
      <w:pPr>
        <w:numPr>
          <w:ilvl w:val="0"/>
          <w:numId w:val="14"/>
        </w:numPr>
        <w:spacing w:before="120" w:after="120"/>
        <w:jc w:val="both"/>
      </w:pPr>
      <w:r w:rsidRPr="002D2CD1">
        <w:t>Investiții în înființarea, extinderea şi/ sau modernizarea fermelor zootehnice, inclusiv tehnologii eficiente de reducere a poluării și respectarea standardelor Uniunii care vor deveni obligatorii pentru exploataţii în viitorul apropiat, și cele pentru depozitarea/ gestionarea adecvată a gunoiului de grajd în zonele unde această cerință este în curs de aplicare;</w:t>
      </w:r>
    </w:p>
    <w:p w:rsidR="00C60BFB" w:rsidRPr="002D2CD1" w:rsidRDefault="00C60BFB" w:rsidP="00C60BFB">
      <w:pPr>
        <w:numPr>
          <w:ilvl w:val="0"/>
          <w:numId w:val="14"/>
        </w:numPr>
        <w:spacing w:before="120" w:after="120"/>
        <w:jc w:val="both"/>
      </w:pPr>
      <w:r w:rsidRPr="002D2CD1">
        <w:t>Investiții în înființarea, extinderea şi/sau modernizarea fermelor vegetale, inclusiv capacități de stocare, condiționare, sortare, ambalare a producției vegetale pentru creșterea valorii adăugate a produselor;</w:t>
      </w:r>
    </w:p>
    <w:p w:rsidR="00C60BFB" w:rsidRPr="002D2CD1" w:rsidRDefault="00C60BFB" w:rsidP="00C60BFB">
      <w:pPr>
        <w:numPr>
          <w:ilvl w:val="0"/>
          <w:numId w:val="14"/>
        </w:numPr>
        <w:spacing w:before="120" w:after="120"/>
        <w:jc w:val="both"/>
      </w:pPr>
      <w:r w:rsidRPr="002D2CD1">
        <w:t>Investiţii în înfiinţarea/ înlocuirea plantaţiilor pentru strugurii de masă şi alte culturi perene;</w:t>
      </w:r>
    </w:p>
    <w:p w:rsidR="00C60BFB" w:rsidRPr="002D2CD1" w:rsidRDefault="00C60BFB" w:rsidP="00C60BFB">
      <w:pPr>
        <w:numPr>
          <w:ilvl w:val="0"/>
          <w:numId w:val="14"/>
        </w:numPr>
        <w:spacing w:before="120" w:after="120"/>
        <w:jc w:val="both"/>
      </w:pPr>
      <w:r w:rsidRPr="002D2CD1">
        <w:t>Investiții în scopul îndeplinirii standardelor comunitare în cazul tinerilor fermieri în conformitate cu art 17 (5) al Reg. 1305/2013 în care sprijinul poate fi acordat pe o perioadă maximă de 24 luni de la momentul instalării și investiții de conformare cu noi standarde, în cazul modernizării exploatațiilor agricole conform art. 17 (6) în care sprijinul poate fi acordat pe o perioadă maximă de 12 luni de la data la care noiul standard a devenit obligatoriu pentru exploatație;</w:t>
      </w:r>
    </w:p>
    <w:p w:rsidR="00C60BFB" w:rsidRPr="002D2CD1" w:rsidRDefault="00C60BFB" w:rsidP="00C60BFB">
      <w:pPr>
        <w:numPr>
          <w:ilvl w:val="0"/>
          <w:numId w:val="14"/>
        </w:numPr>
        <w:spacing w:before="120" w:after="120"/>
        <w:jc w:val="both"/>
      </w:pPr>
      <w:bookmarkStart w:id="6" w:name="_Toc487029166"/>
      <w:r w:rsidRPr="002D2CD1">
        <w:t>Înființare şi/sau modernizarea căilor de acces în cadrul fermei, inclusiv utilităţi şi racordări;</w:t>
      </w:r>
      <w:bookmarkEnd w:id="6"/>
    </w:p>
    <w:p w:rsidR="00C60BFB" w:rsidRPr="002D2CD1" w:rsidRDefault="00C60BFB" w:rsidP="00C60BFB">
      <w:pPr>
        <w:numPr>
          <w:ilvl w:val="0"/>
          <w:numId w:val="14"/>
        </w:numPr>
        <w:spacing w:before="120" w:after="120"/>
        <w:jc w:val="both"/>
      </w:pPr>
      <w:bookmarkStart w:id="7" w:name="_Toc487029167"/>
      <w:r w:rsidRPr="002D2CD1">
        <w:t>Investiții în procesarea produselor agricole la nivel de fermă</w:t>
      </w:r>
      <w:r w:rsidRPr="002D2CD1">
        <w:rPr>
          <w:b/>
        </w:rPr>
        <w:t xml:space="preserve">, </w:t>
      </w:r>
      <w:r w:rsidRPr="002D2CD1">
        <w:t>precum și investiții în vederea comercializării (precum magazinele la poarta fermei sau rulotele alimentare inclusiv autorulotele alimentare prin care vor fi comercializate exclusiv propriile produse agricole);</w:t>
      </w:r>
      <w:bookmarkEnd w:id="7"/>
      <w:r w:rsidRPr="002D2CD1">
        <w:t xml:space="preserve"> </w:t>
      </w:r>
    </w:p>
    <w:p w:rsidR="00C60BFB" w:rsidRPr="002D2CD1" w:rsidRDefault="00C60BFB" w:rsidP="00C60BFB">
      <w:pPr>
        <w:numPr>
          <w:ilvl w:val="0"/>
          <w:numId w:val="14"/>
        </w:numPr>
        <w:spacing w:before="120" w:after="120"/>
        <w:jc w:val="both"/>
      </w:pPr>
      <w:bookmarkStart w:id="8" w:name="_Toc487029168"/>
      <w:proofErr w:type="gramStart"/>
      <w:r w:rsidRPr="002D2CD1">
        <w:t>investitiile</w:t>
      </w:r>
      <w:proofErr w:type="gramEnd"/>
      <w:r w:rsidRPr="002D2CD1">
        <w:t xml:space="preserve"> de procesare la nivelul fermei vor fi realizate doar împreună cu investitiile în înfiinţarea/ modernizarea/ dezvoltarea fermei (considerate ca fiind proiecte ce vizează un lanț alimentar integrat și adăugarea de plus valoare la nivel de fermă).</w:t>
      </w:r>
      <w:bookmarkEnd w:id="8"/>
      <w:r w:rsidRPr="002D2CD1">
        <w:t xml:space="preserve"> </w:t>
      </w:r>
    </w:p>
    <w:p w:rsidR="00C60BFB" w:rsidRPr="002D2CD1" w:rsidRDefault="00C60BFB" w:rsidP="00C60BFB">
      <w:pPr>
        <w:numPr>
          <w:ilvl w:val="0"/>
          <w:numId w:val="14"/>
        </w:numPr>
        <w:spacing w:before="120" w:after="120"/>
        <w:jc w:val="both"/>
      </w:pPr>
      <w:bookmarkStart w:id="9" w:name="_Toc487029169"/>
      <w:r w:rsidRPr="002D2CD1">
        <w:t>Investiții în înființarea şi/ sau modernizarea instalaţiilor pentru irigaţii în cadrul fermei, inclusiv facilități de stocare a apei la nivel de fermă;</w:t>
      </w:r>
      <w:bookmarkEnd w:id="9"/>
    </w:p>
    <w:p w:rsidR="00C60BFB" w:rsidRPr="002D2CD1" w:rsidRDefault="00C60BFB" w:rsidP="00C60BFB">
      <w:pPr>
        <w:numPr>
          <w:ilvl w:val="0"/>
          <w:numId w:val="14"/>
        </w:numPr>
        <w:spacing w:before="120" w:after="120"/>
        <w:jc w:val="both"/>
      </w:pPr>
      <w:r w:rsidRPr="002D2CD1">
        <w:t>Investiții în producerea şi utilizarea energiei din surse regenerabile, cu excepția biomasei (solară, eoliană, cea produsă cu ajutorul pompelor de căldură, geotermală) în cadrul fermei, iar energia obținută va fi destinată exclusiv consumului propriu;</w:t>
      </w:r>
    </w:p>
    <w:p w:rsidR="00C60BFB" w:rsidRPr="002D2CD1" w:rsidRDefault="00C60BFB" w:rsidP="00C60BFB">
      <w:pPr>
        <w:numPr>
          <w:ilvl w:val="0"/>
          <w:numId w:val="14"/>
        </w:numPr>
        <w:spacing w:before="120" w:after="120"/>
        <w:jc w:val="both"/>
      </w:pPr>
      <w:r w:rsidRPr="002D2CD1">
        <w:t>Investiții în instalații pentru producerea de energie electrică și/sau termică, prin utilizarea biomasei (din deșeuri/produse secundare rezultate din activitatea agricolă și/sau forestieră atât din ferma proprie cât și din afara fermei), iar energia obținută va fi destinată exclusiv consumului propriu;</w:t>
      </w:r>
    </w:p>
    <w:p w:rsidR="00C60BFB" w:rsidRPr="002D2CD1" w:rsidRDefault="00C60BFB" w:rsidP="00C60BFB">
      <w:pPr>
        <w:numPr>
          <w:ilvl w:val="0"/>
          <w:numId w:val="14"/>
        </w:numPr>
        <w:spacing w:before="120" w:after="120"/>
        <w:jc w:val="both"/>
      </w:pPr>
      <w:r w:rsidRPr="002D2CD1">
        <w:t>investiții necorporale: achiziționarea sau dezvoltarea de software și achiziționarea de brevete, licențe, drepturi de autor, mărci în conformitate cu art 45 (2) (d) din Reg. 1305/2013;</w:t>
      </w:r>
    </w:p>
    <w:p w:rsidR="00C60BFB" w:rsidRPr="002D2CD1" w:rsidRDefault="00C60BFB" w:rsidP="00C60BFB">
      <w:pPr>
        <w:numPr>
          <w:ilvl w:val="0"/>
          <w:numId w:val="14"/>
        </w:numPr>
        <w:spacing w:before="120" w:after="120"/>
        <w:jc w:val="both"/>
      </w:pPr>
      <w:proofErr w:type="gramStart"/>
      <w:r w:rsidRPr="002D2CD1">
        <w:t>alte</w:t>
      </w:r>
      <w:proofErr w:type="gramEnd"/>
      <w:r w:rsidRPr="002D2CD1">
        <w:t xml:space="preserve"> tipuri de investiții similare prevăzute în fișa măsurii din cadrul SDL privind investițiile în ferme.</w:t>
      </w:r>
    </w:p>
    <w:p w:rsidR="00C60BFB" w:rsidRPr="002D2CD1" w:rsidRDefault="00C60BFB" w:rsidP="00C60BFB">
      <w:pPr>
        <w:spacing w:before="120" w:after="120"/>
        <w:rPr>
          <w:i/>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C60BFB" w:rsidTr="00710C08">
        <w:tc>
          <w:tcPr>
            <w:tcW w:w="493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jc w:val="both"/>
              <w:rPr>
                <w:i/>
              </w:rPr>
            </w:pPr>
            <w:r w:rsidRPr="002D2CD1">
              <w:rPr>
                <w:i/>
              </w:rPr>
              <w:t>Pentru proiectele care vizează investiții conform art. 17, alin. (1), lit. b:</w:t>
            </w:r>
          </w:p>
          <w:p w:rsidR="00C60BFB" w:rsidRPr="002D2CD1" w:rsidRDefault="00C60BFB" w:rsidP="00C60BFB">
            <w:pPr>
              <w:numPr>
                <w:ilvl w:val="0"/>
                <w:numId w:val="15"/>
              </w:numPr>
              <w:spacing w:before="120" w:after="120"/>
              <w:jc w:val="both"/>
            </w:pPr>
            <w:r w:rsidRPr="002D2CD1">
              <w:t>Înființarea, extinderea și/sau modernizarea și dotarea unităților de procesare, inclusiv investiții privind marketingul produselor (ex. etichetare, ambalare);</w:t>
            </w:r>
          </w:p>
          <w:p w:rsidR="00C60BFB" w:rsidRPr="002D2CD1" w:rsidRDefault="00C60BFB" w:rsidP="00C60BFB">
            <w:pPr>
              <w:numPr>
                <w:ilvl w:val="0"/>
                <w:numId w:val="15"/>
              </w:numPr>
              <w:spacing w:before="120" w:after="120"/>
              <w:jc w:val="both"/>
            </w:pPr>
            <w:r w:rsidRPr="002D2CD1">
              <w:t>Înființarea, extinderea și/sau modernizarea de rețele locale de colectare, recepție, depozitare, condiționare, sortare și capacități de ambalare</w:t>
            </w:r>
            <w:r w:rsidRPr="002D2CD1">
              <w:rPr>
                <w:b/>
              </w:rPr>
              <w:t>;</w:t>
            </w:r>
          </w:p>
          <w:p w:rsidR="00C60BFB" w:rsidRPr="002D2CD1" w:rsidRDefault="00C60BFB" w:rsidP="00C60BFB">
            <w:pPr>
              <w:numPr>
                <w:ilvl w:val="0"/>
                <w:numId w:val="15"/>
              </w:numPr>
              <w:spacing w:before="120" w:after="120"/>
              <w:jc w:val="both"/>
            </w:pPr>
            <w:r w:rsidRPr="002D2CD1">
              <w:t>Îmbunătăţirea controlului intern al calităţii și conformarea cu noile standarde impuse de legislația europeană pentru prelucrarea și comercializarea produselor agro-alimentare;</w:t>
            </w:r>
          </w:p>
        </w:tc>
      </w:tr>
    </w:tbl>
    <w:p w:rsidR="00C60BFB" w:rsidRPr="002D2CD1" w:rsidRDefault="00C60BFB" w:rsidP="00C60BFB">
      <w:pPr>
        <w:numPr>
          <w:ilvl w:val="0"/>
          <w:numId w:val="15"/>
        </w:numPr>
        <w:spacing w:before="120" w:after="120"/>
        <w:jc w:val="both"/>
      </w:pPr>
      <w:r w:rsidRPr="002D2CD1">
        <w:t xml:space="preserve">Producerea și utilizarea energiei din surse regenerabile (solară, eoliană, geotermală), a energiei produsă cu ajutorul pompelor de căldură, în cadrul unității procesatoare exclusiv pentru consumul propriu și investiții pentru îmbunătățirea eficienţei energetice, ca și operaţiuni din cadrul unui proiect mai mare de investiţii; </w:t>
      </w:r>
    </w:p>
    <w:p w:rsidR="00C60BFB" w:rsidRPr="002D2CD1" w:rsidRDefault="00C60BFB" w:rsidP="00C60BFB">
      <w:pPr>
        <w:numPr>
          <w:ilvl w:val="0"/>
          <w:numId w:val="15"/>
        </w:numPr>
        <w:spacing w:before="120" w:after="120"/>
        <w:jc w:val="both"/>
      </w:pPr>
      <w:proofErr w:type="gramStart"/>
      <w:r w:rsidRPr="002D2CD1">
        <w:t>alte</w:t>
      </w:r>
      <w:proofErr w:type="gramEnd"/>
      <w:r w:rsidRPr="002D2CD1">
        <w:t xml:space="preserve"> tipuri de investiții similare prevăzute în fișa măsurii din cadrul SDL.</w:t>
      </w:r>
    </w:p>
    <w:p w:rsidR="00C60BFB" w:rsidRPr="002D2CD1" w:rsidRDefault="00C60BFB" w:rsidP="00C60BFB">
      <w:pPr>
        <w:spacing w:before="120" w:after="120"/>
      </w:pPr>
    </w:p>
    <w:p w:rsidR="00C60BFB" w:rsidRPr="002D2CD1" w:rsidRDefault="00C60BFB" w:rsidP="00C60BFB">
      <w:pPr>
        <w:spacing w:before="120" w:after="120"/>
        <w:jc w:val="both"/>
        <w:rPr>
          <w:i/>
        </w:rPr>
      </w:pPr>
      <w:r w:rsidRPr="002D2CD1">
        <w:rPr>
          <w:i/>
        </w:rPr>
        <w:t xml:space="preserve">Pentru proiectele care vizează investiții conform art. 19, alin. (1), lit. </w:t>
      </w:r>
      <w:proofErr w:type="gramStart"/>
      <w:r w:rsidRPr="002D2CD1">
        <w:rPr>
          <w:i/>
        </w:rPr>
        <w:t>b</w:t>
      </w:r>
      <w:proofErr w:type="gramEnd"/>
      <w:r w:rsidRPr="002D2CD1">
        <w:rPr>
          <w:i/>
        </w:rPr>
        <w:t xml:space="preserve">, se vor verifica investițiile non-agricole prevăzute în fișa măsurii din SDL. </w:t>
      </w:r>
      <w:r>
        <w:rPr>
          <w:i/>
        </w:rPr>
        <w:t xml:space="preserve">Pentru aceste proiecte, </w:t>
      </w:r>
      <w:r w:rsidRPr="002D2CD1">
        <w:rPr>
          <w:i/>
        </w:rPr>
        <w:t xml:space="preserve">NU sunt eligibile investițiile care vizează activități agricole sau de procesare a produselor din Anexa I a TFUE, care se încadrează în prevederile art. </w:t>
      </w:r>
      <w:proofErr w:type="gramStart"/>
      <w:r w:rsidRPr="002D2CD1">
        <w:rPr>
          <w:i/>
        </w:rPr>
        <w:t>art</w:t>
      </w:r>
      <w:proofErr w:type="gramEnd"/>
      <w:r w:rsidRPr="002D2CD1">
        <w:rPr>
          <w:i/>
        </w:rPr>
        <w:t xml:space="preserve">. 17, alin. (1), lit. </w:t>
      </w:r>
      <w:proofErr w:type="gramStart"/>
      <w:r w:rsidRPr="002D2CD1">
        <w:rPr>
          <w:i/>
        </w:rPr>
        <w:t>a</w:t>
      </w:r>
      <w:proofErr w:type="gramEnd"/>
      <w:r w:rsidRPr="002D2CD1">
        <w:rPr>
          <w:i/>
        </w:rPr>
        <w:t xml:space="preserve"> și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42"/>
        <w:gridCol w:w="4308"/>
      </w:tblGrid>
      <w:tr w:rsidR="00C60BFB" w:rsidRPr="006723F4" w:rsidTr="00710C08">
        <w:tc>
          <w:tcPr>
            <w:tcW w:w="2696" w:type="pct"/>
            <w:tcBorders>
              <w:top w:val="single" w:sz="4" w:space="0" w:color="auto"/>
              <w:left w:val="single" w:sz="4" w:space="0" w:color="auto"/>
              <w:bottom w:val="single" w:sz="4" w:space="0" w:color="auto"/>
              <w:right w:val="single" w:sz="4" w:space="0" w:color="auto"/>
            </w:tcBorders>
            <w:shd w:val="clear" w:color="auto" w:fill="D9D9D9"/>
            <w:hideMark/>
          </w:tcPr>
          <w:p w:rsidR="00C60BFB" w:rsidRPr="002D2CD1" w:rsidRDefault="00C60BFB" w:rsidP="00710C08">
            <w:pPr>
              <w:spacing w:before="120" w:after="120"/>
            </w:pPr>
            <w:bookmarkStart w:id="10" w:name="_Toc487029170"/>
            <w:r w:rsidRPr="002D2CD1">
              <w:rPr>
                <w:b/>
              </w:rPr>
              <w:t>DOCUMENTE PREZENTATE</w:t>
            </w:r>
            <w:bookmarkEnd w:id="10"/>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rsidR="00C60BFB" w:rsidRPr="002D2CD1" w:rsidRDefault="00C60BFB" w:rsidP="00710C08">
            <w:pPr>
              <w:spacing w:before="120" w:after="120"/>
              <w:rPr>
                <w:b/>
                <w:lang w:val="pt-BR"/>
              </w:rPr>
            </w:pPr>
            <w:r w:rsidRPr="002D2CD1">
              <w:rPr>
                <w:b/>
                <w:lang w:val="pt-BR"/>
              </w:rPr>
              <w:t>PUNCTE DE VERIFICAT ÎN CADRUL DOCUMENTELOR PREZENTATE</w:t>
            </w:r>
          </w:p>
        </w:tc>
      </w:tr>
      <w:tr w:rsidR="00C60BFB" w:rsidRPr="006723F4" w:rsidTr="00710C08">
        <w:tc>
          <w:tcPr>
            <w:tcW w:w="2696" w:type="pct"/>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ind w:right="73"/>
              <w:jc w:val="both"/>
              <w:rPr>
                <w:i/>
              </w:rPr>
            </w:pPr>
            <w:r w:rsidRPr="002D2CD1">
              <w:rPr>
                <w:b/>
              </w:rPr>
              <w:t>Studiul de fezabilitate/ DALI</w:t>
            </w:r>
          </w:p>
          <w:p w:rsidR="00C60BFB" w:rsidRPr="002D2CD1" w:rsidRDefault="00C60BFB" w:rsidP="00710C08">
            <w:pPr>
              <w:spacing w:before="120" w:after="120"/>
              <w:ind w:right="73"/>
              <w:jc w:val="both"/>
              <w:rPr>
                <w:b/>
                <w:i/>
              </w:rPr>
            </w:pPr>
            <w:r w:rsidRPr="002D2CD1">
              <w:rPr>
                <w:b/>
                <w:i/>
              </w:rPr>
              <w:t>Proiectul de plantare avizat de Statiunea Viticola (daca este cazul)</w:t>
            </w:r>
          </w:p>
          <w:p w:rsidR="00C60BFB" w:rsidRPr="002D2CD1" w:rsidRDefault="00C60BFB" w:rsidP="00710C08">
            <w:pPr>
              <w:spacing w:before="120" w:after="120"/>
              <w:ind w:right="73"/>
              <w:jc w:val="both"/>
            </w:pPr>
            <w:r w:rsidRPr="002D2CD1">
              <w:t>(pentru achiziţiile simple se vor completa doar punctele care vizează acest tip de investiţie sau se poate depune Memoriu Justificativ)</w:t>
            </w:r>
          </w:p>
          <w:p w:rsidR="00C60BFB" w:rsidRPr="002D2CD1" w:rsidRDefault="00C60BFB" w:rsidP="00710C08">
            <w:pPr>
              <w:spacing w:before="120" w:after="120"/>
              <w:ind w:right="73"/>
              <w:jc w:val="both"/>
              <w:rPr>
                <w:b/>
              </w:rPr>
            </w:pPr>
            <w:r w:rsidRPr="002D2CD1">
              <w:rPr>
                <w:b/>
              </w:rPr>
              <w:t xml:space="preserve">Expertiză tehnică de specialitate asupra construcţiei existente </w:t>
            </w:r>
          </w:p>
          <w:p w:rsidR="00C60BFB" w:rsidRPr="002D2CD1" w:rsidRDefault="00C60BFB" w:rsidP="00710C08">
            <w:pPr>
              <w:spacing w:before="120" w:after="120"/>
              <w:ind w:right="73"/>
              <w:jc w:val="both"/>
              <w:rPr>
                <w:b/>
              </w:rPr>
            </w:pPr>
            <w:r w:rsidRPr="002D2CD1">
              <w:rPr>
                <w:b/>
              </w:rPr>
              <w:t>Raportul privind stadiul fizic al lucrărilor.</w:t>
            </w:r>
          </w:p>
          <w:p w:rsidR="00C60BFB" w:rsidRPr="002D2CD1" w:rsidRDefault="00C60BFB" w:rsidP="00710C08">
            <w:pPr>
              <w:spacing w:before="120" w:after="120"/>
              <w:ind w:right="73"/>
              <w:jc w:val="both"/>
              <w:rPr>
                <w:b/>
              </w:rPr>
            </w:pPr>
          </w:p>
          <w:p w:rsidR="00C60BFB" w:rsidRPr="002D2CD1" w:rsidRDefault="00C60BFB" w:rsidP="00710C08">
            <w:pPr>
              <w:spacing w:before="120" w:after="120"/>
              <w:ind w:right="73"/>
              <w:jc w:val="both"/>
            </w:pPr>
            <w:r w:rsidRPr="002D2CD1">
              <w:rPr>
                <w:b/>
              </w:rPr>
              <w:t>Documente solicitate pentru imobilul (clădirile şi/ sau terenurile)</w:t>
            </w:r>
            <w:r w:rsidRPr="002D2CD1">
              <w:t xml:space="preserve"> pe care sunt/ vor fi realizate investiţiile: </w:t>
            </w:r>
          </w:p>
          <w:p w:rsidR="00C60BFB" w:rsidRPr="00552D49" w:rsidRDefault="00C60BFB" w:rsidP="00710C08">
            <w:pPr>
              <w:spacing w:before="120" w:after="120"/>
              <w:ind w:right="73"/>
              <w:jc w:val="both"/>
            </w:pPr>
            <w:r w:rsidRPr="00552D49">
              <w:t xml:space="preserve">Actul de proprietate asupra clădirii, contract de concesionare sau alt document încheiat la notariat, </w:t>
            </w:r>
            <w:r w:rsidRPr="00552D49">
              <w:lastRenderedPageBreak/>
              <w:t xml:space="preserve">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w:t>
            </w:r>
          </w:p>
          <w:p w:rsidR="00C60BFB" w:rsidRPr="00552D49" w:rsidRDefault="00C60BFB" w:rsidP="00710C08">
            <w:pPr>
              <w:spacing w:before="120" w:after="120"/>
              <w:ind w:right="73"/>
              <w:jc w:val="both"/>
            </w:pPr>
            <w:r w:rsidRPr="00552D49">
              <w:t xml:space="preserve">Documentul care atestă dreptul de proprietate asupra terenului, contract de concesionare sau alt document încheiat la notariat, care să certifice dreptul de folosinţă al terenului , pe o perioadă de cel puțin 10 ani începând cu anul    depunerii cererii de finanţare care să confere titularului dreptul de execuţie a lucrărilor de construcţii, în conformitate cu prevederile  Legii 50/1991 republicată, cu modificările şi completările ulterioare, având în vedere tipul de investiţie propusă prin proiect.  . </w:t>
            </w:r>
          </w:p>
          <w:p w:rsidR="00C60BFB" w:rsidRPr="00552D49" w:rsidRDefault="00C60BFB" w:rsidP="00710C08">
            <w:pPr>
              <w:spacing w:before="120" w:after="120"/>
              <w:ind w:right="73"/>
              <w:jc w:val="both"/>
              <w:rPr>
                <w:lang w:val="fr-FR"/>
              </w:rPr>
            </w:pPr>
            <w:r w:rsidRPr="00552D49">
              <w:rPr>
                <w:b/>
                <w:lang w:val="fr-FR"/>
              </w:rPr>
              <w:t>Contractul de concesiune</w:t>
            </w:r>
            <w:r w:rsidRPr="00552D49">
              <w:rPr>
                <w:lang w:val="fr-FR"/>
              </w:rPr>
              <w:t xml:space="preserve"> va fi însoţit </w:t>
            </w:r>
            <w:proofErr w:type="gramStart"/>
            <w:r w:rsidRPr="00552D49">
              <w:rPr>
                <w:lang w:val="fr-FR"/>
              </w:rPr>
              <w:t>de adresa</w:t>
            </w:r>
            <w:proofErr w:type="gramEnd"/>
            <w:r w:rsidRPr="00552D49">
              <w:rPr>
                <w:lang w:val="fr-FR"/>
              </w:rPr>
              <w:t xml:space="preserve"> emisă de concedent şi trebuie să conţină: </w:t>
            </w:r>
          </w:p>
          <w:p w:rsidR="00C60BFB" w:rsidRPr="002D2CD1" w:rsidRDefault="00C60BFB" w:rsidP="00710C08">
            <w:pPr>
              <w:spacing w:before="120" w:after="120"/>
              <w:ind w:right="73"/>
              <w:jc w:val="both"/>
            </w:pPr>
            <w:r w:rsidRPr="002D2CD1">
              <w:t xml:space="preserve">- situaţia privind respectarea clauzelor contractuale și dacă este în graficul de realizare a investiţiilor prevăzute în contract şi alte clauze; </w:t>
            </w:r>
          </w:p>
          <w:p w:rsidR="00C60BFB" w:rsidRPr="002D2CD1" w:rsidRDefault="00C60BFB" w:rsidP="00710C08">
            <w:pPr>
              <w:spacing w:before="120" w:after="120"/>
              <w:ind w:right="73"/>
              <w:jc w:val="both"/>
            </w:pPr>
            <w:r w:rsidRPr="002D2CD1">
              <w:t xml:space="preserve">- </w:t>
            </w:r>
            <w:proofErr w:type="gramStart"/>
            <w:r w:rsidRPr="002D2CD1">
              <w:t>suprafaţa</w:t>
            </w:r>
            <w:proofErr w:type="gramEnd"/>
            <w:r w:rsidRPr="002D2CD1">
              <w:t xml:space="preserve"> concesionată la zi (dacă pentru suprafaţa concesionată există solicitări privind retrocedarea sau diminuarea, și dacă da, să se menţioneze care este suprafaţa supusă acestui proces) pentru terenul pe care este amplasată clădirea.</w:t>
            </w:r>
          </w:p>
          <w:p w:rsidR="00C60BFB" w:rsidRPr="002D2CD1" w:rsidRDefault="00C60BFB" w:rsidP="00710C08">
            <w:pPr>
              <w:spacing w:before="120" w:after="120"/>
              <w:ind w:right="73"/>
              <w:jc w:val="both"/>
            </w:pPr>
          </w:p>
          <w:p w:rsidR="00C60BFB" w:rsidRPr="002D2CD1" w:rsidRDefault="00C60BFB" w:rsidP="00710C08">
            <w:pPr>
              <w:spacing w:before="120" w:after="120"/>
              <w:ind w:right="73"/>
              <w:jc w:val="both"/>
            </w:pPr>
            <w:r w:rsidRPr="002D2CD1">
              <w:t>Extras de carte funciară sau Document care să certifice că nu au fost finalizate lucrările de cadastru</w:t>
            </w:r>
            <w:r w:rsidRPr="002D2CD1">
              <w:rPr>
                <w:b/>
              </w:rPr>
              <w:t xml:space="preserve">, pentru proiectele care vizează investiţii de lucrări privind construcţiile noi sau modernizări ale acestora </w:t>
            </w:r>
          </w:p>
          <w:p w:rsidR="00C60BFB" w:rsidRPr="002D2CD1" w:rsidRDefault="00C60BFB" w:rsidP="00710C08">
            <w:pPr>
              <w:spacing w:before="120" w:after="120"/>
              <w:ind w:right="73"/>
              <w:jc w:val="both"/>
              <w:rPr>
                <w:b/>
              </w:rPr>
            </w:pPr>
          </w:p>
          <w:p w:rsidR="00C60BFB" w:rsidRPr="002D2CD1" w:rsidRDefault="00C60BFB" w:rsidP="00710C08">
            <w:pPr>
              <w:spacing w:before="120" w:after="120"/>
              <w:ind w:right="73"/>
              <w:jc w:val="both"/>
              <w:rPr>
                <w:b/>
              </w:rPr>
            </w:pPr>
            <w:r w:rsidRPr="002D2CD1">
              <w:rPr>
                <w:b/>
              </w:rPr>
              <w:t xml:space="preserve">CERTIFICAT DE URBANISM </w:t>
            </w:r>
            <w:r w:rsidRPr="002D2CD1">
              <w:t>pentru proiecte care prevăd construcţii (noi, extinderi sau modernizări). Certificatul de urbanism nu trebuie însoţit de avizele mentionate ca necesare fazei urmatoare de autorizare</w:t>
            </w:r>
          </w:p>
          <w:p w:rsidR="00C60BFB" w:rsidRPr="002D2CD1" w:rsidRDefault="00C60BFB" w:rsidP="00710C08">
            <w:pPr>
              <w:spacing w:before="120" w:after="120"/>
              <w:ind w:right="73"/>
              <w:jc w:val="both"/>
              <w:rPr>
                <w:b/>
              </w:rPr>
            </w:pPr>
          </w:p>
          <w:p w:rsidR="00C60BFB" w:rsidRPr="002D2CD1" w:rsidRDefault="00C60BFB" w:rsidP="00710C08">
            <w:pPr>
              <w:spacing w:before="120" w:after="120"/>
              <w:ind w:right="73"/>
              <w:jc w:val="both"/>
            </w:pPr>
          </w:p>
          <w:p w:rsidR="00C60BFB" w:rsidRPr="002D2CD1" w:rsidRDefault="00C60BFB" w:rsidP="00710C08">
            <w:pPr>
              <w:spacing w:before="120" w:after="120"/>
              <w:ind w:right="73"/>
              <w:jc w:val="both"/>
            </w:pPr>
          </w:p>
          <w:p w:rsidR="00C60BFB" w:rsidRPr="002D2CD1" w:rsidRDefault="00C60BFB" w:rsidP="00710C08">
            <w:pPr>
              <w:spacing w:before="120" w:after="120"/>
              <w:ind w:right="73"/>
              <w:jc w:val="both"/>
              <w:rPr>
                <w:lang w:val="fr-FR"/>
              </w:rPr>
            </w:pPr>
          </w:p>
          <w:p w:rsidR="00C60BFB" w:rsidRPr="002D2CD1" w:rsidRDefault="00C60BFB" w:rsidP="00710C08">
            <w:pPr>
              <w:spacing w:before="120" w:after="120"/>
              <w:ind w:right="73"/>
              <w:jc w:val="both"/>
            </w:pPr>
          </w:p>
          <w:p w:rsidR="00C60BFB" w:rsidRPr="002D2CD1" w:rsidRDefault="00C60BFB" w:rsidP="00710C08">
            <w:pPr>
              <w:spacing w:before="120" w:after="120"/>
              <w:ind w:right="73"/>
              <w:jc w:val="both"/>
              <w:rPr>
                <w:lang w:val="it-IT"/>
              </w:rPr>
            </w:pPr>
          </w:p>
          <w:p w:rsidR="00C60BFB" w:rsidRPr="002D2CD1" w:rsidRDefault="00C60BFB" w:rsidP="00710C08">
            <w:pPr>
              <w:spacing w:before="120" w:after="120"/>
              <w:ind w:right="73"/>
              <w:jc w:val="both"/>
            </w:pPr>
          </w:p>
          <w:p w:rsidR="00C60BFB" w:rsidRPr="002D2CD1" w:rsidRDefault="00C60BFB" w:rsidP="00710C08">
            <w:pPr>
              <w:spacing w:before="120" w:after="120"/>
              <w:ind w:right="73"/>
              <w:jc w:val="both"/>
              <w:rPr>
                <w:b/>
              </w:rPr>
            </w:pPr>
            <w:r w:rsidRPr="002D2CD1">
              <w:t>AUTORIZAŢIE SANITARĂ/ NOTIFICARE</w:t>
            </w:r>
            <w:r w:rsidRPr="002D2CD1">
              <w:rPr>
                <w:b/>
              </w:rPr>
              <w:t xml:space="preserve"> de constatare a conformităţii cu legislaţia sanitară emise cu cel mult un an înaintea depunerii Cererii de finanţare </w:t>
            </w:r>
            <w:r w:rsidRPr="002D2CD1">
              <w:t>pentru unitățile care se modernizează şi se autorizează/ avizează</w:t>
            </w:r>
            <w:r w:rsidRPr="002D2CD1">
              <w:rPr>
                <w:b/>
              </w:rPr>
              <w:t xml:space="preserve"> conform legislației în vigoare.</w:t>
            </w:r>
          </w:p>
          <w:p w:rsidR="00C60BFB" w:rsidRPr="002D2CD1" w:rsidRDefault="00C60BFB" w:rsidP="00710C08">
            <w:pPr>
              <w:spacing w:before="120" w:after="120"/>
              <w:ind w:right="73"/>
              <w:jc w:val="both"/>
              <w:rPr>
                <w:b/>
              </w:rPr>
            </w:pPr>
          </w:p>
          <w:p w:rsidR="00C60BFB" w:rsidRPr="002D2CD1" w:rsidRDefault="00C60BFB" w:rsidP="00710C08">
            <w:pPr>
              <w:spacing w:before="120" w:after="120"/>
              <w:ind w:right="73"/>
              <w:jc w:val="both"/>
              <w:rPr>
                <w:b/>
              </w:rPr>
            </w:pPr>
            <w:r w:rsidRPr="002D2CD1">
              <w:t xml:space="preserve"> </w:t>
            </w:r>
          </w:p>
          <w:p w:rsidR="00C60BFB" w:rsidRPr="002D2CD1" w:rsidRDefault="00C60BFB" w:rsidP="00710C08">
            <w:pPr>
              <w:spacing w:before="120" w:after="120"/>
              <w:ind w:right="73"/>
              <w:jc w:val="both"/>
              <w:rPr>
                <w:lang w:val="it-IT"/>
              </w:rPr>
            </w:pPr>
          </w:p>
          <w:p w:rsidR="00C60BFB" w:rsidRPr="002D2CD1" w:rsidRDefault="00C60BFB" w:rsidP="00710C08">
            <w:pPr>
              <w:spacing w:before="120" w:after="120"/>
              <w:ind w:right="73"/>
              <w:jc w:val="both"/>
              <w:rPr>
                <w:lang w:val="it-IT"/>
              </w:rPr>
            </w:pPr>
            <w:r w:rsidRPr="002D2CD1">
              <w:t>Acordul de principiu privind includerea generatoarelor terestre antigrindina în Sistemul National de Antigrindina si Crestere a Precipitatiilor,</w:t>
            </w:r>
            <w:r w:rsidRPr="002D2CD1">
              <w:rPr>
                <w:color w:val="4F81BD"/>
              </w:rPr>
              <w:t xml:space="preserve"> </w:t>
            </w:r>
            <w:r w:rsidRPr="002D2CD1">
              <w:rPr>
                <w:b/>
              </w:rPr>
              <w:t>emis de Autoritatea pentru Administrarea Sistemului National de Antigrindina si Crestere a Precipitatiilor.</w:t>
            </w:r>
          </w:p>
          <w:p w:rsidR="00C60BFB" w:rsidRPr="002D2CD1" w:rsidRDefault="00C60BFB" w:rsidP="00710C08">
            <w:pPr>
              <w:spacing w:before="120" w:after="120"/>
              <w:ind w:right="73"/>
              <w:jc w:val="both"/>
              <w:rPr>
                <w:lang w:val="it-IT"/>
              </w:rPr>
            </w:pPr>
          </w:p>
        </w:tc>
        <w:tc>
          <w:tcPr>
            <w:tcW w:w="2304" w:type="pct"/>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ind w:left="57"/>
              <w:jc w:val="both"/>
              <w:rPr>
                <w:lang w:val="it-IT"/>
              </w:rPr>
            </w:pPr>
            <w:r w:rsidRPr="002D2CD1">
              <w:rPr>
                <w:lang w:val="it-IT"/>
              </w:rPr>
              <w:lastRenderedPageBreak/>
              <w:t xml:space="preserve">Se verifică dacă in cadrul SF/ DALI, este descrisa conformitatea proiectului cu cel putin una din acţiunile eligibile prevăzute în fișa măsurii din SDL şi dacă investiţiile respectă condiţiile prevăzute în cadrul măsurii.  </w:t>
            </w:r>
          </w:p>
          <w:p w:rsidR="00C60BFB" w:rsidRPr="002D2CD1" w:rsidRDefault="00C60BFB" w:rsidP="00710C08">
            <w:pPr>
              <w:spacing w:before="120" w:after="120"/>
              <w:ind w:left="57"/>
              <w:jc w:val="both"/>
              <w:rPr>
                <w:lang w:val="it-IT"/>
              </w:rPr>
            </w:pPr>
          </w:p>
          <w:p w:rsidR="00C60BFB" w:rsidRPr="002D2CD1" w:rsidRDefault="00C60BFB" w:rsidP="00710C08">
            <w:pPr>
              <w:spacing w:before="120" w:after="120"/>
              <w:ind w:left="57"/>
              <w:jc w:val="both"/>
            </w:pPr>
            <w:r w:rsidRPr="002D2CD1">
              <w:t xml:space="preserve">Expertul va verifica daca SF/ DALI este prezentat şi completat in conformitate cu prevederile legale în vigoare: </w:t>
            </w:r>
          </w:p>
          <w:p w:rsidR="00C60BFB" w:rsidRPr="002D2CD1" w:rsidRDefault="00C60BFB" w:rsidP="00C60BFB">
            <w:pPr>
              <w:numPr>
                <w:ilvl w:val="0"/>
                <w:numId w:val="16"/>
              </w:numPr>
              <w:spacing w:before="120" w:after="120"/>
              <w:ind w:left="57" w:firstLine="0"/>
              <w:jc w:val="both"/>
            </w:pPr>
            <w:r w:rsidRPr="002D2CD1">
              <w:t>în cazul proiectelor care prevăd construcții – montaj se verifică Studiul de Fezabilitate/ DALI elaborat conform HG 28/2008 sau conform HG 907/2016</w:t>
            </w:r>
          </w:p>
          <w:p w:rsidR="00C60BFB" w:rsidRPr="002D2CD1" w:rsidRDefault="00C60BFB" w:rsidP="00C60BFB">
            <w:pPr>
              <w:numPr>
                <w:ilvl w:val="0"/>
                <w:numId w:val="16"/>
              </w:numPr>
              <w:spacing w:before="120" w:after="120"/>
              <w:ind w:left="57" w:firstLine="0"/>
              <w:jc w:val="both"/>
            </w:pPr>
            <w:r w:rsidRPr="002D2CD1">
              <w:t xml:space="preserve">în cazul proiectelor fără construcții-montaj, se poate depune Memoriu </w:t>
            </w:r>
            <w:r w:rsidRPr="002D2CD1">
              <w:lastRenderedPageBreak/>
              <w:t>Justificativ sau Studiu de Fezabilitate în care vor fi completate doar punctele care vizează acest tip de investiție.</w:t>
            </w:r>
          </w:p>
          <w:p w:rsidR="00C60BFB" w:rsidRPr="002D2CD1" w:rsidRDefault="00C60BFB" w:rsidP="00710C08">
            <w:pPr>
              <w:spacing w:before="120" w:after="120"/>
              <w:ind w:left="57"/>
              <w:jc w:val="both"/>
              <w:rPr>
                <w:lang w:val="it-IT"/>
              </w:rPr>
            </w:pPr>
            <w:r w:rsidRPr="002D2CD1">
              <w:rPr>
                <w:lang w:val="it-IT"/>
              </w:rPr>
              <w:t>Se va verifica:</w:t>
            </w:r>
          </w:p>
          <w:p w:rsidR="00C60BFB" w:rsidRPr="002D2CD1" w:rsidRDefault="00C60BFB" w:rsidP="00710C08">
            <w:pPr>
              <w:spacing w:before="120" w:after="120"/>
              <w:ind w:left="57"/>
              <w:jc w:val="both"/>
              <w:rPr>
                <w:lang w:val="it-IT"/>
              </w:rPr>
            </w:pPr>
            <w:r w:rsidRPr="002D2CD1">
              <w:rPr>
                <w:lang w:val="it-IT"/>
              </w:rPr>
              <w:t xml:space="preserve"> - daca devizul general şi devizele pe obiect sunt semnate de persoană care le-a întocmit şi poartă ştampila elaboratorului documentaţiei.</w:t>
            </w:r>
          </w:p>
          <w:p w:rsidR="00C60BFB" w:rsidRPr="002D2CD1" w:rsidRDefault="00C60BFB" w:rsidP="00710C08">
            <w:pPr>
              <w:spacing w:before="120" w:after="120"/>
              <w:ind w:left="57"/>
              <w:jc w:val="both"/>
              <w:rPr>
                <w:lang w:val="it-IT"/>
              </w:rPr>
            </w:pPr>
            <w:r w:rsidRPr="002D2CD1">
              <w:rPr>
                <w:lang w:val="it-IT"/>
              </w:rPr>
              <w:t xml:space="preserve">- daca s-a atasat așa-numita „foaie de capat”, care contine semnaturile colectivului format din specialisti condus de un sef de proiect care a participat la elaborarea documentaţiei si ştampila elaboratorului documentaţiei in integralitatea ei. </w:t>
            </w:r>
          </w:p>
          <w:p w:rsidR="00C60BFB" w:rsidRPr="002D2CD1" w:rsidRDefault="00C60BFB" w:rsidP="00710C08">
            <w:pPr>
              <w:spacing w:before="120" w:after="120"/>
              <w:ind w:left="57"/>
              <w:jc w:val="both"/>
              <w:rPr>
                <w:lang w:val="it-IT"/>
              </w:rPr>
            </w:pPr>
            <w:r w:rsidRPr="002D2CD1">
              <w:rPr>
                <w:lang w:val="it-IT"/>
              </w:rPr>
              <w:t xml:space="preserve">- daca in cadrul sectiunii– Partile desenate sunt atasate planuri de amplasare in zona 1:25.000 – 1:5.000, planul general 1:5.000 – 1:500, relevee, sectiuni etc., </w:t>
            </w:r>
            <w:r w:rsidRPr="002D2CD1">
              <w:t>Planul de amplasare a utilajelor pe fluxul tehnologic</w:t>
            </w:r>
            <w:proofErr w:type="gramStart"/>
            <w:r w:rsidRPr="002D2CD1">
              <w:t xml:space="preserve">, </w:t>
            </w:r>
            <w:r w:rsidRPr="002D2CD1">
              <w:rPr>
                <w:lang w:val="it-IT"/>
              </w:rPr>
              <w:t xml:space="preserve"> se</w:t>
            </w:r>
            <w:proofErr w:type="gramEnd"/>
            <w:r w:rsidRPr="002D2CD1">
              <w:rPr>
                <w:lang w:val="it-IT"/>
              </w:rPr>
              <w:t xml:space="preserve"> verifica daca acestea sunt semnate, ştampilate de catre elaborator in cartusul indicator.</w:t>
            </w:r>
          </w:p>
          <w:p w:rsidR="00C60BFB" w:rsidRPr="002D2CD1" w:rsidRDefault="00C60BFB" w:rsidP="00710C08">
            <w:pPr>
              <w:spacing w:before="120" w:after="120"/>
              <w:ind w:left="57"/>
              <w:jc w:val="both"/>
            </w:pPr>
            <w:r w:rsidRPr="002D2CD1">
              <w:t xml:space="preserve">- dacă cheltuielile cu realizarea constructiei sunt trecute in coloana „cheltuieli neeligibile” şi sunt menţionate în studiul de fezabilitate, în cazul în care solicitantul realizeaza în regie proprie constructiile in care va amplasa utilajele achizitionate prin investiţia FEADR,  </w:t>
            </w:r>
          </w:p>
          <w:p w:rsidR="00C60BFB" w:rsidRPr="002D2CD1" w:rsidRDefault="00C60BFB" w:rsidP="00710C08">
            <w:pPr>
              <w:spacing w:before="120" w:after="120"/>
              <w:ind w:left="57"/>
              <w:jc w:val="both"/>
            </w:pPr>
            <w:r w:rsidRPr="002D2CD1">
              <w:t xml:space="preserve">In cazul in care investiţia prevede utilaje cu montaj, solicitantul este obligat sa evidentieze montajul acestora </w:t>
            </w:r>
            <w:proofErr w:type="gramStart"/>
            <w:r w:rsidRPr="002D2CD1">
              <w:t>în  capitolul</w:t>
            </w:r>
            <w:proofErr w:type="gramEnd"/>
            <w:r w:rsidRPr="002D2CD1">
              <w:t xml:space="preserve"> 4.2 Montaj utilaj tehnologic din Bugetul indicativ al Proiectului, </w:t>
            </w:r>
            <w:r w:rsidRPr="002D2CD1">
              <w:rPr>
                <w:b/>
              </w:rPr>
              <w:t>chiar daca</w:t>
            </w:r>
            <w:r w:rsidRPr="002D2CD1">
              <w:t xml:space="preserve"> montajul este inclus in oferta utilajului </w:t>
            </w:r>
            <w:r w:rsidRPr="008E5A8E">
              <w:t>cu valoare distinctă pentru a fi considerat cheltuială eligibilă</w:t>
            </w:r>
            <w:r w:rsidRPr="002D2CD1">
              <w:t xml:space="preserve"> sau se realizeaza in regie proprie (caz in care se va evidentia in coloana „cheltuieli neeligibile”).</w:t>
            </w:r>
          </w:p>
          <w:p w:rsidR="00C60BFB" w:rsidRPr="002D2CD1" w:rsidRDefault="00C60BFB" w:rsidP="00710C08">
            <w:pPr>
              <w:spacing w:before="120" w:after="120"/>
              <w:ind w:left="57"/>
              <w:jc w:val="both"/>
              <w:rPr>
                <w:lang w:val="it-IT"/>
              </w:rPr>
            </w:pPr>
          </w:p>
          <w:p w:rsidR="00C60BFB" w:rsidRPr="002D2CD1" w:rsidRDefault="00C60BFB" w:rsidP="00710C08">
            <w:pPr>
              <w:spacing w:before="120" w:after="120"/>
              <w:ind w:left="57"/>
              <w:jc w:val="both"/>
            </w:pPr>
            <w:r w:rsidRPr="002D2CD1">
              <w:lastRenderedPageBreak/>
              <w:t>Pentru servicii se vor prezenta devize 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rsidR="00C60BFB" w:rsidRPr="002D2CD1" w:rsidRDefault="00C60BFB" w:rsidP="00710C08">
            <w:pPr>
              <w:spacing w:before="120" w:after="120"/>
              <w:ind w:left="57"/>
              <w:jc w:val="both"/>
            </w:pPr>
          </w:p>
          <w:p w:rsidR="00C60BFB" w:rsidRPr="002D2CD1" w:rsidRDefault="00C60BFB" w:rsidP="00710C08">
            <w:pPr>
              <w:spacing w:before="120" w:after="120"/>
              <w:ind w:left="57"/>
              <w:jc w:val="both"/>
            </w:pPr>
            <w:r w:rsidRPr="002D2CD1">
              <w:t xml:space="preserve"> În cazul în care investiţia cuprinde cheltuieli cu construcţii noi sau modernizari, se va prezenta calcul pentru investiţia specifică în care suma tuturor cheltuielilor cu construcţii şi instalaţii se raportează la mp de construcţie.</w:t>
            </w:r>
          </w:p>
          <w:p w:rsidR="00C60BFB" w:rsidRPr="002D2CD1" w:rsidRDefault="00C60BFB" w:rsidP="00710C08">
            <w:pPr>
              <w:spacing w:before="120" w:after="120"/>
              <w:ind w:left="57"/>
              <w:jc w:val="both"/>
              <w:rPr>
                <w:b/>
                <w:lang w:val="it-IT"/>
              </w:rPr>
            </w:pPr>
            <w:r w:rsidRPr="002D2CD1">
              <w:rPr>
                <w:lang w:val="it-IT"/>
              </w:rPr>
              <w:t xml:space="preserve">În cazul proiectelor care prevăd modernizarea/ finalizarea construcţiilor existente/ achiziţii de utilaje cu montaj care schimbă regimul de exploatare a construcţiei existente, se ataşează la Studiul de fezabilitate, obligatoriu, </w:t>
            </w:r>
            <w:r w:rsidRPr="002D2CD1">
              <w:rPr>
                <w:b/>
                <w:lang w:val="it-IT"/>
              </w:rPr>
              <w:t xml:space="preserve">Expertiza tehnică de specialitate </w:t>
            </w:r>
            <w:r w:rsidRPr="002D2CD1">
              <w:rPr>
                <w:lang w:val="it-IT"/>
              </w:rPr>
              <w:t xml:space="preserve">asupra construcţiei existente și </w:t>
            </w:r>
            <w:r w:rsidRPr="002D2CD1">
              <w:rPr>
                <w:b/>
                <w:lang w:val="it-IT"/>
              </w:rPr>
              <w:t>Raportul privind stadiul fizic al lucrărilor.</w:t>
            </w:r>
          </w:p>
          <w:p w:rsidR="00C60BFB" w:rsidRPr="002D2CD1" w:rsidRDefault="00C60BFB" w:rsidP="00710C08">
            <w:pPr>
              <w:spacing w:before="120" w:after="120"/>
              <w:ind w:left="57"/>
              <w:jc w:val="both"/>
            </w:pPr>
            <w:r w:rsidRPr="002D2CD1">
              <w:t>În cazul proiectelor care vizează înfiinţarea unei plantaţii viticole se verifică existenţa Proiectului de Plantare avizat de Staţiunea Viticolă.</w:t>
            </w:r>
          </w:p>
          <w:p w:rsidR="00C60BFB" w:rsidRPr="002D2CD1" w:rsidRDefault="00C60BFB" w:rsidP="00710C08">
            <w:pPr>
              <w:spacing w:before="120" w:after="120"/>
              <w:ind w:left="57"/>
              <w:jc w:val="both"/>
            </w:pPr>
            <w:r w:rsidRPr="002D2CD1">
              <w:t xml:space="preserve">  In aceasta situatie se verifica încadrarea cheltuielilor cuprinse in cap. 3</w:t>
            </w:r>
            <w:r w:rsidRPr="002D2CD1">
              <w:rPr>
                <w:lang w:val="it-IT"/>
              </w:rPr>
              <w:t xml:space="preserve">– </w:t>
            </w:r>
            <w:proofErr w:type="gramStart"/>
            <w:r w:rsidRPr="002D2CD1">
              <w:rPr>
                <w:lang w:val="it-IT"/>
              </w:rPr>
              <w:t>cheltuieli</w:t>
            </w:r>
            <w:proofErr w:type="gramEnd"/>
            <w:r w:rsidRPr="002D2CD1">
              <w:rPr>
                <w:lang w:val="it-IT"/>
              </w:rPr>
              <w:t xml:space="preserve"> pentru proiectare  in valorile pentru costuri standard/ contributia in natura.</w:t>
            </w:r>
          </w:p>
          <w:p w:rsidR="00C60BFB" w:rsidRPr="002D2CD1" w:rsidRDefault="00C60BFB" w:rsidP="00710C08">
            <w:pPr>
              <w:spacing w:before="120" w:after="120"/>
              <w:ind w:left="57"/>
              <w:jc w:val="both"/>
            </w:pPr>
            <w:r w:rsidRPr="002D2CD1">
              <w:t xml:space="preserve">În cazul înfiinţării/ </w:t>
            </w:r>
            <w:proofErr w:type="gramStart"/>
            <w:r w:rsidRPr="002D2CD1">
              <w:t>modernizării  unităţilor</w:t>
            </w:r>
            <w:proofErr w:type="gramEnd"/>
            <w:r w:rsidRPr="002D2CD1">
              <w:t xml:space="preserve"> de producţie  zootehnice se verifică existenta obligatorie in devizul general al proiectului a investitiilor pentru realizarea platformelor de dejectii/ sistemelor individuale de depozitare, precum si descrierea modului de gestionare a gunoiului de grajd. (</w:t>
            </w:r>
            <w:proofErr w:type="gramStart"/>
            <w:r w:rsidRPr="002D2CD1">
              <w:t>daca</w:t>
            </w:r>
            <w:proofErr w:type="gramEnd"/>
            <w:r w:rsidRPr="002D2CD1">
              <w:t xml:space="preserve"> ferma nu detine o astfel de gestiune a dejectiilor). </w:t>
            </w:r>
          </w:p>
          <w:p w:rsidR="00C60BFB" w:rsidRPr="002D2CD1" w:rsidRDefault="00C60BFB" w:rsidP="00710C08">
            <w:pPr>
              <w:spacing w:before="120" w:after="120"/>
              <w:ind w:left="57"/>
              <w:jc w:val="both"/>
            </w:pPr>
            <w:r w:rsidRPr="002D2CD1">
              <w:lastRenderedPageBreak/>
              <w:t xml:space="preserve">Se verifica respectarea condițiilor de bune practici agricole pentru gestionarea gunoiului de grajd/ dejecțiilor de origine animală, respectiv, calculul si prevederea prin proiect, a capacitatii de stocare aferenta a gunoiului de grajd, precum și cantitatea maximă de îngrășaminte cu azot care pot fi aplicate pe terenul agricol. </w:t>
            </w:r>
          </w:p>
          <w:p w:rsidR="00C60BFB" w:rsidRPr="002D2CD1" w:rsidRDefault="00C60BFB" w:rsidP="00710C08">
            <w:pPr>
              <w:spacing w:before="120" w:after="120"/>
              <w:ind w:left="57"/>
              <w:jc w:val="both"/>
            </w:pPr>
            <w:r w:rsidRPr="002D2CD1">
              <w:t xml:space="preserve">Acest calcul trebuie prezentat de solicitant şi se realizează prin introducerea datelor specifice in calculatorul de capacitate a platformei de gunoi fila „producție de gunoi” din documentul numit „Calculator_Cod Bune Practici Agricole”.  </w:t>
            </w:r>
          </w:p>
          <w:p w:rsidR="00C60BFB" w:rsidRPr="00552D49" w:rsidRDefault="00C60BFB" w:rsidP="00710C08">
            <w:pPr>
              <w:spacing w:before="120" w:after="120"/>
              <w:ind w:left="57"/>
              <w:jc w:val="both"/>
            </w:pPr>
            <w:r w:rsidRPr="002D2CD1">
              <w:t xml:space="preserve">Gestionarea corectă a gunoiului de grajd și </w:t>
            </w:r>
            <w:proofErr w:type="gramStart"/>
            <w:r w:rsidRPr="002D2CD1">
              <w:t>a</w:t>
            </w:r>
            <w:proofErr w:type="gramEnd"/>
            <w:r w:rsidRPr="002D2CD1">
              <w:t xml:space="preserve"> altor dejectii de origine animala se poate face fie prin amenajarea unor sisteme de stocare individuale, fie prin utilizarea unor sisteme de stocare comunale fie prin utilizarea combinată a celor două sisteme, in conformitate cu prevederile codului de bune practici.</w:t>
            </w:r>
          </w:p>
          <w:p w:rsidR="00C60BFB" w:rsidRPr="002D2CD1" w:rsidRDefault="00C60BFB" w:rsidP="00710C08">
            <w:pPr>
              <w:spacing w:before="120" w:after="120"/>
              <w:ind w:left="57"/>
              <w:jc w:val="both"/>
            </w:pPr>
            <w:r w:rsidRPr="002D2CD1">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rsidR="00C60BFB" w:rsidRPr="002D2CD1" w:rsidRDefault="00C60BFB" w:rsidP="00710C08">
            <w:pPr>
              <w:spacing w:before="120" w:after="120"/>
              <w:ind w:left="57"/>
              <w:jc w:val="both"/>
            </w:pPr>
            <w:r w:rsidRPr="002D2CD1">
              <w:t xml:space="preserve">Nota: Zonele in care pot fi introduse datele specifice sunt marcate cu gri din </w:t>
            </w:r>
            <w:proofErr w:type="gramStart"/>
            <w:r w:rsidRPr="002D2CD1">
              <w:t>documentul  numit</w:t>
            </w:r>
            <w:proofErr w:type="gramEnd"/>
            <w:r w:rsidRPr="002D2CD1">
              <w:t xml:space="preserve"> „Calculator Cod Bune Practici Agricole”.</w:t>
            </w:r>
          </w:p>
          <w:p w:rsidR="00C60BFB" w:rsidRPr="002D2CD1" w:rsidRDefault="00C60BFB" w:rsidP="00710C08">
            <w:pPr>
              <w:spacing w:before="120" w:after="120"/>
              <w:ind w:left="57"/>
              <w:jc w:val="both"/>
              <w:rPr>
                <w:b/>
              </w:rPr>
            </w:pPr>
            <w:r w:rsidRPr="002D2CD1">
              <w:rPr>
                <w:rStyle w:val="Heading7Char"/>
                <w:rFonts w:eastAsia="Calibri"/>
                <w:i/>
              </w:rPr>
              <w:t xml:space="preserve">În cazul achiziţiei de utilaje agricole se va consulta </w:t>
            </w:r>
            <w:r w:rsidRPr="002D2CD1">
              <w:rPr>
                <w:b/>
              </w:rPr>
              <w:t xml:space="preserve">Tabelul privind corelarea puterii maşinilor agricole cu suprafaţa fermelor, postat pe pagina de internet a AFIR. </w:t>
            </w:r>
          </w:p>
          <w:p w:rsidR="00C60BFB" w:rsidRPr="002D2CD1" w:rsidRDefault="00C60BFB" w:rsidP="00710C08">
            <w:pPr>
              <w:spacing w:before="120" w:after="120"/>
              <w:ind w:left="57"/>
              <w:jc w:val="both"/>
            </w:pPr>
            <w:r w:rsidRPr="002D2CD1">
              <w:t xml:space="preserve">Corelarea se realizează cu suprafețele regăsite în APIA şi cu culturile previzionate. În situaţia în care există neconcordanţe se solicită clarificarea </w:t>
            </w:r>
            <w:r w:rsidRPr="002D2CD1">
              <w:lastRenderedPageBreak/>
              <w:t>acestora prin intermediul formularului E3.4L.</w:t>
            </w:r>
          </w:p>
          <w:p w:rsidR="00C60BFB" w:rsidRPr="00BB33BE" w:rsidRDefault="00C60BFB" w:rsidP="00710C08">
            <w:pPr>
              <w:spacing w:before="120" w:after="120"/>
              <w:ind w:left="57"/>
              <w:jc w:val="both"/>
              <w:rPr>
                <w:lang w:val="en-GB"/>
              </w:rPr>
            </w:pPr>
            <w:r w:rsidRPr="002D2CD1">
              <w:rPr>
                <w:b/>
              </w:rPr>
              <w:t>În cazul investițiilor de obținere de produse vinicole (vin, must și alte produse obținute prin prelucrarea strugurilor de vin) la nivelul exploatațiilor agricole cu profil viticol</w:t>
            </w:r>
            <w:r w:rsidRPr="002D2CD1">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w:t>
            </w:r>
            <w:r w:rsidRPr="00BB33BE">
              <w:rPr>
                <w:lang w:val="en-GB"/>
              </w:rPr>
              <w:t xml:space="preserve"> investițiile de procesare și de comercializare sunt neeligibile prin FEADR, (acestea fiind eligibile prin PNS, conform demarcării dintre programe).</w:t>
            </w:r>
          </w:p>
          <w:p w:rsidR="00C60BFB" w:rsidRPr="002D2CD1" w:rsidRDefault="00C60BFB" w:rsidP="00710C08">
            <w:pPr>
              <w:spacing w:before="120" w:after="120"/>
              <w:ind w:left="57"/>
              <w:jc w:val="both"/>
            </w:pPr>
            <w:r w:rsidRPr="002D2CD1">
              <w:t>Dacă se regăsește Declarația de recoltă sau Autorizația de plantare/ replantare</w:t>
            </w:r>
            <w:proofErr w:type="gramStart"/>
            <w:r w:rsidRPr="002D2CD1">
              <w:t>,  cheltuielile</w:t>
            </w:r>
            <w:proofErr w:type="gramEnd"/>
            <w:r w:rsidRPr="002D2CD1">
              <w:t xml:space="preserv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rsidR="00C60BFB" w:rsidRPr="002D2CD1" w:rsidRDefault="00C60BFB" w:rsidP="00710C08">
            <w:pPr>
              <w:spacing w:before="120" w:after="120"/>
              <w:ind w:left="57"/>
              <w:jc w:val="both"/>
            </w:pPr>
            <w:r w:rsidRPr="002D2CD1">
              <w:t xml:space="preserve">Cheltuielile generate de achizitiile de mașini și utilaje agricole, echipamente, facilități de stocare și conditionare, sisteme de irigatii la nivel de  exploatații viticole sunt eligibile cu condiția ca solicitantul să facă dovada Autorizației de plantare/ Declarației de recoltă (verificabile în RPV), chiar dacă acesta figurează </w:t>
            </w:r>
            <w:r w:rsidRPr="00552D49">
              <w:t>în RPV</w:t>
            </w:r>
            <w:r w:rsidRPr="002D2CD1">
              <w:t xml:space="preserve"> și cu </w:t>
            </w:r>
            <w:r w:rsidRPr="00552D49">
              <w:t>Declaraţia de produse vinicole și/ sau Declaraţia de stocuri produse vinicole, deoarece aceste tipuri de cheltuieli sunt finanțabile exclusiv prin PNDR (nu fac obiectul finanțării PNS).</w:t>
            </w:r>
          </w:p>
          <w:p w:rsidR="00C60BFB" w:rsidRPr="002D2CD1" w:rsidRDefault="00C60BFB" w:rsidP="00710C08">
            <w:pPr>
              <w:spacing w:before="120" w:after="120"/>
              <w:ind w:left="57"/>
              <w:jc w:val="both"/>
            </w:pPr>
            <w:r w:rsidRPr="002D2CD1">
              <w:lastRenderedPageBreak/>
              <w:t xml:space="preserve">Se verifică dacă se confirmă dreptul solicitantului de a amplasa investiţia/ realiza lucrările de construcţii şi/ sau montaj propuse prin proiect în conformitate cu prevederile Legii 50/1991 republicată, cu modificările şi completările ulterioare şi dacă, în cazul în care nu a prezentat act de proprietate, documentul încheiat la notariat certifică dreptul de folosinţă asupra imobilului pe o perioadă de cel puțin 10 ani începând cu anul depunerii cererii de finanţare. </w:t>
            </w:r>
          </w:p>
          <w:p w:rsidR="00C60BFB" w:rsidRPr="002D2CD1" w:rsidRDefault="00C60BFB" w:rsidP="00710C08">
            <w:pPr>
              <w:spacing w:before="120" w:after="120"/>
              <w:ind w:left="57"/>
              <w:jc w:val="both"/>
            </w:pPr>
            <w:r w:rsidRPr="002D2CD1">
              <w:t>În cazul prezentării unui contract de concesiune, se verifică suplimentar dacă acesta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rsidR="00C60BFB" w:rsidRPr="002D2CD1" w:rsidRDefault="00C60BFB" w:rsidP="00710C08">
            <w:pPr>
              <w:spacing w:before="120" w:after="120"/>
              <w:ind w:left="57"/>
              <w:jc w:val="both"/>
            </w:pPr>
            <w:r w:rsidRPr="002D2CD1">
              <w:rPr>
                <w:lang w:val="it-IT"/>
              </w:rPr>
              <w:t xml:space="preserve">Se verifică dacă extrasul de carte funciara este emis pe numele solicitantului si vizeaza imobilul </w:t>
            </w:r>
            <w:r w:rsidRPr="002D2CD1">
              <w:t xml:space="preserve">prevăzut la punctul b), dacă este cazul, </w:t>
            </w:r>
            <w:r w:rsidRPr="002D2CD1">
              <w:rPr>
                <w:lang w:val="it-IT"/>
              </w:rPr>
              <w:t>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planul cadastral fără localizare certă datorită lipsei planului parcelar”</w:t>
            </w:r>
            <w:r w:rsidRPr="002D2CD1">
              <w:t>, nu se va considera ne</w:t>
            </w:r>
            <w:r w:rsidRPr="00552D49">
              <w:rPr>
                <w:lang w:val="it-IT"/>
              </w:rPr>
              <w:t>î</w:t>
            </w:r>
            <w:r w:rsidRPr="002D2CD1">
              <w:t xml:space="preserve">ndeplinită conditia, având în vedere că prin prezentarea autorizației de construire în etapa de verificare a plaților este </w:t>
            </w:r>
            <w:r w:rsidRPr="002D2CD1">
              <w:lastRenderedPageBreak/>
              <w:t>asigurată implicit localizarea certă a planului parcelar, respectiv a investiției.</w:t>
            </w:r>
          </w:p>
          <w:p w:rsidR="00C60BFB" w:rsidRPr="002D2CD1" w:rsidRDefault="00C60BFB" w:rsidP="00710C08">
            <w:pPr>
              <w:spacing w:before="120" w:after="120"/>
              <w:ind w:left="57"/>
              <w:jc w:val="both"/>
            </w:pPr>
            <w:r w:rsidRPr="002D2CD1">
              <w:t xml:space="preserve">Daca proiectul necesita certificat de urbanism se verifica daca localizarea proiectului, regimul juridic, investiţia propusa s.a.m.d corespund cu descrierea din studiul de fezabilitate şi cu extrasul de carte funciară. </w:t>
            </w:r>
          </w:p>
          <w:p w:rsidR="00C60BFB" w:rsidRPr="002D2CD1" w:rsidRDefault="00C60BFB" w:rsidP="00710C08">
            <w:pPr>
              <w:spacing w:before="120" w:after="120"/>
              <w:ind w:left="57"/>
              <w:jc w:val="both"/>
              <w:rPr>
                <w:lang w:val="it-IT"/>
              </w:rPr>
            </w:pPr>
          </w:p>
          <w:p w:rsidR="00C60BFB" w:rsidRPr="002D2CD1" w:rsidRDefault="00C60BFB" w:rsidP="00710C08">
            <w:pPr>
              <w:spacing w:before="120" w:after="120"/>
              <w:ind w:left="57"/>
              <w:jc w:val="both"/>
            </w:pPr>
            <w:r w:rsidRPr="002D2CD1">
              <w:t xml:space="preserve">În cazul modernizărilor, se verifică dacă Autorizația sanitară este eliberată/ vizată cu cel mult un an în urma faţă de data depunerii Cererii de Finanţare. Verificarea autorizaţiei sanitare se va face doar pentru investițiile prevăzute în Ordinul nr. 1030/20.08.2009 </w:t>
            </w:r>
            <w:r w:rsidRPr="002D2CD1">
              <w:rPr>
                <w:i/>
              </w:rPr>
              <w:t>privind aprobarea procedurilor de reglementare sanitară pentru proiectele de amplasare, amenajare, construire şi pentru funcţionarea obiectivelor ce desfăşoară activităţi cu risc pentru starea de sănătate a populaţiei.</w:t>
            </w:r>
          </w:p>
          <w:p w:rsidR="00C60BFB" w:rsidRPr="002D2CD1" w:rsidRDefault="00C60BFB" w:rsidP="00710C08">
            <w:pPr>
              <w:spacing w:before="120" w:after="120"/>
              <w:ind w:left="57"/>
              <w:jc w:val="both"/>
            </w:pPr>
            <w:r w:rsidRPr="002D2CD1">
              <w:t xml:space="preserve">Verificarea Autorizaţiei/ Înregistrării exploataţiei din punct de vedere sanitar-veterinar se realizează prin accesarea link-ului: </w:t>
            </w:r>
            <w:hyperlink r:id="rId11" w:history="1">
              <w:r w:rsidRPr="002D2CD1">
                <w:rPr>
                  <w:rStyle w:val="Hyperlink"/>
                  <w:color w:val="333399"/>
                </w:rPr>
                <w:t>http://www.ansvsa.ro/?pag=523</w:t>
              </w:r>
            </w:hyperlink>
            <w:r w:rsidRPr="002D2CD1">
              <w:t xml:space="preserve">; pentru unitățile autorizate, iar pentru cele înregistrate se verifică link-ul aferent fiecărui DSVSA Județean în parte, după cum urmează: </w:t>
            </w:r>
            <w:hyperlink r:id="rId12" w:history="1">
              <w:r w:rsidRPr="002D2CD1">
                <w:rPr>
                  <w:rStyle w:val="Hyperlink"/>
                  <w:color w:val="333399"/>
                </w:rPr>
                <w:t>http://www.ansvsa.ro/?pag=8</w:t>
              </w:r>
            </w:hyperlink>
            <w:r w:rsidRPr="002D2CD1">
              <w:t xml:space="preserve"> – se alege județul – unități înregistrate.</w:t>
            </w:r>
          </w:p>
          <w:p w:rsidR="00C60BFB" w:rsidRPr="002D2CD1" w:rsidRDefault="00C60BFB" w:rsidP="00710C08">
            <w:pPr>
              <w:spacing w:before="120" w:after="120"/>
              <w:ind w:left="57"/>
              <w:jc w:val="both"/>
            </w:pPr>
            <w:r w:rsidRPr="002D2CD1">
              <w:t>Pentru cererile de finanţare care vizează şi achiziţionarea de generatoare terestre antigrindina, se verifică existenţa Acordului de principiu şi dacă este emis pentru solicitant</w:t>
            </w:r>
          </w:p>
          <w:p w:rsidR="00C60BFB" w:rsidRPr="002D2CD1" w:rsidRDefault="00C60BFB" w:rsidP="00710C08">
            <w:pPr>
              <w:spacing w:before="120" w:after="120"/>
              <w:ind w:left="57"/>
              <w:jc w:val="both"/>
            </w:pPr>
          </w:p>
          <w:p w:rsidR="00C60BFB" w:rsidRPr="002D2CD1" w:rsidRDefault="00C60BFB" w:rsidP="00710C08">
            <w:pPr>
              <w:spacing w:before="120" w:after="120"/>
              <w:ind w:left="57"/>
              <w:jc w:val="both"/>
            </w:pPr>
            <w:r w:rsidRPr="002D2CD1">
              <w:t xml:space="preserve">Proiectele care vizează și investiții </w:t>
            </w:r>
            <w:proofErr w:type="gramStart"/>
            <w:r w:rsidRPr="002D2CD1">
              <w:t>de  procesare</w:t>
            </w:r>
            <w:proofErr w:type="gramEnd"/>
            <w:r w:rsidRPr="002D2CD1">
              <w:t>/ comercializare produse agricole vor conține se vor încadra în prevederile art. 17, alin. (1), astfel:</w:t>
            </w:r>
          </w:p>
          <w:p w:rsidR="00C60BFB" w:rsidRPr="002D2CD1" w:rsidRDefault="00C60BFB" w:rsidP="00710C08">
            <w:pPr>
              <w:spacing w:before="120" w:after="120"/>
              <w:ind w:left="57"/>
              <w:jc w:val="both"/>
              <w:rPr>
                <w:b/>
              </w:rPr>
            </w:pPr>
            <w:r w:rsidRPr="002D2CD1">
              <w:rPr>
                <w:b/>
              </w:rPr>
              <w:lastRenderedPageBreak/>
              <w:t xml:space="preserve">- </w:t>
            </w:r>
            <w:proofErr w:type="gramStart"/>
            <w:r w:rsidRPr="002D2CD1">
              <w:rPr>
                <w:b/>
              </w:rPr>
              <w:t>la</w:t>
            </w:r>
            <w:proofErr w:type="gramEnd"/>
            <w:r w:rsidRPr="002D2CD1">
              <w:rPr>
                <w:b/>
              </w:rPr>
              <w:t xml:space="preserve"> lit. a): </w:t>
            </w:r>
          </w:p>
          <w:p w:rsidR="00C60BFB" w:rsidRPr="002D2CD1" w:rsidRDefault="00C60BFB" w:rsidP="00710C08">
            <w:pPr>
              <w:spacing w:before="120" w:after="120"/>
              <w:ind w:left="57"/>
              <w:jc w:val="both"/>
            </w:pPr>
            <w:proofErr w:type="gramStart"/>
            <w:r w:rsidRPr="002D2CD1">
              <w:t>investiția</w:t>
            </w:r>
            <w:proofErr w:type="gramEnd"/>
            <w:r w:rsidRPr="002D2CD1">
              <w:t xml:space="preserve"> în producția agricolă primară &gt;50% din valoarea eligibilă a proiectului.</w:t>
            </w:r>
          </w:p>
          <w:p w:rsidR="00C60BFB" w:rsidRPr="002D2CD1" w:rsidRDefault="00C60BFB" w:rsidP="00710C08">
            <w:pPr>
              <w:spacing w:before="120" w:after="120"/>
              <w:ind w:left="57"/>
              <w:jc w:val="both"/>
            </w:pPr>
            <w:r w:rsidRPr="002D2CD1">
              <w:t>Peste 70% din produsele agricole primare supuse procesării (ca material primă de bază) trebuie să provină din exploatația agricolă proprie. Astfel, într-o proporție de până la 30% pot fi procesate (prelucrate) şi produse agricole care nu provin din propria  exploatație agricolă (fermă), vegetala, zootehnică sau mixtă.</w:t>
            </w:r>
          </w:p>
          <w:p w:rsidR="00C60BFB" w:rsidRPr="002D2CD1" w:rsidRDefault="00C60BFB" w:rsidP="00710C08">
            <w:pPr>
              <w:spacing w:before="120" w:after="120"/>
              <w:ind w:left="57"/>
              <w:jc w:val="both"/>
            </w:pPr>
            <w:r w:rsidRPr="002D2CD1">
              <w:rPr>
                <w:b/>
              </w:rPr>
              <w:t xml:space="preserve">- </w:t>
            </w:r>
            <w:proofErr w:type="gramStart"/>
            <w:r w:rsidRPr="002D2CD1">
              <w:rPr>
                <w:b/>
              </w:rPr>
              <w:t>la</w:t>
            </w:r>
            <w:proofErr w:type="gramEnd"/>
            <w:r w:rsidRPr="002D2CD1">
              <w:rPr>
                <w:b/>
              </w:rPr>
              <w:t xml:space="preserve"> lit. b):</w:t>
            </w:r>
            <w:r w:rsidRPr="002D2CD1">
              <w:t xml:space="preserve">  restul investițiilor aferente art. 17.</w:t>
            </w:r>
          </w:p>
          <w:p w:rsidR="00C60BFB" w:rsidRPr="002D2CD1" w:rsidRDefault="00C60BFB" w:rsidP="00710C08">
            <w:pPr>
              <w:spacing w:before="120" w:after="120"/>
              <w:ind w:left="57"/>
              <w:jc w:val="both"/>
              <w:rPr>
                <w:b/>
              </w:rPr>
            </w:pPr>
          </w:p>
          <w:p w:rsidR="00C60BFB" w:rsidRPr="002D2CD1" w:rsidRDefault="00C60BFB" w:rsidP="00710C08">
            <w:pPr>
              <w:spacing w:before="120" w:after="120"/>
              <w:ind w:left="57"/>
              <w:jc w:val="both"/>
              <w:rPr>
                <w:i/>
              </w:rPr>
            </w:pPr>
            <w:r w:rsidRPr="002D2CD1">
              <w:t>Investitiile în depozitarea și/ sau condiționarea produselor agricole primare reprezintă parte/ componentă a producției agricole primare</w:t>
            </w:r>
            <w:r w:rsidRPr="002D2CD1">
              <w:rPr>
                <w:i/>
              </w:rPr>
              <w:t>.</w:t>
            </w:r>
          </w:p>
          <w:p w:rsidR="00C60BFB" w:rsidRPr="002D2CD1" w:rsidRDefault="00C60BFB" w:rsidP="00710C08">
            <w:pPr>
              <w:spacing w:before="120" w:after="120"/>
              <w:ind w:left="57"/>
              <w:jc w:val="both"/>
            </w:pPr>
            <w:r w:rsidRPr="002D2CD1">
              <w:t xml:space="preserve">Investitiile în depozitarea și/ sau conditionarea produselor agricole procesate (rezultate din procesul de procesare) reprezintă parte componenta </w:t>
            </w:r>
            <w:proofErr w:type="gramStart"/>
            <w:r w:rsidRPr="002D2CD1">
              <w:t>a</w:t>
            </w:r>
            <w:proofErr w:type="gramEnd"/>
            <w:r w:rsidRPr="002D2CD1">
              <w:t xml:space="preserve"> investitiei în procesarea produselor agricole.</w:t>
            </w:r>
          </w:p>
          <w:p w:rsidR="00C60BFB" w:rsidRPr="002D2CD1" w:rsidRDefault="00C60BFB" w:rsidP="00710C08">
            <w:pPr>
              <w:spacing w:before="120" w:after="120"/>
              <w:ind w:left="57"/>
              <w:jc w:val="both"/>
            </w:pPr>
          </w:p>
          <w:p w:rsidR="00C60BFB" w:rsidRPr="002D2CD1" w:rsidRDefault="00C60BFB" w:rsidP="00710C08">
            <w:pPr>
              <w:spacing w:before="120" w:after="120"/>
              <w:ind w:left="57"/>
              <w:jc w:val="both"/>
            </w:pPr>
            <w:r w:rsidRPr="002D2CD1">
              <w:t>În cazul fermelor vegetale care produc şi nutrețuri/ furaje combinate în vederea comercializării, obținerea furajelor reprezintă procesare. În cazul fermelor mixte/ zootehnice care obțin nutrețuri/ furaje combinate în vederea furajării animalelor din cadrul exploatatiei, investiția care prevede tehnologia de obținere a furajelor face parte din fluxul tehnologic de creștere a animalelor și este asimilată producţiei agricole primare.</w:t>
            </w:r>
          </w:p>
          <w:p w:rsidR="00C60BFB" w:rsidRPr="002D2CD1" w:rsidRDefault="00C60BFB" w:rsidP="00710C08">
            <w:pPr>
              <w:spacing w:before="120" w:after="120"/>
              <w:jc w:val="both"/>
              <w:rPr>
                <w:lang w:val="it-IT"/>
              </w:rPr>
            </w:pPr>
            <w:r w:rsidRPr="002D2CD1">
              <w:t xml:space="preserve">În cazul în care prin proiect se prevede achiziţia de instalații pentru producerea de energie electrică și/ sau termică, prin utilizarea biomasei, în această categorie vor fi încadrate și instalațiile de obținere a </w:t>
            </w:r>
            <w:r w:rsidRPr="002D2CD1">
              <w:lastRenderedPageBreak/>
              <w:t xml:space="preserve">biogazului, cu condiția ca acesta să fie destinat exclusiv consumului propriu. </w:t>
            </w:r>
          </w:p>
        </w:tc>
      </w:tr>
    </w:tbl>
    <w:p w:rsidR="00C60BFB" w:rsidRPr="002D2CD1" w:rsidRDefault="00C60BFB" w:rsidP="00C60BFB">
      <w:pPr>
        <w:spacing w:before="120" w:after="120"/>
        <w:jc w:val="both"/>
        <w:rPr>
          <w:lang w:val="it-IT"/>
        </w:rPr>
      </w:pPr>
      <w:r w:rsidRPr="002D2CD1">
        <w:rPr>
          <w:lang w:val="it-IT"/>
        </w:rPr>
        <w:lastRenderedPageBreak/>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rsidR="00C60BFB" w:rsidRPr="002D2CD1" w:rsidRDefault="00C60BFB" w:rsidP="00C60BFB">
      <w:pPr>
        <w:spacing w:before="120" w:after="120"/>
        <w:jc w:val="both"/>
        <w:rPr>
          <w:lang w:val="it-IT"/>
        </w:rPr>
      </w:pPr>
      <w:r w:rsidRPr="002D2CD1">
        <w:t>Verificarea îndeplinirii acestui criteriu se reia la etapa semnării contractului, când se completează aceste verificări cu analiza D</w:t>
      </w:r>
      <w:r w:rsidRPr="002D2CD1">
        <w:rPr>
          <w:b/>
        </w:rPr>
        <w:t>ocument emis de ANPM pentru proiect</w:t>
      </w:r>
      <w:r w:rsidRPr="002D2CD1">
        <w:t xml:space="preserve"> şi, dacă </w:t>
      </w:r>
      <w:proofErr w:type="gramStart"/>
      <w:r w:rsidRPr="002D2CD1">
        <w:t>este</w:t>
      </w:r>
      <w:proofErr w:type="gramEnd"/>
      <w:r w:rsidRPr="002D2CD1">
        <w:t xml:space="preserve"> cazul, </w:t>
      </w:r>
      <w:r w:rsidRPr="002D2CD1">
        <w:rPr>
          <w:b/>
        </w:rPr>
        <w:t>Nota de constatare privind condiţiile de mediu</w:t>
      </w:r>
      <w:r w:rsidRPr="002D2CD1">
        <w:t xml:space="preserve"> (pentru toate unităţile în funcţiune care se modernizează prin proiect)  </w:t>
      </w:r>
    </w:p>
    <w:p w:rsidR="00C60BFB" w:rsidRPr="002D2CD1" w:rsidRDefault="00C60BFB" w:rsidP="00C60BFB">
      <w:pPr>
        <w:spacing w:before="120" w:after="120"/>
        <w:rPr>
          <w:b/>
        </w:rPr>
      </w:pPr>
    </w:p>
    <w:p w:rsidR="00C60BFB" w:rsidRPr="002D2CD1" w:rsidRDefault="00C60BFB" w:rsidP="00C60BFB">
      <w:pPr>
        <w:spacing w:before="120" w:after="120"/>
        <w:jc w:val="both"/>
        <w:rPr>
          <w:b/>
        </w:rPr>
      </w:pPr>
      <w:r w:rsidRPr="002D2CD1">
        <w:rPr>
          <w:b/>
        </w:rPr>
        <w:t xml:space="preserve">EG3 Investiția </w:t>
      </w:r>
      <w:proofErr w:type="gramStart"/>
      <w:r w:rsidRPr="002D2CD1">
        <w:rPr>
          <w:b/>
        </w:rPr>
        <w:t>va</w:t>
      </w:r>
      <w:proofErr w:type="gramEnd"/>
      <w:r w:rsidRPr="002D2CD1">
        <w:rPr>
          <w:b/>
        </w:rPr>
        <w:t xml:space="preserve"> fi precedată de o evaluare a impactului preconizat asupra mediului dacă aceasta poate avea efecte negative asupra mediului, în conformitate cu legislația în vigoare, menționată în cap. 8.1 din PNDR 2014-2020.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C60BFB" w:rsidRPr="006723F4" w:rsidTr="00710C08">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rPr>
            </w:pPr>
            <w:bookmarkStart w:id="11" w:name="_Toc487029171"/>
            <w:r w:rsidRPr="002D2CD1">
              <w:rPr>
                <w:b/>
              </w:rPr>
              <w:t>DOCUMENTE PREZENTATE</w:t>
            </w:r>
            <w:bookmarkEnd w:id="11"/>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lang w:val="pt-BR"/>
              </w:rPr>
            </w:pPr>
            <w:r w:rsidRPr="002D2CD1">
              <w:rPr>
                <w:b/>
              </w:rPr>
              <w:t>PUNCTE DE VERIFICAT ÎN CADRUL DOCUMENTELOR PREZENTATE</w:t>
            </w:r>
          </w:p>
        </w:tc>
      </w:tr>
      <w:tr w:rsidR="00C60BFB" w:rsidRPr="006723F4" w:rsidTr="00710C08">
        <w:trPr>
          <w:trHeight w:val="706"/>
        </w:trPr>
        <w:tc>
          <w:tcPr>
            <w:tcW w:w="1909" w:type="pct"/>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pPr>
            <w:r w:rsidRPr="002D2CD1">
              <w:t>-Declaratia pe propria răspundere de la secțiunea F a cererii de finanţare.</w:t>
            </w:r>
          </w:p>
          <w:p w:rsidR="00C60BFB" w:rsidRPr="002D2CD1" w:rsidRDefault="00C60BFB" w:rsidP="00710C08">
            <w:pPr>
              <w:spacing w:before="120" w:after="120"/>
              <w:jc w:val="both"/>
            </w:pPr>
          </w:p>
        </w:tc>
        <w:tc>
          <w:tcPr>
            <w:tcW w:w="3091" w:type="pct"/>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rPr>
                <w:color w:val="000000"/>
              </w:rPr>
            </w:pPr>
            <w:r w:rsidRPr="002D2CD1">
              <w:rPr>
                <w:color w:val="000000"/>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C60BFB" w:rsidRPr="002D2CD1" w:rsidRDefault="00C60BFB" w:rsidP="00710C08">
            <w:pPr>
              <w:spacing w:before="120" w:after="120"/>
              <w:jc w:val="both"/>
            </w:pPr>
          </w:p>
        </w:tc>
      </w:tr>
    </w:tbl>
    <w:p w:rsidR="00C60BFB" w:rsidRDefault="00C60BFB" w:rsidP="00C60BFB">
      <w:pPr>
        <w:spacing w:before="120" w:after="120"/>
        <w:jc w:val="both"/>
      </w:pPr>
      <w:r w:rsidRPr="002D2CD1">
        <w:rPr>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2D2CD1">
        <w:t>În cazul în care solicitantul nu a semnat şi după caz ştampilat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C60BFB" w:rsidRPr="002D2CD1" w:rsidRDefault="00C60BFB" w:rsidP="00C60BFB">
      <w:pPr>
        <w:spacing w:before="120" w:after="120"/>
        <w:jc w:val="both"/>
        <w:rPr>
          <w:lang w:val="it-IT"/>
        </w:rPr>
      </w:pPr>
    </w:p>
    <w:p w:rsidR="00C60BFB" w:rsidRPr="002D2CD1" w:rsidRDefault="00C60BFB" w:rsidP="00C60BFB">
      <w:pPr>
        <w:spacing w:before="120" w:after="120"/>
        <w:rPr>
          <w:lang w:val="it-IT"/>
        </w:rPr>
      </w:pPr>
      <w:r w:rsidRPr="002D2CD1">
        <w:rPr>
          <w:b/>
        </w:rPr>
        <w:t xml:space="preserve">EG4 Viabilitatea economică a investiției trebuie </w:t>
      </w:r>
      <w:proofErr w:type="gramStart"/>
      <w:r w:rsidRPr="002D2CD1">
        <w:rPr>
          <w:b/>
        </w:rPr>
        <w:t>să</w:t>
      </w:r>
      <w:proofErr w:type="gramEnd"/>
      <w:r w:rsidRPr="002D2CD1">
        <w:rPr>
          <w:b/>
        </w:rPr>
        <w:t xml:space="preserve"> fie demonstrată în baza documentatiei tehnico-economice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pPr>
            <w:bookmarkStart w:id="12" w:name="_Toc487029172"/>
            <w:r w:rsidRPr="002D2CD1">
              <w:lastRenderedPageBreak/>
              <w:t>DOCUMENTE PREZENTATE</w:t>
            </w:r>
            <w:bookmarkEnd w:id="12"/>
            <w:r w:rsidRPr="002D2CD1">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lang w:val="pt-BR"/>
              </w:rPr>
            </w:pPr>
            <w:r w:rsidRPr="002D2CD1">
              <w:rPr>
                <w:b/>
                <w:lang w:val="pt-BR"/>
              </w:rPr>
              <w:t>PUNCTE DE VERIFICAT ÎN CADRUL DOCUMENTELOR PREZENTATE</w:t>
            </w:r>
          </w:p>
        </w:tc>
      </w:tr>
      <w:tr w:rsidR="00C60BFB" w:rsidRPr="006723F4" w:rsidTr="00710C08">
        <w:tc>
          <w:tcPr>
            <w:tcW w:w="457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pPr>
            <w:r w:rsidRPr="002D2CD1">
              <w:t>Studiu de fezabilitate.</w:t>
            </w:r>
          </w:p>
          <w:p w:rsidR="00C60BFB" w:rsidRPr="002D2CD1" w:rsidRDefault="00C60BFB" w:rsidP="00710C08">
            <w:pPr>
              <w:spacing w:before="120" w:after="120"/>
              <w:jc w:val="both"/>
            </w:pPr>
            <w:r w:rsidRPr="002D2CD1">
              <w:t>Anexa B sau C</w:t>
            </w:r>
          </w:p>
          <w:p w:rsidR="00C60BFB" w:rsidRPr="002D2CD1" w:rsidRDefault="00C60BFB" w:rsidP="00710C08">
            <w:pPr>
              <w:spacing w:before="120" w:after="120"/>
              <w:jc w:val="both"/>
            </w:pPr>
            <w:r w:rsidRPr="002D2CD1">
              <w:t>sau Memoriu Justificativ</w:t>
            </w:r>
          </w:p>
          <w:p w:rsidR="00C60BFB" w:rsidRPr="002D2CD1" w:rsidRDefault="00C60BFB" w:rsidP="00710C08">
            <w:pPr>
              <w:spacing w:before="120" w:after="120"/>
              <w:jc w:val="both"/>
              <w:rPr>
                <w:b/>
              </w:rPr>
            </w:pPr>
            <w:r w:rsidRPr="002D2CD1">
              <w:rPr>
                <w:b/>
              </w:rPr>
              <w:t xml:space="preserve">Situaţiile financiare (bilant </w:t>
            </w:r>
            <w:r w:rsidRPr="002D2CD1">
              <w:t>–formularul 10</w:t>
            </w:r>
            <w:r w:rsidRPr="002D2CD1">
              <w:rPr>
                <w:b/>
              </w:rPr>
              <w:t>, cont de profit și pierderi</w:t>
            </w:r>
            <w:r w:rsidRPr="002D2CD1">
              <w:t xml:space="preserve"> – formularul 20</w:t>
            </w:r>
            <w:r w:rsidRPr="002D2CD1">
              <w:rPr>
                <w:b/>
              </w:rPr>
              <w:t>, formularele 30 și 40)</w:t>
            </w:r>
          </w:p>
          <w:p w:rsidR="00C60BFB" w:rsidRPr="002D2CD1" w:rsidRDefault="00C60BFB" w:rsidP="00710C08">
            <w:pPr>
              <w:spacing w:before="120" w:after="120"/>
              <w:jc w:val="both"/>
              <w:rPr>
                <w:b/>
              </w:rPr>
            </w:pPr>
          </w:p>
          <w:p w:rsidR="00C60BFB" w:rsidRPr="002D2CD1" w:rsidRDefault="00C60BFB" w:rsidP="00710C08">
            <w:pPr>
              <w:spacing w:before="120" w:after="120"/>
              <w:jc w:val="both"/>
            </w:pPr>
            <w:r w:rsidRPr="002D2CD1">
              <w:t>Sau</w:t>
            </w:r>
          </w:p>
          <w:p w:rsidR="00C60BFB" w:rsidRPr="002D2CD1" w:rsidRDefault="00C60BFB" w:rsidP="00710C08">
            <w:pPr>
              <w:spacing w:before="120" w:after="120"/>
              <w:jc w:val="both"/>
              <w:rPr>
                <w:b/>
              </w:rPr>
            </w:pPr>
          </w:p>
          <w:p w:rsidR="00C60BFB" w:rsidRPr="002D2CD1" w:rsidRDefault="00C60BFB" w:rsidP="00710C08">
            <w:pPr>
              <w:spacing w:before="120" w:after="120"/>
              <w:jc w:val="both"/>
            </w:pPr>
            <w:r w:rsidRPr="002D2CD1">
              <w:rPr>
                <w:b/>
              </w:rPr>
              <w:t xml:space="preserve">Declarația de inactivitate </w:t>
            </w:r>
            <w:r w:rsidRPr="002D2CD1">
              <w:t>înregistrată la Administrația Financiară, în cazul solicitanților care nu au desfășurat activitate anterior depunerii proiectului</w:t>
            </w:r>
          </w:p>
          <w:p w:rsidR="00C60BFB" w:rsidRPr="002D2CD1" w:rsidRDefault="00C60BFB" w:rsidP="00710C08">
            <w:pPr>
              <w:spacing w:before="120" w:after="120"/>
              <w:jc w:val="both"/>
              <w:rPr>
                <w:b/>
              </w:rPr>
            </w:pPr>
          </w:p>
          <w:p w:rsidR="00C60BFB" w:rsidRPr="002D2CD1" w:rsidRDefault="00C60BFB" w:rsidP="00710C08">
            <w:pPr>
              <w:spacing w:before="120" w:after="120"/>
              <w:jc w:val="both"/>
            </w:pPr>
            <w:r w:rsidRPr="002D2CD1">
              <w:t xml:space="preserve"> Pentru </w:t>
            </w:r>
            <w:r w:rsidRPr="002D2CD1">
              <w:rPr>
                <w:b/>
              </w:rPr>
              <w:t>persoane fizice autorizate</w:t>
            </w:r>
            <w:r w:rsidRPr="002D2CD1">
              <w:t xml:space="preserve">, </w:t>
            </w:r>
            <w:r w:rsidRPr="002D2CD1">
              <w:rPr>
                <w:b/>
              </w:rPr>
              <w:t>intreprinderi familiale și  intreprinderi individuale</w:t>
            </w:r>
            <w:r w:rsidRPr="002D2CD1">
              <w:t xml:space="preserve">: </w:t>
            </w:r>
            <w:r w:rsidRPr="002D2CD1">
              <w:rPr>
                <w:b/>
              </w:rPr>
              <w:t>Declarație specială</w:t>
            </w:r>
            <w:r w:rsidRPr="002D2CD1">
              <w:t xml:space="preserve"> privind veniturile realizate în anul precedent depunerii proiectului  inregistrata la Administratia Financiara (formularul 200 insotit de Anexele la Formular) în care  rezultatul brut obţinut anual sa  fie pozitiv (inclusiv 0) si/ sau Declaratia privind veniturile din activitati agricole impuse pe norme de venit (formularul </w:t>
            </w:r>
            <w:r>
              <w:t xml:space="preserve">212, </w:t>
            </w:r>
            <w:r w:rsidRPr="002D2CD1">
              <w:t>);</w:t>
            </w:r>
          </w:p>
          <w:p w:rsidR="00C60BFB" w:rsidRPr="002D2CD1" w:rsidRDefault="00C60BFB" w:rsidP="00710C08">
            <w:pPr>
              <w:spacing w:before="120" w:after="120"/>
              <w:jc w:val="both"/>
            </w:pPr>
          </w:p>
          <w:p w:rsidR="00C60BFB" w:rsidRPr="002D2CD1" w:rsidRDefault="00C60BFB" w:rsidP="00710C08">
            <w:pPr>
              <w:spacing w:before="120" w:after="120"/>
              <w:jc w:val="both"/>
            </w:pPr>
            <w:r w:rsidRPr="002D2CD1">
              <w:t xml:space="preserve">Pentru solicitantii a căror activitate a fost afectată de </w:t>
            </w:r>
            <w:r w:rsidRPr="002D2CD1">
              <w:rPr>
                <w:b/>
              </w:rPr>
              <w:t>calamități naturale</w:t>
            </w:r>
            <w:r w:rsidRPr="002D2CD1">
              <w:t xml:space="preserve"> (inundații, seceta excesivă etc) se vor prezenta:</w:t>
            </w:r>
          </w:p>
          <w:p w:rsidR="00C60BFB" w:rsidRPr="002D2CD1" w:rsidRDefault="00C60BFB" w:rsidP="00C60BFB">
            <w:pPr>
              <w:numPr>
                <w:ilvl w:val="0"/>
                <w:numId w:val="17"/>
              </w:numPr>
              <w:spacing w:before="120" w:after="120"/>
              <w:jc w:val="both"/>
            </w:pPr>
            <w:r w:rsidRPr="002D2CD1">
              <w:t xml:space="preserve">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w:t>
            </w:r>
            <w:r w:rsidRPr="002D2CD1">
              <w:lastRenderedPageBreak/>
              <w:t>(inclusiv 0), înregistrate la Administratia Financiara .</w:t>
            </w:r>
          </w:p>
          <w:p w:rsidR="00C60BFB" w:rsidRPr="002D2CD1" w:rsidRDefault="00C60BFB" w:rsidP="00710C08">
            <w:pPr>
              <w:spacing w:before="120" w:after="120"/>
              <w:jc w:val="both"/>
            </w:pPr>
          </w:p>
          <w:p w:rsidR="00C60BFB" w:rsidRPr="002D2CD1" w:rsidRDefault="00C60BFB" w:rsidP="00710C08">
            <w:pPr>
              <w:spacing w:before="120" w:after="120"/>
              <w:jc w:val="both"/>
            </w:pPr>
            <w:r w:rsidRPr="002D2CD1">
              <w:t>În cazul persoanelor fizice autorizate, întreprinderilor individuale și întreprinderilor familiale se va prezenta:</w:t>
            </w:r>
          </w:p>
          <w:p w:rsidR="00C60BFB" w:rsidRPr="002D2CD1" w:rsidRDefault="00C60BFB" w:rsidP="00C60BFB">
            <w:pPr>
              <w:numPr>
                <w:ilvl w:val="0"/>
                <w:numId w:val="17"/>
              </w:numPr>
              <w:spacing w:before="120" w:after="120"/>
              <w:jc w:val="both"/>
            </w:pPr>
            <w:r w:rsidRPr="002D2CD1">
              <w:t xml:space="preserve">Declarație specială privind veniturile realizate înregistrata la Administratia Financiară (formularul 200 însoțit de Anexele la Formular) în care rezultatul brut obţinut anual să nu fie negativ si/ sau Declarația privind veniturile din activități agricole impuse pe norme de venit (formularul </w:t>
            </w:r>
            <w:r>
              <w:t xml:space="preserve"> 212</w:t>
            </w:r>
            <w:r w:rsidRPr="002D2CD1">
              <w:t>)</w:t>
            </w:r>
          </w:p>
          <w:p w:rsidR="00C60BFB" w:rsidRPr="002D2CD1" w:rsidRDefault="00C60BFB" w:rsidP="00710C08">
            <w:pPr>
              <w:spacing w:before="120" w:after="120"/>
              <w:jc w:val="both"/>
            </w:pPr>
            <w:r w:rsidRPr="002D2CD1">
              <w:t xml:space="preserve">Formularul </w:t>
            </w:r>
            <w:r>
              <w:t>212</w:t>
            </w:r>
            <w:r w:rsidRPr="002D2CD1">
              <w:t xml:space="preserve"> se va depune de către solicitanții care au optat conform prevederilor legale, la impozitarea pe bază de norma de venit.</w:t>
            </w:r>
          </w:p>
          <w:p w:rsidR="00C60BFB" w:rsidRPr="002D2CD1" w:rsidRDefault="00C60BFB" w:rsidP="00710C08">
            <w:pPr>
              <w:spacing w:before="120" w:after="120"/>
              <w:jc w:val="both"/>
            </w:pPr>
          </w:p>
          <w:p w:rsidR="00C60BFB" w:rsidRPr="002D2CD1" w:rsidRDefault="00C60BFB" w:rsidP="00710C08">
            <w:pPr>
              <w:spacing w:before="120" w:after="120"/>
              <w:jc w:val="both"/>
              <w:rPr>
                <w:i/>
              </w:rPr>
            </w:pPr>
            <w:r w:rsidRPr="002D2CD1">
              <w:rPr>
                <w:i/>
              </w:rPr>
              <w:t>Pentru anii calamitaţi solicitantul va prezenta un document (ex.: Proces verbal de constatare și evaluare a pagubelor) emis de organismele abilitate (ex.: Comitetul local pentru situaţii de urgenţă)  prin care se certifică:</w:t>
            </w:r>
          </w:p>
          <w:p w:rsidR="00C60BFB" w:rsidRPr="002D2CD1" w:rsidRDefault="00C60BFB" w:rsidP="00710C08">
            <w:pPr>
              <w:spacing w:before="120" w:after="120"/>
              <w:jc w:val="both"/>
            </w:pPr>
            <w:r w:rsidRPr="002D2CD1">
              <w:t>- data producerii pagubelor;</w:t>
            </w:r>
          </w:p>
          <w:p w:rsidR="00C60BFB" w:rsidRPr="002D2CD1" w:rsidRDefault="00C60BFB" w:rsidP="00710C08">
            <w:pPr>
              <w:spacing w:before="120" w:after="120"/>
              <w:jc w:val="both"/>
            </w:pPr>
            <w:r w:rsidRPr="002D2CD1">
              <w:t>- cauzele calamităţii;</w:t>
            </w:r>
          </w:p>
          <w:p w:rsidR="00C60BFB" w:rsidRPr="002D2CD1" w:rsidRDefault="00C60BFB" w:rsidP="00710C08">
            <w:pPr>
              <w:spacing w:before="120" w:after="120"/>
              <w:jc w:val="both"/>
            </w:pPr>
            <w:r w:rsidRPr="002D2CD1">
              <w:t>- obiectul pierderilor datorate calamităţilor (suprafaţa agricolă cultivată, animale);</w:t>
            </w:r>
          </w:p>
          <w:p w:rsidR="00C60BFB" w:rsidRPr="002D2CD1" w:rsidRDefault="00C60BFB" w:rsidP="00710C08">
            <w:pPr>
              <w:spacing w:before="120" w:after="120"/>
              <w:jc w:val="both"/>
              <w:rPr>
                <w:lang w:val="it-IT"/>
              </w:rPr>
            </w:pPr>
            <w:r w:rsidRPr="002D2CD1">
              <w:t xml:space="preserve">- </w:t>
            </w:r>
            <w:proofErr w:type="gramStart"/>
            <w:r w:rsidRPr="002D2CD1">
              <w:t>gradul</w:t>
            </w:r>
            <w:proofErr w:type="gramEnd"/>
            <w:r w:rsidRPr="002D2CD1">
              <w:t xml:space="preserve"> de afectare pentru suprafeţe agricole cultivate, animale pierite.</w:t>
            </w:r>
          </w:p>
        </w:tc>
        <w:tc>
          <w:tcPr>
            <w:tcW w:w="477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ind w:left="288" w:hanging="180"/>
              <w:jc w:val="both"/>
            </w:pPr>
            <w:r w:rsidRPr="002D2CD1">
              <w:rPr>
                <w:lang w:val="it-IT"/>
              </w:rPr>
              <w:lastRenderedPageBreak/>
              <w:t xml:space="preserve">Expertul verifică dacă </w:t>
            </w:r>
          </w:p>
          <w:p w:rsidR="00C60BFB" w:rsidRPr="00552D49" w:rsidRDefault="00C60BFB" w:rsidP="00710C08">
            <w:pPr>
              <w:spacing w:before="120" w:after="120"/>
              <w:ind w:left="288" w:hanging="180"/>
              <w:jc w:val="both"/>
              <w:rPr>
                <w:lang w:val="fr-FR"/>
              </w:rPr>
            </w:pPr>
            <w:r w:rsidRPr="00552D49">
              <w:rPr>
                <w:lang w:val="it-IT"/>
              </w:rPr>
              <w:t>rezultatul din exploatare din bilanţul precedent anului depunerii proiectului este pozitiv (inclusiv 0)/ veniturile sunt cel putin egale cu cheltuielile, în cazul PFA</w:t>
            </w:r>
            <w:r w:rsidRPr="00552D49">
              <w:rPr>
                <w:b/>
                <w:lang w:val="it-IT"/>
              </w:rPr>
              <w:t>,</w:t>
            </w:r>
            <w:r w:rsidRPr="00552D49">
              <w:rPr>
                <w:lang w:val="it-IT"/>
              </w:rPr>
              <w:t xml:space="preserve"> intreprinderi individuale şi  intreprinderi familiale. </w:t>
            </w:r>
            <w:r w:rsidRPr="00552D49">
              <w:rPr>
                <w:lang w:val="fr-FR"/>
              </w:rPr>
              <w:t xml:space="preserve">În cazul în care solicitanţii au depus formularul </w:t>
            </w:r>
            <w:r>
              <w:rPr>
                <w:lang w:val="fr-FR"/>
              </w:rPr>
              <w:t xml:space="preserve"> 212</w:t>
            </w:r>
            <w:r w:rsidRPr="00552D49">
              <w:rPr>
                <w:lang w:val="fr-FR"/>
              </w:rPr>
              <w:t>, se consideră că activitatea desfăşurată este o activitate impozitată, fiind  generatoare de venit şi nu este cazul să se verifice pierderile.</w:t>
            </w:r>
          </w:p>
          <w:p w:rsidR="00C60BFB" w:rsidRPr="00552D49" w:rsidRDefault="00C60BFB" w:rsidP="00710C08">
            <w:pPr>
              <w:spacing w:before="120" w:after="120"/>
              <w:ind w:left="288" w:hanging="180"/>
              <w:jc w:val="both"/>
              <w:rPr>
                <w:lang w:val="fr-FR"/>
              </w:rPr>
            </w:pPr>
          </w:p>
          <w:p w:rsidR="00C60BFB" w:rsidRPr="002D2CD1" w:rsidRDefault="00C60BFB" w:rsidP="00710C08">
            <w:pPr>
              <w:spacing w:before="120" w:after="120"/>
              <w:ind w:left="288" w:hanging="180"/>
              <w:jc w:val="both"/>
            </w:pPr>
            <w:r w:rsidRPr="002D2CD1">
              <w:t xml:space="preserve">Excepţie fac solicitanţii a căror activitate a fost afectată de </w:t>
            </w:r>
            <w:r w:rsidRPr="002D2CD1">
              <w:rPr>
                <w:b/>
              </w:rPr>
              <w:t>calamități naturale</w:t>
            </w:r>
            <w:r w:rsidRPr="002D2CD1">
              <w:t xml:space="preserve"> şi cei care nu au înregistrat venituri din exploatare. </w:t>
            </w:r>
          </w:p>
          <w:p w:rsidR="00C60BFB" w:rsidRPr="00552D49" w:rsidRDefault="00C60BFB" w:rsidP="00710C08">
            <w:pPr>
              <w:spacing w:before="120" w:after="120"/>
              <w:ind w:left="288" w:hanging="180"/>
              <w:jc w:val="both"/>
              <w:rPr>
                <w:lang w:val="fr-FR"/>
              </w:rPr>
            </w:pPr>
          </w:p>
          <w:p w:rsidR="00C60BFB" w:rsidRPr="00552D49" w:rsidRDefault="00C60BFB" w:rsidP="00710C08">
            <w:pPr>
              <w:spacing w:before="120" w:after="120"/>
              <w:ind w:left="288" w:hanging="180"/>
              <w:jc w:val="both"/>
              <w:rPr>
                <w:lang w:val="fr-FR"/>
              </w:rPr>
            </w:pPr>
            <w:r w:rsidRPr="00552D49">
              <w:rPr>
                <w:lang w:val="fr-FR"/>
              </w:rPr>
              <w:t xml:space="preserve">În cazul solicitanților care se încadrează în prevederile art. 105 din Legea 227/2015, (cod fiscal), respectiv, nu au obligația depunerii formularului </w:t>
            </w:r>
            <w:r>
              <w:rPr>
                <w:lang w:val="fr-FR"/>
              </w:rPr>
              <w:t>212</w:t>
            </w:r>
            <w:r w:rsidRPr="00552D49">
              <w:rPr>
                <w:lang w:val="fr-FR"/>
              </w:rPr>
              <w:t xml:space="preserve">, </w:t>
            </w:r>
            <w:r w:rsidRPr="00552D49">
              <w:rPr>
                <w:i/>
                <w:lang w:val="fr-FR"/>
              </w:rPr>
              <w:t>Norma de venit</w:t>
            </w:r>
            <w:r w:rsidRPr="00552D49">
              <w:rPr>
                <w:lang w:val="fr-FR"/>
              </w:rPr>
              <w:t>, nu se va depune nici un document în acest sens</w:t>
            </w:r>
            <w:proofErr w:type="gramStart"/>
            <w:r w:rsidRPr="00552D49">
              <w:rPr>
                <w:lang w:val="fr-FR"/>
              </w:rPr>
              <w:t>.(</w:t>
            </w:r>
            <w:proofErr w:type="gramEnd"/>
            <w:r w:rsidRPr="00552D49">
              <w:rPr>
                <w:lang w:val="fr-FR"/>
              </w:rPr>
              <w:t>a se vedea tabelul de mai jos)</w:t>
            </w:r>
          </w:p>
          <w:p w:rsidR="00C60BFB" w:rsidRPr="00552D49" w:rsidRDefault="00C60BFB" w:rsidP="00710C08">
            <w:pPr>
              <w:spacing w:before="120" w:after="120"/>
              <w:ind w:left="288" w:hanging="180"/>
              <w:jc w:val="both"/>
              <w:rPr>
                <w:lang w:val="fr-FR"/>
              </w:rPr>
            </w:pPr>
          </w:p>
          <w:p w:rsidR="00C60BFB" w:rsidRPr="00552D49" w:rsidRDefault="00C60BFB" w:rsidP="00710C08">
            <w:pPr>
              <w:spacing w:before="120" w:after="120"/>
              <w:ind w:left="288" w:hanging="180"/>
              <w:jc w:val="both"/>
              <w:rPr>
                <w:lang w:val="fr-FR"/>
              </w:rPr>
            </w:pPr>
            <w:r w:rsidRPr="00552D49">
              <w:rPr>
                <w:lang w:val="fr-FR"/>
              </w:rPr>
              <w:t>Nu se analizează situaţiile financiare aferente anului înfiinţării solicitantului.</w:t>
            </w:r>
          </w:p>
          <w:p w:rsidR="00C60BFB" w:rsidRPr="00552D49" w:rsidRDefault="00C60BFB" w:rsidP="00710C08">
            <w:pPr>
              <w:spacing w:before="120" w:after="120"/>
              <w:ind w:left="288" w:hanging="180"/>
              <w:jc w:val="both"/>
              <w:rPr>
                <w:lang w:val="fr-FR"/>
              </w:rPr>
            </w:pPr>
          </w:p>
          <w:p w:rsidR="00C60BFB" w:rsidRPr="00552D49" w:rsidRDefault="00C60BFB" w:rsidP="00710C08">
            <w:pPr>
              <w:spacing w:before="120" w:after="120"/>
              <w:ind w:left="288" w:hanging="180"/>
              <w:jc w:val="both"/>
              <w:rPr>
                <w:lang w:val="fr-FR"/>
              </w:rPr>
            </w:pPr>
            <w:r w:rsidRPr="00552D49">
              <w:rPr>
                <w:lang w:val="fr-FR"/>
              </w:rPr>
              <w:t>Pentru solicitanţii a căror activitate a fost afectată de calamități naturale se verifică</w:t>
            </w:r>
            <w:r w:rsidRPr="00552D49">
              <w:rPr>
                <w:b/>
                <w:lang w:val="fr-FR"/>
              </w:rPr>
              <w:t xml:space="preserve">  </w:t>
            </w:r>
            <w:r w:rsidRPr="00552D49">
              <w:rPr>
                <w:lang w:val="fr-FR"/>
              </w:rPr>
              <w:t>documentele justificative.</w:t>
            </w:r>
          </w:p>
          <w:p w:rsidR="00C60BFB" w:rsidRPr="002D2CD1" w:rsidRDefault="00C60BFB" w:rsidP="00710C08">
            <w:pPr>
              <w:spacing w:before="120" w:after="120"/>
              <w:ind w:left="288" w:hanging="180"/>
              <w:jc w:val="both"/>
              <w:rPr>
                <w:lang w:val="it-IT"/>
              </w:rPr>
            </w:pPr>
            <w:r w:rsidRPr="002D2CD1">
              <w:rPr>
                <w:lang w:val="it-IT"/>
              </w:rPr>
              <w:t>- indicatorii economico-financiari din cadrul secţiunii economice care trebuie să se încadreze în limitele menţionate,  începând cu al doilea an de la data finalizării investiţiei.</w:t>
            </w:r>
          </w:p>
          <w:p w:rsidR="00C60BFB" w:rsidRPr="002D2CD1" w:rsidRDefault="00C60BFB" w:rsidP="00710C08">
            <w:pPr>
              <w:spacing w:before="120" w:after="120"/>
              <w:ind w:left="288" w:hanging="180"/>
              <w:jc w:val="both"/>
              <w:rPr>
                <w:lang w:val="it-IT"/>
              </w:rPr>
            </w:pPr>
          </w:p>
          <w:p w:rsidR="00C60BFB" w:rsidRPr="002D2CD1" w:rsidRDefault="00C60BFB" w:rsidP="00710C08">
            <w:pPr>
              <w:spacing w:before="120" w:after="120"/>
              <w:ind w:left="288" w:hanging="180"/>
              <w:jc w:val="both"/>
              <w:rPr>
                <w:lang w:val="it-IT"/>
              </w:rPr>
            </w:pPr>
            <w:r w:rsidRPr="002D2CD1">
              <w:rPr>
                <w:lang w:val="it-IT"/>
              </w:rPr>
              <w:t xml:space="preserve">Pentru aceasta, expertul completează Matricea de evaluare a viabilitătii economice  a proiectului pentru Anexa B (persoane juridice) sau Anexa C (persoane fizice </w:t>
            </w:r>
            <w:r w:rsidRPr="002D2CD1">
              <w:rPr>
                <w:lang w:val="it-IT"/>
              </w:rPr>
              <w:lastRenderedPageBreak/>
              <w:t>autorizate, î</w:t>
            </w:r>
            <w:r w:rsidRPr="002D2CD1">
              <w:t>ntreprinderi individuale şi  întreprinderi familiale</w:t>
            </w:r>
            <w:r w:rsidRPr="002D2CD1">
              <w:rPr>
                <w:lang w:val="it-IT"/>
              </w:rPr>
              <w:t>).</w:t>
            </w:r>
          </w:p>
          <w:p w:rsidR="00C60BFB" w:rsidRPr="002D2CD1" w:rsidRDefault="00C60BFB" w:rsidP="00710C08">
            <w:pPr>
              <w:spacing w:before="120" w:after="120"/>
              <w:ind w:left="288" w:hanging="180"/>
              <w:jc w:val="both"/>
              <w:rPr>
                <w:b/>
                <w:lang w:val="it-IT"/>
              </w:rPr>
            </w:pPr>
          </w:p>
          <w:p w:rsidR="00C60BFB" w:rsidRPr="00552D49" w:rsidRDefault="00C60BFB" w:rsidP="00710C08">
            <w:pPr>
              <w:spacing w:before="120" w:after="120"/>
              <w:ind w:left="288" w:hanging="180"/>
              <w:jc w:val="both"/>
              <w:rPr>
                <w:lang w:val="fr-FR"/>
              </w:rPr>
            </w:pPr>
            <w:r w:rsidRPr="002D2CD1">
              <w:rPr>
                <w:lang w:val="it-IT"/>
              </w:rPr>
              <w:t xml:space="preserve">În cazul proiectelor aferente art. 17, alin (1), lit. a și b, în cazul în care solicitantul are contractate unul sau mai multe proiecte în cadrul submăsurii 4.1, respectiv 4.2 din PNDR 2014-2020, </w:t>
            </w:r>
            <w:r w:rsidRPr="002D2CD1">
              <w:t>indiferent de etapa sau de sesiune, expertul verifică dacă în prognozele economice sunt menționate valorile aferente implementării/ desfășurării activității după implementarea proiectului (funcție de etapa în care se găsesc celelalte proiecte). În caz contrar se va solicita prin intermediul E3.4L refacerea prognozelor economice.</w:t>
            </w:r>
          </w:p>
          <w:p w:rsidR="00C60BFB" w:rsidRPr="002D2CD1" w:rsidRDefault="00C60BFB" w:rsidP="00710C08">
            <w:pPr>
              <w:spacing w:before="120" w:after="120"/>
              <w:ind w:left="288" w:hanging="180"/>
              <w:jc w:val="both"/>
              <w:rPr>
                <w:b/>
                <w:lang w:val="it-IT"/>
              </w:rPr>
            </w:pPr>
          </w:p>
          <w:p w:rsidR="00C60BFB" w:rsidRPr="002D2CD1" w:rsidRDefault="00C60BFB" w:rsidP="00710C08">
            <w:pPr>
              <w:spacing w:before="120" w:after="120"/>
              <w:ind w:left="288" w:hanging="180"/>
              <w:jc w:val="both"/>
              <w:rPr>
                <w:b/>
                <w:lang w:val="it-IT"/>
              </w:rPr>
            </w:pPr>
            <w:r w:rsidRPr="002D2CD1">
              <w:rPr>
                <w:b/>
                <w:lang w:val="it-IT"/>
              </w:rPr>
              <w:t>Matricea de evaluare a viabilităţii economice a proiectului pentru Anexa B (persoane juridice)</w:t>
            </w:r>
          </w:p>
          <w:p w:rsidR="00C60BFB" w:rsidRPr="002D2CD1" w:rsidRDefault="00C60BFB" w:rsidP="00710C08">
            <w:pPr>
              <w:spacing w:before="120" w:after="120"/>
              <w:ind w:left="288" w:hanging="180"/>
              <w:jc w:val="both"/>
              <w:rPr>
                <w:lang w:val="it-IT"/>
              </w:rPr>
            </w:pPr>
            <w:r w:rsidRPr="002D2CD1">
              <w:rPr>
                <w:lang w:val="it-IT"/>
              </w:rPr>
              <w:t xml:space="preserve">Verificarea indicatorilor economico-financiari constă în verificarea încadrării acestora în limitele menţionate în coloana 3 a matricei de mai jos. Limitele impuse se referă la urmatorii indicatori:  </w:t>
            </w:r>
          </w:p>
          <w:p w:rsidR="00C60BFB" w:rsidRPr="002D2CD1" w:rsidRDefault="00C60BFB" w:rsidP="00C60BFB">
            <w:pPr>
              <w:numPr>
                <w:ilvl w:val="0"/>
                <w:numId w:val="17"/>
              </w:numPr>
              <w:spacing w:before="120" w:after="120"/>
              <w:jc w:val="both"/>
              <w:rPr>
                <w:lang w:val="it-IT"/>
              </w:rPr>
            </w:pPr>
            <w:r w:rsidRPr="002D2CD1">
              <w:rPr>
                <w:lang w:val="it-IT"/>
              </w:rPr>
              <w:t xml:space="preserve">Rata rezultatului din exploatare, </w:t>
            </w:r>
          </w:p>
          <w:p w:rsidR="00C60BFB" w:rsidRPr="002D2CD1" w:rsidRDefault="00C60BFB" w:rsidP="00C60BFB">
            <w:pPr>
              <w:numPr>
                <w:ilvl w:val="0"/>
                <w:numId w:val="17"/>
              </w:numPr>
              <w:spacing w:before="120" w:after="120"/>
              <w:jc w:val="both"/>
              <w:rPr>
                <w:lang w:val="it-IT"/>
              </w:rPr>
            </w:pPr>
            <w:r w:rsidRPr="002D2CD1">
              <w:rPr>
                <w:lang w:val="it-IT"/>
              </w:rPr>
              <w:t xml:space="preserve">Durata de recuperare a investiţiei, </w:t>
            </w:r>
          </w:p>
          <w:p w:rsidR="00C60BFB" w:rsidRPr="002D2CD1" w:rsidRDefault="00C60BFB" w:rsidP="00C60BFB">
            <w:pPr>
              <w:numPr>
                <w:ilvl w:val="0"/>
                <w:numId w:val="17"/>
              </w:numPr>
              <w:spacing w:before="120" w:after="120"/>
              <w:jc w:val="both"/>
              <w:rPr>
                <w:lang w:val="it-IT"/>
              </w:rPr>
            </w:pPr>
            <w:r w:rsidRPr="002D2CD1">
              <w:rPr>
                <w:lang w:val="it-IT"/>
              </w:rPr>
              <w:t xml:space="preserve">Rata rentabilitătii capitalului investit, </w:t>
            </w:r>
          </w:p>
          <w:p w:rsidR="00C60BFB" w:rsidRPr="002D2CD1" w:rsidRDefault="00C60BFB" w:rsidP="00C60BFB">
            <w:pPr>
              <w:numPr>
                <w:ilvl w:val="0"/>
                <w:numId w:val="17"/>
              </w:numPr>
              <w:spacing w:before="120" w:after="120"/>
              <w:jc w:val="both"/>
              <w:rPr>
                <w:lang w:val="pt-BR"/>
              </w:rPr>
            </w:pPr>
            <w:r w:rsidRPr="002D2CD1">
              <w:rPr>
                <w:lang w:val="pt-BR"/>
              </w:rPr>
              <w:t xml:space="preserve">Rata acoperirii prin fluxul de numerar, </w:t>
            </w:r>
          </w:p>
          <w:p w:rsidR="00C60BFB" w:rsidRPr="002D2CD1" w:rsidRDefault="00C60BFB" w:rsidP="00C60BFB">
            <w:pPr>
              <w:numPr>
                <w:ilvl w:val="0"/>
                <w:numId w:val="17"/>
              </w:numPr>
              <w:spacing w:before="120" w:after="120"/>
              <w:jc w:val="both"/>
              <w:rPr>
                <w:lang w:val="it-IT"/>
              </w:rPr>
            </w:pPr>
            <w:r w:rsidRPr="002D2CD1">
              <w:rPr>
                <w:lang w:val="it-IT"/>
              </w:rPr>
              <w:t xml:space="preserve">Rata îndatorării, </w:t>
            </w:r>
          </w:p>
          <w:p w:rsidR="00C60BFB" w:rsidRPr="002D2CD1" w:rsidRDefault="00C60BFB" w:rsidP="00C60BFB">
            <w:pPr>
              <w:numPr>
                <w:ilvl w:val="0"/>
                <w:numId w:val="17"/>
              </w:numPr>
              <w:spacing w:before="120" w:after="120"/>
              <w:jc w:val="both"/>
              <w:rPr>
                <w:lang w:val="it-IT"/>
              </w:rPr>
            </w:pPr>
            <w:r w:rsidRPr="002D2CD1">
              <w:rPr>
                <w:lang w:val="it-IT"/>
              </w:rPr>
              <w:t xml:space="preserve">Valoarea actualizată netă (VAN), </w:t>
            </w:r>
          </w:p>
          <w:p w:rsidR="00C60BFB" w:rsidRPr="002D2CD1" w:rsidRDefault="00C60BFB" w:rsidP="00C60BFB">
            <w:pPr>
              <w:numPr>
                <w:ilvl w:val="0"/>
                <w:numId w:val="17"/>
              </w:numPr>
              <w:spacing w:before="120" w:after="120"/>
              <w:jc w:val="both"/>
              <w:rPr>
                <w:lang w:val="it-IT"/>
              </w:rPr>
            </w:pPr>
            <w:r w:rsidRPr="002D2CD1">
              <w:rPr>
                <w:lang w:val="it-IT"/>
              </w:rPr>
              <w:t xml:space="preserve">Disponibil de numerar curent. </w:t>
            </w:r>
          </w:p>
          <w:p w:rsidR="00C60BFB" w:rsidRPr="002D2CD1" w:rsidRDefault="00C60BFB" w:rsidP="00710C08">
            <w:pPr>
              <w:spacing w:before="120" w:after="120"/>
              <w:ind w:left="288" w:hanging="180"/>
              <w:jc w:val="both"/>
              <w:rPr>
                <w:lang w:val="it-IT"/>
              </w:rPr>
            </w:pPr>
            <w:r w:rsidRPr="002D2CD1">
              <w:rPr>
                <w:lang w:val="it-IT"/>
              </w:rPr>
              <w:t xml:space="preserve">Acei indicatori pentru care nu sunt stabilite limite maxime sau minime de variaţie au menţiunea “N/A”. </w:t>
            </w:r>
          </w:p>
          <w:p w:rsidR="00C60BFB" w:rsidRPr="002D2CD1" w:rsidRDefault="00C60BFB" w:rsidP="00710C08">
            <w:pPr>
              <w:spacing w:before="120" w:after="120"/>
              <w:ind w:left="288" w:hanging="180"/>
              <w:jc w:val="both"/>
              <w:rPr>
                <w:lang w:val="it-IT"/>
              </w:rPr>
            </w:pPr>
            <w:r w:rsidRPr="002D2CD1">
              <w:rPr>
                <w:lang w:val="it-IT"/>
              </w:rPr>
              <w:t xml:space="preserve">Respectarea încadrării indicatorilor în limitele admisibile prin program se face în mod automat în coloana 11 a matricei de verificare prin apariţia mesajului “Respectă criteriul” </w:t>
            </w:r>
            <w:r w:rsidRPr="002D2CD1">
              <w:rPr>
                <w:lang w:val="it-IT"/>
              </w:rPr>
              <w:lastRenderedPageBreak/>
              <w:t xml:space="preserve">pentru fiecare din indicatorii mentionaţi mai sus. </w:t>
            </w:r>
          </w:p>
          <w:p w:rsidR="00C60BFB" w:rsidRPr="002D2CD1" w:rsidRDefault="00C60BFB" w:rsidP="00710C08">
            <w:pPr>
              <w:spacing w:before="120" w:after="120"/>
              <w:ind w:left="288" w:hanging="180"/>
              <w:jc w:val="both"/>
              <w:rPr>
                <w:lang w:val="it-IT"/>
              </w:rPr>
            </w:pPr>
            <w:r w:rsidRPr="002D2CD1">
              <w:rPr>
                <w:lang w:val="it-IT"/>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rsidR="00C60BFB" w:rsidRPr="002D2CD1" w:rsidRDefault="00C60BFB" w:rsidP="00710C08">
            <w:pPr>
              <w:spacing w:before="120" w:after="120"/>
              <w:ind w:left="288" w:hanging="180"/>
              <w:jc w:val="both"/>
              <w:rPr>
                <w:lang w:val="it-IT"/>
              </w:rPr>
            </w:pPr>
            <w:r w:rsidRPr="002D2CD1">
              <w:rPr>
                <w:lang w:val="it-IT"/>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rsidR="00C60BFB" w:rsidRPr="002D2CD1" w:rsidRDefault="00C60BFB" w:rsidP="00710C08">
            <w:pPr>
              <w:spacing w:before="120" w:after="120"/>
              <w:ind w:left="288" w:hanging="180"/>
              <w:jc w:val="both"/>
            </w:pPr>
            <w:r w:rsidRPr="002D2CD1">
              <w:rPr>
                <w:lang w:val="it-IT"/>
              </w:rPr>
              <w:t xml:space="preserve">Dacă indicatorii se încadrează în limitele menţionate şi rezultatul operaţional din bilanţ este pozitiv, </w:t>
            </w:r>
            <w:r w:rsidRPr="002D2CD1">
              <w:t>expertul bifează caseta DA corespunzatoare acestui criteriu de eligibilitate.</w:t>
            </w:r>
          </w:p>
          <w:p w:rsidR="00C60BFB" w:rsidRPr="002D2CD1" w:rsidRDefault="00C60BFB" w:rsidP="00710C08">
            <w:pPr>
              <w:spacing w:before="120" w:after="120"/>
              <w:ind w:left="288" w:hanging="180"/>
              <w:jc w:val="both"/>
              <w:rPr>
                <w:b/>
                <w:u w:val="single"/>
              </w:rPr>
            </w:pPr>
          </w:p>
          <w:p w:rsidR="00C60BFB" w:rsidRPr="002D2CD1" w:rsidRDefault="00C60BFB" w:rsidP="00710C08">
            <w:pPr>
              <w:spacing w:before="120" w:after="120"/>
              <w:ind w:left="288" w:hanging="180"/>
              <w:jc w:val="both"/>
              <w:rPr>
                <w:b/>
              </w:rPr>
            </w:pPr>
            <w:r w:rsidRPr="002D2CD1">
              <w:rPr>
                <w:b/>
              </w:rPr>
              <w:t>Matricea de evaluare a viabilităţii economice a proiectului pentru Anexa C (persoane fizice autorizate, întreprinderi individuale, întreprinderi familiale)</w:t>
            </w:r>
          </w:p>
          <w:p w:rsidR="00C60BFB" w:rsidRPr="002D2CD1" w:rsidRDefault="00C60BFB" w:rsidP="00710C08">
            <w:pPr>
              <w:spacing w:before="120" w:after="120"/>
              <w:ind w:left="288" w:hanging="180"/>
              <w:jc w:val="both"/>
              <w:rPr>
                <w:lang w:val="it-IT"/>
              </w:rPr>
            </w:pPr>
            <w:r w:rsidRPr="002D2CD1">
              <w:t xml:space="preserve">Verificarea </w:t>
            </w:r>
            <w:proofErr w:type="gramStart"/>
            <w:r w:rsidRPr="002D2CD1">
              <w:t>indicatorilor  economico</w:t>
            </w:r>
            <w:proofErr w:type="gramEnd"/>
            <w:r w:rsidRPr="002D2CD1">
              <w:t xml:space="preserve">-financiari constă în verificarea încadrării acestora în limitele menţionate în coloana 3 a matricei de verificare. </w:t>
            </w:r>
            <w:r w:rsidRPr="002D2CD1">
              <w:rPr>
                <w:lang w:val="it-IT"/>
              </w:rPr>
              <w:t>Limitele impuse se referă la următorii indicatori:</w:t>
            </w:r>
          </w:p>
          <w:p w:rsidR="00C60BFB" w:rsidRPr="002D2CD1" w:rsidRDefault="00C60BFB" w:rsidP="00C60BFB">
            <w:pPr>
              <w:numPr>
                <w:ilvl w:val="0"/>
                <w:numId w:val="18"/>
              </w:numPr>
              <w:spacing w:before="120" w:after="120"/>
              <w:jc w:val="both"/>
              <w:rPr>
                <w:lang w:val="it-IT"/>
              </w:rPr>
            </w:pPr>
            <w:r w:rsidRPr="002D2CD1">
              <w:rPr>
                <w:lang w:val="it-IT"/>
              </w:rPr>
              <w:t>Durata de recuperare a investiţiei</w:t>
            </w:r>
          </w:p>
          <w:p w:rsidR="00C60BFB" w:rsidRPr="002D2CD1" w:rsidRDefault="00C60BFB" w:rsidP="00C60BFB">
            <w:pPr>
              <w:numPr>
                <w:ilvl w:val="0"/>
                <w:numId w:val="18"/>
              </w:numPr>
              <w:spacing w:before="120" w:after="120"/>
              <w:jc w:val="both"/>
              <w:rPr>
                <w:lang w:val="pt-BR"/>
              </w:rPr>
            </w:pPr>
            <w:r w:rsidRPr="002D2CD1">
              <w:rPr>
                <w:lang w:val="pt-BR"/>
              </w:rPr>
              <w:t>Rata acoperirii prin fluxul de numerar</w:t>
            </w:r>
          </w:p>
          <w:p w:rsidR="00C60BFB" w:rsidRPr="002D2CD1" w:rsidRDefault="00C60BFB" w:rsidP="00C60BFB">
            <w:pPr>
              <w:numPr>
                <w:ilvl w:val="0"/>
                <w:numId w:val="18"/>
              </w:numPr>
              <w:spacing w:before="120" w:after="120"/>
              <w:jc w:val="both"/>
              <w:rPr>
                <w:lang w:val="it-IT"/>
              </w:rPr>
            </w:pPr>
            <w:r w:rsidRPr="002D2CD1">
              <w:rPr>
                <w:lang w:val="it-IT"/>
              </w:rPr>
              <w:t>Valoarea actualizată neta (VAN)</w:t>
            </w:r>
          </w:p>
          <w:p w:rsidR="00C60BFB" w:rsidRPr="002D2CD1" w:rsidRDefault="00C60BFB" w:rsidP="00C60BFB">
            <w:pPr>
              <w:numPr>
                <w:ilvl w:val="0"/>
                <w:numId w:val="18"/>
              </w:numPr>
              <w:spacing w:before="120" w:after="120"/>
              <w:jc w:val="both"/>
              <w:rPr>
                <w:lang w:val="it-IT"/>
              </w:rPr>
            </w:pPr>
            <w:r w:rsidRPr="002D2CD1">
              <w:rPr>
                <w:lang w:val="it-IT"/>
              </w:rPr>
              <w:t>Excedent/Deficit</w:t>
            </w:r>
          </w:p>
          <w:p w:rsidR="00C60BFB" w:rsidRPr="002D2CD1" w:rsidRDefault="00C60BFB" w:rsidP="00710C08">
            <w:pPr>
              <w:spacing w:before="120" w:after="120"/>
              <w:ind w:left="288" w:hanging="180"/>
              <w:jc w:val="both"/>
              <w:rPr>
                <w:lang w:val="it-IT"/>
              </w:rPr>
            </w:pPr>
            <w:r w:rsidRPr="002D2CD1">
              <w:rPr>
                <w:lang w:val="it-IT"/>
              </w:rPr>
              <w:t xml:space="preserve">Acei indicatori pentru care nu sunt stabilite limite maxime sau minime de variaţie au menţiunea “N/A”. </w:t>
            </w:r>
          </w:p>
          <w:p w:rsidR="00C60BFB" w:rsidRPr="002D2CD1" w:rsidRDefault="00C60BFB" w:rsidP="00710C08">
            <w:pPr>
              <w:spacing w:before="120" w:after="120"/>
              <w:ind w:left="288" w:hanging="180"/>
              <w:jc w:val="both"/>
              <w:rPr>
                <w:lang w:val="it-IT"/>
              </w:rPr>
            </w:pPr>
            <w:r w:rsidRPr="002D2CD1">
              <w:rPr>
                <w:lang w:val="it-IT"/>
              </w:rPr>
              <w:lastRenderedPageBreak/>
              <w:t>Respectarea încadrării indicatorilor în limitele admisibile prin program se face în mod automat în coloana 11 a matricei de verificare prin apariţia mesajului “Respectă criteriul” pentru fiecare din indicatorii mentionaţi mai sus.</w:t>
            </w:r>
          </w:p>
          <w:p w:rsidR="00C60BFB" w:rsidRPr="002D2CD1" w:rsidRDefault="00C60BFB" w:rsidP="00710C08">
            <w:pPr>
              <w:spacing w:before="120" w:after="120"/>
              <w:ind w:left="288" w:hanging="180"/>
              <w:jc w:val="both"/>
              <w:rPr>
                <w:lang w:val="it-IT"/>
              </w:rPr>
            </w:pPr>
            <w:r w:rsidRPr="002D2CD1">
              <w:rPr>
                <w:lang w:val="it-IT"/>
              </w:rPr>
              <w:t xml:space="preserve">Proiectul respectă acest criteriu  dacă pentru perioada de proiecţie cuprinsă între anul 2- anul 5 inclusiv (anul 2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rsidR="00C60BFB" w:rsidRPr="002D2CD1" w:rsidRDefault="00C60BFB" w:rsidP="00710C08">
            <w:pPr>
              <w:spacing w:before="120" w:after="120"/>
              <w:ind w:left="288" w:hanging="180"/>
              <w:jc w:val="both"/>
              <w:rPr>
                <w:lang w:val="it-IT"/>
              </w:rPr>
            </w:pPr>
            <w:r w:rsidRPr="002D2CD1">
              <w:rPr>
                <w:lang w:val="it-IT"/>
              </w:rPr>
              <w:t>De asemenea, se verifică indicatorul «Disponibil de numerar la sfârşitul perioadei» să nu fie negativ în nici una din lunile de implementare.</w:t>
            </w:r>
          </w:p>
          <w:p w:rsidR="00C60BFB" w:rsidRPr="002D2CD1" w:rsidRDefault="00C60BFB" w:rsidP="00710C08">
            <w:pPr>
              <w:spacing w:before="120" w:after="120"/>
              <w:ind w:left="288" w:hanging="180"/>
              <w:jc w:val="both"/>
              <w:rPr>
                <w:lang w:val="it-IT"/>
              </w:rPr>
            </w:pPr>
            <w:r w:rsidRPr="002D2CD1">
              <w:rPr>
                <w:lang w:val="it-IT"/>
              </w:rPr>
              <w:t>Excepţie fac proiectele a caror investiţie vizează înfiinţarea de plantaţii, unde nivelul indicatorilor se consideră că este îndeplinit/respectat începând cu anul în care se obţine producţie/venituri conform tehnologiilor de producţie şi a specificului proiectului.</w:t>
            </w:r>
          </w:p>
          <w:p w:rsidR="00C60BFB" w:rsidRPr="002D2CD1" w:rsidRDefault="00C60BFB" w:rsidP="00710C08">
            <w:pPr>
              <w:spacing w:before="120" w:after="120"/>
              <w:ind w:left="288" w:hanging="180"/>
              <w:jc w:val="both"/>
              <w:rPr>
                <w:lang w:val="it-IT"/>
              </w:rPr>
            </w:pPr>
            <w:r w:rsidRPr="002D2CD1">
              <w:rPr>
                <w:lang w:val="it-IT"/>
              </w:rPr>
              <w:t>Se corelează informaţiile din previziuni cu cele din SF/ MJ referitoare la tipul şi capacitatea de producţie.</w:t>
            </w:r>
          </w:p>
        </w:tc>
      </w:tr>
    </w:tbl>
    <w:p w:rsidR="00C60BFB" w:rsidRPr="002D2CD1" w:rsidRDefault="00C60BFB" w:rsidP="00C60BFB">
      <w:pPr>
        <w:spacing w:before="120" w:after="120"/>
      </w:pPr>
      <w:r w:rsidRPr="002D2CD1">
        <w:rPr>
          <w:rStyle w:val="tal1"/>
        </w:rPr>
        <w:lastRenderedPageBreak/>
        <w:t xml:space="preserve">Veniturile definite la art. 105 alin. (1) </w:t>
      </w:r>
      <w:proofErr w:type="gramStart"/>
      <w:r w:rsidRPr="002D2CD1">
        <w:rPr>
          <w:rStyle w:val="tal1"/>
        </w:rPr>
        <w:t>sunt</w:t>
      </w:r>
      <w:proofErr w:type="gramEnd"/>
      <w:r w:rsidRPr="002D2CD1">
        <w:rPr>
          <w:rStyle w:val="tal1"/>
        </w:rPr>
        <w:t xml:space="preserve">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60BFB" w:rsidRPr="002D2CD1" w:rsidRDefault="00C60BFB" w:rsidP="00710C08">
            <w:pPr>
              <w:rPr>
                <w:color w:val="000000"/>
                <w:lang w:val="en-GB"/>
              </w:rPr>
            </w:pPr>
            <w:bookmarkStart w:id="13" w:name="do|ttIV|caVII|ar105|al2|pa1"/>
            <w:bookmarkEnd w:id="13"/>
            <w:r w:rsidRPr="002D2CD1">
              <w:rPr>
                <w:color w:val="000000"/>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60BFB" w:rsidRPr="002D2CD1" w:rsidRDefault="00C60BFB" w:rsidP="00710C08">
            <w:pPr>
              <w:rPr>
                <w:color w:val="000000"/>
              </w:rPr>
            </w:pPr>
            <w:r w:rsidRPr="002D2CD1">
              <w:rPr>
                <w:color w:val="000000"/>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60BFB" w:rsidRPr="002D2CD1" w:rsidRDefault="00C60BFB" w:rsidP="00710C08">
            <w:pPr>
              <w:rPr>
                <w:color w:val="000000"/>
              </w:rPr>
            </w:pPr>
            <w:r w:rsidRPr="002D2CD1">
              <w:rPr>
                <w:color w:val="000000"/>
              </w:rPr>
              <w:t>Suprafaţă</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2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2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2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2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1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2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 xml:space="preserve">Legume în </w:t>
            </w:r>
            <w:r>
              <w:rPr>
                <w:color w:val="000000"/>
              </w:rPr>
              <w:t>camp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0,5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lastRenderedPageBreak/>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0,2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1,5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1,5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1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1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0,3 ha</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60BFB" w:rsidRPr="002D2CD1" w:rsidRDefault="00C60BFB" w:rsidP="00710C08">
            <w:r w:rsidRPr="002D2CD1">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60BFB" w:rsidRPr="002D2CD1" w:rsidRDefault="00C60BFB" w:rsidP="00710C08">
            <w:r w:rsidRPr="002D2CD1">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60BFB" w:rsidRPr="002D2CD1" w:rsidRDefault="00C60BFB" w:rsidP="00710C08">
            <w:r w:rsidRPr="002D2CD1">
              <w:t> </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60BFB" w:rsidRPr="002D2CD1" w:rsidRDefault="00C60BFB" w:rsidP="00710C08">
            <w:r w:rsidRPr="002D2CD1">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60BFB" w:rsidRPr="002D2CD1" w:rsidRDefault="00C60BFB" w:rsidP="00710C08">
            <w:pPr>
              <w:rPr>
                <w:color w:val="000000"/>
              </w:rPr>
            </w:pPr>
            <w:r w:rsidRPr="002D2CD1">
              <w:rPr>
                <w:color w:val="000000"/>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60BFB" w:rsidRPr="002D2CD1" w:rsidRDefault="00C60BFB" w:rsidP="00710C08">
            <w:pPr>
              <w:rPr>
                <w:color w:val="000000"/>
              </w:rPr>
            </w:pPr>
            <w:r w:rsidRPr="002D2CD1">
              <w:rPr>
                <w:color w:val="000000"/>
              </w:rPr>
              <w:t>Nr. capete/Nr. de familii de albine</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2</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2</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50</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25</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6</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75 de familii</w:t>
            </w:r>
          </w:p>
        </w:tc>
      </w:tr>
      <w:tr w:rsidR="00C60BFB" w:rsidRPr="006723F4" w:rsidTr="00710C08">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60BFB" w:rsidRPr="002D2CD1" w:rsidRDefault="00C60BFB" w:rsidP="00710C08">
            <w:pPr>
              <w:rPr>
                <w:color w:val="000000"/>
              </w:rPr>
            </w:pPr>
            <w:r w:rsidRPr="002D2CD1">
              <w:rPr>
                <w:color w:val="000000"/>
              </w:rPr>
              <w:t>până la 100</w:t>
            </w:r>
          </w:p>
        </w:tc>
      </w:tr>
    </w:tbl>
    <w:p w:rsidR="00C60BFB" w:rsidRDefault="00C60BFB" w:rsidP="00C60BFB">
      <w:pPr>
        <w:spacing w:before="120" w:after="120"/>
        <w:jc w:val="both"/>
        <w:rPr>
          <w:lang w:val="it-IT"/>
        </w:rPr>
      </w:pPr>
      <w:r w:rsidRPr="002D2CD1">
        <w:rPr>
          <w:lang w:val="it-IT"/>
        </w:rPr>
        <w:t xml:space="preserve">Dacă în urma verificării efectuate în conformitate cu precizările din coloana “puncte de verificat”, expertul constată că </w:t>
      </w:r>
      <w:r w:rsidRPr="002D2CD1">
        <w:t>Indicatorii economico-financiari se încadrează în limitele menţionate în cadrul sectiunii economice</w:t>
      </w:r>
      <w:r w:rsidRPr="002D2CD1">
        <w:rPr>
          <w:lang w:val="it-IT"/>
        </w:rPr>
        <w:t xml:space="preserve">  se bifează coloana DA. În caz contrar se va bifa “NU”, iar cererea de finanţare va fi declarată neeligibilă.</w:t>
      </w:r>
    </w:p>
    <w:p w:rsidR="00C60BFB" w:rsidRPr="002D2CD1" w:rsidRDefault="00C60BFB" w:rsidP="00C60BFB">
      <w:pPr>
        <w:spacing w:before="120" w:after="120"/>
        <w:jc w:val="both"/>
        <w:rPr>
          <w:color w:val="000000"/>
        </w:rPr>
      </w:pPr>
    </w:p>
    <w:p w:rsidR="00C60BFB" w:rsidRPr="002D2CD1" w:rsidRDefault="00C60BFB" w:rsidP="00C60BFB">
      <w:pPr>
        <w:spacing w:before="120" w:after="120"/>
        <w:rPr>
          <w:lang w:val="it-IT"/>
        </w:rPr>
      </w:pPr>
      <w:r w:rsidRPr="002D2CD1">
        <w:rPr>
          <w:b/>
        </w:rPr>
        <w:t xml:space="preserve">EG5 Solicitantul trebuie </w:t>
      </w:r>
      <w:proofErr w:type="gramStart"/>
      <w:r w:rsidRPr="002D2CD1">
        <w:rPr>
          <w:b/>
        </w:rPr>
        <w:t>să</w:t>
      </w:r>
      <w:proofErr w:type="gramEnd"/>
      <w:r w:rsidRPr="002D2CD1">
        <w:rPr>
          <w:b/>
        </w:rPr>
        <w:t xml:space="preserve">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lang w:val="pt-BR"/>
              </w:rPr>
            </w:pPr>
            <w:r w:rsidRPr="002D2CD1">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lang w:val="pt-BR"/>
              </w:rPr>
            </w:pPr>
            <w:r w:rsidRPr="002D2CD1">
              <w:rPr>
                <w:b/>
                <w:lang w:val="pt-BR"/>
              </w:rPr>
              <w:t>PUNCTE DE VERIFICAT ÎN CADRUL DOCUMENTELOR PREZENTATE</w:t>
            </w:r>
          </w:p>
        </w:tc>
      </w:tr>
      <w:tr w:rsidR="00C60BFB" w:rsidRPr="006723F4" w:rsidTr="00710C08">
        <w:trPr>
          <w:trHeight w:val="1136"/>
        </w:trPr>
        <w:tc>
          <w:tcPr>
            <w:tcW w:w="457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rPr>
                <w:lang w:val="it-IT"/>
              </w:rPr>
            </w:pPr>
            <w:r w:rsidRPr="002D2CD1">
              <w:rPr>
                <w:lang w:val="sv-SE"/>
              </w:rPr>
              <w:t xml:space="preserve">Declaratia pe propria raspundere </w:t>
            </w:r>
            <w:r w:rsidRPr="002D2CD1">
              <w:rPr>
                <w:lang w:val="it-IT"/>
              </w:rPr>
              <w:t xml:space="preserve">a solicitantului ca în urma primirii </w:t>
            </w:r>
            <w:r w:rsidRPr="002D2CD1">
              <w:rPr>
                <w:i/>
                <w:lang w:val="it-IT"/>
              </w:rPr>
              <w:t xml:space="preserve">Notificării </w:t>
            </w:r>
            <w:r w:rsidRPr="002D2CD1">
              <w:rPr>
                <w:i/>
              </w:rPr>
              <w:t>beneficiarului privind selectarea Cererii de Finanțare va prezenta</w:t>
            </w:r>
            <w:r w:rsidRPr="002D2CD1">
              <w:rPr>
                <w:lang w:val="it-IT"/>
              </w:rPr>
              <w:t xml:space="preserve"> dovada  cofinanţării, </w:t>
            </w:r>
            <w:r w:rsidRPr="002D2CD1">
              <w:rPr>
                <w:lang w:val="sv-SE"/>
              </w:rPr>
              <w:t>din Sectiunea F a Cererii de Finanțare</w:t>
            </w:r>
            <w:r w:rsidRPr="002D2CD1">
              <w:rPr>
                <w:lang w:val="it-IT"/>
              </w:rPr>
              <w:t xml:space="preserve"> </w:t>
            </w:r>
            <w:r w:rsidRPr="002D2CD1">
              <w:rPr>
                <w:i/>
                <w:lang w:val="sv-SE"/>
              </w:rPr>
              <w:t xml:space="preserve"> </w:t>
            </w:r>
            <w:r w:rsidRPr="002D2CD1">
              <w:rPr>
                <w:lang w:val="it-IT"/>
              </w:rPr>
              <w:t>:</w:t>
            </w:r>
          </w:p>
          <w:p w:rsidR="00C60BFB" w:rsidRPr="002D2CD1" w:rsidRDefault="00C60BFB" w:rsidP="00710C08">
            <w:pPr>
              <w:spacing w:before="120" w:after="120"/>
            </w:pPr>
          </w:p>
        </w:tc>
        <w:tc>
          <w:tcPr>
            <w:tcW w:w="4770" w:type="dxa"/>
            <w:tcBorders>
              <w:top w:val="single" w:sz="4" w:space="0" w:color="auto"/>
              <w:left w:val="single" w:sz="4" w:space="0" w:color="auto"/>
              <w:bottom w:val="single" w:sz="4" w:space="0" w:color="auto"/>
              <w:right w:val="single" w:sz="4" w:space="0" w:color="auto"/>
            </w:tcBorders>
            <w:hideMark/>
          </w:tcPr>
          <w:p w:rsidR="00C60BFB" w:rsidRPr="002D2CD1" w:rsidRDefault="00C60BFB" w:rsidP="00710C08">
            <w:pPr>
              <w:spacing w:before="120" w:after="120"/>
              <w:jc w:val="both"/>
              <w:rPr>
                <w:i/>
                <w:color w:val="FF0000"/>
              </w:rPr>
            </w:pPr>
            <w:r w:rsidRPr="002D2CD1">
              <w:rPr>
                <w:lang w:val="it-IT"/>
              </w:rPr>
              <w:t xml:space="preserve">Expertul verifică dacă solicitantul, prin reprezentantul legal, a semnat Declaraţia F şi </w:t>
            </w:r>
            <w:r w:rsidRPr="002D2CD1">
              <w:rPr>
                <w:b/>
                <w:lang w:val="it-IT"/>
              </w:rPr>
              <w:t>s-a angajat</w:t>
            </w:r>
            <w:r w:rsidRPr="002D2CD1">
              <w:rPr>
                <w:lang w:val="it-IT"/>
              </w:rPr>
              <w:t xml:space="preserve"> ca în urma primirii </w:t>
            </w:r>
            <w:r w:rsidRPr="002D2CD1">
              <w:rPr>
                <w:i/>
                <w:lang w:val="it-IT"/>
              </w:rPr>
              <w:t xml:space="preserve">Notificării </w:t>
            </w:r>
            <w:r w:rsidRPr="002D2CD1">
              <w:rPr>
                <w:i/>
              </w:rPr>
              <w:t>beneficiarului privind selectarea Cererii de Finanțare</w:t>
            </w:r>
            <w:r w:rsidRPr="002D2CD1">
              <w:rPr>
                <w:lang w:val="it-IT"/>
              </w:rPr>
              <w:t xml:space="preserve"> va prezenta documentul privind cofinantarea proiectului si Angajamentul responsabilului legal al proiectului ca nu va utiliza in alte scopuri 50% din cofinantarea privata, in cazul prezentarii cofinantarii prin extras de cont.</w:t>
            </w:r>
          </w:p>
        </w:tc>
      </w:tr>
    </w:tbl>
    <w:p w:rsidR="00C60BFB" w:rsidRPr="002D2CD1" w:rsidRDefault="00C60BFB" w:rsidP="00C60BFB">
      <w:pPr>
        <w:spacing w:before="120" w:after="120"/>
        <w:jc w:val="both"/>
        <w:rPr>
          <w:b/>
        </w:rPr>
      </w:pPr>
    </w:p>
    <w:p w:rsidR="00C60BFB" w:rsidRPr="002D2CD1" w:rsidRDefault="00C60BFB" w:rsidP="00C60BFB">
      <w:pPr>
        <w:spacing w:before="120" w:after="120"/>
        <w:jc w:val="both"/>
        <w:rPr>
          <w:lang w:val="it-IT"/>
        </w:rPr>
      </w:pPr>
      <w:r w:rsidRPr="002D2CD1">
        <w:rPr>
          <w:b/>
        </w:rPr>
        <w:t xml:space="preserve">EG6 Investiția </w:t>
      </w:r>
      <w:proofErr w:type="gramStart"/>
      <w:r w:rsidRPr="002D2CD1">
        <w:rPr>
          <w:b/>
        </w:rPr>
        <w:t>va</w:t>
      </w:r>
      <w:proofErr w:type="gramEnd"/>
      <w:r w:rsidRPr="002D2CD1">
        <w:rPr>
          <w:b/>
        </w:rPr>
        <w:t xml:space="preserve"> respecta legislaţia în vigoare din domeniul: sănătății publice, sanitar-veterinar și de siguranță alimentară;</w:t>
      </w:r>
    </w:p>
    <w:p w:rsidR="00C60BFB" w:rsidRPr="002D2CD1" w:rsidRDefault="00C60BFB" w:rsidP="00C60BFB">
      <w:pPr>
        <w:spacing w:before="120" w:after="120"/>
        <w:jc w:val="both"/>
        <w:rPr>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pPr>
            <w:bookmarkStart w:id="14" w:name="_Toc487029173"/>
            <w:r w:rsidRPr="002D2CD1">
              <w:lastRenderedPageBreak/>
              <w:t>DOCUMENTE PREZENTATE</w:t>
            </w:r>
            <w:bookmarkEnd w:id="14"/>
            <w:r w:rsidRPr="002D2CD1">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lang w:val="pt-BR"/>
              </w:rPr>
            </w:pPr>
            <w:r w:rsidRPr="002D2CD1">
              <w:rPr>
                <w:b/>
                <w:lang w:val="pt-BR"/>
              </w:rPr>
              <w:t>PUNCTE DE VERIFICAT ÎN CADRUL DOCUMENTELOR PREZENTATE</w:t>
            </w:r>
          </w:p>
        </w:tc>
      </w:tr>
      <w:tr w:rsidR="00C60BFB" w:rsidRPr="006723F4" w:rsidTr="00710C08">
        <w:tc>
          <w:tcPr>
            <w:tcW w:w="4570" w:type="dxa"/>
            <w:tcBorders>
              <w:top w:val="single" w:sz="4" w:space="0" w:color="auto"/>
              <w:left w:val="single" w:sz="4" w:space="0" w:color="auto"/>
              <w:bottom w:val="single" w:sz="4" w:space="0" w:color="auto"/>
              <w:right w:val="single" w:sz="4" w:space="0" w:color="auto"/>
            </w:tcBorders>
            <w:hideMark/>
          </w:tcPr>
          <w:p w:rsidR="00C60BFB" w:rsidRPr="002D2CD1" w:rsidRDefault="00C60BFB" w:rsidP="00710C08">
            <w:pPr>
              <w:spacing w:before="120" w:after="120"/>
              <w:jc w:val="both"/>
              <w:rPr>
                <w:lang w:val="it-IT"/>
              </w:rPr>
            </w:pPr>
            <w:r w:rsidRPr="002D2CD1">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pStyle w:val="NormalWeb"/>
              <w:spacing w:before="120" w:after="120"/>
              <w:jc w:val="both"/>
              <w:rPr>
                <w:rFonts w:ascii="Calibri" w:hAnsi="Calibri"/>
                <w:lang w:val="ro-RO"/>
              </w:rPr>
            </w:pPr>
            <w:r w:rsidRPr="002D2CD1">
              <w:rPr>
                <w:rFonts w:ascii="Calibri" w:hAnsi="Calibri"/>
                <w:lang w:val="ro-RO"/>
              </w:rPr>
              <w:t>În cazul proiectelor care prevăd doar achiziţii de utilaje agricole nu este necesară avizarea sanitara si sanitar-veterinara.</w:t>
            </w:r>
          </w:p>
          <w:p w:rsidR="00C60BFB" w:rsidRPr="002D2CD1" w:rsidRDefault="00C60BFB" w:rsidP="00710C08">
            <w:pPr>
              <w:pStyle w:val="NormalWeb"/>
              <w:spacing w:before="120" w:after="120"/>
              <w:jc w:val="both"/>
              <w:rPr>
                <w:rFonts w:ascii="Calibri" w:hAnsi="Calibri"/>
                <w:lang w:val="it-IT"/>
              </w:rPr>
            </w:pPr>
            <w:r w:rsidRPr="002D2CD1">
              <w:rPr>
                <w:rFonts w:ascii="Calibri" w:hAnsi="Calibri"/>
                <w:lang w:val="ro-RO"/>
              </w:rPr>
              <w:t xml:space="preserve">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 </w:t>
            </w:r>
          </w:p>
        </w:tc>
      </w:tr>
    </w:tbl>
    <w:p w:rsidR="00C60BFB" w:rsidRPr="00552D49" w:rsidRDefault="00C60BFB" w:rsidP="00C60BFB">
      <w:pPr>
        <w:pStyle w:val="NormalWeb"/>
        <w:spacing w:before="120" w:after="120"/>
        <w:jc w:val="both"/>
        <w:rPr>
          <w:rFonts w:ascii="Calibri" w:hAnsi="Calibri"/>
          <w:lang w:val="fr-FR"/>
        </w:rPr>
      </w:pPr>
      <w:r w:rsidRPr="002D2CD1">
        <w:rPr>
          <w:rFonts w:ascii="Calibri" w:hAnsi="Calibri"/>
          <w:lang w:val="it-IT"/>
        </w:rPr>
        <w:t xml:space="preserve">Dacă în urma verificărilor se constată că proiectul nu face obiectul avizării </w:t>
      </w:r>
      <w:r w:rsidRPr="00552D49">
        <w:rPr>
          <w:rFonts w:ascii="Calibri" w:hAnsi="Calibri"/>
          <w:lang w:val="ro-RO"/>
        </w:rPr>
        <w:t xml:space="preserve">sanitare si sanitar-veterinare, expertul bifează căsuţa NU ESTE CAZUL. </w:t>
      </w:r>
      <w:r w:rsidRPr="00552D49">
        <w:rPr>
          <w:rFonts w:ascii="Calibri" w:hAnsi="Calibri"/>
          <w:lang w:val="fr-FR"/>
        </w:rPr>
        <w:t xml:space="preserve">În caz contrar se bifează căsuţa DA. Verificarea îndeplinirii acestui criteriu, în cazul în care expertul a bifat DA,  se reia la etapa semnării contractului, când se completează aceste verificări cu analiza </w:t>
      </w:r>
      <w:r w:rsidRPr="00552D49">
        <w:rPr>
          <w:rFonts w:ascii="Calibri" w:hAnsi="Calibri"/>
          <w:b/>
          <w:lang w:val="fr-FR"/>
        </w:rPr>
        <w:t>Document emis de DSVSA</w:t>
      </w:r>
      <w:r w:rsidRPr="00552D49">
        <w:rPr>
          <w:rFonts w:ascii="Calibri" w:hAnsi="Calibri"/>
          <w:lang w:val="fr-FR"/>
        </w:rPr>
        <w:t xml:space="preserve"> pentru proiect, conform Protocolului de colaborare dintre AFIR şi ANSVSA publicat pe pagina de internet </w:t>
      </w:r>
      <w:hyperlink r:id="rId13" w:history="1">
        <w:r w:rsidRPr="00552D49">
          <w:rPr>
            <w:rStyle w:val="Hyperlink"/>
            <w:rFonts w:ascii="Calibri" w:hAnsi="Calibri"/>
            <w:lang w:val="fr-FR"/>
          </w:rPr>
          <w:t>www.afir.info</w:t>
        </w:r>
      </w:hyperlink>
      <w:r w:rsidRPr="00552D49">
        <w:rPr>
          <w:rFonts w:ascii="Calibri" w:hAnsi="Calibri"/>
          <w:lang w:val="fr-FR"/>
        </w:rPr>
        <w:t xml:space="preserve">. </w:t>
      </w:r>
      <w:proofErr w:type="gramStart"/>
      <w:r w:rsidRPr="00552D49">
        <w:rPr>
          <w:rFonts w:ascii="Calibri" w:hAnsi="Calibri"/>
          <w:lang w:val="fr-FR"/>
        </w:rPr>
        <w:t>şi</w:t>
      </w:r>
      <w:proofErr w:type="gramEnd"/>
      <w:r w:rsidRPr="00552D49">
        <w:rPr>
          <w:rFonts w:ascii="Calibri" w:hAnsi="Calibri"/>
          <w:lang w:val="fr-FR"/>
        </w:rPr>
        <w:t xml:space="preserve"> a </w:t>
      </w:r>
      <w:r w:rsidRPr="00552D49">
        <w:rPr>
          <w:rFonts w:ascii="Calibri" w:hAnsi="Calibri"/>
          <w:b/>
          <w:lang w:val="fr-FR"/>
        </w:rPr>
        <w:t>Document emis de DSP Judetean</w:t>
      </w:r>
      <w:r w:rsidRPr="00552D49">
        <w:rPr>
          <w:rFonts w:ascii="Calibri" w:hAnsi="Calibri"/>
          <w:lang w:val="fr-FR"/>
        </w:rPr>
        <w:t>, conform Protocolului de colaborare dintre AFIR şi DSP publicat pe pagina de internet</w:t>
      </w:r>
      <w:r w:rsidRPr="00552D49">
        <w:rPr>
          <w:rFonts w:ascii="Calibri" w:hAnsi="Calibri"/>
          <w:i/>
          <w:lang w:val="fr-FR"/>
        </w:rPr>
        <w:t xml:space="preserve"> www.afir.info</w:t>
      </w:r>
      <w:r w:rsidRPr="00552D49">
        <w:rPr>
          <w:rFonts w:ascii="Calibri" w:hAnsi="Calibri"/>
          <w:lang w:val="fr-FR"/>
        </w:rPr>
        <w:t xml:space="preserve">  </w:t>
      </w:r>
    </w:p>
    <w:p w:rsidR="00C60BFB" w:rsidRPr="002D2CD1" w:rsidRDefault="00C60BFB" w:rsidP="00C60BFB">
      <w:pPr>
        <w:widowControl w:val="0"/>
        <w:shd w:val="clear" w:color="auto" w:fill="FFFFFF"/>
        <w:tabs>
          <w:tab w:val="left" w:pos="720"/>
          <w:tab w:val="left" w:pos="9498"/>
        </w:tabs>
        <w:autoSpaceDE w:val="0"/>
        <w:autoSpaceDN w:val="0"/>
        <w:adjustRightInd w:val="0"/>
        <w:jc w:val="both"/>
        <w:rPr>
          <w:b/>
        </w:rPr>
      </w:pPr>
    </w:p>
    <w:p w:rsidR="00C60BFB" w:rsidRPr="002D2CD1" w:rsidRDefault="00C60BFB" w:rsidP="00C60BFB">
      <w:pPr>
        <w:shd w:val="clear" w:color="auto" w:fill="D9D9D9"/>
        <w:jc w:val="both"/>
        <w:rPr>
          <w:b/>
          <w:i/>
        </w:rPr>
      </w:pPr>
      <w:r w:rsidRPr="002D2CD1">
        <w:rPr>
          <w:b/>
          <w:i/>
        </w:rPr>
        <w:t>Secțiuni specifice:</w:t>
      </w:r>
    </w:p>
    <w:p w:rsidR="00C60BFB" w:rsidRPr="002D2CD1" w:rsidRDefault="00C60BFB" w:rsidP="00C60BFB">
      <w:pPr>
        <w:shd w:val="clear" w:color="auto" w:fill="D9D9D9"/>
        <w:jc w:val="both"/>
        <w:rPr>
          <w:i/>
        </w:rPr>
      </w:pPr>
      <w:r w:rsidRPr="002D2CD1">
        <w:rPr>
          <w:i/>
        </w:rPr>
        <w:t>NOTĂ!</w:t>
      </w:r>
    </w:p>
    <w:p w:rsidR="00C60BFB" w:rsidRPr="002D2CD1" w:rsidRDefault="00C60BFB" w:rsidP="00C60BFB">
      <w:pPr>
        <w:shd w:val="clear" w:color="auto" w:fill="D9D9D9"/>
        <w:jc w:val="both"/>
        <w:rPr>
          <w:i/>
        </w:rPr>
      </w:pPr>
      <w:r w:rsidRPr="002D2CD1">
        <w:rPr>
          <w:i/>
        </w:rPr>
        <w:t xml:space="preserve">Criteriile de eligibilitate de mai </w:t>
      </w:r>
      <w:proofErr w:type="gramStart"/>
      <w:r w:rsidRPr="002D2CD1">
        <w:rPr>
          <w:i/>
        </w:rPr>
        <w:t>jos</w:t>
      </w:r>
      <w:proofErr w:type="gramEnd"/>
      <w:r w:rsidRPr="002D2CD1">
        <w:rPr>
          <w:i/>
        </w:rPr>
        <w:t xml:space="preserve"> se vor verifica doar pentru tipurile de investiții indicate. Pentru celelalte tipuri de proiecte se </w:t>
      </w:r>
      <w:proofErr w:type="gramStart"/>
      <w:r w:rsidRPr="002D2CD1">
        <w:rPr>
          <w:i/>
        </w:rPr>
        <w:t>va</w:t>
      </w:r>
      <w:proofErr w:type="gramEnd"/>
      <w:r w:rsidRPr="002D2CD1">
        <w:rPr>
          <w:i/>
        </w:rPr>
        <w:t xml:space="preserve"> bifa „NU ESTE CAZUL”.</w:t>
      </w:r>
    </w:p>
    <w:p w:rsidR="00C60BFB" w:rsidRPr="002D2CD1" w:rsidRDefault="00C60BFB" w:rsidP="00C60BFB">
      <w:pPr>
        <w:jc w:val="both"/>
        <w:rPr>
          <w:i/>
        </w:rPr>
      </w:pPr>
    </w:p>
    <w:p w:rsidR="00C60BFB" w:rsidRPr="002D2CD1" w:rsidRDefault="00C60BFB" w:rsidP="00C60BFB">
      <w:pPr>
        <w:jc w:val="both"/>
        <w:rPr>
          <w:i/>
        </w:rPr>
      </w:pPr>
      <w:r w:rsidRPr="002D2CD1">
        <w:rPr>
          <w:i/>
        </w:rPr>
        <w:t xml:space="preserve">Criterii de eligibilitate specifice proiectelor aferente art. 17, alin. (1), lit. </w:t>
      </w:r>
      <w:proofErr w:type="gramStart"/>
      <w:r w:rsidRPr="002D2CD1">
        <w:rPr>
          <w:i/>
        </w:rPr>
        <w:t>a</w:t>
      </w:r>
      <w:proofErr w:type="gramEnd"/>
      <w:r w:rsidRPr="002D2CD1">
        <w:rPr>
          <w:i/>
        </w:rPr>
        <w:t>:</w:t>
      </w:r>
    </w:p>
    <w:p w:rsidR="00C60BFB" w:rsidRPr="002D2CD1" w:rsidRDefault="00C60BFB" w:rsidP="00C60BFB">
      <w:pPr>
        <w:widowControl w:val="0"/>
        <w:shd w:val="clear" w:color="auto" w:fill="FFFFFF"/>
        <w:tabs>
          <w:tab w:val="left" w:pos="720"/>
          <w:tab w:val="left" w:pos="9498"/>
        </w:tabs>
        <w:autoSpaceDE w:val="0"/>
        <w:autoSpaceDN w:val="0"/>
        <w:adjustRightInd w:val="0"/>
        <w:spacing w:before="120" w:after="120"/>
        <w:jc w:val="both"/>
        <w:rPr>
          <w:b/>
          <w:color w:val="000000"/>
        </w:rPr>
      </w:pPr>
      <w:r w:rsidRPr="002D2CD1">
        <w:rPr>
          <w:b/>
        </w:rPr>
        <w:t xml:space="preserve">EG 7 Investiţia trebuie </w:t>
      </w:r>
      <w:proofErr w:type="gramStart"/>
      <w:r w:rsidRPr="002D2CD1">
        <w:rPr>
          <w:b/>
        </w:rPr>
        <w:t>să</w:t>
      </w:r>
      <w:proofErr w:type="gramEnd"/>
      <w:r w:rsidRPr="002D2CD1">
        <w:rPr>
          <w:b/>
        </w:rPr>
        <w:t xml:space="preserve"> se realizeze în cadrul unei ferme cu o dimensiune economică de minim 4.000 SO (valoarea producţiei standard)</w:t>
      </w:r>
      <w:r w:rsidRPr="002D2CD1">
        <w:rPr>
          <w:b/>
          <w:color w:val="000000"/>
        </w:rPr>
        <w: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C60BFB" w:rsidRPr="006723F4" w:rsidTr="00710C08">
        <w:tc>
          <w:tcPr>
            <w:tcW w:w="4748" w:type="dxa"/>
            <w:tcBorders>
              <w:top w:val="single" w:sz="4" w:space="0" w:color="auto"/>
              <w:left w:val="single" w:sz="4" w:space="0" w:color="auto"/>
              <w:bottom w:val="single" w:sz="4" w:space="0" w:color="auto"/>
              <w:right w:val="single" w:sz="4" w:space="0" w:color="auto"/>
            </w:tcBorders>
            <w:shd w:val="clear" w:color="auto" w:fill="BFBFBF"/>
            <w:hideMark/>
          </w:tcPr>
          <w:p w:rsidR="00C60BFB" w:rsidRPr="002D2CD1" w:rsidRDefault="00C60BFB" w:rsidP="00710C08">
            <w:pPr>
              <w:tabs>
                <w:tab w:val="left" w:pos="6700"/>
              </w:tabs>
              <w:spacing w:before="120" w:after="120"/>
              <w:jc w:val="both"/>
              <w:rPr>
                <w:b/>
              </w:rPr>
            </w:pPr>
            <w:r w:rsidRPr="002D2CD1">
              <w:rPr>
                <w:b/>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rsidR="00C60BFB" w:rsidRPr="002D2CD1" w:rsidRDefault="00C60BFB" w:rsidP="00710C08">
            <w:pPr>
              <w:pStyle w:val="xl61"/>
              <w:spacing w:before="120" w:after="120"/>
              <w:rPr>
                <w:rFonts w:ascii="Calibri" w:hAnsi="Calibri"/>
                <w:b/>
                <w:lang w:val="it-IT"/>
              </w:rPr>
            </w:pPr>
            <w:r w:rsidRPr="002D2CD1">
              <w:rPr>
                <w:rFonts w:ascii="Calibri" w:hAnsi="Calibri"/>
                <w:b/>
                <w:lang w:val="it-IT"/>
              </w:rPr>
              <w:t>PUNCTE DE VERIFICAT ÎN CADRUL DOCUMENTELOR PREZENTATE</w:t>
            </w:r>
          </w:p>
        </w:tc>
      </w:tr>
      <w:tr w:rsidR="00C60BFB" w:rsidRPr="00246EE1" w:rsidTr="00710C08">
        <w:tc>
          <w:tcPr>
            <w:tcW w:w="4748"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rPr>
                <w:b/>
                <w:i/>
              </w:rPr>
            </w:pPr>
            <w:r w:rsidRPr="002D2CD1">
              <w:rPr>
                <w:b/>
              </w:rPr>
              <w:t xml:space="preserve">Studiul de fezabilitate </w:t>
            </w:r>
            <w:r w:rsidRPr="002D2CD1">
              <w:rPr>
                <w:i/>
              </w:rPr>
              <w:t>î</w:t>
            </w:r>
            <w:r w:rsidRPr="002D2CD1">
              <w:rPr>
                <w:b/>
                <w:i/>
              </w:rPr>
              <w:t xml:space="preserve">nsotit de Proiectul de plantare avizat de Staţiunea Viticola (daca este cazul) sau </w:t>
            </w:r>
            <w:r w:rsidRPr="002D2CD1">
              <w:rPr>
                <w:b/>
              </w:rPr>
              <w:t xml:space="preserve">Memoriul Justificativ </w:t>
            </w:r>
            <w:r w:rsidRPr="002D2CD1">
              <w:rPr>
                <w:b/>
                <w:i/>
              </w:rPr>
              <w:t>(pentru proiectele cu achiziții simple)</w:t>
            </w:r>
          </w:p>
          <w:p w:rsidR="00C60BFB" w:rsidRPr="002D2CD1" w:rsidRDefault="00C60BFB" w:rsidP="00710C08">
            <w:pPr>
              <w:tabs>
                <w:tab w:val="left" w:pos="6700"/>
              </w:tabs>
              <w:spacing w:before="120" w:after="120"/>
              <w:jc w:val="both"/>
            </w:pPr>
          </w:p>
          <w:p w:rsidR="00C60BFB" w:rsidRPr="002D2CD1" w:rsidRDefault="00C60BFB" w:rsidP="00710C08">
            <w:pPr>
              <w:spacing w:before="120" w:after="120"/>
              <w:jc w:val="both"/>
            </w:pPr>
            <w:r w:rsidRPr="002D2CD1">
              <w:rPr>
                <w:b/>
              </w:rPr>
              <w:t xml:space="preserve">Documente solicitate pentru terenul agricol aferent plantațiilor de viță de vie pentru </w:t>
            </w:r>
            <w:r w:rsidRPr="002D2CD1">
              <w:rPr>
                <w:b/>
              </w:rPr>
              <w:lastRenderedPageBreak/>
              <w:t>struguri de masă existente/ nou înființate și a altor plantații:</w:t>
            </w:r>
          </w:p>
          <w:p w:rsidR="00C60BFB" w:rsidRPr="002D2CD1" w:rsidRDefault="00C60BFB" w:rsidP="00710C08">
            <w:pPr>
              <w:spacing w:before="120" w:after="120"/>
              <w:jc w:val="both"/>
            </w:pPr>
            <w:r w:rsidRPr="002D2CD1">
              <w:rPr>
                <w:b/>
              </w:rPr>
              <w:t>Copie după documentul autentificat la notar care atestă dreptul de proprietate</w:t>
            </w:r>
            <w:r w:rsidRPr="002D2CD1">
              <w:t xml:space="preserv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finanţare. </w:t>
            </w:r>
          </w:p>
          <w:p w:rsidR="00C60BFB" w:rsidRPr="002D2CD1" w:rsidRDefault="00C60BFB" w:rsidP="00710C08">
            <w:pPr>
              <w:spacing w:before="120" w:after="120"/>
              <w:jc w:val="both"/>
            </w:pPr>
          </w:p>
          <w:p w:rsidR="00C60BFB" w:rsidRPr="002D2CD1" w:rsidRDefault="00C60BFB" w:rsidP="00710C08">
            <w:pPr>
              <w:spacing w:before="120" w:after="120"/>
              <w:jc w:val="both"/>
            </w:pPr>
            <w:r w:rsidRPr="002D2CD1">
              <w:t xml:space="preserve">Pentru </w:t>
            </w:r>
            <w:r w:rsidRPr="002D2CD1">
              <w:rPr>
                <w:b/>
              </w:rPr>
              <w:t>cooperative agricole</w:t>
            </w:r>
            <w:r w:rsidRPr="002D2CD1">
              <w:t xml:space="preserve">, societăţi cooperative agricole, grupuri de producatori, se vor prezenta documentele care atestă dreptul de proprietate pentru toţi membrii fermieri deserviți de investiția respectivă ai acestor solicitanţi. </w:t>
            </w:r>
          </w:p>
          <w:p w:rsidR="00C60BFB" w:rsidRPr="002D2CD1" w:rsidRDefault="00C60BFB" w:rsidP="00710C08">
            <w:pPr>
              <w:spacing w:before="120" w:after="120"/>
              <w:jc w:val="both"/>
            </w:pPr>
          </w:p>
          <w:p w:rsidR="00C60BFB" w:rsidRPr="002D2CD1" w:rsidRDefault="00C60BFB" w:rsidP="00710C08">
            <w:pPr>
              <w:spacing w:before="120" w:after="120"/>
              <w:jc w:val="both"/>
            </w:pPr>
          </w:p>
          <w:p w:rsidR="00C60BFB" w:rsidRPr="002D2CD1" w:rsidRDefault="00C60BFB" w:rsidP="00710C08">
            <w:pPr>
              <w:spacing w:before="120" w:after="120"/>
              <w:jc w:val="both"/>
            </w:pPr>
            <w:r w:rsidRPr="002D2CD1">
              <w:t xml:space="preserve">În cazul Societăţilor agricole se ataşează tabelul centralizator </w:t>
            </w:r>
            <w:proofErr w:type="gramStart"/>
            <w:r w:rsidRPr="002D2CD1">
              <w:t>emis  de</w:t>
            </w:r>
            <w:proofErr w:type="gramEnd"/>
            <w:r w:rsidRPr="002D2CD1">
              <w:t xml:space="preserve"> catre Societatea agricolă care va cuprinde suprafeţele aduse în folosinţa societăţii, numele membrilor fermieri care le deţin în proprietate şi perioada pe care terenul  a fost adus in folosinta societătii, care trebuie sa fie de minim 10 ani.</w:t>
            </w:r>
          </w:p>
          <w:p w:rsidR="00C60BFB" w:rsidRPr="002D2CD1" w:rsidRDefault="00C60BFB" w:rsidP="00710C08">
            <w:pPr>
              <w:spacing w:before="120" w:after="120"/>
              <w:jc w:val="both"/>
            </w:pPr>
          </w:p>
          <w:p w:rsidR="00C60BFB" w:rsidRPr="002D2CD1" w:rsidRDefault="00C60BFB" w:rsidP="00710C08">
            <w:pPr>
              <w:spacing w:before="120" w:after="120"/>
              <w:jc w:val="both"/>
            </w:pPr>
            <w:r w:rsidRPr="002D2CD1">
              <w:rPr>
                <w:b/>
              </w:rPr>
              <w:t>Document pentru efectivul de animale deţinut în proprietate</w:t>
            </w:r>
            <w:r w:rsidRPr="002D2CD1">
              <w:t>:</w:t>
            </w:r>
          </w:p>
          <w:p w:rsidR="00C60BFB" w:rsidRPr="002D2CD1" w:rsidRDefault="00C60BFB" w:rsidP="00710C08">
            <w:pPr>
              <w:spacing w:before="120" w:after="120"/>
              <w:jc w:val="both"/>
            </w:pPr>
            <w:r w:rsidRPr="002D2CD1">
              <w:t>- Extras din Registrul Exploatatiei emis de ANSVSA/DSVSA cu cel mult 30 de zile înainte de data depunerii CF, din care să rezulte efectivul de animale deţinut, însoţit de formular de mişcare ANSVSA/DSVSA (Anexa 4 din Normele sanitare veterinare ale Ordinului ANSVSA nr. 40/2010); Formularul de miscare se depune daca exist</w:t>
            </w:r>
            <w:r w:rsidRPr="00552D49">
              <w:t xml:space="preserve">ă diferențe dintre mențiunile </w:t>
            </w:r>
            <w:r w:rsidRPr="00552D49">
              <w:lastRenderedPageBreak/>
              <w:t xml:space="preserve">din SF, cererea de finanțare și </w:t>
            </w:r>
            <w:r w:rsidRPr="002D2CD1">
              <w:t>extrasul din Registrul Exploatatiilor de la ANSVSA.</w:t>
            </w:r>
          </w:p>
          <w:p w:rsidR="00C60BFB" w:rsidRPr="002D2CD1" w:rsidRDefault="00C60BFB" w:rsidP="00710C08">
            <w:pPr>
              <w:spacing w:before="120" w:after="120"/>
              <w:jc w:val="both"/>
            </w:pPr>
          </w:p>
          <w:p w:rsidR="00C60BFB" w:rsidRPr="002D2CD1" w:rsidRDefault="00C60BFB" w:rsidP="00710C08">
            <w:pPr>
              <w:spacing w:before="120" w:after="120"/>
              <w:jc w:val="both"/>
            </w:pPr>
            <w:r w:rsidRPr="002D2CD1">
              <w:t>Pentru exploataţiile agricole care deţin păsari si albine - Adeverinţă eliberată de medicul veterinar de circumscripţie, emisă cu cel mult 30 de zile înainte de data depunerii CF, din care rezulta numarul  păsarilor şi al familiilor de albine şi data inscrierii solicitantului in Registrul Exploatatiei</w:t>
            </w:r>
          </w:p>
          <w:p w:rsidR="00C60BFB" w:rsidRPr="002D2CD1" w:rsidRDefault="00C60BFB" w:rsidP="00710C08">
            <w:pPr>
              <w:spacing w:before="120" w:after="120"/>
              <w:jc w:val="both"/>
            </w:pPr>
          </w:p>
          <w:p w:rsidR="00C60BFB" w:rsidRPr="002D2CD1" w:rsidRDefault="00C60BFB" w:rsidP="00710C08">
            <w:pPr>
              <w:spacing w:before="120" w:after="120"/>
              <w:jc w:val="both"/>
            </w:pPr>
            <w:r w:rsidRPr="002D2CD1">
              <w:t>PAŞAPORTUL emis de ANZ pentru ecvideele  (cabalinele) cu rasă şi origine</w:t>
            </w:r>
          </w:p>
          <w:p w:rsidR="00C60BFB" w:rsidRPr="002D2CD1" w:rsidRDefault="00C60BFB" w:rsidP="00710C08">
            <w:pPr>
              <w:spacing w:before="120" w:after="120"/>
              <w:jc w:val="both"/>
            </w:pPr>
          </w:p>
          <w:p w:rsidR="00C60BFB" w:rsidRPr="002D2CD1" w:rsidRDefault="00C60BFB" w:rsidP="00710C08">
            <w:pPr>
              <w:tabs>
                <w:tab w:val="left" w:pos="6700"/>
              </w:tabs>
              <w:spacing w:before="120" w:after="120"/>
              <w:jc w:val="both"/>
            </w:pPr>
            <w:r w:rsidRPr="002D2CD1">
              <w:t>Cererea de finanţare – Sheet: Stabilirea categoriei de fermă</w:t>
            </w:r>
          </w:p>
          <w:p w:rsidR="00C60BFB" w:rsidRPr="002D2CD1" w:rsidRDefault="00C60BFB" w:rsidP="00710C08">
            <w:pPr>
              <w:tabs>
                <w:tab w:val="left" w:pos="6700"/>
              </w:tabs>
              <w:spacing w:before="120" w:after="120"/>
              <w:jc w:val="both"/>
            </w:pPr>
          </w:p>
        </w:tc>
        <w:tc>
          <w:tcPr>
            <w:tcW w:w="5022"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pStyle w:val="xl61"/>
              <w:ind w:left="114"/>
              <w:rPr>
                <w:rFonts w:ascii="Calibri" w:hAnsi="Calibri"/>
                <w:lang w:val="it-IT"/>
              </w:rPr>
            </w:pPr>
            <w:r w:rsidRPr="002D2CD1">
              <w:rPr>
                <w:rFonts w:ascii="Calibri" w:hAnsi="Calibri"/>
                <w:lang w:val="it-IT"/>
              </w:rPr>
              <w:lastRenderedPageBreak/>
              <w:t xml:space="preserve">Expertul verifică corelarea informaţiilor din SF/ DALI cu cele din documentul aferente terenurilor agricole pentru proiectele referitoare la plantaţiile de viţă de vie pentru struguri de masă sau alte plantaţii şi/ sau IACS pentru celelalte culturi şi/ sau pentru investiţii de modernizare a exploataţiilor zootehnice, referitoare la tipul şi dimensiunea exploataţiei agricole (suprafaţă/număr de animale) vizate de proiect şi </w:t>
            </w:r>
            <w:r w:rsidRPr="002D2CD1">
              <w:rPr>
                <w:rFonts w:ascii="Calibri" w:hAnsi="Calibri"/>
                <w:lang w:val="it-IT"/>
              </w:rPr>
              <w:lastRenderedPageBreak/>
              <w:t>cele specificate în sheet-ul Stabilirea categoriei de fermă.</w:t>
            </w:r>
          </w:p>
          <w:p w:rsidR="00C60BFB" w:rsidRPr="002D2CD1" w:rsidRDefault="00C60BFB" w:rsidP="00710C08">
            <w:pPr>
              <w:pStyle w:val="xl61"/>
              <w:spacing w:before="120" w:after="120"/>
              <w:ind w:left="114"/>
              <w:rPr>
                <w:rFonts w:ascii="Calibri" w:hAnsi="Calibri"/>
                <w:lang w:val="it-IT"/>
              </w:rPr>
            </w:pPr>
          </w:p>
          <w:p w:rsidR="00C60BFB" w:rsidRPr="002D2CD1" w:rsidRDefault="00C60BFB" w:rsidP="00710C08">
            <w:pPr>
              <w:pStyle w:val="NormalWeb"/>
              <w:tabs>
                <w:tab w:val="left" w:pos="284"/>
              </w:tabs>
              <w:spacing w:before="120" w:after="120"/>
              <w:ind w:left="114"/>
              <w:jc w:val="both"/>
              <w:rPr>
                <w:rFonts w:ascii="Calibri" w:hAnsi="Calibri"/>
                <w:lang w:val="ro-RO"/>
              </w:rPr>
            </w:pPr>
            <w:r w:rsidRPr="002D2CD1">
              <w:rPr>
                <w:rFonts w:ascii="Calibri" w:hAnsi="Calibri"/>
                <w:lang w:val="ro-RO"/>
              </w:rPr>
              <w:t>Dimensiunea economică a exploataţiei agricole se calculează  conform, punctului din cadrul Cererii de Finanţare – Stabilirea categoriei de fermă–– după cum urmează:</w:t>
            </w:r>
          </w:p>
          <w:p w:rsidR="00C60BFB" w:rsidRPr="002D2CD1" w:rsidRDefault="00C60BFB" w:rsidP="00710C08">
            <w:pPr>
              <w:pStyle w:val="NormalWeb"/>
              <w:tabs>
                <w:tab w:val="left" w:pos="284"/>
              </w:tabs>
              <w:spacing w:before="120" w:after="120"/>
              <w:ind w:left="114"/>
              <w:jc w:val="both"/>
              <w:rPr>
                <w:rFonts w:ascii="Calibri" w:hAnsi="Calibri"/>
                <w:lang w:val="ro-RO"/>
              </w:rPr>
            </w:pPr>
            <w:r w:rsidRPr="002D2CD1">
              <w:rPr>
                <w:rFonts w:ascii="Calibri" w:hAnsi="Calibri"/>
                <w:lang w:val="ro-RO"/>
              </w:rPr>
              <w:t>(1) În cazul exploataţiilor agricole care prevăd în cadrul proiectului modernizarea acesteia, respectiv, investiţii în unitatea/ unităţile de producţie existente care împreună alcătuiesc exploataţia,  extinderea/ diversificare activităţii agricole desfăşurate anterior depunerii proiectului cu un alt cod CAEN de agricultură (adică extinderea profilului agricol), extinderea/ 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 actualizări  în Registrul Exploataţiei de la ANSVSA/ DSVSA efectuată înainte cu cel mult 30 de zile faţă de data  depunerii cererii de finanţare, ţinând cont după caz, de Nota explicativă a RICA  din subsolul tabelului SO din CF. În cazul în care expertul nu regăseste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r w:rsidRPr="002D2CD1">
              <w:rPr>
                <w:rFonts w:ascii="Calibri" w:hAnsi="Calibri"/>
                <w:lang w:val="ro-RO"/>
              </w:rPr>
              <w:tab/>
            </w:r>
          </w:p>
          <w:p w:rsidR="00C60BFB" w:rsidRPr="002D2CD1" w:rsidRDefault="00C60BFB" w:rsidP="00710C08">
            <w:pPr>
              <w:pStyle w:val="NormalWeb"/>
              <w:tabs>
                <w:tab w:val="left" w:pos="284"/>
              </w:tabs>
              <w:spacing w:before="120" w:after="120"/>
              <w:ind w:left="114"/>
              <w:jc w:val="both"/>
              <w:rPr>
                <w:rFonts w:ascii="Calibri" w:hAnsi="Calibri"/>
                <w:lang w:val="ro-RO"/>
              </w:rPr>
            </w:pPr>
            <w:r w:rsidRPr="002D2CD1">
              <w:rPr>
                <w:rFonts w:ascii="Calibri" w:hAnsi="Calibri"/>
                <w:lang w:val="ro-RO"/>
              </w:rPr>
              <w:lastRenderedPageBreak/>
              <w:t xml:space="preserve">(2) </w:t>
            </w:r>
            <w:r w:rsidRPr="002D2CD1">
              <w:rPr>
                <w:rFonts w:ascii="Calibri" w:eastAsia="Calibri" w:hAnsi="Calibri"/>
                <w:lang w:val="ro-RO"/>
              </w:rPr>
              <w:t xml:space="preserve">În cazul proiectelor care prevăd desfăşurarea pentru prima dată a unei activităţi agricole (solicitantul este înscris cu exploataţia agricolă la APIA/ANSVSA de mai puţin de 12 luni </w:t>
            </w:r>
            <w:r w:rsidRPr="002D2CD1">
              <w:rPr>
                <w:rFonts w:ascii="Calibri" w:hAnsi="Calibri"/>
                <w:lang w:val="ro-RO"/>
              </w:rPr>
              <w:t xml:space="preserve">sau nu a depus nici o cerere de plata la APIA pâna la data depunerii cererii de finantare) dimensiunea economică va fi calculată în baza suprafeței identificate în APIA și a previziunilor, din punct de vedere a culturii/număr de animale , din documentația tehnico-economică a proiectului, la sfarsitul primului an de monitorizare, ca urmare a realizarii investițiilor propuse prin proiect (indiferent dacă solicitantul figurează cu terenuri cultivate sau necultivate/ animale în posesie, la momentul depunerii CF). </w:t>
            </w:r>
          </w:p>
          <w:p w:rsidR="00C60BFB" w:rsidRPr="002D2CD1" w:rsidRDefault="00C60BFB" w:rsidP="00710C08">
            <w:pPr>
              <w:pStyle w:val="NormalWeb"/>
              <w:tabs>
                <w:tab w:val="left" w:pos="284"/>
              </w:tabs>
              <w:spacing w:before="120" w:after="120"/>
              <w:ind w:left="114"/>
              <w:jc w:val="both"/>
              <w:rPr>
                <w:rFonts w:ascii="Calibri" w:hAnsi="Calibri"/>
                <w:lang w:val="ro-RO"/>
              </w:rPr>
            </w:pPr>
            <w:r w:rsidRPr="002D2CD1">
              <w:rPr>
                <w:rFonts w:ascii="Calibri" w:hAnsi="Calibri"/>
                <w:lang w:val="ro-RO"/>
              </w:rPr>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p>
          <w:p w:rsidR="00C60BFB" w:rsidRPr="002D2CD1" w:rsidRDefault="00C60BFB" w:rsidP="00710C08">
            <w:pPr>
              <w:spacing w:before="120" w:after="120"/>
              <w:ind w:left="114"/>
              <w:jc w:val="both"/>
            </w:pPr>
            <w:r w:rsidRPr="002D2CD1">
              <w:t>În acest caz (punctul 2) se încadrează şi PFA-urile, IF-urile şi II-urile care au preluat exploataţia agricolă gestionată anterior de persoana fizică (actualul titular de PFA, II sau IF).</w:t>
            </w:r>
          </w:p>
          <w:p w:rsidR="00C60BFB" w:rsidRPr="002D2CD1" w:rsidRDefault="00C60BFB" w:rsidP="00710C08">
            <w:pPr>
              <w:spacing w:before="120" w:after="120"/>
              <w:ind w:left="114"/>
              <w:jc w:val="both"/>
            </w:pPr>
          </w:p>
          <w:p w:rsidR="00C60BFB" w:rsidRPr="002D2CD1" w:rsidRDefault="00C60BFB" w:rsidP="00710C08">
            <w:pPr>
              <w:pStyle w:val="NormalWeb"/>
              <w:spacing w:before="120" w:after="120"/>
              <w:ind w:left="114"/>
              <w:jc w:val="both"/>
              <w:rPr>
                <w:rFonts w:ascii="Calibri" w:hAnsi="Calibri"/>
                <w:b/>
                <w:lang w:val="ro-RO"/>
              </w:rPr>
            </w:pPr>
            <w:r w:rsidRPr="002D2CD1">
              <w:rPr>
                <w:rFonts w:ascii="Calibri" w:hAnsi="Calibri"/>
                <w:b/>
                <w:lang w:val="ro-RO"/>
              </w:rPr>
              <w:t>În cazul proiectelor care vizează plantaţiile de viţă de vie pentru struguri de masă sau alte plantaţii:</w:t>
            </w:r>
          </w:p>
          <w:p w:rsidR="00C60BFB" w:rsidRPr="002D2CD1" w:rsidRDefault="00C60BFB" w:rsidP="00C60BFB">
            <w:pPr>
              <w:pStyle w:val="NormalWeb"/>
              <w:keepNext/>
              <w:numPr>
                <w:ilvl w:val="0"/>
                <w:numId w:val="11"/>
              </w:numPr>
              <w:spacing w:before="120" w:after="120"/>
              <w:ind w:left="114" w:firstLine="0"/>
              <w:jc w:val="both"/>
              <w:rPr>
                <w:rFonts w:ascii="Calibri" w:hAnsi="Calibri"/>
                <w:lang w:val="ro-RO"/>
              </w:rPr>
            </w:pPr>
            <w:r w:rsidRPr="002D2CD1">
              <w:rPr>
                <w:rFonts w:ascii="Calibri" w:hAnsi="Calibri"/>
                <w:lang w:val="ro-RO"/>
              </w:rPr>
              <w:t xml:space="preserve"> pentru care s-a prezentat contract de concesiune a terenului agricol, se verifică, în plus, dacă contractul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 şi dacă </w:t>
            </w:r>
            <w:r w:rsidRPr="002D2CD1">
              <w:rPr>
                <w:rFonts w:ascii="Calibri" w:hAnsi="Calibri"/>
                <w:lang w:val="ro-RO"/>
              </w:rPr>
              <w:lastRenderedPageBreak/>
              <w:t xml:space="preserve">contractul de concesiune certifică dreptul de folosinţă al terenului cel puţin 10 ani începând cu anul depunerii cererii de finanţare. Dacă a fost prezentat Tabel centralizator emis de Primărie se verifică dacă acesta este semnat de persoanele autorizate conform legii şi dacă perioada de arendare este de cel puţin 10 ani începând cu anul depunerii cererii de finanţare. </w:t>
            </w:r>
          </w:p>
          <w:p w:rsidR="00C60BFB" w:rsidRPr="002D2CD1" w:rsidRDefault="00C60BFB" w:rsidP="00710C08">
            <w:pPr>
              <w:pStyle w:val="NormalWeb"/>
              <w:tabs>
                <w:tab w:val="left" w:pos="112"/>
              </w:tabs>
              <w:spacing w:before="120" w:after="120"/>
              <w:ind w:left="114"/>
              <w:jc w:val="both"/>
              <w:rPr>
                <w:rFonts w:ascii="Calibri" w:hAnsi="Calibri"/>
                <w:lang w:val="ro-RO"/>
              </w:rPr>
            </w:pPr>
          </w:p>
          <w:p w:rsidR="00C60BFB" w:rsidRPr="002D2CD1" w:rsidRDefault="00C60BFB" w:rsidP="00C60BFB">
            <w:pPr>
              <w:pStyle w:val="NormalWeb"/>
              <w:keepNext/>
              <w:numPr>
                <w:ilvl w:val="0"/>
                <w:numId w:val="11"/>
              </w:numPr>
              <w:tabs>
                <w:tab w:val="left" w:pos="112"/>
              </w:tabs>
              <w:spacing w:before="120" w:after="120"/>
              <w:ind w:left="114" w:firstLine="0"/>
              <w:jc w:val="both"/>
              <w:rPr>
                <w:rFonts w:ascii="Calibri" w:hAnsi="Calibri"/>
                <w:lang w:val="ro-RO"/>
              </w:rPr>
            </w:pPr>
            <w:r w:rsidRPr="002D2CD1">
              <w:rPr>
                <w:rFonts w:ascii="Calibri" w:hAnsi="Calibri"/>
                <w:lang w:val="ro-RO"/>
              </w:rPr>
              <w:t xml:space="preserve">În cazul proiectelor depuse de formele asociative se vor însuma dimensiunile economice ale exploataţiilor membrilor fermieri verificate în IACS. Conform prevederilor fișei 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membrilor formei asociative în cauză, să fie peste 4.000 SO.  </w:t>
            </w:r>
          </w:p>
          <w:p w:rsidR="00C60BFB" w:rsidRPr="002D2CD1" w:rsidRDefault="00C60BFB" w:rsidP="00710C08">
            <w:pPr>
              <w:pStyle w:val="ListParagraph"/>
              <w:spacing w:before="120" w:after="120"/>
              <w:ind w:left="114"/>
            </w:pPr>
          </w:p>
          <w:p w:rsidR="00C60BFB" w:rsidRPr="002D2CD1" w:rsidRDefault="00C60BFB" w:rsidP="00C60BFB">
            <w:pPr>
              <w:pStyle w:val="ListParagraph"/>
              <w:numPr>
                <w:ilvl w:val="0"/>
                <w:numId w:val="11"/>
              </w:numPr>
              <w:tabs>
                <w:tab w:val="left" w:pos="112"/>
              </w:tabs>
              <w:spacing w:before="120" w:after="120"/>
              <w:ind w:left="114" w:firstLine="0"/>
              <w:jc w:val="both"/>
              <w:rPr>
                <w:lang w:val="it-IT"/>
              </w:rPr>
            </w:pPr>
            <w:r w:rsidRPr="002D2CD1">
              <w:t xml:space="preserve">În cazul Societăţilor agricole se verifică în IACS dacă suprafaţa exploataţiei corespunde cu suprafaţa precizată în tabelul centralizator emis de către solicitant, dacă perioada de folosinţă a terenului </w:t>
            </w:r>
            <w:proofErr w:type="gramStart"/>
            <w:r w:rsidRPr="002D2CD1">
              <w:t>este</w:t>
            </w:r>
            <w:proofErr w:type="gramEnd"/>
            <w:r w:rsidRPr="002D2CD1">
              <w:t xml:space="preserve"> de minim 10 ani şi dacă calculul dimensiunii economice a făcut în conformitate cu precizările de mai sus. </w:t>
            </w:r>
            <w:r w:rsidRPr="002D2CD1">
              <w:rPr>
                <w:lang w:val="it-IT"/>
              </w:rPr>
              <w:t xml:space="preserve">În cazul în care expertul nu poate vizualiza în IACS exploataţia vizată de investiţie, acesta va solicita APIA prezentarea </w:t>
            </w:r>
            <w:r w:rsidRPr="002D2CD1">
              <w:t xml:space="preserve">înregistrărilor din ultima perioadă (campanie) de depunere (înregistrare) a cererii unice de plată pe suprafaţă </w:t>
            </w:r>
            <w:r w:rsidRPr="002D2CD1">
              <w:rPr>
                <w:lang w:val="it-IT"/>
              </w:rPr>
              <w:t>ale solicitantului.</w:t>
            </w:r>
          </w:p>
          <w:p w:rsidR="00C60BFB" w:rsidRPr="002D2CD1" w:rsidRDefault="00C60BFB" w:rsidP="00710C08">
            <w:pPr>
              <w:pStyle w:val="NormalWeb"/>
              <w:spacing w:before="120" w:after="120"/>
              <w:ind w:left="114"/>
              <w:jc w:val="both"/>
              <w:rPr>
                <w:rFonts w:ascii="Calibri" w:hAnsi="Calibri"/>
                <w:lang w:val="ro-RO"/>
              </w:rPr>
            </w:pPr>
            <w:r w:rsidRPr="002D2CD1">
              <w:rPr>
                <w:rFonts w:ascii="Calibri" w:hAnsi="Calibri"/>
                <w:lang w:val="ro-RO"/>
              </w:rPr>
              <w:t>În cazul in care în urma verificarilor efectuate de catre evaluator rezulta o diferenta de suprafata ca urmare a incheierii controalelor administrative ale APIA, se va solicita prin intermediul formularului E3.4L refacerea prognozei economico-financiară si tabelul cu dimensionarea exploatatiei.</w:t>
            </w:r>
          </w:p>
          <w:p w:rsidR="00C60BFB" w:rsidRPr="002D2CD1" w:rsidRDefault="00C60BFB" w:rsidP="00710C08">
            <w:pPr>
              <w:spacing w:before="120" w:after="120"/>
              <w:ind w:left="114"/>
              <w:jc w:val="both"/>
            </w:pPr>
            <w:r w:rsidRPr="002D2CD1">
              <w:lastRenderedPageBreak/>
              <w:t xml:space="preserve">Calculul dimensiunii economice </w:t>
            </w:r>
            <w:proofErr w:type="gramStart"/>
            <w:r w:rsidRPr="002D2CD1">
              <w:t>a</w:t>
            </w:r>
            <w:proofErr w:type="gramEnd"/>
            <w:r w:rsidRPr="002D2CD1">
              <w:t xml:space="preserve"> exploataţiei se va face ţinând cont de toate activele acesteia (terenuri agricole şi animale), chiar dacă proiectul vizează înfiinţarea unei noi unităţi de producţie, independent functional de celelalte unităţi de producţie care alcătuiesc exploataţia.</w:t>
            </w:r>
          </w:p>
          <w:p w:rsidR="00C60BFB" w:rsidRPr="002D2CD1" w:rsidRDefault="00C60BFB" w:rsidP="00710C08">
            <w:pPr>
              <w:spacing w:before="120" w:after="120"/>
              <w:ind w:left="114"/>
              <w:jc w:val="both"/>
            </w:pPr>
            <w:r w:rsidRPr="002D2CD1">
              <w:t>În cazul investiţiilor care vizează modernizarea unor exploataţii zootehnice, expertul va verifica dacă Extrasul din Registrul Exploatatiei menţionează efectivul de animale deţinut de solicitant cu cel mult 30 zile înainte de data depunerii CF.</w:t>
            </w:r>
          </w:p>
          <w:p w:rsidR="00C60BFB" w:rsidRPr="002D2CD1" w:rsidRDefault="00C60BFB" w:rsidP="00710C08">
            <w:pPr>
              <w:spacing w:before="120" w:after="120"/>
              <w:ind w:left="114"/>
              <w:jc w:val="both"/>
              <w:rPr>
                <w:color w:val="1F497D"/>
              </w:rPr>
            </w:pPr>
            <w:r w:rsidRPr="002D2CD1">
              <w:t>Se verifică în formularul de mișcare ANSVSA/ DSVSA (Anexa 4 din Normele sanitare veterinare ale Ordinului ANSVSA nr. 40/2010) datele de identificare ale proprietarului și crotalia animalului detinut. Se verifică dacă exist</w:t>
            </w:r>
            <w:r w:rsidRPr="00552D49">
              <w:t xml:space="preserve">ă diferențe dintre mențiunile din SF, cele din cererea de finanțare- Tabel cu Coeficienți produție standard și </w:t>
            </w:r>
            <w:r w:rsidRPr="002D2CD1">
              <w:t>extrasul din Registrul Exploatatiilor de la ANSVSA cu Formularul de mișcare.</w:t>
            </w:r>
          </w:p>
          <w:p w:rsidR="00C60BFB" w:rsidRPr="002D2CD1" w:rsidRDefault="00C60BFB" w:rsidP="00710C08">
            <w:pPr>
              <w:pStyle w:val="ListParagraph"/>
              <w:spacing w:before="120" w:after="120"/>
              <w:ind w:left="114"/>
              <w:jc w:val="both"/>
              <w:rPr>
                <w:lang w:val="it-IT"/>
              </w:rPr>
            </w:pPr>
            <w:r w:rsidRPr="002D2CD1">
              <w:rPr>
                <w:lang w:val="it-IT"/>
              </w:rPr>
              <w:t xml:space="preserve">În cazul modernizării fermelor de cabaline de rasă şi origine se verifică dacă solicitantul a prezentat </w:t>
            </w:r>
            <w:r>
              <w:rPr>
                <w:lang w:val="it-IT"/>
              </w:rPr>
              <w:t>Pașaportul emis de ANZ pentru ecvideele (cabalinele) cu rasă și origine,</w:t>
            </w:r>
            <w:r w:rsidRPr="002D2CD1">
              <w:rPr>
                <w:lang w:val="it-IT"/>
              </w:rPr>
              <w:t xml:space="preserve"> pentru toate cabalinele menţionate în tabelul cu SO şi în </w:t>
            </w:r>
            <w:r>
              <w:rPr>
                <w:lang w:val="it-IT"/>
              </w:rPr>
              <w:t>SF/ MJ.</w:t>
            </w:r>
          </w:p>
          <w:p w:rsidR="00C60BFB" w:rsidRPr="002D2CD1" w:rsidRDefault="00C60BFB" w:rsidP="00710C08">
            <w:pPr>
              <w:spacing w:before="120" w:after="120"/>
              <w:ind w:left="114"/>
              <w:jc w:val="both"/>
            </w:pPr>
            <w:r w:rsidRPr="00552D49">
              <w:rPr>
                <w:lang w:val="it-IT"/>
              </w:rPr>
              <w:t>În cazul s</w:t>
            </w:r>
            <w:r w:rsidRPr="002D2CD1">
              <w:t xml:space="preserve">olicitanţilor care deţin exploataţii zootehnice/ mixte şi care fac parte dintr-o asociaţie/ cooperativă care are concesionate/ închiriate suprafeţe agricole reprezentând pajişti și pășuni, în conformitate cu Ordinul MADR nr. 619/06.04.2015, se verifică în cadrul Studiului de Fezabilitate codurile ANSVSA (al solicitantului şi asociaţiei/cooperativei) în vederea verificării transferului animalelor pentru calculul adecvat al dimensiunii economice </w:t>
            </w:r>
            <w:proofErr w:type="gramStart"/>
            <w:r w:rsidRPr="002D2CD1">
              <w:t>a</w:t>
            </w:r>
            <w:proofErr w:type="gramEnd"/>
            <w:r w:rsidRPr="002D2CD1">
              <w:t xml:space="preserve"> exploatației.</w:t>
            </w:r>
          </w:p>
          <w:p w:rsidR="00C60BFB" w:rsidRPr="002D2CD1" w:rsidRDefault="00C60BFB" w:rsidP="00710C08">
            <w:pPr>
              <w:pStyle w:val="NormalWeb"/>
              <w:spacing w:before="120" w:after="120"/>
              <w:ind w:left="114"/>
              <w:jc w:val="both"/>
              <w:rPr>
                <w:rFonts w:ascii="Calibri" w:hAnsi="Calibri"/>
                <w:lang w:val="it-IT"/>
              </w:rPr>
            </w:pPr>
            <w:r w:rsidRPr="002D2CD1">
              <w:rPr>
                <w:rFonts w:ascii="Calibri" w:hAnsi="Calibri"/>
                <w:lang w:val="ro-RO"/>
              </w:rPr>
              <w:t xml:space="preserve"> În cazul proiectelor care vizează lucrări de construcţii (sere, ciupercării, clădiri din componenţa fermei zootehnice), nu se verifică în IACS terenul aferent acestor obiective.</w:t>
            </w:r>
          </w:p>
        </w:tc>
      </w:tr>
    </w:tbl>
    <w:p w:rsidR="00C60BFB" w:rsidRPr="002D2CD1" w:rsidRDefault="00C60BFB" w:rsidP="00C60BFB">
      <w:pPr>
        <w:spacing w:before="120" w:after="120"/>
        <w:jc w:val="both"/>
        <w:rPr>
          <w:lang w:val="it-IT"/>
        </w:rPr>
      </w:pPr>
      <w:r w:rsidRPr="002D2CD1">
        <w:rPr>
          <w:lang w:val="it-IT"/>
        </w:rPr>
        <w:lastRenderedPageBreak/>
        <w:t>Dacă în urma verificării efectuate în conformitate cu precizările din coloana “puncte de verificat”, expertul consideră că exploatatia agricola vizata de proiect are o dimensiune de minim 4.000 SO, se va bifa caseta “DA” pentru verificare. În caz contrar va bifa “NU”, iar cererea de finanţare va fi declarată neeligibilă</w:t>
      </w:r>
    </w:p>
    <w:p w:rsidR="00C60BFB" w:rsidRPr="002D2CD1" w:rsidRDefault="00C60BFB" w:rsidP="00C60BFB">
      <w:pPr>
        <w:spacing w:before="120" w:after="120"/>
        <w:jc w:val="both"/>
        <w:rPr>
          <w:b/>
        </w:rPr>
      </w:pPr>
    </w:p>
    <w:p w:rsidR="00C60BFB" w:rsidRPr="002D2CD1" w:rsidRDefault="00C60BFB" w:rsidP="00C60BFB">
      <w:pPr>
        <w:spacing w:before="120" w:after="120"/>
        <w:jc w:val="both"/>
        <w:rPr>
          <w:lang w:val="it-IT"/>
        </w:rPr>
      </w:pPr>
      <w:r w:rsidRPr="002D2CD1">
        <w:rPr>
          <w:b/>
        </w:rPr>
        <w:t xml:space="preserve">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w:t>
      </w:r>
      <w:proofErr w:type="gramStart"/>
      <w:r w:rsidRPr="002D2CD1">
        <w:rPr>
          <w:b/>
        </w:rPr>
        <w:t>R(</w:t>
      </w:r>
      <w:proofErr w:type="gramEnd"/>
      <w:r w:rsidRPr="002D2CD1">
        <w:rPr>
          <w:b/>
        </w:rPr>
        <w:t>UE) nr.1305/2013)</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pPr>
            <w:bookmarkStart w:id="15" w:name="_Toc487029174"/>
            <w:r w:rsidRPr="002D2CD1">
              <w:t>DOCUMENTE PREZENTATE</w:t>
            </w:r>
            <w:bookmarkEnd w:id="15"/>
            <w:r w:rsidRPr="002D2CD1">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lang w:val="pt-BR"/>
              </w:rPr>
            </w:pPr>
            <w:r w:rsidRPr="002D2CD1">
              <w:rPr>
                <w:b/>
                <w:lang w:val="pt-BR"/>
              </w:rPr>
              <w:t>PUNCTE DE VERIFICAT ÎN CADRUL DOCUMENTELOR PREZENTATE</w:t>
            </w:r>
          </w:p>
        </w:tc>
      </w:tr>
      <w:tr w:rsidR="00C60BFB" w:rsidRPr="006723F4" w:rsidTr="00710C08">
        <w:tc>
          <w:tcPr>
            <w:tcW w:w="457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pPr>
            <w:r w:rsidRPr="002D2CD1">
              <w:t xml:space="preserve">Studiu de fezabilitate/ Memoriu Justificativ </w:t>
            </w:r>
          </w:p>
          <w:p w:rsidR="00C60BFB" w:rsidRPr="002D2CD1" w:rsidRDefault="00C60BFB" w:rsidP="00710C08">
            <w:pPr>
              <w:spacing w:before="120" w:after="120"/>
              <w:jc w:val="both"/>
            </w:pPr>
          </w:p>
          <w:p w:rsidR="00C60BFB" w:rsidRPr="002D2CD1" w:rsidRDefault="00C60BFB" w:rsidP="00710C08">
            <w:pPr>
              <w:spacing w:before="120" w:after="120"/>
              <w:jc w:val="both"/>
            </w:pPr>
          </w:p>
          <w:p w:rsidR="00C60BFB" w:rsidRPr="002D2CD1" w:rsidRDefault="00C60BFB" w:rsidP="00710C08">
            <w:pPr>
              <w:spacing w:before="120" w:after="120"/>
              <w:jc w:val="both"/>
              <w:rPr>
                <w:lang w:val="it-IT"/>
              </w:rPr>
            </w:pPr>
          </w:p>
        </w:tc>
        <w:tc>
          <w:tcPr>
            <w:tcW w:w="477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rPr>
                <w:lang w:val="it-IT"/>
              </w:rPr>
            </w:pPr>
            <w:r w:rsidRPr="002D2CD1">
              <w:rPr>
                <w:lang w:val="it-IT"/>
              </w:rPr>
              <w:t xml:space="preserve">Expertul verifică: </w:t>
            </w:r>
          </w:p>
          <w:p w:rsidR="00C60BFB" w:rsidRPr="002D2CD1" w:rsidRDefault="00C60BFB" w:rsidP="00C60BFB">
            <w:pPr>
              <w:pStyle w:val="NormalWeb"/>
              <w:keepNext/>
              <w:numPr>
                <w:ilvl w:val="0"/>
                <w:numId w:val="12"/>
              </w:numPr>
              <w:spacing w:before="120" w:after="120"/>
              <w:ind w:left="468"/>
              <w:jc w:val="both"/>
              <w:rPr>
                <w:rFonts w:ascii="Calibri" w:hAnsi="Calibri"/>
                <w:lang w:val="ro-RO"/>
              </w:rPr>
            </w:pPr>
            <w:r w:rsidRPr="002D2CD1">
              <w:rPr>
                <w:rFonts w:ascii="Calibri" w:hAnsi="Calibri"/>
                <w:lang w:val="ro-RO"/>
              </w:rPr>
              <w:t>dacă solicitantul se încadrează în una din următoarele categorii</w:t>
            </w:r>
          </w:p>
          <w:p w:rsidR="00C60BFB" w:rsidRPr="002D2CD1" w:rsidRDefault="00C60BFB" w:rsidP="00C60BFB">
            <w:pPr>
              <w:numPr>
                <w:ilvl w:val="0"/>
                <w:numId w:val="13"/>
              </w:numPr>
              <w:shd w:val="clear" w:color="auto" w:fill="FFFFFF"/>
              <w:tabs>
                <w:tab w:val="left" w:pos="284"/>
              </w:tabs>
              <w:spacing w:before="120" w:after="120"/>
              <w:ind w:left="0" w:firstLine="0"/>
              <w:jc w:val="both"/>
              <w:rPr>
                <w:i/>
                <w:color w:val="000000"/>
              </w:rPr>
            </w:pPr>
            <w:r w:rsidRPr="002D2CD1">
              <w:rPr>
                <w:i/>
              </w:rPr>
              <w:t xml:space="preserve">Persoană fizică autorizată (PFA) înfiintata conform OUG nr.44/2008 cu vârsta până la  40 de ani la data depunerii cererii de finanţare a proiectului si care </w:t>
            </w:r>
            <w:r w:rsidRPr="002D2CD1">
              <w:rPr>
                <w:color w:val="000000"/>
              </w:rPr>
              <w:t>deține competențele și calificările profesionale adecvate</w:t>
            </w:r>
          </w:p>
          <w:p w:rsidR="00C60BFB" w:rsidRPr="002D2CD1" w:rsidRDefault="00C60BFB" w:rsidP="00C60BFB">
            <w:pPr>
              <w:numPr>
                <w:ilvl w:val="0"/>
                <w:numId w:val="13"/>
              </w:numPr>
              <w:shd w:val="clear" w:color="auto" w:fill="FFFFFF"/>
              <w:tabs>
                <w:tab w:val="left" w:pos="284"/>
              </w:tabs>
              <w:spacing w:before="120" w:after="120"/>
              <w:ind w:left="0" w:firstLine="0"/>
              <w:jc w:val="both"/>
              <w:rPr>
                <w:i/>
                <w:color w:val="000000"/>
              </w:rPr>
            </w:pPr>
            <w:r w:rsidRPr="002D2CD1">
              <w:rPr>
                <w:i/>
                <w:color w:val="000000"/>
              </w:rPr>
              <w:t>Intreprindere individuală înfiinţată în baza OUG nr.44/2008 al cărei titular are varsta</w:t>
            </w:r>
            <w:r w:rsidRPr="002D2CD1">
              <w:rPr>
                <w:i/>
              </w:rPr>
              <w:t xml:space="preserve"> până la 40 de ani la data depunerii cererii de finanţare a proiectului şi </w:t>
            </w:r>
            <w:r w:rsidRPr="002D2CD1">
              <w:rPr>
                <w:color w:val="000000"/>
              </w:rPr>
              <w:t>deține competențele și calificările profesionale adecvate</w:t>
            </w:r>
            <w:r w:rsidRPr="002D2CD1">
              <w:rPr>
                <w:i/>
              </w:rPr>
              <w:t xml:space="preserve">; </w:t>
            </w:r>
          </w:p>
          <w:p w:rsidR="00C60BFB" w:rsidRPr="002D2CD1" w:rsidRDefault="00C60BFB" w:rsidP="00C60BFB">
            <w:pPr>
              <w:numPr>
                <w:ilvl w:val="0"/>
                <w:numId w:val="13"/>
              </w:numPr>
              <w:shd w:val="clear" w:color="auto" w:fill="FFFFFF"/>
              <w:tabs>
                <w:tab w:val="left" w:pos="284"/>
              </w:tabs>
              <w:spacing w:before="120" w:after="120"/>
              <w:ind w:left="0" w:firstLine="0"/>
              <w:jc w:val="both"/>
            </w:pPr>
            <w:r w:rsidRPr="002D2CD1">
              <w:rPr>
                <w:i/>
              </w:rPr>
              <w:t xml:space="preserve">Întreprinderea familială, </w:t>
            </w:r>
            <w:r w:rsidRPr="002D2CD1">
              <w:rPr>
                <w:i/>
                <w:color w:val="000000"/>
              </w:rPr>
              <w:t xml:space="preserve">înfiinţată în baza OUG nr.44/2008 </w:t>
            </w:r>
            <w:r w:rsidRPr="002D2CD1">
              <w:t>cu condiția ca tânărul fermier, solicitant al sprijinului, să fie</w:t>
            </w:r>
            <w:r w:rsidRPr="002D2CD1">
              <w:rPr>
                <w:color w:val="000000"/>
              </w:rPr>
              <w:t xml:space="preserve"> reprezentant desemnat prin acordul de constituire, să aibă vârsta</w:t>
            </w:r>
            <w:r w:rsidRPr="002D2CD1">
              <w:t xml:space="preserve"> până la 40 de ani la data depunerii cererii de finanţare,</w:t>
            </w:r>
            <w:r w:rsidRPr="002D2CD1">
              <w:rPr>
                <w:color w:val="000000"/>
              </w:rPr>
              <w:t xml:space="preserve"> să dețină competențele și calificările profesionale adecvate</w:t>
            </w:r>
            <w:r w:rsidRPr="002D2CD1">
              <w:t xml:space="preserve"> și să exercite controlul efectiv asupra exploatației prin deținere cota majoritară din patrimoniul de afectațiune</w:t>
            </w:r>
          </w:p>
          <w:p w:rsidR="00C60BFB" w:rsidRPr="002D2CD1" w:rsidRDefault="00C60BFB" w:rsidP="00C60BFB">
            <w:pPr>
              <w:numPr>
                <w:ilvl w:val="0"/>
                <w:numId w:val="13"/>
              </w:numPr>
              <w:shd w:val="clear" w:color="auto" w:fill="FFFFFF"/>
              <w:tabs>
                <w:tab w:val="left" w:pos="284"/>
              </w:tabs>
              <w:spacing w:before="120" w:after="120"/>
              <w:ind w:left="0" w:firstLine="0"/>
              <w:jc w:val="both"/>
            </w:pPr>
            <w:r w:rsidRPr="002D2CD1">
              <w:rPr>
                <w:i/>
              </w:rPr>
              <w:t xml:space="preserve">Societate cu răspundere limitată cu asociat unic persoană fizică, care </w:t>
            </w:r>
            <w:proofErr w:type="gramStart"/>
            <w:r w:rsidRPr="002D2CD1">
              <w:rPr>
                <w:i/>
              </w:rPr>
              <w:t>este</w:t>
            </w:r>
            <w:proofErr w:type="gramEnd"/>
            <w:r w:rsidRPr="002D2CD1">
              <w:rPr>
                <w:i/>
              </w:rPr>
              <w:t xml:space="preserve"> si administratorul societăţii, cu vârsta până la 40 ani la data depunerii cererii de finanţare și care </w:t>
            </w:r>
            <w:r w:rsidRPr="002D2CD1">
              <w:rPr>
                <w:color w:val="000000"/>
              </w:rPr>
              <w:t>deține competențele și calificările profesionale adecvate</w:t>
            </w:r>
            <w:r w:rsidRPr="002D2CD1">
              <w:rPr>
                <w:i/>
              </w:rPr>
              <w:t>.</w:t>
            </w:r>
          </w:p>
          <w:p w:rsidR="00C60BFB" w:rsidRPr="002D2CD1" w:rsidRDefault="00C60BFB" w:rsidP="00C60BFB">
            <w:pPr>
              <w:numPr>
                <w:ilvl w:val="0"/>
                <w:numId w:val="13"/>
              </w:numPr>
              <w:shd w:val="clear" w:color="auto" w:fill="FFFFFF"/>
              <w:tabs>
                <w:tab w:val="left" w:pos="284"/>
              </w:tabs>
              <w:spacing w:before="120" w:after="120"/>
              <w:ind w:left="0" w:firstLine="0"/>
              <w:jc w:val="both"/>
            </w:pPr>
            <w:r w:rsidRPr="002D2CD1">
              <w:rPr>
                <w:i/>
              </w:rPr>
              <w:lastRenderedPageBreak/>
              <w:t xml:space="preserve">Societate cu răspundere limitată cu mai mulți asociați, cu condiția ca tânărul fermier, solicitant al sprijinului, cu vârsta până la 40 de ani la data depunerii cererii de finanţare să exercite controlul efectiv asupra exploatației prin deținerea pachetului majoritar al părţilor sociale și deţinerea funcţiei de administrator unic al societății comerciale respective şi să aibă </w:t>
            </w:r>
            <w:r w:rsidRPr="002D2CD1">
              <w:rPr>
                <w:color w:val="000000"/>
              </w:rPr>
              <w:t>competențele și calificările profesionale adecvate</w:t>
            </w:r>
            <w:r w:rsidRPr="002D2CD1">
              <w:rPr>
                <w:i/>
              </w:rPr>
              <w:t>.</w:t>
            </w:r>
          </w:p>
          <w:p w:rsidR="00C60BFB" w:rsidRPr="00C97C45" w:rsidRDefault="00C60BFB" w:rsidP="00710C08">
            <w:pPr>
              <w:spacing w:before="120" w:after="120"/>
              <w:jc w:val="both"/>
            </w:pPr>
            <w:r w:rsidRPr="002D2CD1">
              <w:rPr>
                <w:color w:val="000000"/>
              </w:rPr>
              <w:t xml:space="preserve">Prin competențele și calificările profesionale adecvate se înţelege  calificare în domeniul agricol/ agroalimentar/ veterinar/ economie agrară/ mecanică agricolă, după caz, în  conformitate cu obiectivele vizate prin proiect demonstrată prin  </w:t>
            </w:r>
            <w:r w:rsidRPr="002D2CD1">
              <w:t>diploma/ certificat de calificare ce atestă formarea profesională/ certificat de competențe emis de un centru de evaluare si certificare a competentelor profesionale obtinute pe alte căi decât cele formale, care trebuie să fie autorizat de Autoritatea Nationala pentru Calificari care conferă un nivel minim de calificare în domeniu agricol.</w:t>
            </w:r>
          </w:p>
          <w:p w:rsidR="00C60BFB" w:rsidRPr="002D2CD1" w:rsidRDefault="00C60BFB" w:rsidP="00710C08">
            <w:pPr>
              <w:spacing w:before="120" w:after="120"/>
              <w:jc w:val="both"/>
              <w:rPr>
                <w:color w:val="000000"/>
              </w:rPr>
            </w:pPr>
          </w:p>
          <w:p w:rsidR="00C60BFB" w:rsidRPr="002D2CD1" w:rsidRDefault="00C60BFB" w:rsidP="00C60BFB">
            <w:pPr>
              <w:pStyle w:val="ListParagraph"/>
              <w:numPr>
                <w:ilvl w:val="0"/>
                <w:numId w:val="12"/>
              </w:numPr>
              <w:tabs>
                <w:tab w:val="left" w:pos="290"/>
              </w:tabs>
              <w:spacing w:before="120" w:after="120"/>
              <w:ind w:left="0" w:firstLine="0"/>
              <w:jc w:val="both"/>
              <w:rPr>
                <w:i/>
              </w:rPr>
            </w:pPr>
            <w:r w:rsidRPr="002D2CD1">
              <w:t xml:space="preserve">Dacă solicitantul care respectă condiţiile de la punctul 1 s-a stabilit pentru prima dată </w:t>
            </w:r>
            <w:r w:rsidRPr="002D2CD1">
              <w:rPr>
                <w:color w:val="000000"/>
              </w:rPr>
              <w:t>într-o exploatație agricolă ca șef al respectivei exploatații, respectiv</w:t>
            </w:r>
            <w:r w:rsidRPr="002D2CD1">
              <w:rPr>
                <w:i/>
                <w:color w:val="000000"/>
              </w:rPr>
              <w:t>,</w:t>
            </w:r>
          </w:p>
          <w:p w:rsidR="00C60BFB" w:rsidRPr="002D2CD1" w:rsidRDefault="00C60BFB" w:rsidP="00710C08">
            <w:pPr>
              <w:pStyle w:val="ListParagraph"/>
              <w:spacing w:before="120" w:after="120"/>
              <w:ind w:left="288" w:hanging="180"/>
              <w:jc w:val="both"/>
            </w:pPr>
            <w:r w:rsidRPr="002D2CD1">
              <w:rPr>
                <w:i/>
                <w:color w:val="000000"/>
              </w:rPr>
              <w:t xml:space="preserve">- se </w:t>
            </w:r>
            <w:r w:rsidRPr="002D2CD1">
              <w:t xml:space="preserve">verifică în  ONRC dacă persoana fizică tânăr fermier </w:t>
            </w:r>
            <w:r w:rsidRPr="002D2CD1">
              <w:rPr>
                <w:b/>
              </w:rPr>
              <w:t>a mai condus  o forma de organizare juridica  cu activitate agricola</w:t>
            </w:r>
            <w:r w:rsidRPr="002D2CD1">
              <w:t xml:space="preserve"> (fapt dovedit prin deținerea pachetului majoritar al părţilor  sociale în cadrul altei entități juridice și a  poziției de unic administrator al exploatației) si</w:t>
            </w:r>
          </w:p>
          <w:p w:rsidR="00C60BFB" w:rsidRPr="002D2CD1" w:rsidRDefault="00C60BFB" w:rsidP="00710C08">
            <w:pPr>
              <w:pStyle w:val="ListParagraph"/>
              <w:spacing w:before="120" w:after="120"/>
              <w:ind w:left="0"/>
              <w:jc w:val="both"/>
            </w:pPr>
            <w:r w:rsidRPr="002D2CD1">
              <w:rPr>
                <w:color w:val="000000"/>
              </w:rPr>
              <w:t xml:space="preserve">Se verifică </w:t>
            </w:r>
            <w:r w:rsidRPr="002D2CD1">
              <w:t>data la care acesta a devenit şeful exploataţiei agricole vizată de proiect şi înregistrată la APIA şi dacă au trecut mai mult de 24 luni de la data instalării.</w:t>
            </w:r>
          </w:p>
          <w:p w:rsidR="00C60BFB" w:rsidRPr="002D2CD1" w:rsidRDefault="00C60BFB" w:rsidP="00710C08">
            <w:pPr>
              <w:pStyle w:val="NormalWeb"/>
              <w:tabs>
                <w:tab w:val="left" w:pos="20"/>
              </w:tabs>
              <w:spacing w:before="120" w:after="120"/>
              <w:jc w:val="both"/>
              <w:rPr>
                <w:rFonts w:ascii="Calibri" w:hAnsi="Calibri"/>
                <w:lang w:val="ro-RO"/>
              </w:rPr>
            </w:pPr>
            <w:r w:rsidRPr="002D2CD1">
              <w:rPr>
                <w:rFonts w:ascii="Calibri" w:hAnsi="Calibri"/>
                <w:lang w:val="ro-RO"/>
              </w:rPr>
              <w:t xml:space="preserve">Data instalării pentru prima dată ca şef de exploataţie este data la care tânărul fermier figurează în ONRC că a preluat controlul efectiv </w:t>
            </w:r>
            <w:r w:rsidRPr="002D2CD1">
              <w:rPr>
                <w:rFonts w:ascii="Calibri" w:hAnsi="Calibri"/>
                <w:lang w:val="ro-RO"/>
              </w:rPr>
              <w:lastRenderedPageBreak/>
              <w:t xml:space="preserve">asupra exploatației înregistrată la APIA,  respectiv este asociat unic/ majoritar și administrator unic al solicitantului (oricare ar fi statutul juridic). </w:t>
            </w:r>
          </w:p>
          <w:p w:rsidR="00C60BFB" w:rsidRPr="002D2CD1" w:rsidRDefault="00C60BFB" w:rsidP="00710C08">
            <w:pPr>
              <w:spacing w:before="120" w:after="120"/>
              <w:jc w:val="both"/>
              <w:rPr>
                <w:lang w:val="it-IT"/>
              </w:rPr>
            </w:pPr>
            <w:r w:rsidRPr="002D2CD1">
              <w:t xml:space="preserve">Calitățile de asociat unic/ majoritar </w:t>
            </w:r>
            <w:r w:rsidRPr="002D2CD1">
              <w:rPr>
                <w:b/>
              </w:rPr>
              <w:t>ș</w:t>
            </w:r>
            <w:r w:rsidRPr="002D2CD1">
              <w:t>i administrator privind instalarea ca tânăr fermier, trebuie să fie îndeplinite cumulativ.</w:t>
            </w:r>
          </w:p>
        </w:tc>
      </w:tr>
    </w:tbl>
    <w:p w:rsidR="00C60BFB" w:rsidRPr="002D2CD1" w:rsidRDefault="00C60BFB" w:rsidP="00C60BFB">
      <w:pPr>
        <w:spacing w:before="120" w:after="120"/>
        <w:jc w:val="both"/>
      </w:pPr>
      <w:r w:rsidRPr="002D2CD1">
        <w:lastRenderedPageBreak/>
        <w:t xml:space="preserve">În cazul în care solicitantul nu s-a instalat pentru prima dată într-o exploataţie </w:t>
      </w:r>
      <w:proofErr w:type="gramStart"/>
      <w:r w:rsidRPr="002D2CD1">
        <w:t>agricolă</w:t>
      </w:r>
      <w:proofErr w:type="gramEnd"/>
      <w:r w:rsidRPr="002D2CD1">
        <w:t xml:space="preserve"> ca tânăr fermier sau au trecut mai mult de 24 luni de la data instalării sau în SF/ MJ nu se menţionează îndeplinirea nici unui standard UE, expertul bifează NU ESTE CAZUL.  </w:t>
      </w:r>
    </w:p>
    <w:p w:rsidR="00C60BFB" w:rsidRPr="002D2CD1" w:rsidRDefault="00C60BFB" w:rsidP="00C60BFB">
      <w:pPr>
        <w:spacing w:before="120" w:after="120"/>
        <w:jc w:val="both"/>
        <w:rPr>
          <w:lang w:val="it-IT"/>
        </w:rPr>
      </w:pPr>
      <w:r w:rsidRPr="002D2CD1">
        <w:rPr>
          <w:lang w:val="it-IT"/>
        </w:rPr>
        <w:t xml:space="preserve">Dacă </w:t>
      </w:r>
      <w:r w:rsidRPr="002D2CD1">
        <w:t xml:space="preserve">solicitantul s-a instalat pentru prima data într-o exploataţie agricolă ca tânăr fermier şi în SF/ MJ se menţionează îndeplinirea unui standard UE, iar data finalizării investiţiei este mai mică de 24 luni faţă de data instalării, atunci expertul bifează DA. </w:t>
      </w:r>
      <w:r w:rsidRPr="002D2CD1">
        <w:rPr>
          <w:lang w:val="it-IT"/>
        </w:rPr>
        <w:t xml:space="preserve"> </w:t>
      </w:r>
    </w:p>
    <w:p w:rsidR="00C60BFB" w:rsidRPr="002D2CD1" w:rsidRDefault="00C60BFB" w:rsidP="00C60BFB">
      <w:pPr>
        <w:spacing w:before="120" w:after="120"/>
        <w:jc w:val="both"/>
      </w:pPr>
      <w:r w:rsidRPr="002D2CD1">
        <w:t xml:space="preserve">Verificarea îndeplinirii acestui criteriu, în cazul în care expertul a bifat DA, se reia la etapa semnării contractului, când se completează aceste verificări cu analiza Documentului emis de ANPM şi, dacă este cazul, </w:t>
      </w:r>
      <w:r w:rsidRPr="002D2CD1">
        <w:rPr>
          <w:b/>
        </w:rPr>
        <w:t>Nota de constatare privind condiţiile de mediu</w:t>
      </w:r>
      <w:r w:rsidRPr="002D2CD1">
        <w:t xml:space="preserve"> (pentru toate unităţile în funcţiune) şi a Documentului emis de DSVSA/ DSP.</w:t>
      </w:r>
    </w:p>
    <w:p w:rsidR="00C60BFB" w:rsidRPr="002D2CD1" w:rsidRDefault="00C60BFB" w:rsidP="00C60BFB">
      <w:pPr>
        <w:spacing w:before="120" w:after="120"/>
        <w:jc w:val="both"/>
        <w:rPr>
          <w:lang w:val="it-IT"/>
        </w:rPr>
      </w:pPr>
    </w:p>
    <w:p w:rsidR="00C60BFB" w:rsidRPr="002D2CD1" w:rsidRDefault="00C60BFB" w:rsidP="00C60BFB">
      <w:pPr>
        <w:spacing w:before="120" w:after="120"/>
        <w:jc w:val="both"/>
        <w:rPr>
          <w:lang w:val="it-IT"/>
        </w:rPr>
      </w:pPr>
      <w:r w:rsidRPr="002D2CD1">
        <w:rPr>
          <w:b/>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pPr>
            <w:bookmarkStart w:id="16" w:name="_Toc487029175"/>
            <w:r w:rsidRPr="002D2CD1">
              <w:rPr>
                <w:b/>
              </w:rPr>
              <w:t>DOCUMENTE PREZENTATE</w:t>
            </w:r>
            <w:bookmarkEnd w:id="16"/>
            <w:r w:rsidRPr="002D2CD1">
              <w:rPr>
                <w:b/>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lang w:val="pt-BR"/>
              </w:rPr>
            </w:pPr>
            <w:r w:rsidRPr="002D2CD1">
              <w:rPr>
                <w:b/>
                <w:lang w:val="pt-BR"/>
              </w:rPr>
              <w:t>PUNCTE DE VERIFICAT ÎN CADRUL DOCUMENTELOR PREZENTATE</w:t>
            </w:r>
          </w:p>
        </w:tc>
      </w:tr>
      <w:tr w:rsidR="00C60BFB" w:rsidRPr="006723F4" w:rsidTr="00710C08">
        <w:tc>
          <w:tcPr>
            <w:tcW w:w="457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pPr>
            <w:r w:rsidRPr="002D2CD1">
              <w:t>Studiu de fezabilitate/ Memoriu Justificativ</w:t>
            </w:r>
          </w:p>
          <w:p w:rsidR="00C60BFB" w:rsidRPr="002D2CD1" w:rsidRDefault="00C60BFB" w:rsidP="00710C08">
            <w:pPr>
              <w:spacing w:before="120" w:after="120"/>
              <w:jc w:val="both"/>
            </w:pPr>
          </w:p>
          <w:p w:rsidR="00C60BFB" w:rsidRPr="002D2CD1" w:rsidRDefault="00C60BFB" w:rsidP="00710C08">
            <w:pPr>
              <w:spacing w:before="120" w:after="120"/>
              <w:jc w:val="both"/>
              <w:rPr>
                <w:lang w:val="it-IT"/>
              </w:rPr>
            </w:pPr>
          </w:p>
        </w:tc>
        <w:tc>
          <w:tcPr>
            <w:tcW w:w="4770" w:type="dxa"/>
            <w:tcBorders>
              <w:top w:val="single" w:sz="4" w:space="0" w:color="auto"/>
              <w:left w:val="single" w:sz="4" w:space="0" w:color="auto"/>
              <w:bottom w:val="single" w:sz="4" w:space="0" w:color="auto"/>
              <w:right w:val="single" w:sz="4" w:space="0" w:color="auto"/>
            </w:tcBorders>
            <w:hideMark/>
          </w:tcPr>
          <w:p w:rsidR="00C60BFB" w:rsidRPr="002D2CD1" w:rsidRDefault="00C60BFB" w:rsidP="00710C08">
            <w:pPr>
              <w:spacing w:before="120" w:after="120"/>
              <w:jc w:val="both"/>
              <w:rPr>
                <w:lang w:val="it-IT"/>
              </w:rPr>
            </w:pPr>
            <w:r w:rsidRPr="002D2CD1">
              <w:t xml:space="preserve">Se verifică dacă în SF/ MJ este precizată îndeplinirea a noi prevederi legislative impuse fermierilor si daca solicitantul si-a prevazut in graficul de esalonare </w:t>
            </w:r>
            <w:proofErr w:type="gramStart"/>
            <w:r w:rsidRPr="002D2CD1">
              <w:t>a</w:t>
            </w:r>
            <w:proofErr w:type="gramEnd"/>
            <w:r w:rsidRPr="002D2CD1">
              <w:t xml:space="preserve"> investitiei realizarea actiunilor în termenul de 12 luni.</w:t>
            </w:r>
          </w:p>
        </w:tc>
      </w:tr>
    </w:tbl>
    <w:p w:rsidR="00C60BFB" w:rsidRPr="002D2CD1" w:rsidRDefault="00C60BFB" w:rsidP="00C60BFB">
      <w:pPr>
        <w:spacing w:before="120" w:after="120"/>
        <w:jc w:val="both"/>
        <w:rPr>
          <w:lang w:val="it-IT"/>
        </w:rPr>
      </w:pPr>
      <w:r w:rsidRPr="002D2CD1">
        <w:t xml:space="preserve">În cazul în care în SF/ MJ nu se menţionează îndeplinirea expresă a nici </w:t>
      </w:r>
      <w:proofErr w:type="gramStart"/>
      <w:r w:rsidRPr="002D2CD1">
        <w:t>unei  cerinţe</w:t>
      </w:r>
      <w:proofErr w:type="gramEnd"/>
      <w:r w:rsidRPr="002D2CD1">
        <w:t xml:space="preserve"> legislative, expertul bifează NU ESTE CAZUL. </w:t>
      </w:r>
      <w:r w:rsidRPr="002D2CD1">
        <w:rPr>
          <w:lang w:val="it-IT"/>
        </w:rPr>
        <w:t xml:space="preserve">Dacă în urma verificării efectuate în conformitate cu precizările din coloana “puncte de verificat”, expertul constată că se îndeplinește criteriul, bifează căsuţa DA. </w:t>
      </w:r>
    </w:p>
    <w:p w:rsidR="00C60BFB" w:rsidRPr="002D2CD1" w:rsidRDefault="00C60BFB" w:rsidP="00C60BFB">
      <w:pPr>
        <w:spacing w:before="120" w:after="120"/>
        <w:jc w:val="both"/>
      </w:pPr>
      <w:r w:rsidRPr="002D2CD1">
        <w:t xml:space="preserve">Verificarea îndeplinirii acestui criteriu, în cazul în care expertul a bifat DA,  se reia la etapa semnării contractului, când se completează aceste verificări cu analiza Documentului emis de ANPM şi, dacă este cazul, </w:t>
      </w:r>
      <w:r w:rsidRPr="002D2CD1">
        <w:rPr>
          <w:b/>
        </w:rPr>
        <w:t>Nota de constatare privind condiţiile de mediu</w:t>
      </w:r>
      <w:r w:rsidRPr="002D2CD1">
        <w:t xml:space="preserve"> (pentru toate unităţile în funcţiune) şi a Documentului emis de DSVSA/ DSP.</w:t>
      </w:r>
    </w:p>
    <w:p w:rsidR="00C60BFB" w:rsidRPr="002D2CD1" w:rsidRDefault="00C60BFB" w:rsidP="00C60BFB">
      <w:pPr>
        <w:spacing w:before="120" w:after="120"/>
        <w:jc w:val="both"/>
        <w:rPr>
          <w:b/>
        </w:rPr>
      </w:pPr>
    </w:p>
    <w:p w:rsidR="00C60BFB" w:rsidRPr="00552D49" w:rsidRDefault="00C60BFB" w:rsidP="00C60BFB">
      <w:pPr>
        <w:pStyle w:val="NormalWeb"/>
        <w:tabs>
          <w:tab w:val="left" w:pos="0"/>
        </w:tabs>
        <w:spacing w:before="120" w:after="120"/>
        <w:jc w:val="both"/>
        <w:rPr>
          <w:rFonts w:ascii="Calibri" w:hAnsi="Calibri"/>
          <w:b/>
          <w:lang w:val="ro-RO"/>
        </w:rPr>
      </w:pPr>
      <w:r w:rsidRPr="00552D49">
        <w:rPr>
          <w:rFonts w:ascii="Calibri" w:hAnsi="Calibri"/>
          <w:b/>
          <w:lang w:val="ro-RO"/>
        </w:rPr>
        <w:lastRenderedPageBreak/>
        <w:t>EG10 Investițiile în instalații al căror scop principal este producerea de energie electrică, prin utilizarea biomasei, trebuie să respecte prevederile art. 13 (d) din R.807/2014, prin demonstrarea utilizării unui procent minim de energie termică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pPr>
            <w:bookmarkStart w:id="17" w:name="_Toc487029176"/>
            <w:r w:rsidRPr="002D2CD1">
              <w:t>DOCUMENTE PREZENTATE</w:t>
            </w:r>
            <w:bookmarkEnd w:id="17"/>
            <w:r w:rsidRPr="002D2CD1">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lang w:val="pt-BR"/>
              </w:rPr>
            </w:pPr>
            <w:r w:rsidRPr="002D2CD1">
              <w:rPr>
                <w:b/>
                <w:lang w:val="pt-BR"/>
              </w:rPr>
              <w:t>PUNCTE DE VERIFICAT ÎN CADRUL DOCUMENTELOR PREZENTATE</w:t>
            </w:r>
          </w:p>
        </w:tc>
      </w:tr>
      <w:tr w:rsidR="00C60BFB" w:rsidRPr="006723F4" w:rsidTr="00710C08">
        <w:tc>
          <w:tcPr>
            <w:tcW w:w="457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pPr>
            <w:r w:rsidRPr="002D2CD1">
              <w:t>Studiu de fezabilitate/ Memoriu Justificativ</w:t>
            </w:r>
          </w:p>
          <w:p w:rsidR="00C60BFB" w:rsidRPr="002D2CD1" w:rsidRDefault="00C60BFB" w:rsidP="00710C08">
            <w:pPr>
              <w:spacing w:before="120" w:after="120"/>
              <w:jc w:val="both"/>
            </w:pPr>
          </w:p>
          <w:p w:rsidR="00C60BFB" w:rsidRPr="002D2CD1" w:rsidRDefault="00C60BFB" w:rsidP="00710C08">
            <w:pPr>
              <w:spacing w:before="120" w:after="120"/>
              <w:jc w:val="both"/>
              <w:rPr>
                <w:lang w:val="it-IT"/>
              </w:rPr>
            </w:pPr>
          </w:p>
        </w:tc>
        <w:tc>
          <w:tcPr>
            <w:tcW w:w="4770" w:type="dxa"/>
            <w:tcBorders>
              <w:top w:val="single" w:sz="4" w:space="0" w:color="auto"/>
              <w:left w:val="single" w:sz="4" w:space="0" w:color="auto"/>
              <w:bottom w:val="single" w:sz="4" w:space="0" w:color="auto"/>
              <w:right w:val="single" w:sz="4" w:space="0" w:color="auto"/>
            </w:tcBorders>
            <w:hideMark/>
          </w:tcPr>
          <w:p w:rsidR="00C60BFB" w:rsidRPr="002D2CD1" w:rsidRDefault="00C60BFB" w:rsidP="00710C08">
            <w:pPr>
              <w:spacing w:before="120" w:after="120"/>
              <w:jc w:val="both"/>
            </w:pPr>
            <w:r w:rsidRPr="002D2CD1">
              <w:t xml:space="preserve">Se verifica dacă instalaţia vizată prin </w:t>
            </w:r>
            <w:proofErr w:type="gramStart"/>
            <w:r w:rsidRPr="002D2CD1">
              <w:t>proiect  este</w:t>
            </w:r>
            <w:proofErr w:type="gramEnd"/>
            <w:r w:rsidRPr="002D2CD1">
              <w:t xml:space="preserve"> una de cogenerare care produce în principal energie electrică din biomasă, iar procentul minim de energie termică produsă de această instalaţie (min 10%) este  utilizat la nivelul fermei. </w:t>
            </w:r>
          </w:p>
          <w:p w:rsidR="00C60BFB" w:rsidRPr="002D2CD1" w:rsidRDefault="00C60BFB" w:rsidP="00710C08">
            <w:pPr>
              <w:spacing w:before="120" w:after="120"/>
              <w:jc w:val="both"/>
              <w:rPr>
                <w:lang w:val="it-IT"/>
              </w:rPr>
            </w:pPr>
            <w:r w:rsidRPr="002D2CD1">
              <w:t>Se verifică totodată dacă energia electrică produsă de instalaţie se va utiliza exclusiv la nivelul fermei.</w:t>
            </w:r>
          </w:p>
        </w:tc>
      </w:tr>
    </w:tbl>
    <w:p w:rsidR="00C60BFB" w:rsidRPr="002D2CD1" w:rsidRDefault="00C60BFB" w:rsidP="00C60BFB">
      <w:pPr>
        <w:spacing w:before="120" w:after="120"/>
        <w:jc w:val="both"/>
      </w:pPr>
      <w:r w:rsidRPr="002D2CD1">
        <w:t xml:space="preserve">În cazul în care proiectul nu prevede investiţii în instalaţii de producere </w:t>
      </w:r>
      <w:proofErr w:type="gramStart"/>
      <w:r w:rsidRPr="002D2CD1">
        <w:t>a</w:t>
      </w:r>
      <w:proofErr w:type="gramEnd"/>
      <w:r w:rsidRPr="002D2CD1">
        <w:t xml:space="preserve"> energiei electrice</w:t>
      </w:r>
      <w:r w:rsidRPr="002D2CD1">
        <w:rPr>
          <w:b/>
        </w:rPr>
        <w:t xml:space="preserve"> </w:t>
      </w:r>
      <w:r w:rsidRPr="002D2CD1">
        <w:t xml:space="preserve">expertul bifează NU ESTE CAZUL. </w:t>
      </w:r>
    </w:p>
    <w:p w:rsidR="00C60BFB" w:rsidRPr="002D2CD1" w:rsidRDefault="00C60BFB" w:rsidP="00C60BFB">
      <w:pPr>
        <w:spacing w:before="120" w:after="120"/>
        <w:jc w:val="both"/>
        <w:rPr>
          <w:lang w:val="it-IT"/>
        </w:rPr>
      </w:pPr>
      <w:r w:rsidRPr="002D2CD1">
        <w:t xml:space="preserve">Dacă proiectul prevede o astfel de investiţie şi </w:t>
      </w:r>
      <w:r w:rsidRPr="002D2CD1">
        <w:rPr>
          <w:lang w:val="it-IT"/>
        </w:rPr>
        <w:t>în urma verificării efectuate în conformitate cu precizările din coloana “puncte de verificat”, expertul constată că se îndeplinește criteriul, bifează căsuţa DA. În caz contrar bifează căsuţa NU şi cheltuiala este declarată neeligibilă.</w:t>
      </w:r>
    </w:p>
    <w:p w:rsidR="00C60BFB" w:rsidRPr="002D2CD1" w:rsidRDefault="00C60BFB" w:rsidP="00C60BFB">
      <w:pPr>
        <w:spacing w:before="120" w:after="120"/>
        <w:jc w:val="both"/>
        <w:rPr>
          <w:b/>
        </w:rPr>
      </w:pPr>
      <w:r w:rsidRPr="002D2CD1">
        <w:rPr>
          <w:lang w:val="it-IT"/>
        </w:rPr>
        <w:t xml:space="preserve"> </w:t>
      </w:r>
    </w:p>
    <w:p w:rsidR="00C60BFB" w:rsidRPr="002D2CD1" w:rsidRDefault="00C60BFB" w:rsidP="00C60BFB">
      <w:pPr>
        <w:spacing w:before="120" w:after="120"/>
        <w:jc w:val="both"/>
        <w:rPr>
          <w:b/>
        </w:rPr>
      </w:pPr>
      <w:r w:rsidRPr="002D2CD1">
        <w:rPr>
          <w:b/>
        </w:rPr>
        <w:t xml:space="preserve">EG11 În cazul procesării la nivel de fermă materia primă procesată </w:t>
      </w:r>
      <w:proofErr w:type="gramStart"/>
      <w:r w:rsidRPr="002D2CD1">
        <w:rPr>
          <w:b/>
        </w:rPr>
        <w:t>va</w:t>
      </w:r>
      <w:proofErr w:type="gramEnd"/>
      <w:r w:rsidRPr="002D2CD1">
        <w:rPr>
          <w:b/>
        </w:rPr>
        <w:t xml:space="preserve"> fi produs agricol (conform Anexei I la Tratat) şi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jc w:val="both"/>
              <w:rPr>
                <w:b/>
                <w:lang w:val="pt-BR"/>
              </w:rPr>
            </w:pPr>
            <w:r w:rsidRPr="002D2CD1">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jc w:val="both"/>
              <w:rPr>
                <w:b/>
                <w:lang w:val="pt-BR"/>
              </w:rPr>
            </w:pPr>
            <w:r w:rsidRPr="002D2CD1">
              <w:rPr>
                <w:b/>
                <w:lang w:val="pt-BR"/>
              </w:rPr>
              <w:t>PUNCTE DE VERIFICAT ÎN CADRUL DOCUMENTELOR PREZENTATE</w:t>
            </w:r>
          </w:p>
        </w:tc>
      </w:tr>
      <w:tr w:rsidR="00C60BFB" w:rsidRPr="006723F4" w:rsidTr="00710C08">
        <w:tc>
          <w:tcPr>
            <w:tcW w:w="4570"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pPr>
            <w:r w:rsidRPr="002D2CD1">
              <w:t>Studiu de Fezabilitate/ Memoriu Justificativ</w:t>
            </w:r>
          </w:p>
          <w:p w:rsidR="00C60BFB" w:rsidRPr="002D2CD1" w:rsidRDefault="00C60BFB" w:rsidP="00710C08">
            <w:pPr>
              <w:spacing w:before="120" w:after="120"/>
              <w:jc w:val="both"/>
            </w:pPr>
          </w:p>
          <w:p w:rsidR="00C60BFB" w:rsidRPr="002D2CD1" w:rsidRDefault="00C60BFB" w:rsidP="00710C08">
            <w:pPr>
              <w:spacing w:before="120" w:after="120"/>
              <w:jc w:val="both"/>
              <w:rPr>
                <w:lang w:val="it-IT"/>
              </w:rPr>
            </w:pPr>
            <w:r w:rsidRPr="002D2CD1">
              <w:rPr>
                <w:lang w:val="it-IT"/>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rsidR="00C60BFB" w:rsidRPr="002D2CD1" w:rsidRDefault="00C60BFB" w:rsidP="00710C08">
            <w:pPr>
              <w:spacing w:before="120" w:after="120"/>
              <w:jc w:val="both"/>
              <w:rPr>
                <w:lang w:val="it-IT"/>
              </w:rPr>
            </w:pPr>
            <w:r w:rsidRPr="002D2CD1">
              <w:rPr>
                <w:lang w:val="it-IT"/>
              </w:rPr>
              <w:t xml:space="preserve">Se verifică în SF şi în Anexa I la Tratat dacă produsul obţinut în urma procesării materiei prime obţinute în cadrul exploataţiei agricole, este tot un produs agricol din Anexa I la Tratat. </w:t>
            </w:r>
          </w:p>
        </w:tc>
      </w:tr>
    </w:tbl>
    <w:p w:rsidR="00C60BFB" w:rsidRPr="002D2CD1" w:rsidRDefault="00C60BFB" w:rsidP="00C60BFB">
      <w:pPr>
        <w:spacing w:before="120" w:after="120"/>
        <w:jc w:val="both"/>
        <w:rPr>
          <w:lang w:val="it-IT"/>
        </w:rPr>
      </w:pPr>
      <w:r w:rsidRPr="002D2CD1">
        <w:t xml:space="preserve">Dacă se constată, </w:t>
      </w:r>
      <w:r w:rsidRPr="002D2CD1">
        <w:rPr>
          <w:lang w:val="it-IT"/>
        </w:rPr>
        <w:t>în urma verificării efectuate în conformitate cu precizările din coloana “puncte de verificat”, că se îndeplinește criteriul, expertul bifează căsuţa DA. În caz contrar bifează căsuţa NU, iar cererea de finanţare va fi declarată neeligibilă.</w:t>
      </w:r>
    </w:p>
    <w:p w:rsidR="00C60BFB" w:rsidRPr="002D2CD1" w:rsidRDefault="00C60BFB" w:rsidP="00C60BFB">
      <w:pPr>
        <w:spacing w:before="120" w:after="120"/>
        <w:jc w:val="both"/>
        <w:rPr>
          <w:b/>
        </w:rPr>
      </w:pPr>
    </w:p>
    <w:p w:rsidR="00C60BFB" w:rsidRDefault="00C60BFB" w:rsidP="00C60BFB">
      <w:pPr>
        <w:spacing w:before="120" w:after="120"/>
        <w:jc w:val="both"/>
        <w:rPr>
          <w:b/>
        </w:rPr>
      </w:pPr>
      <w:r>
        <w:rPr>
          <w:b/>
        </w:rPr>
        <w:t>EG12</w:t>
      </w:r>
      <w:r w:rsidRPr="00463A29">
        <w:rPr>
          <w:b/>
        </w:rPr>
        <w:t xml:space="preserve"> Solicitantul trebuie </w:t>
      </w:r>
      <w:proofErr w:type="gramStart"/>
      <w:r w:rsidRPr="00463A29">
        <w:rPr>
          <w:b/>
        </w:rPr>
        <w:t>să</w:t>
      </w:r>
      <w:proofErr w:type="gramEnd"/>
      <w:r w:rsidRPr="00463A29">
        <w:rPr>
          <w:b/>
        </w:rPr>
        <w:t xml:space="preserve"> aibă sediul social situat în teritoriul GAL-MVS iar activitatea va fi desfășurată în teritoriul GAL MVS</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jc w:val="both"/>
              <w:rPr>
                <w:b/>
              </w:rPr>
            </w:pPr>
            <w:r w:rsidRPr="002D2CD1">
              <w:rPr>
                <w:b/>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jc w:val="both"/>
              <w:rPr>
                <w:b/>
              </w:rPr>
            </w:pPr>
            <w:r w:rsidRPr="002D2CD1">
              <w:rPr>
                <w:b/>
              </w:rPr>
              <w:t>PUNCTE DE VERIFICAT ÎN CADRUL DOCUMENTELOR PREZENTATE</w:t>
            </w:r>
          </w:p>
        </w:tc>
      </w:tr>
      <w:tr w:rsidR="00C60BFB" w:rsidRPr="006723F4" w:rsidTr="00710C08">
        <w:tc>
          <w:tcPr>
            <w:tcW w:w="4572" w:type="dxa"/>
            <w:tcBorders>
              <w:top w:val="single" w:sz="4" w:space="0" w:color="auto"/>
              <w:left w:val="single" w:sz="4" w:space="0" w:color="auto"/>
              <w:bottom w:val="single" w:sz="4" w:space="0" w:color="auto"/>
              <w:right w:val="single" w:sz="4" w:space="0" w:color="auto"/>
            </w:tcBorders>
          </w:tcPr>
          <w:p w:rsidR="00C60BFB" w:rsidRDefault="00C60BFB" w:rsidP="00710C08">
            <w:pPr>
              <w:spacing w:before="120" w:after="120"/>
              <w:jc w:val="both"/>
              <w:rPr>
                <w:b/>
              </w:rPr>
            </w:pPr>
            <w:r>
              <w:rPr>
                <w:b/>
              </w:rPr>
              <w:lastRenderedPageBreak/>
              <w:t>Cererea de finanțare</w:t>
            </w:r>
          </w:p>
          <w:p w:rsidR="00C60BFB" w:rsidRPr="002D2CD1" w:rsidRDefault="00C60BFB" w:rsidP="00710C08">
            <w:pPr>
              <w:spacing w:before="120" w:after="120"/>
              <w:jc w:val="both"/>
            </w:pPr>
            <w:r w:rsidRPr="002D2CD1">
              <w:rPr>
                <w:b/>
              </w:rPr>
              <w:t>Studiul de fezabilitate</w:t>
            </w:r>
            <w:r w:rsidRPr="002D2CD1">
              <w:t xml:space="preserve">  </w:t>
            </w:r>
          </w:p>
          <w:p w:rsidR="00C60BFB" w:rsidRPr="002D2CD1" w:rsidRDefault="00C60BFB" w:rsidP="00710C08">
            <w:pPr>
              <w:spacing w:before="120" w:after="120"/>
              <w:jc w:val="both"/>
            </w:pPr>
          </w:p>
          <w:p w:rsidR="00C60BFB" w:rsidRPr="002D2CD1" w:rsidRDefault="00C60BFB" w:rsidP="00710C08">
            <w:pPr>
              <w:spacing w:before="120" w:after="120"/>
              <w:jc w:val="both"/>
            </w:pPr>
          </w:p>
        </w:tc>
        <w:tc>
          <w:tcPr>
            <w:tcW w:w="4773" w:type="dxa"/>
            <w:tcBorders>
              <w:top w:val="single" w:sz="4" w:space="0" w:color="auto"/>
              <w:left w:val="single" w:sz="4" w:space="0" w:color="auto"/>
              <w:bottom w:val="single" w:sz="4" w:space="0" w:color="auto"/>
              <w:right w:val="single" w:sz="4" w:space="0" w:color="auto"/>
            </w:tcBorders>
            <w:hideMark/>
          </w:tcPr>
          <w:p w:rsidR="00C60BFB" w:rsidRPr="002D2CD1" w:rsidRDefault="00C60BFB" w:rsidP="00710C08">
            <w:pPr>
              <w:spacing w:before="120" w:after="120"/>
              <w:jc w:val="both"/>
            </w:pPr>
            <w:r w:rsidRPr="002D2CD1">
              <w:t xml:space="preserve">Expertul verifică dacă </w:t>
            </w:r>
            <w:r>
              <w:t>s</w:t>
            </w:r>
            <w:r w:rsidRPr="001E71D2">
              <w:t xml:space="preserve">olicitantul </w:t>
            </w:r>
            <w:r>
              <w:t>are</w:t>
            </w:r>
            <w:r w:rsidRPr="001E71D2">
              <w:t xml:space="preserve"> sediul social situat în teritoriul GAL-MVS iar activitatea va fi desfășurată în teritoriul GAL MVS</w:t>
            </w:r>
          </w:p>
        </w:tc>
      </w:tr>
    </w:tbl>
    <w:p w:rsidR="00C60BFB" w:rsidRDefault="00C60BFB" w:rsidP="00C60BFB">
      <w:pPr>
        <w:tabs>
          <w:tab w:val="left" w:pos="360"/>
        </w:tabs>
        <w:spacing w:before="120" w:after="120"/>
        <w:jc w:val="both"/>
      </w:pPr>
      <w:r w:rsidRPr="002D2CD1">
        <w:t xml:space="preserve">Dacă în urma verificării efectuate în conformitate cu precizările din coloana “puncte de verificat”, expertul consideră că </w:t>
      </w:r>
      <w:r>
        <w:t>s</w:t>
      </w:r>
      <w:r w:rsidRPr="001E71D2">
        <w:t xml:space="preserve">olicitantul </w:t>
      </w:r>
      <w:r>
        <w:t>are</w:t>
      </w:r>
      <w:r w:rsidRPr="001E71D2">
        <w:t xml:space="preserve"> sediul social situat în teritoriul GAL-MVS iar activitatea </w:t>
      </w:r>
      <w:proofErr w:type="gramStart"/>
      <w:r w:rsidRPr="001E71D2">
        <w:t>va</w:t>
      </w:r>
      <w:proofErr w:type="gramEnd"/>
      <w:r w:rsidRPr="001E71D2">
        <w:t xml:space="preserve"> fi desfășurată în teritoriul GAL MVS</w:t>
      </w:r>
      <w:r w:rsidRPr="002D2CD1">
        <w:t xml:space="preserve">, va bifa căsuţa DA. În caz contrar </w:t>
      </w:r>
      <w:proofErr w:type="gramStart"/>
      <w:r w:rsidRPr="002D2CD1">
        <w:t>va</w:t>
      </w:r>
      <w:proofErr w:type="gramEnd"/>
      <w:r w:rsidRPr="002D2CD1">
        <w:t xml:space="preserve"> bifa “nu”, iar cererea de finanţare va fi declarată neeligibilă.</w:t>
      </w:r>
    </w:p>
    <w:p w:rsidR="00C60BFB" w:rsidRDefault="00C60BFB" w:rsidP="00C60BFB">
      <w:pPr>
        <w:tabs>
          <w:tab w:val="left" w:pos="360"/>
        </w:tabs>
        <w:spacing w:before="120" w:after="120"/>
        <w:jc w:val="both"/>
      </w:pPr>
    </w:p>
    <w:p w:rsidR="00C60BFB" w:rsidRPr="00463A29" w:rsidRDefault="00C60BFB" w:rsidP="00C60BFB">
      <w:pPr>
        <w:spacing w:before="120" w:after="120"/>
        <w:jc w:val="both"/>
        <w:rPr>
          <w:b/>
        </w:rPr>
      </w:pPr>
      <w:r>
        <w:rPr>
          <w:b/>
        </w:rPr>
        <w:t>EG13</w:t>
      </w:r>
      <w:r w:rsidRPr="00463A29">
        <w:rPr>
          <w:b/>
        </w:rPr>
        <w:t xml:space="preserve"> Solicitantul nu </w:t>
      </w:r>
      <w:proofErr w:type="gramStart"/>
      <w:r w:rsidRPr="00463A29">
        <w:rPr>
          <w:b/>
        </w:rPr>
        <w:t>va</w:t>
      </w:r>
      <w:proofErr w:type="gramEnd"/>
      <w:r w:rsidRPr="00463A29">
        <w:rPr>
          <w:b/>
        </w:rPr>
        <w:t xml:space="preserve"> reduce dimensiunea economică a exploatației agricole pe toata durata de implementare sub pragul stabilit prin conditiile de eligibilitate.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jc w:val="both"/>
              <w:rPr>
                <w:b/>
              </w:rPr>
            </w:pPr>
            <w:r w:rsidRPr="002D2CD1">
              <w:rPr>
                <w:b/>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jc w:val="both"/>
              <w:rPr>
                <w:b/>
              </w:rPr>
            </w:pPr>
            <w:r w:rsidRPr="002D2CD1">
              <w:rPr>
                <w:b/>
              </w:rPr>
              <w:t>PUNCTE DE VERIFICAT ÎN CADRUL DOCUMENTELOR PREZENTATE</w:t>
            </w:r>
          </w:p>
        </w:tc>
      </w:tr>
      <w:tr w:rsidR="00C60BFB" w:rsidRPr="006723F4" w:rsidTr="00710C08">
        <w:tc>
          <w:tcPr>
            <w:tcW w:w="4572" w:type="dxa"/>
            <w:tcBorders>
              <w:top w:val="single" w:sz="4" w:space="0" w:color="auto"/>
              <w:left w:val="single" w:sz="4" w:space="0" w:color="auto"/>
              <w:bottom w:val="single" w:sz="4" w:space="0" w:color="auto"/>
              <w:right w:val="single" w:sz="4" w:space="0" w:color="auto"/>
            </w:tcBorders>
          </w:tcPr>
          <w:p w:rsidR="00C60BFB" w:rsidRDefault="00C60BFB" w:rsidP="00710C08">
            <w:pPr>
              <w:spacing w:before="120" w:after="120"/>
              <w:jc w:val="both"/>
              <w:rPr>
                <w:b/>
              </w:rPr>
            </w:pPr>
            <w:r>
              <w:rPr>
                <w:b/>
              </w:rPr>
              <w:t>Declaratia F din Cererea de finanțare</w:t>
            </w:r>
          </w:p>
          <w:p w:rsidR="00C60BFB" w:rsidRPr="002D2CD1" w:rsidRDefault="00C60BFB" w:rsidP="00710C08">
            <w:pPr>
              <w:spacing w:before="120" w:after="120"/>
              <w:jc w:val="both"/>
            </w:pPr>
          </w:p>
          <w:p w:rsidR="00C60BFB" w:rsidRPr="002D2CD1" w:rsidRDefault="00C60BFB" w:rsidP="00710C08">
            <w:pPr>
              <w:spacing w:before="120" w:after="120"/>
              <w:jc w:val="both"/>
            </w:pPr>
          </w:p>
        </w:tc>
        <w:tc>
          <w:tcPr>
            <w:tcW w:w="4773" w:type="dxa"/>
            <w:tcBorders>
              <w:top w:val="single" w:sz="4" w:space="0" w:color="auto"/>
              <w:left w:val="single" w:sz="4" w:space="0" w:color="auto"/>
              <w:bottom w:val="single" w:sz="4" w:space="0" w:color="auto"/>
              <w:right w:val="single" w:sz="4" w:space="0" w:color="auto"/>
            </w:tcBorders>
            <w:hideMark/>
          </w:tcPr>
          <w:p w:rsidR="00C60BFB" w:rsidRPr="002D2CD1" w:rsidRDefault="00C60BFB" w:rsidP="00710C08">
            <w:pPr>
              <w:spacing w:before="120" w:after="120"/>
              <w:jc w:val="both"/>
            </w:pPr>
            <w:r w:rsidRPr="002D2CD1">
              <w:t xml:space="preserve">Expertul verifică dacă </w:t>
            </w:r>
            <w:r>
              <w:t>s</w:t>
            </w:r>
            <w:r w:rsidRPr="001E71D2">
              <w:t xml:space="preserve">olicitantul </w:t>
            </w:r>
            <w:r>
              <w:t xml:space="preserve">a bifat in declataria F din Cererea de finantarea ca </w:t>
            </w:r>
            <w:r w:rsidRPr="00BB6260">
              <w:t xml:space="preserve">nu va reduce dimensiunea economică </w:t>
            </w:r>
            <w:proofErr w:type="gramStart"/>
            <w:r w:rsidRPr="00BB6260">
              <w:t>a</w:t>
            </w:r>
            <w:proofErr w:type="gramEnd"/>
            <w:r w:rsidRPr="00BB6260">
              <w:t xml:space="preserve"> exploatației agricole pe toata durata de implementare sub pragul stabilit prin conditiile de eligibilitate.</w:t>
            </w:r>
          </w:p>
        </w:tc>
      </w:tr>
    </w:tbl>
    <w:p w:rsidR="00C60BFB" w:rsidRDefault="00C60BFB" w:rsidP="00C60BFB">
      <w:pPr>
        <w:tabs>
          <w:tab w:val="left" w:pos="360"/>
        </w:tabs>
        <w:spacing w:before="120" w:after="120"/>
        <w:jc w:val="both"/>
      </w:pPr>
      <w:r w:rsidRPr="002D2CD1">
        <w:t xml:space="preserve">Dacă în urma verificării efectuate în conformitate cu precizările din coloana “puncte de verificat”, expertul consideră că </w:t>
      </w:r>
      <w:r>
        <w:t>s</w:t>
      </w:r>
      <w:r w:rsidRPr="001E71D2">
        <w:t>olicitantul</w:t>
      </w:r>
      <w:r>
        <w:t xml:space="preserve"> a bifat in declataria F din Cererea de finantarea ca </w:t>
      </w:r>
      <w:r w:rsidRPr="00BB6260">
        <w:t>nu va reduce dimensiunea economică a exploatației agricole pe toata durata de implementare sub pragul stabilit prin conditiile de eligibilitate.</w:t>
      </w:r>
      <w:r w:rsidRPr="002D2CD1">
        <w:t xml:space="preserve">, va bifa căsuţa DA. În caz contrar </w:t>
      </w:r>
      <w:proofErr w:type="gramStart"/>
      <w:r w:rsidRPr="002D2CD1">
        <w:t>va</w:t>
      </w:r>
      <w:proofErr w:type="gramEnd"/>
      <w:r w:rsidRPr="002D2CD1">
        <w:t xml:space="preserve"> bifa “nu”, iar cererea de finanţare va fi declarată neeligibilă.</w:t>
      </w:r>
    </w:p>
    <w:p w:rsidR="00C60BFB" w:rsidRPr="00262367" w:rsidRDefault="00C60BFB" w:rsidP="00C60BFB">
      <w:pPr>
        <w:spacing w:before="120" w:after="120"/>
        <w:jc w:val="both"/>
        <w:rPr>
          <w:b/>
        </w:rPr>
      </w:pPr>
    </w:p>
    <w:p w:rsidR="00C60BFB" w:rsidRDefault="00C60BFB" w:rsidP="00C60BFB">
      <w:pPr>
        <w:widowControl w:val="0"/>
        <w:tabs>
          <w:tab w:val="left" w:pos="800"/>
        </w:tabs>
        <w:autoSpaceDE w:val="0"/>
        <w:autoSpaceDN w:val="0"/>
        <w:adjustRightInd w:val="0"/>
        <w:spacing w:before="120" w:after="120"/>
        <w:jc w:val="both"/>
        <w:rPr>
          <w:b/>
        </w:rPr>
      </w:pPr>
      <w:r w:rsidRPr="000446B1">
        <w:rPr>
          <w:b/>
        </w:rPr>
        <w:t>E</w:t>
      </w:r>
      <w:r>
        <w:rPr>
          <w:b/>
        </w:rPr>
        <w:t>G</w:t>
      </w:r>
      <w:r w:rsidRPr="001B700A">
        <w:rPr>
          <w:b/>
        </w:rPr>
        <w:t>1</w:t>
      </w:r>
      <w:r>
        <w:rPr>
          <w:b/>
        </w:rPr>
        <w:t>4</w:t>
      </w:r>
      <w:r w:rsidRPr="001B700A">
        <w:rPr>
          <w:b/>
        </w:rPr>
        <w:t xml:space="preserve"> </w:t>
      </w:r>
      <w:r w:rsidRPr="007103C5">
        <w:rPr>
          <w:b/>
        </w:rPr>
        <w:t>Investițiile în înființarea şi/sau modernizarea instalaţiilor pentru irigaţii în cadrul fermei, inclusiv facilități de stocare a apei la nivel de fermă; investițiile în producerea şi utilizarea energiei din surse regenerabile, cu excepția biomasei (solară, eoliană, cea produsă cu ajutorul pompelor de căldură, geotermală) în cadrul fermei; investițiile în instalații pentru producerea de energie electrică și/sau termică, prin utilizarea biomasei (din deșeuri/produse secundare rezultate din activitatea agricolă și/sau forestieră atât din ferma proprie cât și din afara fermei), nu este obligatoriu să reprezinte componente secundare în cadrul unui proiect de investiții, cu condiția ca în cazul ultimelor două tipuri energia obținută să fie destinată exclusiv consumului propriu al fermei (nu va genera profit);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60BFB" w:rsidRPr="006723F4" w:rsidTr="00710C08">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jc w:val="both"/>
              <w:rPr>
                <w:b/>
              </w:rPr>
            </w:pPr>
            <w:r w:rsidRPr="002D2CD1">
              <w:rPr>
                <w:b/>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jc w:val="both"/>
              <w:rPr>
                <w:b/>
              </w:rPr>
            </w:pPr>
            <w:r w:rsidRPr="002D2CD1">
              <w:rPr>
                <w:b/>
              </w:rPr>
              <w:t>PUNCTE DE VERIFICAT ÎN CADRUL DOCUMENTELOR PREZENTATE</w:t>
            </w:r>
          </w:p>
        </w:tc>
      </w:tr>
      <w:tr w:rsidR="00C60BFB" w:rsidRPr="006723F4" w:rsidTr="00710C08">
        <w:tc>
          <w:tcPr>
            <w:tcW w:w="4572" w:type="dxa"/>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pPr>
            <w:r w:rsidRPr="002D2CD1">
              <w:rPr>
                <w:b/>
              </w:rPr>
              <w:lastRenderedPageBreak/>
              <w:t>Studiul de fezabilitate</w:t>
            </w:r>
            <w:r w:rsidRPr="002D2CD1">
              <w:t xml:space="preserve">  </w:t>
            </w:r>
          </w:p>
          <w:p w:rsidR="00C60BFB" w:rsidRPr="002D2CD1" w:rsidRDefault="00C60BFB" w:rsidP="00710C08">
            <w:pPr>
              <w:spacing w:before="120" w:after="120"/>
              <w:jc w:val="both"/>
            </w:pPr>
          </w:p>
          <w:p w:rsidR="00C60BFB" w:rsidRPr="002D2CD1" w:rsidRDefault="00C60BFB" w:rsidP="00710C08">
            <w:pPr>
              <w:spacing w:before="120" w:after="120"/>
              <w:jc w:val="both"/>
            </w:pPr>
          </w:p>
        </w:tc>
        <w:tc>
          <w:tcPr>
            <w:tcW w:w="4773" w:type="dxa"/>
            <w:tcBorders>
              <w:top w:val="single" w:sz="4" w:space="0" w:color="auto"/>
              <w:left w:val="single" w:sz="4" w:space="0" w:color="auto"/>
              <w:bottom w:val="single" w:sz="4" w:space="0" w:color="auto"/>
              <w:right w:val="single" w:sz="4" w:space="0" w:color="auto"/>
            </w:tcBorders>
            <w:hideMark/>
          </w:tcPr>
          <w:p w:rsidR="00C60BFB" w:rsidRPr="002D2CD1" w:rsidRDefault="00C60BFB" w:rsidP="00710C08">
            <w:pPr>
              <w:spacing w:before="120" w:after="120"/>
              <w:jc w:val="both"/>
            </w:pPr>
            <w:r w:rsidRPr="002D2CD1">
              <w:t xml:space="preserve">Expertul verifică dacă proiectul </w:t>
            </w:r>
            <w:r>
              <w:t xml:space="preserve">propus vizează </w:t>
            </w:r>
            <w:r w:rsidRPr="0019345D">
              <w:t>Investițiile în înființarea şi/sau modernizarea instalaţiilor pentru irigaţii în cadrul fermei, inclusiv facilități de stocare a apei la nivel de fermă; investițiile în producerea şi utilizarea energiei din surse regenerabile, cu excepția biomasei (solară, eoliană, cea produsă cu ajutorul pompelor de căldură, geotermală) în cadrul fermei; investițiile în instalații pentru producerea de energie electrică și/sau termică, prin utilizarea biomasei (din deșeuri/produse secundare rezultate din activitatea agricolă și/sau forestieră atât din ferma proprie cât și din afara fermei)</w:t>
            </w:r>
            <w:r>
              <w:t>, caz în care</w:t>
            </w:r>
            <w:r w:rsidRPr="002D2CD1">
              <w:t xml:space="preserve"> </w:t>
            </w:r>
            <w:r w:rsidRPr="0019345D">
              <w:t>nu este obligatoriu să reprezinte componente secundare în cadrul unui proiect de investiții, cu condiția ca în cazul ultimelor două tipuri energia obținută să fie destinată exclusiv consumului propriu al fermei (nu va genera profit);</w:t>
            </w:r>
          </w:p>
        </w:tc>
      </w:tr>
    </w:tbl>
    <w:p w:rsidR="00C60BFB" w:rsidRPr="00C60BFB" w:rsidRDefault="00C60BFB" w:rsidP="00C60BFB">
      <w:pPr>
        <w:spacing w:before="120" w:after="120"/>
        <w:jc w:val="both"/>
        <w:rPr>
          <w:lang w:val="it-IT"/>
        </w:rPr>
      </w:pPr>
      <w:r w:rsidRPr="002D2CD1">
        <w:rPr>
          <w:lang w:val="it-IT"/>
        </w:rPr>
        <w:t xml:space="preserve">Dacă în urma verificării efectuate în conformitate cu precizările din coloana “puncte de verificat”, expertul consideră că </w:t>
      </w:r>
      <w:r>
        <w:rPr>
          <w:lang w:val="it-IT"/>
        </w:rPr>
        <w:t>proiectul vizează una dintre tipurile de investiție descrise</w:t>
      </w:r>
      <w:r w:rsidRPr="002D2CD1">
        <w:rPr>
          <w:lang w:val="it-IT"/>
        </w:rPr>
        <w:t xml:space="preserve">, </w:t>
      </w:r>
      <w:r w:rsidRPr="0019345D">
        <w:rPr>
          <w:lang w:val="it-IT"/>
        </w:rPr>
        <w:t>nu este obligatoriu să reprezinte componente secundare în cadrul unui proiect de investiții, cu condiția ca în cazul ultimelor două tipuri energia obținută să fie destinată exclusiv consumului propriu al fermei (nu va genera profit);</w:t>
      </w:r>
    </w:p>
    <w:p w:rsidR="00C60BFB" w:rsidRPr="002D2CD1" w:rsidRDefault="00C60BFB" w:rsidP="00C60BFB">
      <w:pPr>
        <w:spacing w:before="120" w:after="120"/>
        <w:jc w:val="both"/>
        <w:rPr>
          <w:b/>
        </w:rPr>
      </w:pPr>
    </w:p>
    <w:p w:rsidR="00C60BFB" w:rsidRPr="002D2CD1" w:rsidRDefault="00C60BFB" w:rsidP="00C60BFB">
      <w:pPr>
        <w:spacing w:before="120" w:after="120"/>
        <w:jc w:val="both"/>
        <w:rPr>
          <w:b/>
          <w:u w:val="single"/>
        </w:rPr>
      </w:pPr>
      <w:r w:rsidRPr="002D2CD1">
        <w:rPr>
          <w:b/>
          <w:u w:val="single"/>
        </w:rPr>
        <w:t>C. Verificarea bugetului indicativ</w:t>
      </w:r>
    </w:p>
    <w:p w:rsidR="00C60BFB" w:rsidRPr="002D2CD1" w:rsidRDefault="00C60BFB" w:rsidP="00C60BFB">
      <w:pPr>
        <w:spacing w:before="120" w:after="120"/>
        <w:jc w:val="both"/>
      </w:pPr>
      <w:r w:rsidRPr="002D2CD1">
        <w:t xml:space="preserve">Verificarea constă în asigurarea că toate costurile de investiţii propuse pentru finanţare sunt eligibile şi calculele sunt corecte şi Bugetul indicativ </w:t>
      </w:r>
      <w:proofErr w:type="gramStart"/>
      <w:r w:rsidRPr="002D2CD1">
        <w:t>este</w:t>
      </w:r>
      <w:proofErr w:type="gramEnd"/>
      <w:r w:rsidRPr="002D2CD1">
        <w:t xml:space="preserve"> structurat pe capitole şi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2"/>
      </w:tblGrid>
      <w:tr w:rsidR="00C60BFB" w:rsidRPr="006723F4" w:rsidTr="00710C08">
        <w:tc>
          <w:tcPr>
            <w:tcW w:w="1924" w:type="pct"/>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b/>
              </w:rPr>
            </w:pPr>
            <w:bookmarkStart w:id="18" w:name="_Toc487029178"/>
            <w:r w:rsidRPr="002D2CD1">
              <w:rPr>
                <w:b/>
              </w:rPr>
              <w:t>DOCUMENTE PREZENTATE</w:t>
            </w:r>
            <w:bookmarkEnd w:id="18"/>
            <w:r w:rsidRPr="002D2CD1">
              <w:rPr>
                <w:b/>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rsidR="00C60BFB" w:rsidRPr="002D2CD1" w:rsidRDefault="00C60BFB" w:rsidP="00710C08">
            <w:pPr>
              <w:spacing w:before="120" w:after="120"/>
              <w:rPr>
                <w:lang w:val="pt-BR"/>
              </w:rPr>
            </w:pPr>
            <w:r w:rsidRPr="002D2CD1">
              <w:rPr>
                <w:lang w:val="pt-BR"/>
              </w:rPr>
              <w:t>PUNCTE DE VERIFICAT ÎN CADRUL DOCUMENTELOR PREZENTATE</w:t>
            </w:r>
          </w:p>
        </w:tc>
      </w:tr>
      <w:tr w:rsidR="00C60BFB" w:rsidRPr="006723F4" w:rsidTr="00710C08">
        <w:tc>
          <w:tcPr>
            <w:tcW w:w="1924" w:type="pct"/>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pPr>
            <w:r w:rsidRPr="002D2CD1">
              <w:t>Studiul de fezabilitate/ Memoriu Justificativ</w:t>
            </w:r>
          </w:p>
          <w:p w:rsidR="00C60BFB" w:rsidRPr="002D2CD1" w:rsidRDefault="00C60BFB" w:rsidP="00710C08">
            <w:pPr>
              <w:spacing w:before="120" w:after="120"/>
              <w:jc w:val="both"/>
            </w:pPr>
          </w:p>
        </w:tc>
        <w:tc>
          <w:tcPr>
            <w:tcW w:w="3076" w:type="pct"/>
            <w:tcBorders>
              <w:top w:val="single" w:sz="4" w:space="0" w:color="auto"/>
              <w:left w:val="single" w:sz="4" w:space="0" w:color="auto"/>
              <w:bottom w:val="single" w:sz="4" w:space="0" w:color="auto"/>
              <w:right w:val="single" w:sz="4" w:space="0" w:color="auto"/>
            </w:tcBorders>
          </w:tcPr>
          <w:p w:rsidR="00C60BFB" w:rsidRPr="002D2CD1" w:rsidRDefault="00C60BFB" w:rsidP="00710C08">
            <w:pPr>
              <w:spacing w:before="120" w:after="120"/>
              <w:jc w:val="both"/>
              <w:rPr>
                <w:lang w:val="it-IT"/>
              </w:rPr>
            </w:pPr>
            <w:r w:rsidRPr="002D2CD1">
              <w:rPr>
                <w:lang w:val="it-IT"/>
              </w:rPr>
              <w:t>- Se verifica Bugetul indicativ prin corelarea informaţiilor mentionate de solicitant in liniile bugetare cu prevederile fisei măsurii din SDL</w:t>
            </w:r>
          </w:p>
          <w:p w:rsidR="00C60BFB" w:rsidRPr="002D2CD1" w:rsidRDefault="00C60BFB" w:rsidP="00710C08">
            <w:pPr>
              <w:spacing w:before="120" w:after="120"/>
              <w:jc w:val="both"/>
              <w:rPr>
                <w:lang w:val="it-IT"/>
              </w:rPr>
            </w:pPr>
            <w:r w:rsidRPr="002D2CD1">
              <w:rPr>
                <w:lang w:val="it-IT"/>
              </w:rPr>
              <w:t xml:space="preserve">- Se va verifica dacă tipurile de cheltuieli şi sumele înscrise sunt corecte şi corespund devizului general al investiţiei. </w:t>
            </w:r>
          </w:p>
          <w:p w:rsidR="00C60BFB" w:rsidRPr="002D2CD1" w:rsidRDefault="00C60BFB" w:rsidP="00710C08">
            <w:pPr>
              <w:spacing w:before="120" w:after="120"/>
              <w:jc w:val="both"/>
              <w:rPr>
                <w:lang w:val="it-IT"/>
              </w:rPr>
            </w:pPr>
            <w:r w:rsidRPr="002D2CD1">
              <w:rPr>
                <w:lang w:val="it-IT"/>
              </w:rPr>
              <w:t>- Bugetul indicativ se verifica astfel:</w:t>
            </w:r>
          </w:p>
          <w:p w:rsidR="00C60BFB" w:rsidRPr="002D2CD1" w:rsidRDefault="00C60BFB" w:rsidP="00710C08">
            <w:pPr>
              <w:spacing w:before="120" w:after="120"/>
              <w:ind w:hanging="360"/>
              <w:jc w:val="both"/>
              <w:rPr>
                <w:lang w:val="it-IT"/>
              </w:rPr>
            </w:pPr>
            <w:r w:rsidRPr="002D2CD1">
              <w:rPr>
                <w:lang w:val="it-IT"/>
              </w:rPr>
              <w:t>-   valoarea eligibilă pentru fiecare capitol să fie egală cu valoarea eligibilă din devize;</w:t>
            </w:r>
          </w:p>
          <w:p w:rsidR="00C60BFB" w:rsidRPr="002D2CD1" w:rsidRDefault="00C60BFB" w:rsidP="00C60BFB">
            <w:pPr>
              <w:numPr>
                <w:ilvl w:val="1"/>
                <w:numId w:val="27"/>
              </w:numPr>
              <w:tabs>
                <w:tab w:val="clear" w:pos="720"/>
                <w:tab w:val="num" w:pos="468"/>
              </w:tabs>
              <w:spacing w:before="120" w:after="120"/>
              <w:ind w:left="468"/>
              <w:jc w:val="both"/>
              <w:rPr>
                <w:lang w:val="it-IT"/>
              </w:rPr>
            </w:pPr>
            <w:r w:rsidRPr="002D2CD1">
              <w:rPr>
                <w:lang w:val="it-IT"/>
              </w:rPr>
              <w:lastRenderedPageBreak/>
              <w:t>valoarea pentru fiecare capitol sa fie egala cu valoarea din devizul general, fara TVA;</w:t>
            </w:r>
          </w:p>
          <w:p w:rsidR="00C60BFB" w:rsidRPr="002D2CD1" w:rsidRDefault="00C60BFB" w:rsidP="00C60BFB">
            <w:pPr>
              <w:numPr>
                <w:ilvl w:val="1"/>
                <w:numId w:val="27"/>
              </w:numPr>
              <w:tabs>
                <w:tab w:val="clear" w:pos="720"/>
                <w:tab w:val="num" w:pos="468"/>
              </w:tabs>
              <w:spacing w:before="120" w:after="120"/>
              <w:ind w:left="468"/>
              <w:jc w:val="both"/>
            </w:pPr>
            <w:r w:rsidRPr="002D2CD1">
              <w:t>in bugetul indicativ se completeaza „Actualizarea” care nu se regaseste in devizul general;</w:t>
            </w:r>
          </w:p>
          <w:p w:rsidR="00C60BFB" w:rsidRPr="002D2CD1" w:rsidRDefault="00C60BFB" w:rsidP="00C60BFB">
            <w:pPr>
              <w:numPr>
                <w:ilvl w:val="1"/>
                <w:numId w:val="27"/>
              </w:numPr>
              <w:tabs>
                <w:tab w:val="clear" w:pos="720"/>
                <w:tab w:val="num" w:pos="468"/>
              </w:tabs>
              <w:spacing w:before="120" w:after="120"/>
              <w:ind w:left="468"/>
              <w:jc w:val="both"/>
            </w:pPr>
            <w:proofErr w:type="gramStart"/>
            <w:r w:rsidRPr="002D2CD1">
              <w:t>in</w:t>
            </w:r>
            <w:proofErr w:type="gramEnd"/>
            <w:r w:rsidRPr="002D2CD1">
              <w:t xml:space="preserve"> bugetul indicativ valoarea TVA este egala cu valoarea TVA din devizul general.</w:t>
            </w:r>
          </w:p>
          <w:p w:rsidR="00C60BFB" w:rsidRPr="002D2CD1" w:rsidRDefault="00C60BFB" w:rsidP="00710C08">
            <w:pPr>
              <w:spacing w:before="120" w:after="120"/>
              <w:jc w:val="both"/>
              <w:rPr>
                <w:lang w:val="pt-BR"/>
              </w:rPr>
            </w:pPr>
            <w:r w:rsidRPr="002D2CD1">
              <w:rPr>
                <w:lang w:val="pt-BR"/>
              </w:rPr>
              <w:t>Cheile de verificare sunt urmatoarele și sunt aplicabile Bugetului Indicativ Totalizator:</w:t>
            </w:r>
          </w:p>
          <w:p w:rsidR="00C60BFB" w:rsidRPr="002D2CD1" w:rsidRDefault="00C60BFB" w:rsidP="00710C08">
            <w:pPr>
              <w:spacing w:before="120" w:after="120"/>
              <w:jc w:val="both"/>
              <w:rPr>
                <w:lang w:val="it-IT"/>
              </w:rPr>
            </w:pPr>
            <w:r w:rsidRPr="002D2CD1">
              <w:rPr>
                <w:lang w:val="it-IT"/>
              </w:rPr>
              <w:t xml:space="preserve">- valoarea cheltuielilor eligibile de la Cap. 3 &lt;  5% din (cheltuieli eligibile de la subcap 1.2 + subcap. 1.3  + Cap.2+Cap.4) in cazul in care proiectul nu prevede constructii, şi  &lt; </w:t>
            </w:r>
            <w:r w:rsidRPr="002D2CD1">
              <w:rPr>
                <w:b/>
                <w:lang w:val="it-IT"/>
              </w:rPr>
              <w:t>10%</w:t>
            </w:r>
            <w:r w:rsidRPr="002D2CD1">
              <w:rPr>
                <w:lang w:val="it-IT"/>
              </w:rPr>
              <w:t xml:space="preserve"> daca proiectul prevede constructii;</w:t>
            </w:r>
          </w:p>
          <w:p w:rsidR="00C60BFB" w:rsidRPr="002D2CD1" w:rsidRDefault="00C60BFB" w:rsidP="00710C08">
            <w:pPr>
              <w:tabs>
                <w:tab w:val="num" w:pos="0"/>
              </w:tabs>
              <w:spacing w:before="120" w:after="120"/>
              <w:jc w:val="both"/>
              <w:rPr>
                <w:lang w:val="it-IT"/>
              </w:rPr>
            </w:pPr>
            <w:r w:rsidRPr="002D2CD1">
              <w:rPr>
                <w:lang w:val="it-IT"/>
              </w:rPr>
              <w:t>- cheltuieli diverse şi neprevăzute (Pct.5.3)  trebuie sa fie:</w:t>
            </w:r>
          </w:p>
          <w:p w:rsidR="00C60BFB" w:rsidRPr="002D2CD1" w:rsidRDefault="00C60BFB" w:rsidP="00710C08">
            <w:pPr>
              <w:tabs>
                <w:tab w:val="num" w:pos="0"/>
              </w:tabs>
              <w:spacing w:before="120" w:after="120"/>
              <w:jc w:val="both"/>
              <w:rPr>
                <w:lang w:val="it-IT"/>
              </w:rPr>
            </w:pPr>
            <w:r w:rsidRPr="002D2CD1">
              <w:rPr>
                <w:lang w:val="it-IT"/>
              </w:rPr>
              <w:t>max. 10% din subtotal cheltuieli eligibile (subcap. 1.2 +subcap.1.3+ subcap.1.4+ Cap.2 + Cap.3.5 +Cap. 3.8+  Cap.4A) în cazul SF-ului întocmit pe HG 907/2016 sau,</w:t>
            </w:r>
          </w:p>
          <w:p w:rsidR="00C60BFB" w:rsidRPr="002D2CD1" w:rsidRDefault="00C60BFB" w:rsidP="00710C08">
            <w:pPr>
              <w:tabs>
                <w:tab w:val="num" w:pos="0"/>
              </w:tabs>
              <w:spacing w:before="120" w:after="120"/>
              <w:jc w:val="both"/>
              <w:rPr>
                <w:lang w:val="it-IT"/>
              </w:rPr>
            </w:pPr>
            <w:r w:rsidRPr="002D2CD1">
              <w:rPr>
                <w:lang w:val="it-IT"/>
              </w:rPr>
              <w:t>max  10% din subtotal cheltuieli eligibile (subcap. 1.2 +subcap.1.3+ Cap.2 + Cap.3+Cap.4A) în cazul SF-ului întocmit pe HG 28/2008  ;</w:t>
            </w:r>
          </w:p>
          <w:p w:rsidR="00C60BFB" w:rsidRPr="002D2CD1" w:rsidRDefault="00C60BFB" w:rsidP="00710C08">
            <w:pPr>
              <w:tabs>
                <w:tab w:val="num" w:pos="0"/>
              </w:tabs>
              <w:spacing w:before="120" w:after="120"/>
              <w:jc w:val="both"/>
              <w:rPr>
                <w:lang w:val="it-IT"/>
              </w:rPr>
            </w:pPr>
            <w:r w:rsidRPr="002D2CD1">
              <w:rPr>
                <w:lang w:val="it-IT"/>
              </w:rPr>
              <w:t>- actualizarea nu poate depăşi 5% din totalul  cheltuielilor eligibile</w:t>
            </w:r>
          </w:p>
          <w:p w:rsidR="00C60BFB" w:rsidRPr="002D2CD1" w:rsidRDefault="00C60BFB" w:rsidP="00710C08">
            <w:pPr>
              <w:spacing w:before="120" w:after="120"/>
              <w:jc w:val="both"/>
              <w:rPr>
                <w:lang w:val="it-IT"/>
              </w:rPr>
            </w:pPr>
            <w:r w:rsidRPr="002D2CD1">
              <w:rPr>
                <w:lang w:val="it-IT"/>
              </w:rPr>
              <w:t xml:space="preserve">Se verifică corectitudinea calculului. </w:t>
            </w:r>
          </w:p>
          <w:p w:rsidR="00C60BFB" w:rsidRPr="002D2CD1" w:rsidRDefault="00C60BFB" w:rsidP="00710C08">
            <w:pPr>
              <w:spacing w:before="120" w:after="120"/>
              <w:jc w:val="both"/>
              <w:rPr>
                <w:lang w:val="it-IT"/>
              </w:rPr>
            </w:pPr>
            <w:r w:rsidRPr="002D2CD1">
              <w:rPr>
                <w:lang w:val="it-IT"/>
              </w:rPr>
              <w:t>Se verifica corelarea datelor prezentate in Devizul general cu cele prezentate în studiul de fezabilitate/ Memoriul justificativ.</w:t>
            </w:r>
          </w:p>
        </w:tc>
      </w:tr>
    </w:tbl>
    <w:p w:rsidR="00063D6F" w:rsidRPr="00CA4CAB" w:rsidRDefault="00063D6F" w:rsidP="00063D6F">
      <w:pPr>
        <w:pStyle w:val="ListParagraph"/>
        <w:ind w:left="360"/>
        <w:jc w:val="both"/>
        <w:rPr>
          <w:rFonts w:cs="Arial"/>
          <w:b/>
        </w:rPr>
      </w:pPr>
    </w:p>
    <w:p w:rsidR="00063D6F" w:rsidRDefault="00063D6F" w:rsidP="00FB6316">
      <w:pPr>
        <w:jc w:val="both"/>
        <w:rPr>
          <w:rFonts w:asciiTheme="minorHAnsi" w:hAnsiTheme="minorHAnsi" w:cstheme="minorHAnsi"/>
          <w:b/>
          <w:lang w:val="ro-RO"/>
        </w:rPr>
      </w:pPr>
    </w:p>
    <w:p w:rsidR="002E4B74" w:rsidRPr="002E4B74" w:rsidRDefault="00BE2716" w:rsidP="00BE2716">
      <w:pPr>
        <w:jc w:val="both"/>
        <w:rPr>
          <w:rFonts w:asciiTheme="minorHAnsi" w:hAnsiTheme="minorHAnsi" w:cstheme="minorHAnsi"/>
          <w:b/>
          <w:lang w:val="ro-RO"/>
        </w:rPr>
      </w:pPr>
      <w:r w:rsidRPr="002E4B74">
        <w:rPr>
          <w:rFonts w:asciiTheme="minorHAnsi" w:hAnsiTheme="minorHAnsi" w:cstheme="minorHAnsi"/>
          <w:b/>
          <w:lang w:val="ro-RO"/>
        </w:rPr>
        <w:t xml:space="preserve">Procedura de selecție aplicată de Comitetul de Selecție al GAL </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Selecţia proiectelor se va face conform procedurii de evaluare și selecţie a GAL MVS care se poate consulta pe site-ul GAL-MVS la secţiunea Sesiuni proiecte – Proceduri de lucru.</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Proiectele se vor depune în cadrul unei sesiuni de depunere lansate, se vor înregistra la secretariatul GAL-MVS.</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 xml:space="preserve">După depunerea proiectelor, se va trece la etapa de verificare a conformității – care se va efectua în 10 zile lucrătoare de la depunerea proiectelor, iar apoi la verificarea eligibilităţii care se va efectua în 30 zile lucrătoare de la depunerea proiectelor. Dacă experții evaluatori consideră necesar pot solicita informații suplimentare solicitanților, iar aceștia au obligația să răspundă în maxim 5 zile lucrătoare, în sens contrar cererea de finanțare va fi declarată neeligibilă. Evaluatorii </w:t>
      </w:r>
      <w:r w:rsidRPr="002757C8">
        <w:rPr>
          <w:rFonts w:asciiTheme="minorHAnsi" w:hAnsiTheme="minorHAnsi" w:cstheme="minorHAnsi"/>
          <w:lang w:val="ro-RO"/>
        </w:rPr>
        <w:lastRenderedPageBreak/>
        <w:t>au la dispoziție 30 zile lucratoare pentru evaluarea proiectelor pe măsura M1/2A, la care se adaugă răspunsul la informații suplimentare (20 zile lucrătoare), dacă este cazul.</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Ulterior verificării proiectelor, se va întocmi un Raport de evaluare, care va conține proiectele retrase, neeligibile, eligibile neselectate şi eligibile selectate, valoarea acestora, numele solicitanţilor, iar pentru proiectele eligibile punctajul obţinut pentru fiecare criteriu de selecţie. Elaborarea Raportului de evaluare se va face în maxim 2 zile de la finalizarea evaluării tuturor proiectelor depuse la GAL în respectiva sesiune.</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 xml:space="preserve">După emiterea raportului, beneficiarii vor fi notificați în scris cu privire la rezultatele selecției, dându-le posibilitatea celor nemulțumiți de rezultatele selecției să depună contestație la sediul GAL-MVS în maxim 5 zile lucratoare de la primirea notificării. Contestaţiile, semnate de beneficiari, vor fi depuse, personal sau trimise prin poştă sau fax, la secretariatul GAL MVS. </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 xml:space="preserve">Dacă vor exista contestații, proiectele contestate vor fi reverificate de alți experți în 20 zile lucrătoare, urmând ca după reverificare să fie convocată Comisia de Soluționare a Contestațiilor, conform procedurii de mai jos. În urma acestei ședințe va rezulta un Raport Contestații, care va fi publicat pe site și în baza căruia vor fi notificați contestatarii. </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În baza acestui Raport de Contestații Comitetul de Selecție a proiectelor va emite Raportul de Selecție Final. În Raportul de Selecţie Final vor fi evidenţiate proiectele proiectele retrase, neeligibile, eligibile neselectate şi eligibile selectate, valoarea acestora, numele solicitanţilor, iar pentru proiectele eligibile punctajul obţinut pentru fiecare criteriu de selecţie.</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Raportul de contestaţii se postează pe site-ul GAL-MVS cel târziu în ziua următoare aprobării lui şi transmiterii acestuia.</w:t>
      </w:r>
      <w:r w:rsidRPr="002757C8">
        <w:rPr>
          <w:rFonts w:asciiTheme="minorHAnsi" w:hAnsiTheme="minorHAnsi" w:cstheme="minorHAnsi"/>
          <w:lang w:val="ro-RO"/>
        </w:rPr>
        <w:tab/>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În ceea ce privește componența Comitetului de Selecție și a Comisiei de Soluționare a Contestațiilor, aceasta a fost stabilită de către organele de decizie ale GAL-MVS (Adunarea Generală). Astfel, Comitetul de Selecție a proiectelor va avea 7 membri de drept, iar Comisia de Contestații va avea 7 membri de drept. Toți membrii sunt reprezentanți ai partenerilor și respectă următoarea împărțire pe sectoare: ponderea reprezentanților organizațiilor ce provin din mediul privat și societatea civilă este mai mare de 50% din totalul membrilor, iar reprezentanții organizațiilor din mediul urban nu depășesc 25% din totalul membrilor. Cu atât mai mult selecţia proiectelor se va face aplicând regula „dublului cvorum”, respectiv pentru validarea voturilor, este necesar ca în momentul selecţiei să fie prezenţi cel puţin 50% din membrii Comitetului de Selecţie/Comisiei de Contestații, din care peste 50% să fie din mediul privat şi societate civilă, iar reprezentanții organizațiilor din mediul urban să nu depășească 25% din numărul membrilor prezenți. Deasemenea în componența comitetului de selecție/comisiei de contestații nu va exista un grup de interese dominant, care să dețină mai mult de 49% din drepturile de vot.</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 xml:space="preserve">Comitetul de selecție al GAL-MVS trebuie să se asigure de faptul că proiectul ce urmează a primi finanțare se regăsește în obiectivele propuse în SDL și se încadrează în planul financiar al GAL-MVS și, de asemenea, de faptul că implementarea proiectului reprezintă o prioritate în vederea </w:t>
      </w:r>
      <w:r w:rsidRPr="002757C8">
        <w:rPr>
          <w:rFonts w:asciiTheme="minorHAnsi" w:hAnsiTheme="minorHAnsi" w:cstheme="minorHAnsi"/>
          <w:lang w:val="ro-RO"/>
        </w:rPr>
        <w:lastRenderedPageBreak/>
        <w:t xml:space="preserve">implementării strategiei. Proiectele care nu corespund obiectivelor și priorităților stabilite în SDL pe baza căreia a fost selectat GAL-MVS, nu vor fi selectate în vederea depunerii la AFIR. </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Punctajul minim pe care trebuie să îl obţină un proiect pentru a putea fi selectat pe Măsura M1/2A este de 20 puncte.</w:t>
      </w:r>
    </w:p>
    <w:p w:rsidR="00BE2716"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 xml:space="preserve">În funcţie de relevanţa proiectului pentru strategia SDL, de punctaj, de numărul de proiecte depuse, de alocarea disponibilă, Comitetul de Selecţie va decide care sunt proiectele care vor fi selectate pentru finanţare. </w:t>
      </w:r>
      <w:r w:rsidR="00BE2716" w:rsidRPr="00BE2716">
        <w:rPr>
          <w:rFonts w:asciiTheme="minorHAnsi" w:hAnsiTheme="minorHAnsi" w:cstheme="minorHAnsi"/>
          <w:lang w:val="ro-RO"/>
        </w:rPr>
        <w:t xml:space="preserve">Mai multe informații legate de selecția proiectelor sunt disponibile în </w:t>
      </w:r>
      <w:r w:rsidR="00BE2716">
        <w:rPr>
          <w:rFonts w:asciiTheme="minorHAnsi" w:hAnsiTheme="minorHAnsi" w:cstheme="minorHAnsi"/>
          <w:lang w:val="ro-RO"/>
        </w:rPr>
        <w:t xml:space="preserve">Procedura de evaluare </w:t>
      </w:r>
      <w:r w:rsidR="00BE2716" w:rsidRPr="00BE2716">
        <w:rPr>
          <w:rFonts w:asciiTheme="minorHAnsi" w:hAnsiTheme="minorHAnsi" w:cstheme="minorHAnsi"/>
          <w:lang w:val="ro-RO"/>
        </w:rPr>
        <w:t xml:space="preserve">și selecție a proiectelor, disponibilă </w:t>
      </w:r>
      <w:r w:rsidR="00BE2716">
        <w:rPr>
          <w:rFonts w:asciiTheme="minorHAnsi" w:hAnsiTheme="minorHAnsi" w:cstheme="minorHAnsi"/>
          <w:lang w:val="ro-RO"/>
        </w:rPr>
        <w:t>pe site-ul www.gal</w:t>
      </w:r>
      <w:r w:rsidR="002E4B74">
        <w:rPr>
          <w:rFonts w:asciiTheme="minorHAnsi" w:hAnsiTheme="minorHAnsi" w:cstheme="minorHAnsi"/>
          <w:lang w:val="ro-RO"/>
        </w:rPr>
        <w:t>mvs</w:t>
      </w:r>
      <w:r w:rsidR="00BE2716">
        <w:rPr>
          <w:rFonts w:asciiTheme="minorHAnsi" w:hAnsiTheme="minorHAnsi" w:cstheme="minorHAnsi"/>
          <w:lang w:val="ro-RO"/>
        </w:rPr>
        <w:t xml:space="preserve">.ro </w:t>
      </w:r>
      <w:r w:rsidR="002E4B74">
        <w:rPr>
          <w:rFonts w:asciiTheme="minorHAnsi" w:hAnsiTheme="minorHAnsi" w:cstheme="minorHAnsi"/>
          <w:lang w:val="ro-RO"/>
        </w:rPr>
        <w:t xml:space="preserve">și prezentată în </w:t>
      </w:r>
      <w:r w:rsidR="00C60BFB">
        <w:rPr>
          <w:rFonts w:asciiTheme="minorHAnsi" w:hAnsiTheme="minorHAnsi" w:cstheme="minorHAnsi"/>
          <w:i/>
          <w:lang w:val="ro-RO"/>
        </w:rPr>
        <w:t>Anexa 15</w:t>
      </w:r>
      <w:r w:rsidR="00BE2716" w:rsidRPr="00BE2716">
        <w:rPr>
          <w:rFonts w:asciiTheme="minorHAnsi" w:hAnsiTheme="minorHAnsi" w:cstheme="minorHAnsi"/>
          <w:lang w:val="ro-RO"/>
        </w:rPr>
        <w:t>.</w:t>
      </w:r>
    </w:p>
    <w:p w:rsidR="00751461" w:rsidRDefault="00BE2716" w:rsidP="00023A2A">
      <w:pPr>
        <w:jc w:val="both"/>
        <w:rPr>
          <w:rFonts w:asciiTheme="minorHAnsi" w:hAnsiTheme="minorHAnsi" w:cstheme="minorHAnsi"/>
          <w:b/>
          <w:lang w:val="ro-RO"/>
        </w:rPr>
      </w:pPr>
      <w:r w:rsidRPr="002E4B74">
        <w:rPr>
          <w:rFonts w:asciiTheme="minorHAnsi" w:hAnsiTheme="minorHAnsi" w:cstheme="minorHAnsi"/>
          <w:b/>
          <w:lang w:val="ro-RO"/>
        </w:rPr>
        <w:t>Criteriile de selecție, punctajul aferent și documentele necesare pentru punctarea criteriilor de selecție</w:t>
      </w:r>
    </w:p>
    <w:p w:rsidR="00B22ECC" w:rsidRDefault="00B22ECC" w:rsidP="00023A2A">
      <w:pPr>
        <w:jc w:val="both"/>
        <w:rPr>
          <w:rFonts w:asciiTheme="minorHAnsi" w:hAnsiTheme="minorHAnsi" w:cstheme="minorHAnsi"/>
          <w:b/>
          <w:lang w:val="ro-RO"/>
        </w:rPr>
      </w:pPr>
    </w:p>
    <w:p w:rsidR="00143EE1" w:rsidRPr="00143EE1" w:rsidRDefault="00143EE1" w:rsidP="00143EE1">
      <w:pPr>
        <w:spacing w:before="120" w:after="120"/>
        <w:jc w:val="both"/>
        <w:rPr>
          <w:rFonts w:asciiTheme="minorHAnsi" w:hAnsiTheme="minorHAnsi" w:cstheme="minorHAnsi"/>
          <w:b/>
        </w:rPr>
      </w:pPr>
      <w:r w:rsidRPr="00143EE1">
        <w:rPr>
          <w:rFonts w:asciiTheme="minorHAnsi" w:hAnsiTheme="minorHAnsi" w:cstheme="minorHAnsi"/>
          <w:b/>
        </w:rPr>
        <w:t xml:space="preserve">Pentru fiecare criteriu de selecție aplicat de către GAL, verificarea se </w:t>
      </w:r>
      <w:proofErr w:type="gramStart"/>
      <w:r w:rsidRPr="00143EE1">
        <w:rPr>
          <w:rFonts w:asciiTheme="minorHAnsi" w:hAnsiTheme="minorHAnsi" w:cstheme="minorHAnsi"/>
          <w:b/>
        </w:rPr>
        <w:t>va</w:t>
      </w:r>
      <w:proofErr w:type="gramEnd"/>
      <w:r w:rsidRPr="00143EE1">
        <w:rPr>
          <w:rFonts w:asciiTheme="minorHAnsi" w:hAnsiTheme="minorHAnsi" w:cstheme="minorHAnsi"/>
          <w:b/>
        </w:rPr>
        <w:t xml:space="preserve"> realiza conform metodologiei de verificare a GAL, preluată din Ghidul solicitantului elaborat de GAL și Fișa de verificare a criteriilor de selecție întocmită de GAL (formular propriu), avizate de CDRJ, cu respectarea prevederilor Fișei măsurii din SDL.</w:t>
      </w:r>
    </w:p>
    <w:p w:rsidR="00143EE1" w:rsidRPr="00143EE1" w:rsidRDefault="00143EE1" w:rsidP="00143EE1">
      <w:pPr>
        <w:spacing w:after="5" w:line="360" w:lineRule="auto"/>
        <w:ind w:hanging="10"/>
        <w:rPr>
          <w:rFonts w:asciiTheme="minorHAnsi" w:hAnsiTheme="minorHAnsi" w:cstheme="minorHAnsi"/>
        </w:rPr>
      </w:pPr>
      <w:r w:rsidRPr="00143EE1">
        <w:rPr>
          <w:rFonts w:asciiTheme="minorHAnsi" w:hAnsiTheme="minorHAnsi" w:cstheme="minorHAnsi"/>
        </w:rPr>
        <w:t>Evaluarea criteriilor de selecţie se face numai în baza documentelor depuse odata cu Cererea de Finanţare.</w:t>
      </w:r>
    </w:p>
    <w:p w:rsidR="00143EE1" w:rsidRPr="00143EE1" w:rsidRDefault="00143EE1" w:rsidP="00143EE1">
      <w:pPr>
        <w:jc w:val="both"/>
        <w:rPr>
          <w:rFonts w:asciiTheme="minorHAnsi" w:hAnsiTheme="minorHAnsi" w:cstheme="minorHAnsi"/>
          <w:b/>
          <w:u w:val="single"/>
        </w:rPr>
      </w:pPr>
      <w:r w:rsidRPr="00143EE1">
        <w:rPr>
          <w:rFonts w:asciiTheme="minorHAnsi" w:hAnsiTheme="minorHAnsi" w:cstheme="minorHAnsi"/>
          <w:b/>
          <w:bCs/>
          <w:u w:val="single"/>
        </w:rPr>
        <w:t>CS1.</w:t>
      </w:r>
      <w:r w:rsidRPr="00143EE1">
        <w:rPr>
          <w:rFonts w:asciiTheme="minorHAnsi" w:hAnsiTheme="minorHAnsi" w:cstheme="minorHAnsi"/>
          <w:b/>
          <w:u w:val="single"/>
        </w:rPr>
        <w:t xml:space="preserve"> Investiţia </w:t>
      </w:r>
      <w:proofErr w:type="gramStart"/>
      <w:r w:rsidRPr="00143EE1">
        <w:rPr>
          <w:rFonts w:asciiTheme="minorHAnsi" w:hAnsiTheme="minorHAnsi" w:cstheme="minorHAnsi"/>
          <w:b/>
          <w:u w:val="single"/>
        </w:rPr>
        <w:t>este</w:t>
      </w:r>
      <w:proofErr w:type="gramEnd"/>
      <w:r w:rsidRPr="00143EE1">
        <w:rPr>
          <w:rFonts w:asciiTheme="minorHAnsi" w:hAnsiTheme="minorHAnsi" w:cstheme="minorHAnsi"/>
          <w:b/>
          <w:u w:val="single"/>
        </w:rPr>
        <w:t xml:space="preserve"> realizată de tineri fermieri, cu vârsta sub 40 de ani, la data depunerii cererii de finanţare</w:t>
      </w:r>
    </w:p>
    <w:p w:rsidR="00143EE1" w:rsidRPr="00143EE1" w:rsidRDefault="00143EE1" w:rsidP="00143EE1">
      <w:pPr>
        <w:ind w:left="10" w:right="285" w:hanging="10"/>
        <w:jc w:val="right"/>
        <w:rPr>
          <w:rFonts w:asciiTheme="minorHAnsi" w:hAnsiTheme="minorHAnsi" w:cstheme="minorHAnsi"/>
        </w:rPr>
      </w:pPr>
      <w:r w:rsidRPr="00143EE1">
        <w:rPr>
          <w:rFonts w:asciiTheme="minorHAnsi" w:hAnsiTheme="minorHAnsi" w:cstheme="minorHAnsi"/>
          <w:b/>
          <w:i/>
        </w:rPr>
        <w:t xml:space="preserve">                                                                                10 puncte  </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188"/>
      </w:tblGrid>
      <w:tr w:rsidR="00143EE1" w:rsidRPr="00143EE1" w:rsidTr="002F2C55">
        <w:trPr>
          <w:trHeight w:val="705"/>
        </w:trPr>
        <w:tc>
          <w:tcPr>
            <w:tcW w:w="4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3EE1" w:rsidRPr="00143EE1" w:rsidRDefault="00143EE1" w:rsidP="002F2C55">
            <w:pPr>
              <w:jc w:val="center"/>
              <w:rPr>
                <w:rFonts w:asciiTheme="minorHAnsi" w:hAnsiTheme="minorHAnsi" w:cstheme="minorHAnsi"/>
              </w:rPr>
            </w:pPr>
            <w:r w:rsidRPr="00143EE1">
              <w:rPr>
                <w:rFonts w:asciiTheme="minorHAnsi" w:hAnsiTheme="minorHAnsi" w:cstheme="minorHAnsi"/>
                <w:b/>
              </w:rPr>
              <w:t>DOCUMENTE  PREZENTATE</w:t>
            </w:r>
          </w:p>
        </w:tc>
        <w:tc>
          <w:tcPr>
            <w:tcW w:w="5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3EE1" w:rsidRPr="00143EE1" w:rsidRDefault="00143EE1" w:rsidP="002F2C55">
            <w:pPr>
              <w:ind w:left="1"/>
              <w:jc w:val="center"/>
              <w:rPr>
                <w:rFonts w:asciiTheme="minorHAnsi" w:hAnsiTheme="minorHAnsi" w:cstheme="minorHAnsi"/>
              </w:rPr>
            </w:pPr>
            <w:r w:rsidRPr="00143EE1">
              <w:rPr>
                <w:rFonts w:asciiTheme="minorHAnsi" w:hAnsiTheme="minorHAnsi" w:cstheme="minorHAnsi"/>
                <w:b/>
              </w:rPr>
              <w:t>PUNCTE DE VERIFICAT ÎN CADRUL DOCUMENTELOR  PREZENTATE</w:t>
            </w:r>
          </w:p>
        </w:tc>
      </w:tr>
      <w:tr w:rsidR="00143EE1" w:rsidRPr="00143EE1" w:rsidTr="002F2C55">
        <w:trPr>
          <w:trHeight w:val="1240"/>
        </w:trPr>
        <w:tc>
          <w:tcPr>
            <w:tcW w:w="4016" w:type="dxa"/>
            <w:tcBorders>
              <w:top w:val="single" w:sz="4" w:space="0" w:color="auto"/>
              <w:left w:val="single" w:sz="4" w:space="0" w:color="auto"/>
              <w:right w:val="single" w:sz="4" w:space="0" w:color="auto"/>
            </w:tcBorders>
          </w:tcPr>
          <w:p w:rsidR="00143EE1" w:rsidRPr="00143EE1" w:rsidRDefault="00143EE1" w:rsidP="002F2C55">
            <w:pPr>
              <w:ind w:left="-38"/>
              <w:jc w:val="both"/>
              <w:rPr>
                <w:rFonts w:asciiTheme="minorHAnsi" w:hAnsiTheme="minorHAnsi" w:cstheme="minorHAnsi"/>
                <w:bCs/>
              </w:rPr>
            </w:pPr>
            <w:r w:rsidRPr="00143EE1">
              <w:rPr>
                <w:rFonts w:asciiTheme="minorHAnsi" w:hAnsiTheme="minorHAnsi" w:cstheme="minorHAnsi"/>
                <w:bCs/>
              </w:rPr>
              <w:t>Cererea de finanţare</w:t>
            </w:r>
          </w:p>
        </w:tc>
        <w:tc>
          <w:tcPr>
            <w:tcW w:w="5188" w:type="dxa"/>
            <w:tcBorders>
              <w:top w:val="single" w:sz="4" w:space="0" w:color="auto"/>
              <w:left w:val="single" w:sz="4" w:space="0" w:color="auto"/>
              <w:bottom w:val="single" w:sz="4" w:space="0" w:color="auto"/>
              <w:right w:val="single" w:sz="4" w:space="0" w:color="auto"/>
            </w:tcBorders>
            <w:hideMark/>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rPr>
              <w:t>Pentru punctarea acestui criteriu de selecţie, se va ţine cont de Secţiunea B2 din cererea de finanţare.</w:t>
            </w:r>
          </w:p>
        </w:tc>
      </w:tr>
    </w:tbl>
    <w:p w:rsidR="00143EE1" w:rsidRPr="00143EE1" w:rsidRDefault="00143EE1" w:rsidP="00143EE1">
      <w:pPr>
        <w:jc w:val="both"/>
        <w:rPr>
          <w:rFonts w:asciiTheme="minorHAnsi" w:hAnsiTheme="minorHAnsi" w:cstheme="minorHAnsi"/>
        </w:rPr>
      </w:pPr>
      <w:r w:rsidRPr="00143EE1">
        <w:rPr>
          <w:rFonts w:asciiTheme="minorHAnsi" w:hAnsiTheme="minorHAnsi" w:cstheme="minorHAnsi"/>
        </w:rPr>
        <w:t xml:space="preserve">Daca criteriul </w:t>
      </w:r>
      <w:proofErr w:type="gramStart"/>
      <w:r w:rsidRPr="00143EE1">
        <w:rPr>
          <w:rFonts w:asciiTheme="minorHAnsi" w:hAnsiTheme="minorHAnsi" w:cstheme="minorHAnsi"/>
        </w:rPr>
        <w:t>este</w:t>
      </w:r>
      <w:proofErr w:type="gramEnd"/>
      <w:r w:rsidRPr="00143EE1">
        <w:rPr>
          <w:rFonts w:asciiTheme="minorHAnsi" w:hAnsiTheme="minorHAnsi" w:cstheme="minorHAnsi"/>
        </w:rPr>
        <w:t xml:space="preserve"> îndeplinit, expertul va inscrie 10 puncte în coloana Punctaj. In caz contrar, expertul </w:t>
      </w:r>
      <w:proofErr w:type="gramStart"/>
      <w:r w:rsidRPr="00143EE1">
        <w:rPr>
          <w:rFonts w:asciiTheme="minorHAnsi" w:hAnsiTheme="minorHAnsi" w:cstheme="minorHAnsi"/>
        </w:rPr>
        <w:t>va</w:t>
      </w:r>
      <w:proofErr w:type="gramEnd"/>
      <w:r w:rsidRPr="00143EE1">
        <w:rPr>
          <w:rFonts w:asciiTheme="minorHAnsi" w:hAnsiTheme="minorHAnsi" w:cstheme="minorHAnsi"/>
        </w:rPr>
        <w:t xml:space="preserve"> inscrie 0 puncte.</w:t>
      </w:r>
    </w:p>
    <w:p w:rsidR="00143EE1" w:rsidRPr="00143EE1" w:rsidRDefault="00143EE1" w:rsidP="00143EE1">
      <w:pPr>
        <w:jc w:val="both"/>
        <w:rPr>
          <w:rFonts w:asciiTheme="minorHAnsi" w:hAnsiTheme="minorHAnsi" w:cstheme="minorHAnsi"/>
          <w:b/>
          <w:u w:val="single"/>
          <w:lang w:val="fr-FR"/>
        </w:rPr>
      </w:pPr>
      <w:r w:rsidRPr="00143EE1">
        <w:rPr>
          <w:rFonts w:asciiTheme="minorHAnsi" w:hAnsiTheme="minorHAnsi" w:cstheme="minorHAnsi"/>
          <w:b/>
          <w:noProof/>
          <w:u w:val="single"/>
        </w:rPr>
        <w:t xml:space="preserve">CS2. </w:t>
      </w:r>
      <w:r w:rsidRPr="00143EE1">
        <w:rPr>
          <w:rFonts w:asciiTheme="minorHAnsi" w:hAnsiTheme="minorHAnsi" w:cstheme="minorHAnsi"/>
          <w:b/>
          <w:u w:val="single"/>
        </w:rPr>
        <w:t>Proiectul propune producerea şi utilizarea energiei din surse regenerabile pentru consum propriu</w:t>
      </w:r>
    </w:p>
    <w:p w:rsidR="00143EE1" w:rsidRPr="00143EE1" w:rsidRDefault="00143EE1" w:rsidP="00143EE1">
      <w:pPr>
        <w:tabs>
          <w:tab w:val="left" w:pos="180"/>
        </w:tabs>
        <w:ind w:left="10" w:right="285" w:hanging="10"/>
        <w:jc w:val="right"/>
        <w:rPr>
          <w:rFonts w:asciiTheme="minorHAnsi" w:hAnsiTheme="minorHAnsi" w:cstheme="minorHAnsi"/>
          <w:b/>
          <w:noProof/>
        </w:rPr>
      </w:pPr>
      <w:r w:rsidRPr="00143EE1">
        <w:rPr>
          <w:rFonts w:asciiTheme="minorHAnsi" w:hAnsiTheme="minorHAnsi" w:cstheme="minorHAnsi"/>
          <w:b/>
        </w:rPr>
        <w:t>5 PUNCTE</w:t>
      </w:r>
    </w:p>
    <w:tbl>
      <w:tblPr>
        <w:tblStyle w:val="TableGrid0"/>
        <w:tblW w:w="9498" w:type="dxa"/>
        <w:tblInd w:w="68" w:type="dxa"/>
        <w:tblCellMar>
          <w:top w:w="52" w:type="dxa"/>
          <w:left w:w="68" w:type="dxa"/>
          <w:right w:w="16" w:type="dxa"/>
        </w:tblCellMar>
        <w:tblLook w:val="04A0" w:firstRow="1" w:lastRow="0" w:firstColumn="1" w:lastColumn="0" w:noHBand="0" w:noVBand="1"/>
      </w:tblPr>
      <w:tblGrid>
        <w:gridCol w:w="4110"/>
        <w:gridCol w:w="5388"/>
      </w:tblGrid>
      <w:tr w:rsidR="00143EE1" w:rsidRPr="00143EE1" w:rsidTr="002F2C55">
        <w:trPr>
          <w:trHeight w:val="589"/>
        </w:trPr>
        <w:tc>
          <w:tcPr>
            <w:tcW w:w="4110" w:type="dxa"/>
            <w:tcBorders>
              <w:top w:val="single" w:sz="4" w:space="0" w:color="000000"/>
              <w:left w:val="single" w:sz="4" w:space="0" w:color="000000"/>
              <w:bottom w:val="single" w:sz="4" w:space="0" w:color="000000"/>
              <w:right w:val="single" w:sz="4" w:space="0" w:color="000000"/>
            </w:tcBorders>
            <w:shd w:val="clear" w:color="auto" w:fill="C0C0C0"/>
            <w:hideMark/>
          </w:tcPr>
          <w:p w:rsidR="00143EE1" w:rsidRPr="00143EE1" w:rsidRDefault="00143EE1" w:rsidP="002F2C55">
            <w:pPr>
              <w:rPr>
                <w:rFonts w:asciiTheme="minorHAnsi" w:hAnsiTheme="minorHAnsi" w:cstheme="minorHAnsi"/>
              </w:rPr>
            </w:pPr>
            <w:r w:rsidRPr="00143EE1">
              <w:rPr>
                <w:rFonts w:asciiTheme="minorHAnsi" w:hAnsiTheme="minorHAnsi" w:cstheme="minorHAnsi"/>
                <w:b/>
              </w:rPr>
              <w:t xml:space="preserve">DOCUMENTE  PREZENTATE </w:t>
            </w:r>
          </w:p>
        </w:tc>
        <w:tc>
          <w:tcPr>
            <w:tcW w:w="5388" w:type="dxa"/>
            <w:tcBorders>
              <w:top w:val="single" w:sz="4" w:space="0" w:color="000000"/>
              <w:left w:val="single" w:sz="4" w:space="0" w:color="000000"/>
              <w:bottom w:val="single" w:sz="4" w:space="0" w:color="000000"/>
              <w:right w:val="single" w:sz="4" w:space="0" w:color="000000"/>
            </w:tcBorders>
            <w:shd w:val="clear" w:color="auto" w:fill="C0C0C0"/>
            <w:hideMark/>
          </w:tcPr>
          <w:p w:rsidR="00143EE1" w:rsidRPr="00143EE1" w:rsidRDefault="00143EE1" w:rsidP="002F2C55">
            <w:pPr>
              <w:ind w:left="1"/>
              <w:rPr>
                <w:rFonts w:asciiTheme="minorHAnsi" w:hAnsiTheme="minorHAnsi" w:cstheme="minorHAnsi"/>
              </w:rPr>
            </w:pPr>
            <w:r w:rsidRPr="00143EE1">
              <w:rPr>
                <w:rFonts w:asciiTheme="minorHAnsi" w:hAnsiTheme="minorHAnsi" w:cstheme="minorHAnsi"/>
                <w:b/>
              </w:rPr>
              <w:t xml:space="preserve">PUNCTE DE VERIFICAT ÎN CADRUL DOCUMENTELOR  PREZENTATE </w:t>
            </w:r>
          </w:p>
        </w:tc>
      </w:tr>
      <w:tr w:rsidR="00143EE1" w:rsidRPr="00143EE1" w:rsidTr="002F2C55">
        <w:trPr>
          <w:trHeight w:val="966"/>
        </w:trPr>
        <w:tc>
          <w:tcPr>
            <w:tcW w:w="4110"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ind w:right="56"/>
              <w:jc w:val="both"/>
              <w:rPr>
                <w:rFonts w:asciiTheme="minorHAnsi" w:hAnsiTheme="minorHAnsi" w:cstheme="minorHAnsi"/>
              </w:rPr>
            </w:pPr>
            <w:r w:rsidRPr="00143EE1">
              <w:rPr>
                <w:rFonts w:asciiTheme="minorHAnsi" w:hAnsiTheme="minorHAnsi" w:cstheme="minorHAnsi"/>
              </w:rPr>
              <w:t>Studiu de fezabilitate</w:t>
            </w:r>
          </w:p>
        </w:tc>
        <w:tc>
          <w:tcPr>
            <w:tcW w:w="5388"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ind w:left="1" w:right="199"/>
              <w:jc w:val="both"/>
              <w:rPr>
                <w:rFonts w:asciiTheme="minorHAnsi" w:hAnsiTheme="minorHAnsi" w:cstheme="minorHAnsi"/>
              </w:rPr>
            </w:pPr>
            <w:r w:rsidRPr="00143EE1">
              <w:rPr>
                <w:rFonts w:asciiTheme="minorHAnsi" w:hAnsiTheme="minorHAnsi" w:cstheme="minorHAnsi"/>
              </w:rPr>
              <w:t>Expertul verifică dacă proiectul propune producerea şi utilizarea energiei din surse regenerabile pentru consum propriu.</w:t>
            </w:r>
          </w:p>
        </w:tc>
      </w:tr>
    </w:tbl>
    <w:p w:rsidR="00143EE1" w:rsidRPr="00143EE1" w:rsidRDefault="00143EE1" w:rsidP="00143EE1">
      <w:pPr>
        <w:tabs>
          <w:tab w:val="left" w:pos="9634"/>
        </w:tabs>
        <w:spacing w:after="5" w:line="249" w:lineRule="auto"/>
        <w:ind w:left="-5" w:right="136" w:hanging="10"/>
        <w:jc w:val="both"/>
        <w:rPr>
          <w:rFonts w:asciiTheme="minorHAnsi" w:hAnsiTheme="minorHAnsi" w:cstheme="minorHAnsi"/>
          <w:lang w:val="fr-FR" w:eastAsia="fr-FR"/>
        </w:rPr>
      </w:pPr>
      <w:r w:rsidRPr="00143EE1">
        <w:rPr>
          <w:rFonts w:asciiTheme="minorHAnsi" w:hAnsiTheme="minorHAnsi" w:cstheme="minorHAnsi"/>
        </w:rPr>
        <w:lastRenderedPageBreak/>
        <w:t xml:space="preserve">Daca criteriul </w:t>
      </w:r>
      <w:proofErr w:type="gramStart"/>
      <w:r w:rsidRPr="00143EE1">
        <w:rPr>
          <w:rFonts w:asciiTheme="minorHAnsi" w:hAnsiTheme="minorHAnsi" w:cstheme="minorHAnsi"/>
        </w:rPr>
        <w:t>este</w:t>
      </w:r>
      <w:proofErr w:type="gramEnd"/>
      <w:r w:rsidRPr="00143EE1">
        <w:rPr>
          <w:rFonts w:asciiTheme="minorHAnsi" w:hAnsiTheme="minorHAnsi" w:cstheme="minorHAnsi"/>
        </w:rPr>
        <w:t xml:space="preserve"> îndeplinit, expertul va înscrie 5 puncte în coloana Punctaj. In caz contrar, expertul </w:t>
      </w:r>
      <w:proofErr w:type="gramStart"/>
      <w:r w:rsidRPr="00143EE1">
        <w:rPr>
          <w:rFonts w:asciiTheme="minorHAnsi" w:hAnsiTheme="minorHAnsi" w:cstheme="minorHAnsi"/>
        </w:rPr>
        <w:t>va</w:t>
      </w:r>
      <w:proofErr w:type="gramEnd"/>
      <w:r w:rsidRPr="00143EE1">
        <w:rPr>
          <w:rFonts w:asciiTheme="minorHAnsi" w:hAnsiTheme="minorHAnsi" w:cstheme="minorHAnsi"/>
        </w:rPr>
        <w:t xml:space="preserve"> inscrie 0 puncte. </w:t>
      </w:r>
    </w:p>
    <w:p w:rsidR="00143EE1" w:rsidRPr="00143EE1" w:rsidRDefault="00143EE1" w:rsidP="00143EE1">
      <w:pPr>
        <w:rPr>
          <w:rFonts w:asciiTheme="minorHAnsi" w:hAnsiTheme="minorHAnsi" w:cstheme="minorHAnsi"/>
          <w:b/>
          <w:i/>
        </w:rPr>
      </w:pPr>
      <w:r w:rsidRPr="00143EE1">
        <w:rPr>
          <w:rFonts w:asciiTheme="minorHAnsi" w:hAnsiTheme="minorHAnsi" w:cstheme="minorHAnsi"/>
          <w:b/>
          <w:i/>
        </w:rPr>
        <w:t xml:space="preserve"> </w:t>
      </w:r>
    </w:p>
    <w:p w:rsidR="00143EE1" w:rsidRPr="00143EE1" w:rsidRDefault="00143EE1" w:rsidP="00143EE1">
      <w:pPr>
        <w:rPr>
          <w:rFonts w:asciiTheme="minorHAnsi" w:hAnsiTheme="minorHAnsi" w:cstheme="minorHAnsi"/>
        </w:rPr>
      </w:pPr>
    </w:p>
    <w:p w:rsidR="00143EE1" w:rsidRPr="00143EE1" w:rsidRDefault="00143EE1" w:rsidP="00143EE1">
      <w:pPr>
        <w:jc w:val="both"/>
        <w:rPr>
          <w:rFonts w:asciiTheme="minorHAnsi" w:hAnsiTheme="minorHAnsi" w:cstheme="minorHAnsi"/>
          <w:b/>
          <w:u w:val="single"/>
        </w:rPr>
      </w:pPr>
      <w:r w:rsidRPr="00143EE1">
        <w:rPr>
          <w:rFonts w:asciiTheme="minorHAnsi" w:hAnsiTheme="minorHAnsi" w:cstheme="minorHAnsi"/>
          <w:b/>
          <w:u w:val="single"/>
        </w:rPr>
        <w:t xml:space="preserve">CS3 Crearea de locuri de muncă </w:t>
      </w:r>
    </w:p>
    <w:p w:rsidR="00143EE1" w:rsidRPr="00143EE1" w:rsidRDefault="00143EE1" w:rsidP="00143EE1">
      <w:pPr>
        <w:jc w:val="right"/>
        <w:rPr>
          <w:rFonts w:asciiTheme="minorHAnsi" w:hAnsiTheme="minorHAnsi" w:cstheme="minorHAnsi"/>
          <w:b/>
          <w:u w:val="single"/>
        </w:rPr>
      </w:pPr>
      <w:r w:rsidRPr="00143EE1">
        <w:rPr>
          <w:rFonts w:asciiTheme="minorHAnsi" w:hAnsiTheme="minorHAnsi" w:cstheme="minorHAnsi"/>
          <w:b/>
          <w:u w:val="single"/>
        </w:rPr>
        <w:t>Maxim 20 PUNCTE</w:t>
      </w:r>
    </w:p>
    <w:tbl>
      <w:tblPr>
        <w:tblStyle w:val="TableGrid"/>
        <w:tblW w:w="8926" w:type="dxa"/>
        <w:tblLook w:val="04A0" w:firstRow="1" w:lastRow="0" w:firstColumn="1" w:lastColumn="0" w:noHBand="0" w:noVBand="1"/>
      </w:tblPr>
      <w:tblGrid>
        <w:gridCol w:w="8926"/>
      </w:tblGrid>
      <w:tr w:rsidR="00143EE1" w:rsidRPr="00143EE1" w:rsidTr="002F2C55">
        <w:trPr>
          <w:trHeight w:val="20"/>
        </w:trPr>
        <w:tc>
          <w:tcPr>
            <w:tcW w:w="8926" w:type="dxa"/>
          </w:tcPr>
          <w:p w:rsidR="00143EE1" w:rsidRPr="00143EE1" w:rsidRDefault="00143EE1" w:rsidP="002F2C55">
            <w:pPr>
              <w:jc w:val="both"/>
              <w:rPr>
                <w:rFonts w:asciiTheme="minorHAnsi" w:hAnsiTheme="minorHAnsi" w:cstheme="minorHAnsi"/>
                <w:b/>
              </w:rPr>
            </w:pPr>
            <w:r w:rsidRPr="00143EE1">
              <w:rPr>
                <w:rFonts w:asciiTheme="minorHAnsi" w:hAnsiTheme="minorHAnsi" w:cstheme="minorHAnsi"/>
              </w:rPr>
              <w:t>Solicitantul va crea cel puțin un loc de muncă pentru o perioadă de cel puțin un an</w:t>
            </w:r>
            <w:r w:rsidRPr="00143EE1">
              <w:rPr>
                <w:rFonts w:asciiTheme="minorHAnsi" w:hAnsiTheme="minorHAnsi" w:cstheme="minorHAnsi"/>
                <w:b/>
              </w:rPr>
              <w:t>*</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10 puncte</w:t>
            </w:r>
          </w:p>
        </w:tc>
      </w:tr>
      <w:tr w:rsidR="00143EE1" w:rsidRPr="00143EE1" w:rsidTr="002F2C55">
        <w:trPr>
          <w:trHeight w:val="20"/>
        </w:trPr>
        <w:tc>
          <w:tcPr>
            <w:tcW w:w="8926" w:type="dxa"/>
          </w:tcPr>
          <w:p w:rsidR="00143EE1" w:rsidRPr="00143EE1" w:rsidRDefault="00143EE1" w:rsidP="002F2C55">
            <w:pPr>
              <w:jc w:val="both"/>
              <w:rPr>
                <w:rFonts w:asciiTheme="minorHAnsi" w:hAnsiTheme="minorHAnsi" w:cstheme="minorHAnsi"/>
                <w:b/>
              </w:rPr>
            </w:pPr>
            <w:r w:rsidRPr="00143EE1">
              <w:rPr>
                <w:rFonts w:asciiTheme="minorHAnsi" w:hAnsiTheme="minorHAnsi" w:cstheme="minorHAnsi"/>
              </w:rPr>
              <w:t>Solicitantul va crea cel puțin două locuri de muncă pentru o perioadă de cel puțin un an</w:t>
            </w:r>
            <w:r w:rsidRPr="00143EE1">
              <w:rPr>
                <w:rFonts w:asciiTheme="minorHAnsi" w:hAnsiTheme="minorHAnsi" w:cstheme="minorHAnsi"/>
                <w:b/>
              </w:rPr>
              <w:t>*</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20 puncte</w:t>
            </w:r>
          </w:p>
        </w:tc>
      </w:tr>
    </w:tbl>
    <w:tbl>
      <w:tblPr>
        <w:tblStyle w:val="TableGrid0"/>
        <w:tblW w:w="9419" w:type="dxa"/>
        <w:tblInd w:w="-68" w:type="dxa"/>
        <w:tblCellMar>
          <w:top w:w="52" w:type="dxa"/>
          <w:left w:w="68" w:type="dxa"/>
          <w:bottom w:w="5" w:type="dxa"/>
          <w:right w:w="17" w:type="dxa"/>
        </w:tblCellMar>
        <w:tblLook w:val="04A0" w:firstRow="1" w:lastRow="0" w:firstColumn="1" w:lastColumn="0" w:noHBand="0" w:noVBand="1"/>
      </w:tblPr>
      <w:tblGrid>
        <w:gridCol w:w="4465"/>
        <w:gridCol w:w="4954"/>
      </w:tblGrid>
      <w:tr w:rsidR="00143EE1" w:rsidRPr="00143EE1" w:rsidTr="002F2C55">
        <w:trPr>
          <w:trHeight w:val="609"/>
        </w:trPr>
        <w:tc>
          <w:tcPr>
            <w:tcW w:w="4465" w:type="dxa"/>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b/>
              </w:rPr>
              <w:t xml:space="preserve">DOCUMENTE  PREZENTATE </w:t>
            </w:r>
          </w:p>
        </w:tc>
        <w:tc>
          <w:tcPr>
            <w:tcW w:w="4954" w:type="dxa"/>
            <w:tcBorders>
              <w:top w:val="single" w:sz="4" w:space="0" w:color="000000"/>
              <w:left w:val="single" w:sz="4" w:space="0" w:color="000000"/>
              <w:bottom w:val="single" w:sz="4" w:space="0" w:color="000000"/>
              <w:right w:val="single" w:sz="4" w:space="0" w:color="000000"/>
            </w:tcBorders>
            <w:shd w:val="clear" w:color="auto" w:fill="C0C0C0"/>
            <w:hideMark/>
          </w:tcPr>
          <w:p w:rsidR="00143EE1" w:rsidRPr="00143EE1" w:rsidRDefault="00143EE1" w:rsidP="002F2C55">
            <w:pPr>
              <w:tabs>
                <w:tab w:val="center" w:pos="1400"/>
                <w:tab w:val="center" w:pos="2502"/>
                <w:tab w:val="center" w:pos="3580"/>
                <w:tab w:val="right" w:pos="5017"/>
              </w:tabs>
              <w:jc w:val="both"/>
              <w:rPr>
                <w:rFonts w:asciiTheme="minorHAnsi" w:hAnsiTheme="minorHAnsi" w:cstheme="minorHAnsi"/>
              </w:rPr>
            </w:pPr>
            <w:r w:rsidRPr="00143EE1">
              <w:rPr>
                <w:rFonts w:asciiTheme="minorHAnsi" w:hAnsiTheme="minorHAnsi" w:cstheme="minorHAnsi"/>
                <w:b/>
              </w:rPr>
              <w:t xml:space="preserve">PUNCTE </w:t>
            </w:r>
            <w:r w:rsidRPr="00143EE1">
              <w:rPr>
                <w:rFonts w:asciiTheme="minorHAnsi" w:hAnsiTheme="minorHAnsi" w:cstheme="minorHAnsi"/>
                <w:b/>
              </w:rPr>
              <w:tab/>
              <w:t xml:space="preserve">DE </w:t>
            </w:r>
            <w:r w:rsidRPr="00143EE1">
              <w:rPr>
                <w:rFonts w:asciiTheme="minorHAnsi" w:hAnsiTheme="minorHAnsi" w:cstheme="minorHAnsi"/>
                <w:b/>
              </w:rPr>
              <w:tab/>
              <w:t xml:space="preserve">VERIFICAT </w:t>
            </w:r>
            <w:r w:rsidRPr="00143EE1">
              <w:rPr>
                <w:rFonts w:asciiTheme="minorHAnsi" w:hAnsiTheme="minorHAnsi" w:cstheme="minorHAnsi"/>
                <w:b/>
              </w:rPr>
              <w:tab/>
              <w:t xml:space="preserve">ÎN </w:t>
            </w:r>
            <w:r w:rsidRPr="00143EE1">
              <w:rPr>
                <w:rFonts w:asciiTheme="minorHAnsi" w:hAnsiTheme="minorHAnsi" w:cstheme="minorHAnsi"/>
                <w:b/>
              </w:rPr>
              <w:tab/>
              <w:t xml:space="preserve">CADRUL </w:t>
            </w:r>
          </w:p>
          <w:p w:rsidR="00143EE1" w:rsidRPr="00143EE1" w:rsidRDefault="00143EE1" w:rsidP="002F2C55">
            <w:pPr>
              <w:ind w:left="1"/>
              <w:jc w:val="both"/>
              <w:rPr>
                <w:rFonts w:asciiTheme="minorHAnsi" w:hAnsiTheme="minorHAnsi" w:cstheme="minorHAnsi"/>
              </w:rPr>
            </w:pPr>
            <w:r w:rsidRPr="00143EE1">
              <w:rPr>
                <w:rFonts w:asciiTheme="minorHAnsi" w:hAnsiTheme="minorHAnsi" w:cstheme="minorHAnsi"/>
                <w:b/>
              </w:rPr>
              <w:t xml:space="preserve">DOCUMENTELOR  PREZENTATE </w:t>
            </w:r>
          </w:p>
        </w:tc>
      </w:tr>
      <w:tr w:rsidR="00143EE1" w:rsidRPr="00143EE1" w:rsidTr="002F2C55">
        <w:trPr>
          <w:trHeight w:val="1499"/>
        </w:trPr>
        <w:tc>
          <w:tcPr>
            <w:tcW w:w="4465"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pStyle w:val="BodyText3"/>
              <w:rPr>
                <w:rFonts w:asciiTheme="minorHAnsi" w:hAnsiTheme="minorHAnsi" w:cstheme="minorHAnsi"/>
                <w:b/>
                <w:sz w:val="24"/>
                <w:szCs w:val="24"/>
              </w:rPr>
            </w:pPr>
            <w:r w:rsidRPr="00143EE1">
              <w:rPr>
                <w:rFonts w:asciiTheme="minorHAnsi" w:hAnsiTheme="minorHAnsi" w:cstheme="minorHAnsi"/>
                <w:sz w:val="24"/>
                <w:szCs w:val="24"/>
              </w:rPr>
              <w:t>Studiul de Fezabilitate,</w:t>
            </w:r>
          </w:p>
          <w:p w:rsidR="00143EE1" w:rsidRPr="00143EE1" w:rsidRDefault="00143EE1" w:rsidP="002F2C55">
            <w:pPr>
              <w:pStyle w:val="BodyText3"/>
              <w:rPr>
                <w:rFonts w:asciiTheme="minorHAnsi" w:hAnsiTheme="minorHAnsi" w:cstheme="minorHAnsi"/>
                <w:b/>
                <w:sz w:val="24"/>
                <w:szCs w:val="24"/>
              </w:rPr>
            </w:pPr>
            <w:r w:rsidRPr="00143EE1">
              <w:rPr>
                <w:rFonts w:asciiTheme="minorHAnsi" w:hAnsiTheme="minorHAnsi" w:cstheme="minorHAnsi"/>
                <w:sz w:val="24"/>
                <w:szCs w:val="24"/>
              </w:rPr>
              <w:t xml:space="preserve"> </w:t>
            </w:r>
          </w:p>
        </w:tc>
        <w:tc>
          <w:tcPr>
            <w:tcW w:w="4954"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jc w:val="both"/>
              <w:rPr>
                <w:rFonts w:asciiTheme="minorHAnsi" w:hAnsiTheme="minorHAnsi" w:cstheme="minorHAnsi"/>
                <w:lang w:val="ro-RO"/>
              </w:rPr>
            </w:pPr>
            <w:r w:rsidRPr="00143EE1">
              <w:rPr>
                <w:rFonts w:asciiTheme="minorHAnsi" w:hAnsiTheme="minorHAnsi" w:cstheme="minorHAnsi"/>
                <w:lang w:val="ro-RO"/>
              </w:rPr>
              <w:t>Se verifica daca beneficiarul își propune sa creeze cel putin un loc/ doua locuri de muncă (se considera loc de muncă creat doar locul de munca cu normă de 8 ore/zi).</w:t>
            </w:r>
          </w:p>
        </w:tc>
      </w:tr>
    </w:tbl>
    <w:p w:rsidR="00143EE1" w:rsidRPr="00143EE1" w:rsidRDefault="00143EE1" w:rsidP="00143EE1">
      <w:pPr>
        <w:spacing w:after="5" w:line="249" w:lineRule="auto"/>
        <w:ind w:left="-5" w:right="4" w:hanging="10"/>
        <w:jc w:val="both"/>
        <w:rPr>
          <w:rFonts w:asciiTheme="minorHAnsi" w:hAnsiTheme="minorHAnsi" w:cstheme="minorHAnsi"/>
        </w:rPr>
      </w:pPr>
      <w:r w:rsidRPr="00143EE1">
        <w:rPr>
          <w:rFonts w:asciiTheme="minorHAnsi" w:hAnsiTheme="minorHAnsi" w:cstheme="minorHAnsi"/>
        </w:rPr>
        <w:t xml:space="preserve">Daca criteriul </w:t>
      </w:r>
      <w:proofErr w:type="gramStart"/>
      <w:r w:rsidRPr="00143EE1">
        <w:rPr>
          <w:rFonts w:asciiTheme="minorHAnsi" w:hAnsiTheme="minorHAnsi" w:cstheme="minorHAnsi"/>
        </w:rPr>
        <w:t>este</w:t>
      </w:r>
      <w:proofErr w:type="gramEnd"/>
      <w:r w:rsidRPr="00143EE1">
        <w:rPr>
          <w:rFonts w:asciiTheme="minorHAnsi" w:hAnsiTheme="minorHAnsi" w:cstheme="minorHAnsi"/>
        </w:rPr>
        <w:t xml:space="preserve"> îndeplinit, expertul va înscrie 10/20 puncte în coloana Punctaj. În caz contrar, expertul </w:t>
      </w:r>
      <w:proofErr w:type="gramStart"/>
      <w:r w:rsidRPr="00143EE1">
        <w:rPr>
          <w:rFonts w:asciiTheme="minorHAnsi" w:hAnsiTheme="minorHAnsi" w:cstheme="minorHAnsi"/>
        </w:rPr>
        <w:t>va</w:t>
      </w:r>
      <w:proofErr w:type="gramEnd"/>
      <w:r w:rsidRPr="00143EE1">
        <w:rPr>
          <w:rFonts w:asciiTheme="minorHAnsi" w:hAnsiTheme="minorHAnsi" w:cstheme="minorHAnsi"/>
        </w:rPr>
        <w:t xml:space="preserve"> înscrie 0 puncte. </w:t>
      </w:r>
    </w:p>
    <w:p w:rsidR="00143EE1" w:rsidRPr="00143EE1" w:rsidRDefault="00143EE1" w:rsidP="00143EE1">
      <w:pPr>
        <w:jc w:val="both"/>
        <w:rPr>
          <w:rFonts w:asciiTheme="minorHAnsi" w:hAnsiTheme="minorHAnsi" w:cstheme="minorHAnsi"/>
        </w:rPr>
      </w:pPr>
      <w:r w:rsidRPr="00143EE1">
        <w:rPr>
          <w:rFonts w:asciiTheme="minorHAnsi" w:hAnsiTheme="minorHAnsi" w:cstheme="minorHAnsi"/>
        </w:rPr>
        <w:t xml:space="preserve"> </w:t>
      </w:r>
    </w:p>
    <w:p w:rsidR="00143EE1" w:rsidRPr="00143EE1" w:rsidRDefault="00143EE1" w:rsidP="00143EE1">
      <w:pPr>
        <w:jc w:val="both"/>
        <w:rPr>
          <w:rFonts w:asciiTheme="minorHAnsi" w:hAnsiTheme="minorHAnsi" w:cstheme="minorHAnsi"/>
          <w:b/>
          <w:u w:val="single"/>
        </w:rPr>
      </w:pPr>
      <w:r w:rsidRPr="00143EE1">
        <w:rPr>
          <w:rFonts w:asciiTheme="minorHAnsi" w:hAnsiTheme="minorHAnsi" w:cstheme="minorHAnsi"/>
          <w:b/>
          <w:u w:val="single"/>
        </w:rPr>
        <w:t>CS4 Nivelul de calificare</w:t>
      </w:r>
    </w:p>
    <w:p w:rsidR="00143EE1" w:rsidRPr="00143EE1" w:rsidRDefault="00143EE1" w:rsidP="00143EE1">
      <w:pPr>
        <w:jc w:val="right"/>
        <w:rPr>
          <w:rFonts w:asciiTheme="minorHAnsi" w:hAnsiTheme="minorHAnsi" w:cstheme="minorHAnsi"/>
          <w:b/>
          <w:bCs/>
          <w:u w:val="single"/>
        </w:rPr>
      </w:pPr>
      <w:r w:rsidRPr="00143EE1">
        <w:rPr>
          <w:rFonts w:asciiTheme="minorHAnsi" w:hAnsiTheme="minorHAnsi" w:cstheme="minorHAnsi"/>
          <w:b/>
          <w:u w:val="single"/>
        </w:rPr>
        <w:t>Maxim 13 PUNCTE</w:t>
      </w:r>
    </w:p>
    <w:tbl>
      <w:tblPr>
        <w:tblStyle w:val="TableGrid"/>
        <w:tblW w:w="9786" w:type="dxa"/>
        <w:tblInd w:w="-147" w:type="dxa"/>
        <w:tblLook w:val="04A0" w:firstRow="1" w:lastRow="0" w:firstColumn="1" w:lastColumn="0" w:noHBand="0" w:noVBand="1"/>
      </w:tblPr>
      <w:tblGrid>
        <w:gridCol w:w="9786"/>
      </w:tblGrid>
      <w:tr w:rsidR="00143EE1" w:rsidRPr="00143EE1" w:rsidTr="002F2C55">
        <w:trPr>
          <w:trHeight w:val="365"/>
        </w:trPr>
        <w:tc>
          <w:tcPr>
            <w:tcW w:w="9786" w:type="dxa"/>
            <w:vAlign w:val="center"/>
          </w:tcPr>
          <w:p w:rsidR="00143EE1" w:rsidRPr="00143EE1" w:rsidRDefault="00143EE1" w:rsidP="002F2C55">
            <w:pPr>
              <w:rPr>
                <w:rFonts w:asciiTheme="minorHAnsi" w:hAnsiTheme="minorHAnsi" w:cstheme="minorHAnsi"/>
              </w:rPr>
            </w:pPr>
            <w:r w:rsidRPr="00143EE1">
              <w:rPr>
                <w:rFonts w:asciiTheme="minorHAnsi" w:hAnsiTheme="minorHAnsi" w:cstheme="minorHAnsi"/>
              </w:rPr>
              <w:t xml:space="preserve">Solicitantul a absolvit cu diplomă de studii superioare în domeniul agricol /agro-alimentar/veterinar </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13 puncte</w:t>
            </w:r>
          </w:p>
        </w:tc>
      </w:tr>
      <w:tr w:rsidR="00143EE1" w:rsidRPr="00143EE1" w:rsidTr="002F2C55">
        <w:trPr>
          <w:trHeight w:val="397"/>
        </w:trPr>
        <w:tc>
          <w:tcPr>
            <w:tcW w:w="9786" w:type="dxa"/>
            <w:vAlign w:val="center"/>
          </w:tcPr>
          <w:p w:rsidR="00143EE1" w:rsidRPr="00143EE1" w:rsidRDefault="00143EE1" w:rsidP="002F2C55">
            <w:pPr>
              <w:rPr>
                <w:rFonts w:asciiTheme="minorHAnsi" w:hAnsiTheme="minorHAnsi" w:cstheme="minorHAnsi"/>
              </w:rPr>
            </w:pPr>
            <w:r w:rsidRPr="00143EE1">
              <w:rPr>
                <w:rFonts w:asciiTheme="minorHAnsi" w:hAnsiTheme="minorHAnsi" w:cstheme="minorHAnsi"/>
              </w:rPr>
              <w:t>Solicitantul a absolvit studii postliceale sau liceale în domeniul agricol /agro-alimentar/veterinar</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4 puncte</w:t>
            </w:r>
          </w:p>
        </w:tc>
      </w:tr>
      <w:tr w:rsidR="00143EE1" w:rsidRPr="00143EE1" w:rsidTr="002F2C55">
        <w:trPr>
          <w:trHeight w:val="397"/>
        </w:trPr>
        <w:tc>
          <w:tcPr>
            <w:tcW w:w="9786" w:type="dxa"/>
            <w:vAlign w:val="center"/>
          </w:tcPr>
          <w:p w:rsidR="00143EE1" w:rsidRPr="00143EE1" w:rsidRDefault="00143EE1" w:rsidP="002F2C55">
            <w:pPr>
              <w:rPr>
                <w:rFonts w:asciiTheme="minorHAnsi" w:hAnsiTheme="minorHAnsi" w:cstheme="minorHAnsi"/>
              </w:rPr>
            </w:pPr>
            <w:r w:rsidRPr="00143EE1">
              <w:rPr>
                <w:rFonts w:asciiTheme="minorHAnsi" w:hAnsiTheme="minorHAnsi" w:cstheme="minorHAnsi"/>
              </w:rPr>
              <w:t>Solicitantul a absolvit un curs în domeniul agricol, agro-alimentar, veterinar sau economie agrară, desfășurat de cooperativă, sau se obligă să finalizeze acest curs în maxim 36 de luni de la data adoptării deciziei individuale de acordare a ajutorului</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3 puncte</w:t>
            </w:r>
          </w:p>
        </w:tc>
      </w:tr>
    </w:tbl>
    <w:p w:rsidR="00143EE1" w:rsidRPr="00143EE1" w:rsidRDefault="00143EE1" w:rsidP="00143EE1">
      <w:pPr>
        <w:jc w:val="both"/>
        <w:rPr>
          <w:rFonts w:asciiTheme="minorHAnsi" w:hAnsiTheme="minorHAnsi" w:cstheme="minorHAnsi"/>
          <w:b/>
          <w:bCs/>
        </w:rPr>
      </w:pPr>
    </w:p>
    <w:p w:rsidR="00143EE1" w:rsidRPr="00143EE1" w:rsidRDefault="00143EE1" w:rsidP="00143EE1">
      <w:pPr>
        <w:jc w:val="both"/>
        <w:rPr>
          <w:rFonts w:asciiTheme="minorHAnsi" w:hAnsiTheme="minorHAnsi" w:cstheme="minorHAnsi"/>
          <w:b/>
          <w:bCs/>
        </w:rPr>
      </w:pPr>
    </w:p>
    <w:tbl>
      <w:tblPr>
        <w:tblStyle w:val="TableGrid0"/>
        <w:tblW w:w="9145" w:type="dxa"/>
        <w:tblInd w:w="206" w:type="dxa"/>
        <w:tblCellMar>
          <w:top w:w="52" w:type="dxa"/>
          <w:left w:w="68" w:type="dxa"/>
          <w:right w:w="14" w:type="dxa"/>
        </w:tblCellMar>
        <w:tblLook w:val="04A0" w:firstRow="1" w:lastRow="0" w:firstColumn="1" w:lastColumn="0" w:noHBand="0" w:noVBand="1"/>
      </w:tblPr>
      <w:tblGrid>
        <w:gridCol w:w="4257"/>
        <w:gridCol w:w="4888"/>
      </w:tblGrid>
      <w:tr w:rsidR="00143EE1" w:rsidRPr="00143EE1" w:rsidTr="002F2C55">
        <w:trPr>
          <w:trHeight w:val="593"/>
        </w:trPr>
        <w:tc>
          <w:tcPr>
            <w:tcW w:w="4257" w:type="dxa"/>
            <w:tcBorders>
              <w:top w:val="single" w:sz="4" w:space="0" w:color="000000"/>
              <w:left w:val="single" w:sz="4" w:space="0" w:color="000000"/>
              <w:bottom w:val="single" w:sz="4" w:space="0" w:color="000000"/>
              <w:right w:val="single" w:sz="4" w:space="0" w:color="000000"/>
            </w:tcBorders>
            <w:shd w:val="clear" w:color="auto" w:fill="C0C0C0"/>
            <w:hideMark/>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b/>
              </w:rPr>
              <w:t xml:space="preserve"> DOCUMENTE  PREZENTATE </w:t>
            </w:r>
          </w:p>
        </w:tc>
        <w:tc>
          <w:tcPr>
            <w:tcW w:w="4888" w:type="dxa"/>
            <w:tcBorders>
              <w:top w:val="single" w:sz="4" w:space="0" w:color="000000"/>
              <w:left w:val="single" w:sz="4" w:space="0" w:color="000000"/>
              <w:bottom w:val="single" w:sz="4" w:space="0" w:color="000000"/>
              <w:right w:val="single" w:sz="4" w:space="0" w:color="000000"/>
            </w:tcBorders>
            <w:shd w:val="clear" w:color="auto" w:fill="C0C0C0"/>
            <w:hideMark/>
          </w:tcPr>
          <w:p w:rsidR="00143EE1" w:rsidRPr="00143EE1" w:rsidRDefault="00143EE1" w:rsidP="002F2C55">
            <w:pPr>
              <w:ind w:left="1"/>
              <w:jc w:val="both"/>
              <w:rPr>
                <w:rFonts w:asciiTheme="minorHAnsi" w:hAnsiTheme="minorHAnsi" w:cstheme="minorHAnsi"/>
              </w:rPr>
            </w:pPr>
            <w:r w:rsidRPr="00143EE1">
              <w:rPr>
                <w:rFonts w:asciiTheme="minorHAnsi" w:hAnsiTheme="minorHAnsi" w:cstheme="minorHAnsi"/>
                <w:b/>
              </w:rPr>
              <w:t xml:space="preserve">PUNCTE DE VERIFICAT ÎN CADRUL DOCUMENTELOR  PREZENTATE </w:t>
            </w:r>
          </w:p>
        </w:tc>
      </w:tr>
      <w:tr w:rsidR="00143EE1" w:rsidRPr="00143EE1" w:rsidTr="002F2C55">
        <w:trPr>
          <w:trHeight w:val="1964"/>
        </w:trPr>
        <w:tc>
          <w:tcPr>
            <w:tcW w:w="4257"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ind w:right="59"/>
              <w:jc w:val="both"/>
              <w:rPr>
                <w:rFonts w:asciiTheme="minorHAnsi" w:hAnsiTheme="minorHAnsi" w:cstheme="minorHAnsi"/>
                <w:lang w:val="ro-RO"/>
              </w:rPr>
            </w:pPr>
            <w:r w:rsidRPr="00143EE1">
              <w:rPr>
                <w:rFonts w:asciiTheme="minorHAnsi" w:hAnsiTheme="minorHAnsi" w:cstheme="minorHAnsi"/>
                <w:lang w:val="ro-RO"/>
              </w:rPr>
              <w:lastRenderedPageBreak/>
              <w:t xml:space="preserve">Doc. Copie după certificat/diplomă de studii in domeniul agricol/ agro-alimentar/veterinar sau, Document care atesta nivelul de calificare în domeniul </w:t>
            </w:r>
            <w:r w:rsidRPr="00143EE1">
              <w:rPr>
                <w:rFonts w:asciiTheme="minorHAnsi" w:hAnsiTheme="minorHAnsi" w:cstheme="minorHAnsi"/>
              </w:rPr>
              <w:t>agricol, agro-alimentar, veterinar sau economie agrară desfășurat de cooperativă, sau se obligă să finalizeze acest curs în maxim 36 de luni de la data adoptării deciziei individuale de acordare a ajutorului.</w:t>
            </w:r>
          </w:p>
        </w:tc>
        <w:tc>
          <w:tcPr>
            <w:tcW w:w="4888"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ind w:left="12" w:right="52"/>
              <w:jc w:val="both"/>
              <w:rPr>
                <w:rFonts w:asciiTheme="minorHAnsi" w:hAnsiTheme="minorHAnsi" w:cstheme="minorHAnsi"/>
              </w:rPr>
            </w:pPr>
            <w:r w:rsidRPr="00143EE1">
              <w:rPr>
                <w:rFonts w:asciiTheme="minorHAnsi" w:hAnsiTheme="minorHAnsi" w:cstheme="minorHAnsi"/>
              </w:rPr>
              <w:t>Expertul verifica daca solicitantul deține competențe și aptitudini profesionale, conform copiei de pe diploma de licenta/master în domeniul agricol eliberată de o instituție de învățământ superior, caz în care solicitantul va obține 10 de puncte.</w:t>
            </w:r>
          </w:p>
          <w:p w:rsidR="00143EE1" w:rsidRPr="00143EE1" w:rsidRDefault="00143EE1" w:rsidP="002F2C55">
            <w:pPr>
              <w:ind w:left="12" w:right="52"/>
              <w:jc w:val="both"/>
              <w:rPr>
                <w:rFonts w:asciiTheme="minorHAnsi" w:hAnsiTheme="minorHAnsi" w:cstheme="minorHAnsi"/>
              </w:rPr>
            </w:pPr>
            <w:r w:rsidRPr="00143EE1">
              <w:rPr>
                <w:rFonts w:asciiTheme="minorHAnsi" w:hAnsiTheme="minorHAnsi" w:cstheme="minorHAnsi"/>
              </w:rPr>
              <w:t>Solicitanții care prezintă copie de pe diploma de studii in cazul absolventilor de studii postliceale sau liceale in domeniul agricol vor primi 5 de puncte.</w:t>
            </w:r>
          </w:p>
          <w:p w:rsidR="00143EE1" w:rsidRPr="00143EE1" w:rsidRDefault="00143EE1" w:rsidP="002F2C55">
            <w:pPr>
              <w:ind w:left="12" w:right="52"/>
              <w:jc w:val="both"/>
              <w:rPr>
                <w:rFonts w:asciiTheme="minorHAnsi" w:hAnsiTheme="minorHAnsi" w:cstheme="minorHAnsi"/>
              </w:rPr>
            </w:pPr>
            <w:r w:rsidRPr="00143EE1">
              <w:rPr>
                <w:rFonts w:asciiTheme="minorHAnsi" w:hAnsiTheme="minorHAnsi" w:cstheme="minorHAnsi"/>
              </w:rPr>
              <w:t>Pentru cursurile de formare profesională care conferă un nivel de calificare superior nivelului minim obligatoriu solicitat prin eligibilitate, se verifica in cadrul documentul conform cerintelor vor primi 3 de puncte.</w:t>
            </w:r>
          </w:p>
          <w:p w:rsidR="00143EE1" w:rsidRPr="00143EE1" w:rsidRDefault="00143EE1" w:rsidP="002F2C55">
            <w:pPr>
              <w:ind w:left="12" w:right="52"/>
              <w:jc w:val="both"/>
              <w:rPr>
                <w:rFonts w:asciiTheme="minorHAnsi" w:hAnsiTheme="minorHAnsi" w:cstheme="minorHAnsi"/>
              </w:rPr>
            </w:pPr>
            <w:r w:rsidRPr="00143EE1">
              <w:rPr>
                <w:rFonts w:asciiTheme="minorHAnsi" w:hAnsiTheme="minorHAnsi" w:cstheme="minorHAnsi"/>
              </w:rPr>
              <w:t>Absolvirea de studii superioare se dovedeşte cu diploma de licenţă/master/doctor, iar absolvirea studiilor postliceale cu diplomă/certificat de absolvire, iar cele liceal se dovedesc cu diplomă de bacalaureat.</w:t>
            </w:r>
          </w:p>
          <w:p w:rsidR="00143EE1" w:rsidRPr="00143EE1" w:rsidRDefault="00143EE1" w:rsidP="002F2C55">
            <w:pPr>
              <w:ind w:left="12" w:right="52"/>
              <w:jc w:val="both"/>
              <w:rPr>
                <w:rFonts w:asciiTheme="minorHAnsi" w:hAnsiTheme="minorHAnsi" w:cstheme="minorHAnsi"/>
              </w:rPr>
            </w:pPr>
            <w:r w:rsidRPr="00143EE1">
              <w:rPr>
                <w:rFonts w:asciiTheme="minorHAnsi" w:hAnsiTheme="minorHAnsi" w:cstheme="minorHAnsi"/>
              </w:rPr>
              <w:t xml:space="preserve">Pentru demonstrarea criteriului de selecţie privind formarea profesională care conferă un nivel de calificare superior nivelului minim obligatoriu solicitat, se va prezenta actul doveditor (certificat de calificare) eliberat de un formator de formare profesională acreditat (recunoscut de Ministerul Educaţiei și Cercetării Științifice) prin care se certifică competențele profesionale în domeniul agricol, agro-alimentar, conform legislaţiei aplicabile la momentul acordării certificatului. Solicitanţii care nu au studii medii/superioare vor prezenta diploma </w:t>
            </w:r>
            <w:proofErr w:type="gramStart"/>
            <w:r w:rsidRPr="00143EE1">
              <w:rPr>
                <w:rFonts w:asciiTheme="minorHAnsi" w:hAnsiTheme="minorHAnsi" w:cstheme="minorHAnsi"/>
              </w:rPr>
              <w:t>de absolvire</w:t>
            </w:r>
            <w:proofErr w:type="gramEnd"/>
            <w:r w:rsidRPr="00143EE1">
              <w:rPr>
                <w:rFonts w:asciiTheme="minorHAnsi" w:hAnsiTheme="minorHAnsi" w:cstheme="minorHAnsi"/>
              </w:rPr>
              <w:t xml:space="preserve"> a minim 8 clase. </w:t>
            </w:r>
          </w:p>
          <w:p w:rsidR="00143EE1" w:rsidRPr="00143EE1" w:rsidRDefault="00143EE1" w:rsidP="002F2C55">
            <w:pPr>
              <w:ind w:right="52"/>
              <w:jc w:val="both"/>
              <w:rPr>
                <w:rFonts w:asciiTheme="minorHAnsi" w:hAnsiTheme="minorHAnsi" w:cstheme="minorHAnsi"/>
              </w:rPr>
            </w:pPr>
            <w:r w:rsidRPr="00143EE1">
              <w:rPr>
                <w:rFonts w:asciiTheme="minorHAnsi" w:hAnsiTheme="minorHAnsi" w:cstheme="minorHAnsi"/>
              </w:rPr>
              <w:t xml:space="preserve">În cazul în care solicitantul care a absolvit în ultimele 12 luni până la data depunerii Cererii de finanţare, nu poate prezenta la Cererea de finanțare copia diplomei de studii superioare (diploma de doctor, diploma de disertație, diploma de licenţă)/ postliceale (diploma/ certificatul de absolvire)/ liceale (diploma de bacalaureat) sau a certificatului de absolvire a cursului/ documentului echivalent în domeniul </w:t>
            </w:r>
            <w:r w:rsidRPr="00143EE1">
              <w:rPr>
                <w:rFonts w:asciiTheme="minorHAnsi" w:hAnsiTheme="minorHAnsi" w:cstheme="minorHAnsi"/>
              </w:rPr>
              <w:lastRenderedPageBreak/>
              <w:t xml:space="preserve">agricol/ agro-alimentar/ veterinar/economiei agrare, expertul va verifica existența copiei adeverinţei de absolvire a studiilor respective, însoţită de situația școlară (sau după caz foaia matricolă), emise de catre institutia de învățământ absolvit, cu condiţia prezentării diplomei de studii/ certificatului de absolvire sau documentului echivalent în original în vederea acordării celei de-a doua tranşe de sprijin; în caz contrar acesta, va fi declarat neeligibil, si se vor recupera sumele plătite în prima tranșă. </w:t>
            </w:r>
          </w:p>
        </w:tc>
      </w:tr>
    </w:tbl>
    <w:p w:rsidR="00143EE1" w:rsidRPr="00143EE1" w:rsidRDefault="00143EE1" w:rsidP="00143EE1">
      <w:pPr>
        <w:spacing w:after="5" w:line="249" w:lineRule="auto"/>
        <w:ind w:left="-5" w:right="-4" w:hanging="10"/>
        <w:jc w:val="both"/>
        <w:rPr>
          <w:rFonts w:asciiTheme="minorHAnsi" w:hAnsiTheme="minorHAnsi" w:cstheme="minorHAnsi"/>
          <w:lang w:val="fr-FR" w:eastAsia="fr-FR"/>
        </w:rPr>
      </w:pPr>
      <w:r w:rsidRPr="00143EE1">
        <w:rPr>
          <w:rFonts w:asciiTheme="minorHAnsi" w:hAnsiTheme="minorHAnsi" w:cstheme="minorHAnsi"/>
        </w:rPr>
        <w:t xml:space="preserve">    Daca criteriul </w:t>
      </w:r>
      <w:proofErr w:type="gramStart"/>
      <w:r w:rsidRPr="00143EE1">
        <w:rPr>
          <w:rFonts w:asciiTheme="minorHAnsi" w:hAnsiTheme="minorHAnsi" w:cstheme="minorHAnsi"/>
        </w:rPr>
        <w:t>este</w:t>
      </w:r>
      <w:proofErr w:type="gramEnd"/>
      <w:r w:rsidRPr="00143EE1">
        <w:rPr>
          <w:rFonts w:asciiTheme="minorHAnsi" w:hAnsiTheme="minorHAnsi" w:cstheme="minorHAnsi"/>
        </w:rPr>
        <w:t xml:space="preserve"> îndeplinit, expertul va înscrie 13/4/3 puncte în coloana Punctaj. În caz contrar, expertul </w:t>
      </w:r>
      <w:proofErr w:type="gramStart"/>
      <w:r w:rsidRPr="00143EE1">
        <w:rPr>
          <w:rFonts w:asciiTheme="minorHAnsi" w:hAnsiTheme="minorHAnsi" w:cstheme="minorHAnsi"/>
        </w:rPr>
        <w:t>va</w:t>
      </w:r>
      <w:proofErr w:type="gramEnd"/>
      <w:r w:rsidRPr="00143EE1">
        <w:rPr>
          <w:rFonts w:asciiTheme="minorHAnsi" w:hAnsiTheme="minorHAnsi" w:cstheme="minorHAnsi"/>
        </w:rPr>
        <w:t xml:space="preserve"> înscrie 0 puncte. </w:t>
      </w:r>
    </w:p>
    <w:p w:rsidR="00143EE1" w:rsidRPr="00143EE1" w:rsidRDefault="00143EE1" w:rsidP="00143EE1">
      <w:pPr>
        <w:spacing w:after="5" w:line="249" w:lineRule="auto"/>
        <w:ind w:left="-5" w:right="-4" w:hanging="10"/>
        <w:jc w:val="both"/>
        <w:rPr>
          <w:rFonts w:asciiTheme="minorHAnsi" w:hAnsiTheme="minorHAnsi" w:cstheme="minorHAnsi"/>
        </w:rPr>
      </w:pPr>
    </w:p>
    <w:p w:rsidR="00143EE1" w:rsidRPr="00143EE1" w:rsidRDefault="00143EE1" w:rsidP="00143EE1">
      <w:pPr>
        <w:autoSpaceDE w:val="0"/>
        <w:autoSpaceDN w:val="0"/>
        <w:adjustRightInd w:val="0"/>
        <w:jc w:val="both"/>
        <w:rPr>
          <w:rFonts w:asciiTheme="minorHAnsi" w:hAnsiTheme="minorHAnsi" w:cstheme="minorHAnsi"/>
          <w:b/>
          <w:u w:val="single"/>
        </w:rPr>
      </w:pPr>
      <w:r w:rsidRPr="00143EE1">
        <w:rPr>
          <w:rFonts w:asciiTheme="minorHAnsi" w:hAnsiTheme="minorHAnsi" w:cstheme="minorHAnsi"/>
          <w:b/>
          <w:u w:val="single"/>
        </w:rPr>
        <w:t xml:space="preserve">CS5: Solicitantul </w:t>
      </w:r>
      <w:proofErr w:type="gramStart"/>
      <w:r w:rsidRPr="00143EE1">
        <w:rPr>
          <w:rFonts w:asciiTheme="minorHAnsi" w:hAnsiTheme="minorHAnsi" w:cstheme="minorHAnsi"/>
          <w:b/>
          <w:u w:val="single"/>
        </w:rPr>
        <w:t>va</w:t>
      </w:r>
      <w:proofErr w:type="gramEnd"/>
      <w:r w:rsidRPr="00143EE1">
        <w:rPr>
          <w:rFonts w:asciiTheme="minorHAnsi" w:hAnsiTheme="minorHAnsi" w:cstheme="minorHAnsi"/>
          <w:b/>
          <w:u w:val="single"/>
        </w:rPr>
        <w:t xml:space="preserve"> prezenta un acord de parteneriat cu cooperativă, care să aibă o perioadă de valabilitate cel puțin egală cu perioadă pentru care se acordă finanțarea pentru identificarea de cumpărători a produselor din fermă</w:t>
      </w:r>
    </w:p>
    <w:p w:rsidR="00143EE1" w:rsidRPr="00143EE1" w:rsidRDefault="00143EE1" w:rsidP="00143EE1">
      <w:pPr>
        <w:autoSpaceDE w:val="0"/>
        <w:autoSpaceDN w:val="0"/>
        <w:adjustRightInd w:val="0"/>
        <w:jc w:val="right"/>
        <w:rPr>
          <w:rFonts w:asciiTheme="minorHAnsi" w:hAnsiTheme="minorHAnsi" w:cstheme="minorHAnsi"/>
          <w:b/>
        </w:rPr>
      </w:pPr>
      <w:r w:rsidRPr="00143EE1">
        <w:rPr>
          <w:rFonts w:asciiTheme="minorHAnsi" w:hAnsiTheme="minorHAnsi" w:cstheme="minorHAnsi"/>
          <w:b/>
        </w:rPr>
        <w:tab/>
        <w:t>12 PUNCTE</w:t>
      </w:r>
    </w:p>
    <w:tbl>
      <w:tblPr>
        <w:tblStyle w:val="TableGrid0"/>
        <w:tblW w:w="9139" w:type="dxa"/>
        <w:tblInd w:w="212" w:type="dxa"/>
        <w:tblCellMar>
          <w:top w:w="53" w:type="dxa"/>
          <w:left w:w="70" w:type="dxa"/>
          <w:right w:w="16" w:type="dxa"/>
        </w:tblCellMar>
        <w:tblLook w:val="04A0" w:firstRow="1" w:lastRow="0" w:firstColumn="1" w:lastColumn="0" w:noHBand="0" w:noVBand="1"/>
      </w:tblPr>
      <w:tblGrid>
        <w:gridCol w:w="4961"/>
        <w:gridCol w:w="4178"/>
      </w:tblGrid>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b/>
              </w:rPr>
              <w:t xml:space="preserve"> DOCUMENTE  PREZENTATE </w:t>
            </w:r>
          </w:p>
        </w:tc>
        <w:tc>
          <w:tcPr>
            <w:tcW w:w="41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ind w:left="1"/>
              <w:jc w:val="both"/>
              <w:rPr>
                <w:rFonts w:asciiTheme="minorHAnsi" w:hAnsiTheme="minorHAnsi" w:cstheme="minorHAnsi"/>
              </w:rPr>
            </w:pPr>
            <w:r w:rsidRPr="00143EE1">
              <w:rPr>
                <w:rFonts w:asciiTheme="minorHAnsi" w:hAnsiTheme="minorHAnsi" w:cstheme="minorHAnsi"/>
                <w:b/>
              </w:rPr>
              <w:t xml:space="preserve">PUNCTE DE VERIFICAT ÎN CADRUL DOCUMENTELOR  PREZENTATE </w:t>
            </w:r>
          </w:p>
        </w:tc>
      </w:tr>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rPr>
              <w:t>acord de parteneriat cu cooperativă</w:t>
            </w:r>
          </w:p>
        </w:tc>
        <w:tc>
          <w:tcPr>
            <w:tcW w:w="4178"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autoSpaceDE w:val="0"/>
              <w:autoSpaceDN w:val="0"/>
              <w:adjustRightInd w:val="0"/>
              <w:jc w:val="both"/>
              <w:rPr>
                <w:rFonts w:asciiTheme="minorHAnsi" w:hAnsiTheme="minorHAnsi" w:cstheme="minorHAnsi"/>
                <w:bCs/>
              </w:rPr>
            </w:pPr>
            <w:r w:rsidRPr="00143EE1">
              <w:rPr>
                <w:rFonts w:asciiTheme="minorHAnsi" w:hAnsiTheme="minorHAnsi" w:cstheme="minorHAnsi"/>
                <w:lang w:val="ro-RO"/>
              </w:rPr>
              <w:t>Pentru punctarea acestui criteriu de selecție, beneficiarul va demonstra</w:t>
            </w:r>
            <w:r w:rsidRPr="00143EE1">
              <w:rPr>
                <w:rFonts w:asciiTheme="minorHAnsi" w:hAnsiTheme="minorHAnsi" w:cstheme="minorHAnsi"/>
              </w:rPr>
              <w:t xml:space="preserve"> </w:t>
            </w:r>
            <w:r w:rsidRPr="00143EE1">
              <w:rPr>
                <w:rFonts w:asciiTheme="minorHAnsi" w:hAnsiTheme="minorHAnsi" w:cstheme="minorHAnsi"/>
                <w:lang w:val="ro-RO"/>
              </w:rPr>
              <w:t>faptul că este membru într-o coperativă printr-un acord de parteneriat</w:t>
            </w:r>
          </w:p>
        </w:tc>
      </w:tr>
    </w:tbl>
    <w:p w:rsidR="00143EE1" w:rsidRPr="00143EE1" w:rsidRDefault="00143EE1" w:rsidP="00143EE1">
      <w:pPr>
        <w:spacing w:after="5" w:line="249" w:lineRule="auto"/>
        <w:ind w:left="-5" w:right="-4" w:hanging="10"/>
        <w:jc w:val="both"/>
        <w:rPr>
          <w:rFonts w:asciiTheme="minorHAnsi" w:hAnsiTheme="minorHAnsi" w:cstheme="minorHAnsi"/>
        </w:rPr>
      </w:pPr>
      <w:r w:rsidRPr="00143EE1">
        <w:rPr>
          <w:rFonts w:asciiTheme="minorHAnsi" w:hAnsiTheme="minorHAnsi" w:cstheme="minorHAnsi"/>
        </w:rPr>
        <w:t xml:space="preserve">    Daca criteriul </w:t>
      </w:r>
      <w:proofErr w:type="gramStart"/>
      <w:r w:rsidRPr="00143EE1">
        <w:rPr>
          <w:rFonts w:asciiTheme="minorHAnsi" w:hAnsiTheme="minorHAnsi" w:cstheme="minorHAnsi"/>
        </w:rPr>
        <w:t>este</w:t>
      </w:r>
      <w:proofErr w:type="gramEnd"/>
      <w:r w:rsidRPr="00143EE1">
        <w:rPr>
          <w:rFonts w:asciiTheme="minorHAnsi" w:hAnsiTheme="minorHAnsi" w:cstheme="minorHAnsi"/>
        </w:rPr>
        <w:t xml:space="preserve"> îndeplinit, expertul va înscrie 12 puncte în coloana Punctaj. In caz contrar, expertul </w:t>
      </w:r>
      <w:proofErr w:type="gramStart"/>
      <w:r w:rsidRPr="00143EE1">
        <w:rPr>
          <w:rFonts w:asciiTheme="minorHAnsi" w:hAnsiTheme="minorHAnsi" w:cstheme="minorHAnsi"/>
        </w:rPr>
        <w:t>va</w:t>
      </w:r>
      <w:proofErr w:type="gramEnd"/>
      <w:r w:rsidRPr="00143EE1">
        <w:rPr>
          <w:rFonts w:asciiTheme="minorHAnsi" w:hAnsiTheme="minorHAnsi" w:cstheme="minorHAnsi"/>
        </w:rPr>
        <w:t xml:space="preserve"> inscrie 0 puncte. </w:t>
      </w:r>
    </w:p>
    <w:p w:rsidR="00143EE1" w:rsidRPr="00143EE1" w:rsidRDefault="00143EE1" w:rsidP="00143EE1">
      <w:pPr>
        <w:tabs>
          <w:tab w:val="left" w:pos="9635"/>
        </w:tabs>
        <w:spacing w:after="5" w:line="249" w:lineRule="auto"/>
        <w:ind w:right="-4"/>
        <w:jc w:val="both"/>
        <w:rPr>
          <w:rFonts w:asciiTheme="minorHAnsi" w:hAnsiTheme="minorHAnsi" w:cstheme="minorHAnsi"/>
        </w:rPr>
      </w:pPr>
    </w:p>
    <w:p w:rsidR="00143EE1" w:rsidRPr="00143EE1" w:rsidRDefault="00143EE1" w:rsidP="00143EE1">
      <w:pPr>
        <w:tabs>
          <w:tab w:val="left" w:pos="9635"/>
        </w:tabs>
        <w:spacing w:after="5" w:line="249" w:lineRule="auto"/>
        <w:ind w:left="-5" w:right="-4" w:hanging="10"/>
        <w:jc w:val="both"/>
        <w:rPr>
          <w:rFonts w:asciiTheme="minorHAnsi" w:hAnsiTheme="minorHAnsi" w:cstheme="minorHAnsi"/>
        </w:rPr>
      </w:pPr>
    </w:p>
    <w:p w:rsidR="00143EE1" w:rsidRPr="00143EE1" w:rsidRDefault="00143EE1" w:rsidP="00143EE1">
      <w:pPr>
        <w:tabs>
          <w:tab w:val="left" w:pos="9635"/>
        </w:tabs>
        <w:spacing w:line="249" w:lineRule="auto"/>
        <w:ind w:left="-5" w:right="-4" w:hanging="10"/>
        <w:jc w:val="both"/>
        <w:rPr>
          <w:rFonts w:asciiTheme="minorHAnsi" w:hAnsiTheme="minorHAnsi" w:cstheme="minorHAnsi"/>
          <w:b/>
          <w:u w:val="single"/>
        </w:rPr>
      </w:pPr>
      <w:r w:rsidRPr="00143EE1">
        <w:rPr>
          <w:rFonts w:asciiTheme="minorHAnsi" w:hAnsiTheme="minorHAnsi" w:cstheme="minorHAnsi"/>
          <w:b/>
          <w:u w:val="single"/>
        </w:rPr>
        <w:t>CS6: Solicitantul utilizează investițiile sau serviciile colective, realizate de cooperativă/grupuri de producători</w:t>
      </w:r>
    </w:p>
    <w:p w:rsidR="00143EE1" w:rsidRPr="00143EE1" w:rsidRDefault="00143EE1" w:rsidP="00143EE1">
      <w:pPr>
        <w:tabs>
          <w:tab w:val="left" w:pos="9635"/>
        </w:tabs>
        <w:spacing w:line="249" w:lineRule="auto"/>
        <w:ind w:left="-5" w:right="-4" w:hanging="10"/>
        <w:jc w:val="right"/>
        <w:rPr>
          <w:rFonts w:asciiTheme="minorHAnsi" w:hAnsiTheme="minorHAnsi" w:cstheme="minorHAnsi"/>
        </w:rPr>
      </w:pPr>
      <w:r w:rsidRPr="00143EE1">
        <w:rPr>
          <w:rFonts w:asciiTheme="minorHAnsi" w:hAnsiTheme="minorHAnsi" w:cstheme="minorHAnsi"/>
          <w:b/>
          <w:u w:val="single"/>
        </w:rPr>
        <w:t>5 puncte</w:t>
      </w:r>
    </w:p>
    <w:tbl>
      <w:tblPr>
        <w:tblStyle w:val="TableGrid0"/>
        <w:tblW w:w="9139" w:type="dxa"/>
        <w:tblInd w:w="212" w:type="dxa"/>
        <w:tblCellMar>
          <w:top w:w="53" w:type="dxa"/>
          <w:left w:w="70" w:type="dxa"/>
          <w:right w:w="16" w:type="dxa"/>
        </w:tblCellMar>
        <w:tblLook w:val="04A0" w:firstRow="1" w:lastRow="0" w:firstColumn="1" w:lastColumn="0" w:noHBand="0" w:noVBand="1"/>
      </w:tblPr>
      <w:tblGrid>
        <w:gridCol w:w="4961"/>
        <w:gridCol w:w="4178"/>
      </w:tblGrid>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b/>
              </w:rPr>
              <w:t xml:space="preserve">DOCUMENTE  PREZENTATE </w:t>
            </w:r>
          </w:p>
        </w:tc>
        <w:tc>
          <w:tcPr>
            <w:tcW w:w="41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ind w:left="1"/>
              <w:jc w:val="both"/>
              <w:rPr>
                <w:rFonts w:asciiTheme="minorHAnsi" w:hAnsiTheme="minorHAnsi" w:cstheme="minorHAnsi"/>
              </w:rPr>
            </w:pPr>
            <w:r w:rsidRPr="00143EE1">
              <w:rPr>
                <w:rFonts w:asciiTheme="minorHAnsi" w:hAnsiTheme="minorHAnsi" w:cstheme="minorHAnsi"/>
                <w:b/>
              </w:rPr>
              <w:t xml:space="preserve">PUNCTE DE VERIFICAT ÎN CADRUL DOCUMENTELOR  PREZENTATE </w:t>
            </w:r>
          </w:p>
        </w:tc>
      </w:tr>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6E1CAF">
            <w:pPr>
              <w:pStyle w:val="ListParagraph"/>
              <w:numPr>
                <w:ilvl w:val="0"/>
                <w:numId w:val="20"/>
              </w:numPr>
              <w:jc w:val="both"/>
              <w:rPr>
                <w:rFonts w:asciiTheme="minorHAnsi" w:hAnsiTheme="minorHAnsi" w:cstheme="minorHAnsi"/>
              </w:rPr>
            </w:pPr>
            <w:r w:rsidRPr="00143EE1">
              <w:rPr>
                <w:rFonts w:asciiTheme="minorHAnsi" w:hAnsiTheme="minorHAnsi" w:cstheme="minorHAnsi"/>
              </w:rPr>
              <w:t>documente eliberate din partea cooperativei</w:t>
            </w:r>
          </w:p>
        </w:tc>
        <w:tc>
          <w:tcPr>
            <w:tcW w:w="4178"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autoSpaceDE w:val="0"/>
              <w:autoSpaceDN w:val="0"/>
              <w:adjustRightInd w:val="0"/>
              <w:jc w:val="both"/>
              <w:rPr>
                <w:rFonts w:asciiTheme="minorHAnsi" w:hAnsiTheme="minorHAnsi" w:cstheme="minorHAnsi"/>
                <w:bCs/>
              </w:rPr>
            </w:pPr>
            <w:r w:rsidRPr="00143EE1">
              <w:rPr>
                <w:rFonts w:asciiTheme="minorHAnsi" w:hAnsiTheme="minorHAnsi" w:cstheme="minorHAnsi"/>
                <w:lang w:val="ro-RO"/>
              </w:rPr>
              <w:t>Pentru punctarea acestui criteriu de selecție, beneficiarul va demonstra</w:t>
            </w:r>
            <w:r w:rsidRPr="00143EE1">
              <w:rPr>
                <w:rFonts w:asciiTheme="minorHAnsi" w:hAnsiTheme="minorHAnsi" w:cstheme="minorHAnsi"/>
              </w:rPr>
              <w:t xml:space="preserve"> </w:t>
            </w:r>
            <w:r w:rsidRPr="00143EE1">
              <w:rPr>
                <w:rFonts w:asciiTheme="minorHAnsi" w:hAnsiTheme="minorHAnsi" w:cstheme="minorHAnsi"/>
                <w:lang w:val="ro-RO"/>
              </w:rPr>
              <w:t>faptul că utilizează investițiile sau serviciile colective, realizate de cooperativă/grupuri de producători prin documente emise de cooperativă din care sa rezulte utilizarea investitiilor.</w:t>
            </w:r>
          </w:p>
        </w:tc>
      </w:tr>
    </w:tbl>
    <w:p w:rsidR="00143EE1" w:rsidRPr="00143EE1" w:rsidRDefault="00143EE1" w:rsidP="00143EE1">
      <w:pPr>
        <w:spacing w:after="5" w:line="249" w:lineRule="auto"/>
        <w:ind w:left="-5" w:right="-4" w:hanging="10"/>
        <w:jc w:val="both"/>
        <w:rPr>
          <w:rFonts w:asciiTheme="minorHAnsi" w:hAnsiTheme="minorHAnsi" w:cstheme="minorHAnsi"/>
        </w:rPr>
      </w:pPr>
      <w:r w:rsidRPr="00143EE1">
        <w:rPr>
          <w:rFonts w:asciiTheme="minorHAnsi" w:hAnsiTheme="minorHAnsi" w:cstheme="minorHAnsi"/>
        </w:rPr>
        <w:lastRenderedPageBreak/>
        <w:t xml:space="preserve">    Daca criteriul </w:t>
      </w:r>
      <w:proofErr w:type="gramStart"/>
      <w:r w:rsidRPr="00143EE1">
        <w:rPr>
          <w:rFonts w:asciiTheme="minorHAnsi" w:hAnsiTheme="minorHAnsi" w:cstheme="minorHAnsi"/>
        </w:rPr>
        <w:t>este</w:t>
      </w:r>
      <w:proofErr w:type="gramEnd"/>
      <w:r w:rsidRPr="00143EE1">
        <w:rPr>
          <w:rFonts w:asciiTheme="minorHAnsi" w:hAnsiTheme="minorHAnsi" w:cstheme="minorHAnsi"/>
        </w:rPr>
        <w:t xml:space="preserve"> îndeplinit, expertul va înscrie 5 puncte în coloana Punctaj. In caz contrar, expertul </w:t>
      </w:r>
      <w:proofErr w:type="gramStart"/>
      <w:r w:rsidRPr="00143EE1">
        <w:rPr>
          <w:rFonts w:asciiTheme="minorHAnsi" w:hAnsiTheme="minorHAnsi" w:cstheme="minorHAnsi"/>
        </w:rPr>
        <w:t>va</w:t>
      </w:r>
      <w:proofErr w:type="gramEnd"/>
      <w:r w:rsidRPr="00143EE1">
        <w:rPr>
          <w:rFonts w:asciiTheme="minorHAnsi" w:hAnsiTheme="minorHAnsi" w:cstheme="minorHAnsi"/>
        </w:rPr>
        <w:t xml:space="preserve"> inscrie 0 puncte. </w:t>
      </w:r>
    </w:p>
    <w:p w:rsidR="00143EE1" w:rsidRPr="00143EE1" w:rsidRDefault="00143EE1" w:rsidP="00143EE1">
      <w:pPr>
        <w:tabs>
          <w:tab w:val="left" w:pos="9635"/>
        </w:tabs>
        <w:spacing w:after="5" w:line="249" w:lineRule="auto"/>
        <w:ind w:left="-5" w:right="-4" w:hanging="10"/>
        <w:jc w:val="both"/>
        <w:rPr>
          <w:rFonts w:asciiTheme="minorHAnsi" w:hAnsiTheme="minorHAnsi" w:cstheme="minorHAnsi"/>
          <w:b/>
          <w:u w:val="single"/>
        </w:rPr>
      </w:pPr>
    </w:p>
    <w:p w:rsidR="00143EE1" w:rsidRPr="00143EE1" w:rsidRDefault="00143EE1" w:rsidP="00143EE1">
      <w:pPr>
        <w:tabs>
          <w:tab w:val="left" w:pos="9635"/>
        </w:tabs>
        <w:spacing w:after="5" w:line="249" w:lineRule="auto"/>
        <w:ind w:left="-5" w:right="-4" w:hanging="10"/>
        <w:jc w:val="both"/>
        <w:rPr>
          <w:rFonts w:asciiTheme="minorHAnsi" w:hAnsiTheme="minorHAnsi" w:cstheme="minorHAnsi"/>
          <w:b/>
          <w:u w:val="single"/>
        </w:rPr>
      </w:pPr>
    </w:p>
    <w:p w:rsidR="00143EE1" w:rsidRPr="00143EE1" w:rsidRDefault="00143EE1" w:rsidP="00143EE1">
      <w:pPr>
        <w:tabs>
          <w:tab w:val="left" w:pos="9635"/>
        </w:tabs>
        <w:spacing w:after="5" w:line="249" w:lineRule="auto"/>
        <w:ind w:left="-5" w:right="-4" w:hanging="10"/>
        <w:jc w:val="both"/>
        <w:rPr>
          <w:rFonts w:asciiTheme="minorHAnsi" w:hAnsiTheme="minorHAnsi" w:cstheme="minorHAnsi"/>
          <w:b/>
          <w:u w:val="single"/>
        </w:rPr>
      </w:pPr>
      <w:r w:rsidRPr="00143EE1">
        <w:rPr>
          <w:rFonts w:asciiTheme="minorHAnsi" w:hAnsiTheme="minorHAnsi" w:cstheme="minorHAnsi"/>
          <w:b/>
          <w:u w:val="single"/>
        </w:rPr>
        <w:t xml:space="preserve">CS7: Solicitantul </w:t>
      </w:r>
      <w:proofErr w:type="gramStart"/>
      <w:r w:rsidRPr="00143EE1">
        <w:rPr>
          <w:rFonts w:asciiTheme="minorHAnsi" w:hAnsiTheme="minorHAnsi" w:cstheme="minorHAnsi"/>
          <w:b/>
          <w:u w:val="single"/>
        </w:rPr>
        <w:t>va</w:t>
      </w:r>
      <w:proofErr w:type="gramEnd"/>
      <w:r w:rsidRPr="00143EE1">
        <w:rPr>
          <w:rFonts w:asciiTheme="minorHAnsi" w:hAnsiTheme="minorHAnsi" w:cstheme="minorHAnsi"/>
          <w:b/>
          <w:u w:val="single"/>
        </w:rPr>
        <w:t xml:space="preserve"> demonstra printr-o recomandare din partea cooperativei faptul că a participat la sesiunile de informare privind lanțul scurt agroalimentar de calitate</w:t>
      </w:r>
    </w:p>
    <w:p w:rsidR="00143EE1" w:rsidRPr="00143EE1" w:rsidRDefault="00143EE1" w:rsidP="00143EE1">
      <w:pPr>
        <w:tabs>
          <w:tab w:val="left" w:pos="9635"/>
        </w:tabs>
        <w:spacing w:after="5" w:line="249" w:lineRule="auto"/>
        <w:ind w:left="-5" w:right="-4" w:hanging="10"/>
        <w:jc w:val="right"/>
        <w:rPr>
          <w:rFonts w:asciiTheme="minorHAnsi" w:hAnsiTheme="minorHAnsi" w:cstheme="minorHAnsi"/>
          <w:b/>
          <w:u w:val="single"/>
        </w:rPr>
      </w:pPr>
      <w:r w:rsidRPr="00143EE1">
        <w:rPr>
          <w:rFonts w:asciiTheme="minorHAnsi" w:hAnsiTheme="minorHAnsi" w:cstheme="minorHAnsi"/>
          <w:b/>
          <w:u w:val="single"/>
        </w:rPr>
        <w:t>2 puncte</w:t>
      </w:r>
    </w:p>
    <w:tbl>
      <w:tblPr>
        <w:tblStyle w:val="TableGrid0"/>
        <w:tblW w:w="9139" w:type="dxa"/>
        <w:tblInd w:w="212" w:type="dxa"/>
        <w:tblCellMar>
          <w:top w:w="53" w:type="dxa"/>
          <w:left w:w="70" w:type="dxa"/>
          <w:right w:w="16" w:type="dxa"/>
        </w:tblCellMar>
        <w:tblLook w:val="04A0" w:firstRow="1" w:lastRow="0" w:firstColumn="1" w:lastColumn="0" w:noHBand="0" w:noVBand="1"/>
      </w:tblPr>
      <w:tblGrid>
        <w:gridCol w:w="4961"/>
        <w:gridCol w:w="4178"/>
      </w:tblGrid>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b/>
              </w:rPr>
              <w:t xml:space="preserve">DOCUMENTE  PREZENTATE </w:t>
            </w:r>
          </w:p>
        </w:tc>
        <w:tc>
          <w:tcPr>
            <w:tcW w:w="41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ind w:left="1"/>
              <w:jc w:val="both"/>
              <w:rPr>
                <w:rFonts w:asciiTheme="minorHAnsi" w:hAnsiTheme="minorHAnsi" w:cstheme="minorHAnsi"/>
              </w:rPr>
            </w:pPr>
            <w:r w:rsidRPr="00143EE1">
              <w:rPr>
                <w:rFonts w:asciiTheme="minorHAnsi" w:hAnsiTheme="minorHAnsi" w:cstheme="minorHAnsi"/>
                <w:b/>
              </w:rPr>
              <w:t xml:space="preserve">PUNCTE DE VERIFICAT ÎN CADRUL DOCUMENTELOR  PREZENTATE </w:t>
            </w:r>
          </w:p>
        </w:tc>
      </w:tr>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6E1CAF">
            <w:pPr>
              <w:pStyle w:val="ListParagraph"/>
              <w:numPr>
                <w:ilvl w:val="0"/>
                <w:numId w:val="20"/>
              </w:numPr>
              <w:jc w:val="both"/>
              <w:rPr>
                <w:rFonts w:asciiTheme="minorHAnsi" w:hAnsiTheme="minorHAnsi" w:cstheme="minorHAnsi"/>
              </w:rPr>
            </w:pPr>
            <w:r w:rsidRPr="00143EE1">
              <w:rPr>
                <w:rFonts w:asciiTheme="minorHAnsi" w:hAnsiTheme="minorHAnsi" w:cstheme="minorHAnsi"/>
              </w:rPr>
              <w:t>recomandare din partea cooperativei</w:t>
            </w:r>
          </w:p>
        </w:tc>
        <w:tc>
          <w:tcPr>
            <w:tcW w:w="4178"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autoSpaceDE w:val="0"/>
              <w:autoSpaceDN w:val="0"/>
              <w:adjustRightInd w:val="0"/>
              <w:jc w:val="both"/>
              <w:rPr>
                <w:rFonts w:asciiTheme="minorHAnsi" w:hAnsiTheme="minorHAnsi" w:cstheme="minorHAnsi"/>
                <w:bCs/>
              </w:rPr>
            </w:pPr>
            <w:r w:rsidRPr="00143EE1">
              <w:rPr>
                <w:rFonts w:asciiTheme="minorHAnsi" w:hAnsiTheme="minorHAnsi" w:cstheme="minorHAnsi"/>
                <w:lang w:val="ro-RO"/>
              </w:rPr>
              <w:t>Pentru punctarea acestui criteriu de selecție, beneficiarul va demonstra</w:t>
            </w:r>
            <w:r w:rsidRPr="00143EE1">
              <w:rPr>
                <w:rFonts w:asciiTheme="minorHAnsi" w:hAnsiTheme="minorHAnsi" w:cstheme="minorHAnsi"/>
              </w:rPr>
              <w:t xml:space="preserve"> </w:t>
            </w:r>
            <w:r w:rsidRPr="00143EE1">
              <w:rPr>
                <w:rFonts w:asciiTheme="minorHAnsi" w:hAnsiTheme="minorHAnsi" w:cstheme="minorHAnsi"/>
                <w:lang w:val="ro-RO"/>
              </w:rPr>
              <w:t>faptul că a participat la sesiunile de informare privind lanțul scurt agroalimentar de calitate (organizate din resursele financiare ale coperativei/grupului de producători) printr-o recomandare emisă de cooperativă</w:t>
            </w:r>
          </w:p>
        </w:tc>
      </w:tr>
    </w:tbl>
    <w:p w:rsidR="00143EE1" w:rsidRPr="00143EE1" w:rsidRDefault="00143EE1" w:rsidP="00143EE1">
      <w:pPr>
        <w:spacing w:after="5" w:line="249" w:lineRule="auto"/>
        <w:ind w:left="-5" w:right="-4" w:hanging="10"/>
        <w:jc w:val="both"/>
        <w:rPr>
          <w:rFonts w:asciiTheme="minorHAnsi" w:hAnsiTheme="minorHAnsi" w:cstheme="minorHAnsi"/>
        </w:rPr>
      </w:pPr>
      <w:r w:rsidRPr="00143EE1">
        <w:rPr>
          <w:rFonts w:asciiTheme="minorHAnsi" w:hAnsiTheme="minorHAnsi" w:cstheme="minorHAnsi"/>
        </w:rPr>
        <w:t xml:space="preserve">    Daca criteriul </w:t>
      </w:r>
      <w:proofErr w:type="gramStart"/>
      <w:r w:rsidRPr="00143EE1">
        <w:rPr>
          <w:rFonts w:asciiTheme="minorHAnsi" w:hAnsiTheme="minorHAnsi" w:cstheme="minorHAnsi"/>
        </w:rPr>
        <w:t>este</w:t>
      </w:r>
      <w:proofErr w:type="gramEnd"/>
      <w:r w:rsidRPr="00143EE1">
        <w:rPr>
          <w:rFonts w:asciiTheme="minorHAnsi" w:hAnsiTheme="minorHAnsi" w:cstheme="minorHAnsi"/>
        </w:rPr>
        <w:t xml:space="preserve"> îndeplinit, expertul va înscrie 3\2 puncte în coloana Punctaj. In caz contrar, expertul </w:t>
      </w:r>
      <w:proofErr w:type="gramStart"/>
      <w:r w:rsidRPr="00143EE1">
        <w:rPr>
          <w:rFonts w:asciiTheme="minorHAnsi" w:hAnsiTheme="minorHAnsi" w:cstheme="minorHAnsi"/>
        </w:rPr>
        <w:t>va</w:t>
      </w:r>
      <w:proofErr w:type="gramEnd"/>
      <w:r w:rsidRPr="00143EE1">
        <w:rPr>
          <w:rFonts w:asciiTheme="minorHAnsi" w:hAnsiTheme="minorHAnsi" w:cstheme="minorHAnsi"/>
        </w:rPr>
        <w:t xml:space="preserve"> inscrie 0 puncte. </w:t>
      </w:r>
    </w:p>
    <w:p w:rsidR="00143EE1" w:rsidRPr="00143EE1" w:rsidRDefault="00143EE1" w:rsidP="00143EE1">
      <w:pPr>
        <w:tabs>
          <w:tab w:val="left" w:pos="9635"/>
        </w:tabs>
        <w:spacing w:after="5" w:line="249" w:lineRule="auto"/>
        <w:ind w:left="-5" w:right="-4" w:hanging="10"/>
        <w:jc w:val="right"/>
        <w:rPr>
          <w:rFonts w:asciiTheme="minorHAnsi" w:hAnsiTheme="minorHAnsi" w:cstheme="minorHAnsi"/>
        </w:rPr>
      </w:pPr>
    </w:p>
    <w:p w:rsidR="00143EE1" w:rsidRPr="00143EE1" w:rsidRDefault="00143EE1" w:rsidP="00143EE1">
      <w:pPr>
        <w:tabs>
          <w:tab w:val="left" w:pos="9635"/>
        </w:tabs>
        <w:spacing w:line="249" w:lineRule="auto"/>
        <w:ind w:left="-5" w:right="-4" w:hanging="10"/>
        <w:jc w:val="both"/>
        <w:rPr>
          <w:rFonts w:asciiTheme="minorHAnsi" w:hAnsiTheme="minorHAnsi" w:cstheme="minorHAnsi"/>
          <w:b/>
          <w:u w:val="single"/>
        </w:rPr>
      </w:pPr>
      <w:r w:rsidRPr="00143EE1">
        <w:rPr>
          <w:rFonts w:asciiTheme="minorHAnsi" w:hAnsiTheme="minorHAnsi" w:cstheme="minorHAnsi"/>
          <w:b/>
          <w:u w:val="single"/>
        </w:rPr>
        <w:t>CS8: Solicitantul prevede acțiuni inovative/de protecția mediului</w:t>
      </w:r>
    </w:p>
    <w:p w:rsidR="00143EE1" w:rsidRPr="00143EE1" w:rsidRDefault="00143EE1" w:rsidP="00143EE1">
      <w:pPr>
        <w:tabs>
          <w:tab w:val="left" w:pos="9635"/>
        </w:tabs>
        <w:spacing w:line="249" w:lineRule="auto"/>
        <w:ind w:left="-5" w:right="-4" w:hanging="10"/>
        <w:jc w:val="right"/>
        <w:rPr>
          <w:rFonts w:asciiTheme="minorHAnsi" w:hAnsiTheme="minorHAnsi" w:cstheme="minorHAnsi"/>
        </w:rPr>
      </w:pPr>
      <w:r w:rsidRPr="00143EE1">
        <w:rPr>
          <w:rFonts w:asciiTheme="minorHAnsi" w:hAnsiTheme="minorHAnsi" w:cstheme="minorHAnsi"/>
          <w:b/>
          <w:u w:val="single"/>
        </w:rPr>
        <w:t>3 puncte</w:t>
      </w:r>
    </w:p>
    <w:tbl>
      <w:tblPr>
        <w:tblStyle w:val="TableGrid0"/>
        <w:tblW w:w="9139" w:type="dxa"/>
        <w:tblInd w:w="212" w:type="dxa"/>
        <w:tblCellMar>
          <w:top w:w="53" w:type="dxa"/>
          <w:left w:w="70" w:type="dxa"/>
          <w:right w:w="16" w:type="dxa"/>
        </w:tblCellMar>
        <w:tblLook w:val="04A0" w:firstRow="1" w:lastRow="0" w:firstColumn="1" w:lastColumn="0" w:noHBand="0" w:noVBand="1"/>
      </w:tblPr>
      <w:tblGrid>
        <w:gridCol w:w="4961"/>
        <w:gridCol w:w="4178"/>
      </w:tblGrid>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b/>
              </w:rPr>
              <w:t xml:space="preserve">DOCUMENTE  PREZENTATE </w:t>
            </w:r>
          </w:p>
        </w:tc>
        <w:tc>
          <w:tcPr>
            <w:tcW w:w="41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ind w:left="1"/>
              <w:jc w:val="both"/>
              <w:rPr>
                <w:rFonts w:asciiTheme="minorHAnsi" w:hAnsiTheme="minorHAnsi" w:cstheme="minorHAnsi"/>
              </w:rPr>
            </w:pPr>
            <w:r w:rsidRPr="00143EE1">
              <w:rPr>
                <w:rFonts w:asciiTheme="minorHAnsi" w:hAnsiTheme="minorHAnsi" w:cstheme="minorHAnsi"/>
                <w:b/>
              </w:rPr>
              <w:t xml:space="preserve">PUNCTE DE VERIFICAT ÎN CADRUL DOCUMENTELOR  PREZENTATE </w:t>
            </w:r>
          </w:p>
        </w:tc>
      </w:tr>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pStyle w:val="BodyText3"/>
              <w:rPr>
                <w:rFonts w:asciiTheme="minorHAnsi" w:hAnsiTheme="minorHAnsi" w:cstheme="minorHAnsi"/>
                <w:b/>
                <w:sz w:val="24"/>
                <w:szCs w:val="24"/>
              </w:rPr>
            </w:pPr>
            <w:r w:rsidRPr="00143EE1">
              <w:rPr>
                <w:rFonts w:asciiTheme="minorHAnsi" w:hAnsiTheme="minorHAnsi" w:cstheme="minorHAnsi"/>
                <w:sz w:val="24"/>
                <w:szCs w:val="24"/>
              </w:rPr>
              <w:t>Se va verifica Declarația pe propria răspundere a solicitantului privind contribuția proiectului la obiectivele transversale  mediu, climă și inovare</w:t>
            </w:r>
          </w:p>
        </w:tc>
        <w:tc>
          <w:tcPr>
            <w:tcW w:w="4178"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jc w:val="both"/>
              <w:rPr>
                <w:rFonts w:asciiTheme="minorHAnsi" w:hAnsiTheme="minorHAnsi" w:cstheme="minorHAnsi"/>
                <w:lang w:val="ro-RO"/>
              </w:rPr>
            </w:pPr>
            <w:r w:rsidRPr="00143EE1">
              <w:rPr>
                <w:rFonts w:asciiTheme="minorHAnsi" w:hAnsiTheme="minorHAnsi" w:cstheme="minorHAnsi"/>
              </w:rPr>
              <w:t>Se va verifica daca în Declarația pe propria răspundere a solicitantului privind contribuția proiectului la obiectivele transversale  mediu, climă și inovare</w:t>
            </w:r>
            <w:r w:rsidRPr="00143EE1">
              <w:rPr>
                <w:rFonts w:asciiTheme="minorHAnsi" w:hAnsiTheme="minorHAnsi" w:cstheme="minorHAnsi"/>
                <w:lang w:val="ro-RO"/>
              </w:rPr>
              <w:t xml:space="preserve"> este bifat unul din cele 3 obiective.</w:t>
            </w:r>
          </w:p>
        </w:tc>
      </w:tr>
    </w:tbl>
    <w:p w:rsidR="00143EE1" w:rsidRPr="00143EE1" w:rsidRDefault="00143EE1" w:rsidP="00143EE1">
      <w:pPr>
        <w:spacing w:after="5" w:line="249" w:lineRule="auto"/>
        <w:ind w:left="-5" w:right="-4" w:hanging="10"/>
        <w:jc w:val="both"/>
        <w:rPr>
          <w:rFonts w:asciiTheme="minorHAnsi" w:hAnsiTheme="minorHAnsi" w:cstheme="minorHAnsi"/>
        </w:rPr>
      </w:pPr>
      <w:r w:rsidRPr="00143EE1">
        <w:rPr>
          <w:rFonts w:asciiTheme="minorHAnsi" w:hAnsiTheme="minorHAnsi" w:cstheme="minorHAnsi"/>
        </w:rPr>
        <w:t xml:space="preserve">    Daca criteriul </w:t>
      </w:r>
      <w:proofErr w:type="gramStart"/>
      <w:r w:rsidRPr="00143EE1">
        <w:rPr>
          <w:rFonts w:asciiTheme="minorHAnsi" w:hAnsiTheme="minorHAnsi" w:cstheme="minorHAnsi"/>
        </w:rPr>
        <w:t>este</w:t>
      </w:r>
      <w:proofErr w:type="gramEnd"/>
      <w:r w:rsidRPr="00143EE1">
        <w:rPr>
          <w:rFonts w:asciiTheme="minorHAnsi" w:hAnsiTheme="minorHAnsi" w:cstheme="minorHAnsi"/>
        </w:rPr>
        <w:t xml:space="preserve"> îndeplinit, expertul va înscrie 3 puncte în coloana Punctaj. In caz contrar, expertul </w:t>
      </w:r>
      <w:proofErr w:type="gramStart"/>
      <w:r w:rsidRPr="00143EE1">
        <w:rPr>
          <w:rFonts w:asciiTheme="minorHAnsi" w:hAnsiTheme="minorHAnsi" w:cstheme="minorHAnsi"/>
        </w:rPr>
        <w:t>va</w:t>
      </w:r>
      <w:proofErr w:type="gramEnd"/>
      <w:r w:rsidRPr="00143EE1">
        <w:rPr>
          <w:rFonts w:asciiTheme="minorHAnsi" w:hAnsiTheme="minorHAnsi" w:cstheme="minorHAnsi"/>
        </w:rPr>
        <w:t xml:space="preserve"> inscrie 0 puncte. </w:t>
      </w:r>
    </w:p>
    <w:p w:rsidR="00143EE1" w:rsidRPr="00143EE1" w:rsidRDefault="00143EE1" w:rsidP="00143EE1">
      <w:pPr>
        <w:jc w:val="both"/>
        <w:rPr>
          <w:rFonts w:asciiTheme="minorHAnsi" w:hAnsiTheme="minorHAnsi" w:cstheme="minorHAnsi"/>
          <w:b/>
          <w:u w:val="single"/>
        </w:rPr>
      </w:pPr>
    </w:p>
    <w:p w:rsidR="00143EE1" w:rsidRPr="00143EE1" w:rsidRDefault="00143EE1" w:rsidP="00143EE1">
      <w:pPr>
        <w:jc w:val="both"/>
        <w:rPr>
          <w:rFonts w:asciiTheme="minorHAnsi" w:hAnsiTheme="minorHAnsi" w:cstheme="minorHAnsi"/>
          <w:b/>
          <w:u w:val="single"/>
        </w:rPr>
      </w:pPr>
      <w:r w:rsidRPr="00143EE1">
        <w:rPr>
          <w:rFonts w:asciiTheme="minorHAnsi" w:hAnsiTheme="minorHAnsi" w:cstheme="minorHAnsi"/>
          <w:b/>
          <w:u w:val="single"/>
        </w:rPr>
        <w:t>CS9. Exploatații agricole</w:t>
      </w:r>
    </w:p>
    <w:p w:rsidR="00143EE1" w:rsidRPr="00143EE1" w:rsidRDefault="00143EE1" w:rsidP="00143EE1">
      <w:pPr>
        <w:jc w:val="right"/>
        <w:rPr>
          <w:rFonts w:asciiTheme="minorHAnsi" w:hAnsiTheme="minorHAnsi" w:cstheme="minorHAnsi"/>
          <w:b/>
          <w:u w:val="single"/>
        </w:rPr>
      </w:pPr>
      <w:r w:rsidRPr="00143EE1">
        <w:rPr>
          <w:rFonts w:asciiTheme="minorHAnsi" w:hAnsiTheme="minorHAnsi" w:cstheme="minorHAnsi"/>
          <w:b/>
          <w:u w:val="single"/>
        </w:rPr>
        <w:t>MAXIM 30 PUNCTE</w:t>
      </w:r>
    </w:p>
    <w:tbl>
      <w:tblPr>
        <w:tblStyle w:val="TableGrid"/>
        <w:tblW w:w="9435" w:type="dxa"/>
        <w:tblLook w:val="04A0" w:firstRow="1" w:lastRow="0" w:firstColumn="1" w:lastColumn="0" w:noHBand="0" w:noVBand="1"/>
      </w:tblPr>
      <w:tblGrid>
        <w:gridCol w:w="9435"/>
      </w:tblGrid>
      <w:tr w:rsidR="00143EE1" w:rsidRPr="00143EE1" w:rsidTr="002F2C55">
        <w:trPr>
          <w:trHeight w:val="20"/>
        </w:trPr>
        <w:tc>
          <w:tcPr>
            <w:tcW w:w="6892" w:type="dxa"/>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rPr>
              <w:t>Exploatatii vegetale</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30 puncte</w:t>
            </w:r>
          </w:p>
        </w:tc>
      </w:tr>
      <w:tr w:rsidR="00143EE1" w:rsidRPr="00143EE1" w:rsidTr="002F2C55">
        <w:trPr>
          <w:trHeight w:val="20"/>
        </w:trPr>
        <w:tc>
          <w:tcPr>
            <w:tcW w:w="6892" w:type="dxa"/>
          </w:tcPr>
          <w:p w:rsidR="00143EE1" w:rsidRPr="00143EE1" w:rsidRDefault="00143EE1" w:rsidP="002F2C55">
            <w:pPr>
              <w:jc w:val="both"/>
              <w:rPr>
                <w:rFonts w:asciiTheme="minorHAnsi" w:hAnsiTheme="minorHAnsi" w:cstheme="minorHAnsi"/>
                <w:b/>
              </w:rPr>
            </w:pPr>
            <w:r w:rsidRPr="00143EE1">
              <w:rPr>
                <w:rFonts w:asciiTheme="minorHAnsi" w:hAnsiTheme="minorHAnsi" w:cstheme="minorHAnsi"/>
              </w:rPr>
              <w:t>Culturi de cereale, plante furajere pentru animale, cartofi</w:t>
            </w:r>
            <w:r w:rsidRPr="00143EE1">
              <w:rPr>
                <w:rFonts w:asciiTheme="minorHAnsi" w:hAnsiTheme="minorHAnsi" w:cstheme="minorHAnsi"/>
                <w:b/>
              </w:rPr>
              <w:t>*</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30 puncte</w:t>
            </w:r>
          </w:p>
        </w:tc>
      </w:tr>
      <w:tr w:rsidR="00143EE1" w:rsidRPr="00143EE1" w:rsidTr="002F2C55">
        <w:trPr>
          <w:trHeight w:val="20"/>
        </w:trPr>
        <w:tc>
          <w:tcPr>
            <w:tcW w:w="6892" w:type="dxa"/>
          </w:tcPr>
          <w:p w:rsidR="00143EE1" w:rsidRPr="00143EE1" w:rsidRDefault="00143EE1" w:rsidP="002F2C55">
            <w:pPr>
              <w:jc w:val="both"/>
              <w:rPr>
                <w:rFonts w:asciiTheme="minorHAnsi" w:hAnsiTheme="minorHAnsi" w:cstheme="minorHAnsi"/>
                <w:b/>
              </w:rPr>
            </w:pPr>
            <w:r w:rsidRPr="00143EE1">
              <w:rPr>
                <w:rFonts w:asciiTheme="minorHAnsi" w:hAnsiTheme="minorHAnsi" w:cstheme="minorHAnsi"/>
              </w:rPr>
              <w:t>Legumicultură  în camp și în spații protejate</w:t>
            </w:r>
            <w:r w:rsidRPr="00143EE1">
              <w:rPr>
                <w:rFonts w:asciiTheme="minorHAnsi" w:hAnsiTheme="minorHAnsi" w:cstheme="minorHAnsi"/>
                <w:b/>
              </w:rPr>
              <w:t>*</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20 puncte</w:t>
            </w:r>
          </w:p>
        </w:tc>
      </w:tr>
      <w:tr w:rsidR="00143EE1" w:rsidRPr="00143EE1" w:rsidTr="002F2C55">
        <w:trPr>
          <w:trHeight w:val="20"/>
        </w:trPr>
        <w:tc>
          <w:tcPr>
            <w:tcW w:w="6892" w:type="dxa"/>
          </w:tcPr>
          <w:p w:rsidR="00143EE1" w:rsidRPr="00143EE1" w:rsidRDefault="00143EE1" w:rsidP="002F2C55">
            <w:pPr>
              <w:jc w:val="both"/>
              <w:rPr>
                <w:rFonts w:asciiTheme="minorHAnsi" w:hAnsiTheme="minorHAnsi" w:cstheme="minorHAnsi"/>
                <w:b/>
              </w:rPr>
            </w:pPr>
            <w:r w:rsidRPr="00143EE1">
              <w:rPr>
                <w:rFonts w:asciiTheme="minorHAnsi" w:hAnsiTheme="minorHAnsi" w:cstheme="minorHAnsi"/>
              </w:rPr>
              <w:t>Plante oleaginoase si proteice</w:t>
            </w:r>
            <w:r w:rsidRPr="00143EE1">
              <w:rPr>
                <w:rFonts w:asciiTheme="minorHAnsi" w:hAnsiTheme="minorHAnsi" w:cstheme="minorHAnsi"/>
                <w:b/>
              </w:rPr>
              <w:t>*</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lastRenderedPageBreak/>
              <w:t>10 puncte</w:t>
            </w:r>
          </w:p>
        </w:tc>
      </w:tr>
      <w:tr w:rsidR="00143EE1" w:rsidRPr="00143EE1" w:rsidTr="002F2C55">
        <w:trPr>
          <w:trHeight w:val="20"/>
        </w:trPr>
        <w:tc>
          <w:tcPr>
            <w:tcW w:w="6892" w:type="dxa"/>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rPr>
              <w:t>Exploatatii zootehnice</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30 puncte</w:t>
            </w:r>
          </w:p>
        </w:tc>
      </w:tr>
      <w:tr w:rsidR="00143EE1" w:rsidRPr="00143EE1" w:rsidTr="002F2C55">
        <w:trPr>
          <w:trHeight w:val="20"/>
        </w:trPr>
        <w:tc>
          <w:tcPr>
            <w:tcW w:w="6892" w:type="dxa"/>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rPr>
              <w:t>Bovine de rase superioare (ANARZ) și bubaline</w:t>
            </w:r>
            <w:r w:rsidRPr="00143EE1">
              <w:rPr>
                <w:rFonts w:asciiTheme="minorHAnsi" w:hAnsiTheme="minorHAnsi" w:cstheme="minorHAnsi"/>
                <w:b/>
              </w:rPr>
              <w:t>*</w:t>
            </w:r>
            <w:r w:rsidRPr="00143EE1">
              <w:rPr>
                <w:rFonts w:asciiTheme="minorHAnsi" w:hAnsiTheme="minorHAnsi" w:cstheme="minorHAnsi"/>
              </w:rPr>
              <w:t xml:space="preserve"> </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30 puncte</w:t>
            </w:r>
          </w:p>
        </w:tc>
      </w:tr>
      <w:tr w:rsidR="00143EE1" w:rsidRPr="00143EE1" w:rsidTr="002F2C55">
        <w:trPr>
          <w:trHeight w:val="20"/>
        </w:trPr>
        <w:tc>
          <w:tcPr>
            <w:tcW w:w="6892" w:type="dxa"/>
          </w:tcPr>
          <w:p w:rsidR="00143EE1" w:rsidRPr="00143EE1" w:rsidRDefault="00143EE1" w:rsidP="002F2C55">
            <w:pPr>
              <w:jc w:val="both"/>
              <w:rPr>
                <w:rFonts w:asciiTheme="minorHAnsi" w:hAnsiTheme="minorHAnsi" w:cstheme="minorHAnsi"/>
                <w:b/>
              </w:rPr>
            </w:pPr>
            <w:r w:rsidRPr="00143EE1">
              <w:rPr>
                <w:rFonts w:asciiTheme="minorHAnsi" w:hAnsiTheme="minorHAnsi" w:cstheme="minorHAnsi"/>
              </w:rPr>
              <w:t xml:space="preserve">Apicultură </w:t>
            </w:r>
            <w:r w:rsidRPr="00143EE1">
              <w:rPr>
                <w:rFonts w:asciiTheme="minorHAnsi" w:hAnsiTheme="minorHAnsi" w:cstheme="minorHAnsi"/>
                <w:b/>
              </w:rPr>
              <w:t>*</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20 puncte</w:t>
            </w:r>
          </w:p>
        </w:tc>
      </w:tr>
      <w:tr w:rsidR="00143EE1" w:rsidRPr="00143EE1" w:rsidTr="002F2C55">
        <w:trPr>
          <w:trHeight w:val="20"/>
        </w:trPr>
        <w:tc>
          <w:tcPr>
            <w:tcW w:w="6892" w:type="dxa"/>
          </w:tcPr>
          <w:p w:rsidR="00143EE1" w:rsidRPr="00143EE1" w:rsidRDefault="00143EE1" w:rsidP="002F2C55">
            <w:pPr>
              <w:jc w:val="both"/>
              <w:rPr>
                <w:rFonts w:asciiTheme="minorHAnsi" w:hAnsiTheme="minorHAnsi" w:cstheme="minorHAnsi"/>
                <w:b/>
              </w:rPr>
            </w:pPr>
            <w:r w:rsidRPr="00143EE1">
              <w:rPr>
                <w:rFonts w:asciiTheme="minorHAnsi" w:hAnsiTheme="minorHAnsi" w:cstheme="minorHAnsi"/>
              </w:rPr>
              <w:t>Ovine și caprine –rase indigene</w:t>
            </w:r>
            <w:r w:rsidRPr="00143EE1">
              <w:rPr>
                <w:rFonts w:asciiTheme="minorHAnsi" w:hAnsiTheme="minorHAnsi" w:cstheme="minorHAnsi"/>
                <w:b/>
              </w:rPr>
              <w:t>*</w:t>
            </w:r>
          </w:p>
          <w:p w:rsidR="00143EE1" w:rsidRPr="00143EE1" w:rsidRDefault="00143EE1" w:rsidP="002F2C55">
            <w:pPr>
              <w:jc w:val="right"/>
              <w:rPr>
                <w:rFonts w:asciiTheme="minorHAnsi" w:hAnsiTheme="minorHAnsi" w:cstheme="minorHAnsi"/>
              </w:rPr>
            </w:pPr>
            <w:r w:rsidRPr="00143EE1">
              <w:rPr>
                <w:rFonts w:asciiTheme="minorHAnsi" w:hAnsiTheme="minorHAnsi" w:cstheme="minorHAnsi"/>
              </w:rPr>
              <w:t>10 puncte</w:t>
            </w:r>
          </w:p>
        </w:tc>
      </w:tr>
    </w:tbl>
    <w:p w:rsidR="00143EE1" w:rsidRPr="00143EE1" w:rsidRDefault="00143EE1" w:rsidP="00143EE1">
      <w:pPr>
        <w:jc w:val="right"/>
        <w:rPr>
          <w:rFonts w:asciiTheme="minorHAnsi" w:hAnsiTheme="minorHAnsi" w:cstheme="minorHAnsi"/>
          <w:b/>
        </w:rPr>
      </w:pPr>
    </w:p>
    <w:p w:rsidR="00143EE1" w:rsidRPr="00143EE1" w:rsidRDefault="00143EE1" w:rsidP="00143EE1">
      <w:pPr>
        <w:jc w:val="right"/>
        <w:rPr>
          <w:rFonts w:asciiTheme="minorHAnsi" w:hAnsiTheme="minorHAnsi" w:cstheme="minorHAnsi"/>
          <w:b/>
        </w:rPr>
      </w:pPr>
    </w:p>
    <w:tbl>
      <w:tblPr>
        <w:tblStyle w:val="TableGrid0"/>
        <w:tblW w:w="9139" w:type="dxa"/>
        <w:tblInd w:w="212" w:type="dxa"/>
        <w:tblCellMar>
          <w:top w:w="53" w:type="dxa"/>
          <w:left w:w="70" w:type="dxa"/>
          <w:right w:w="16" w:type="dxa"/>
        </w:tblCellMar>
        <w:tblLook w:val="04A0" w:firstRow="1" w:lastRow="0" w:firstColumn="1" w:lastColumn="0" w:noHBand="0" w:noVBand="1"/>
      </w:tblPr>
      <w:tblGrid>
        <w:gridCol w:w="4961"/>
        <w:gridCol w:w="4178"/>
      </w:tblGrid>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jc w:val="both"/>
              <w:rPr>
                <w:rFonts w:asciiTheme="minorHAnsi" w:hAnsiTheme="minorHAnsi" w:cstheme="minorHAnsi"/>
              </w:rPr>
            </w:pPr>
            <w:r w:rsidRPr="00143EE1">
              <w:rPr>
                <w:rFonts w:asciiTheme="minorHAnsi" w:hAnsiTheme="minorHAnsi" w:cstheme="minorHAnsi"/>
                <w:b/>
              </w:rPr>
              <w:t xml:space="preserve"> DOCUMENTE  PREZENTATE </w:t>
            </w:r>
          </w:p>
        </w:tc>
        <w:tc>
          <w:tcPr>
            <w:tcW w:w="41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43EE1" w:rsidRPr="00143EE1" w:rsidRDefault="00143EE1" w:rsidP="002F2C55">
            <w:pPr>
              <w:ind w:left="1"/>
              <w:jc w:val="both"/>
              <w:rPr>
                <w:rFonts w:asciiTheme="minorHAnsi" w:hAnsiTheme="minorHAnsi" w:cstheme="minorHAnsi"/>
              </w:rPr>
            </w:pPr>
            <w:r w:rsidRPr="00143EE1">
              <w:rPr>
                <w:rFonts w:asciiTheme="minorHAnsi" w:hAnsiTheme="minorHAnsi" w:cstheme="minorHAnsi"/>
                <w:b/>
              </w:rPr>
              <w:t xml:space="preserve">PUNCTE DE VERIFICAT ÎN CADRUL DOCUMENTELOR  PREZENTATE </w:t>
            </w:r>
          </w:p>
        </w:tc>
      </w:tr>
      <w:tr w:rsidR="00143EE1" w:rsidRPr="00143EE1" w:rsidTr="002F2C55">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ind w:right="200"/>
              <w:jc w:val="both"/>
              <w:rPr>
                <w:rFonts w:asciiTheme="minorHAnsi" w:hAnsiTheme="minorHAnsi" w:cstheme="minorHAnsi"/>
              </w:rPr>
            </w:pPr>
            <w:r w:rsidRPr="00143EE1">
              <w:rPr>
                <w:rFonts w:asciiTheme="minorHAnsi" w:hAnsiTheme="minorHAnsi" w:cstheme="minorHAnsi"/>
              </w:rPr>
              <w:t>- DOCUMENTUL CARE ATESTĂ DREPTUL DE PROPRIETATE ASUPRA TERENULUI,   CONTRACT   DE   CONCESIUNE   SAU   ALT   DOCUMENT ÎNCHEIAT LA NOTARIAT</w:t>
            </w:r>
          </w:p>
          <w:p w:rsidR="00143EE1" w:rsidRPr="00143EE1" w:rsidRDefault="00143EE1" w:rsidP="002F2C55">
            <w:pPr>
              <w:jc w:val="both"/>
              <w:rPr>
                <w:rFonts w:asciiTheme="minorHAnsi" w:hAnsiTheme="minorHAnsi" w:cstheme="minorHAnsi"/>
              </w:rPr>
            </w:pPr>
            <w:r w:rsidRPr="00143EE1">
              <w:rPr>
                <w:rFonts w:asciiTheme="minorHAnsi" w:hAnsiTheme="minorHAnsi" w:cstheme="minorHAnsi"/>
              </w:rPr>
              <w:t xml:space="preserve">- EXTRAS DIN REGISTRUL EXPLOATAȚIEI emis </w:t>
            </w:r>
            <w:proofErr w:type="gramStart"/>
            <w:r w:rsidRPr="00143EE1">
              <w:rPr>
                <w:rFonts w:asciiTheme="minorHAnsi" w:hAnsiTheme="minorHAnsi" w:cstheme="minorHAnsi"/>
              </w:rPr>
              <w:t>de ANSVSA/DSVSA</w:t>
            </w:r>
            <w:proofErr w:type="gramEnd"/>
          </w:p>
          <w:p w:rsidR="00143EE1" w:rsidRPr="00143EE1" w:rsidRDefault="00143EE1" w:rsidP="002F2C55">
            <w:pPr>
              <w:jc w:val="both"/>
              <w:rPr>
                <w:rFonts w:asciiTheme="minorHAnsi" w:hAnsiTheme="minorHAnsi" w:cstheme="minorHAnsi"/>
              </w:rPr>
            </w:pPr>
            <w:r w:rsidRPr="00143EE1">
              <w:rPr>
                <w:rFonts w:asciiTheme="minorHAnsi" w:hAnsiTheme="minorHAnsi" w:cstheme="minorHAnsi"/>
              </w:rPr>
              <w:t>- copia Registrul Agricol emis de primărie actualizat în anul depunerii Cererii de finanţare</w:t>
            </w:r>
          </w:p>
        </w:tc>
        <w:tc>
          <w:tcPr>
            <w:tcW w:w="4178" w:type="dxa"/>
            <w:tcBorders>
              <w:top w:val="single" w:sz="4" w:space="0" w:color="000000"/>
              <w:left w:val="single" w:sz="4" w:space="0" w:color="000000"/>
              <w:bottom w:val="single" w:sz="4" w:space="0" w:color="000000"/>
              <w:right w:val="single" w:sz="4" w:space="0" w:color="000000"/>
            </w:tcBorders>
            <w:hideMark/>
          </w:tcPr>
          <w:p w:rsidR="00143EE1" w:rsidRPr="00143EE1" w:rsidRDefault="00143EE1" w:rsidP="002F2C55">
            <w:pPr>
              <w:autoSpaceDE w:val="0"/>
              <w:autoSpaceDN w:val="0"/>
              <w:adjustRightInd w:val="0"/>
              <w:jc w:val="both"/>
              <w:rPr>
                <w:rFonts w:asciiTheme="minorHAnsi" w:hAnsiTheme="minorHAnsi" w:cstheme="minorHAnsi"/>
                <w:bCs/>
              </w:rPr>
            </w:pPr>
            <w:r w:rsidRPr="00143EE1">
              <w:rPr>
                <w:rFonts w:asciiTheme="minorHAnsi" w:hAnsiTheme="minorHAnsi" w:cstheme="minorHAnsi"/>
                <w:bCs/>
              </w:rPr>
              <w:t xml:space="preserve"> Se va verifica explaoatația agricolă spijinită prin proiect.</w:t>
            </w:r>
          </w:p>
        </w:tc>
      </w:tr>
    </w:tbl>
    <w:p w:rsidR="00143EE1" w:rsidRPr="00143EE1" w:rsidRDefault="00143EE1" w:rsidP="00143EE1">
      <w:pPr>
        <w:spacing w:after="5" w:line="249" w:lineRule="auto"/>
        <w:ind w:left="-5" w:right="-4" w:hanging="10"/>
        <w:jc w:val="both"/>
        <w:rPr>
          <w:rFonts w:asciiTheme="minorHAnsi" w:hAnsiTheme="minorHAnsi" w:cstheme="minorHAnsi"/>
          <w:lang w:val="fr-FR" w:eastAsia="fr-FR"/>
        </w:rPr>
      </w:pPr>
      <w:r w:rsidRPr="00143EE1">
        <w:rPr>
          <w:rFonts w:asciiTheme="minorHAnsi" w:hAnsiTheme="minorHAnsi" w:cstheme="minorHAnsi"/>
        </w:rPr>
        <w:t xml:space="preserve">    Daca criteriul </w:t>
      </w:r>
      <w:proofErr w:type="gramStart"/>
      <w:r w:rsidRPr="00143EE1">
        <w:rPr>
          <w:rFonts w:asciiTheme="minorHAnsi" w:hAnsiTheme="minorHAnsi" w:cstheme="minorHAnsi"/>
        </w:rPr>
        <w:t>este</w:t>
      </w:r>
      <w:proofErr w:type="gramEnd"/>
      <w:r w:rsidRPr="00143EE1">
        <w:rPr>
          <w:rFonts w:asciiTheme="minorHAnsi" w:hAnsiTheme="minorHAnsi" w:cstheme="minorHAnsi"/>
        </w:rPr>
        <w:t xml:space="preserve"> îndeplinit, expertul va înscrie 30/20/10 puncte în coloana Punctaj. In caz contrar, expertul </w:t>
      </w:r>
      <w:proofErr w:type="gramStart"/>
      <w:r w:rsidRPr="00143EE1">
        <w:rPr>
          <w:rFonts w:asciiTheme="minorHAnsi" w:hAnsiTheme="minorHAnsi" w:cstheme="minorHAnsi"/>
        </w:rPr>
        <w:t>va</w:t>
      </w:r>
      <w:proofErr w:type="gramEnd"/>
      <w:r w:rsidRPr="00143EE1">
        <w:rPr>
          <w:rFonts w:asciiTheme="minorHAnsi" w:hAnsiTheme="minorHAnsi" w:cstheme="minorHAnsi"/>
        </w:rPr>
        <w:t xml:space="preserve"> înscrie 0 puncte. </w:t>
      </w:r>
    </w:p>
    <w:p w:rsidR="00143EE1" w:rsidRPr="00143EE1" w:rsidRDefault="00143EE1" w:rsidP="00143EE1">
      <w:pPr>
        <w:ind w:firstLine="720"/>
        <w:jc w:val="both"/>
        <w:rPr>
          <w:rFonts w:asciiTheme="minorHAnsi" w:hAnsiTheme="minorHAnsi" w:cstheme="minorHAnsi"/>
          <w:b/>
        </w:rPr>
      </w:pPr>
      <w:r w:rsidRPr="00143EE1">
        <w:rPr>
          <w:rFonts w:asciiTheme="minorHAnsi" w:hAnsiTheme="minorHAnsi" w:cstheme="minorHAnsi"/>
          <w:b/>
        </w:rPr>
        <w:t xml:space="preserve">Pentru Măsura M1/2A, pragul minim </w:t>
      </w:r>
      <w:proofErr w:type="gramStart"/>
      <w:r w:rsidRPr="00143EE1">
        <w:rPr>
          <w:rFonts w:asciiTheme="minorHAnsi" w:hAnsiTheme="minorHAnsi" w:cstheme="minorHAnsi"/>
          <w:b/>
        </w:rPr>
        <w:t>este</w:t>
      </w:r>
      <w:proofErr w:type="gramEnd"/>
      <w:r w:rsidRPr="00143EE1">
        <w:rPr>
          <w:rFonts w:asciiTheme="minorHAnsi" w:hAnsiTheme="minorHAnsi" w:cstheme="minorHAnsi"/>
          <w:b/>
        </w:rPr>
        <w:t xml:space="preserve"> de 20 de puncte și reprezintă pragul sub care niciun proiect nu poate intra la finanţare.</w:t>
      </w:r>
    </w:p>
    <w:p w:rsidR="00143EE1" w:rsidRPr="00143EE1" w:rsidRDefault="00143EE1" w:rsidP="00143EE1">
      <w:pPr>
        <w:ind w:firstLine="720"/>
        <w:jc w:val="both"/>
        <w:rPr>
          <w:rFonts w:asciiTheme="minorHAnsi" w:hAnsiTheme="minorHAnsi" w:cstheme="minorHAnsi"/>
          <w:b/>
          <w:bCs/>
        </w:rPr>
      </w:pPr>
    </w:p>
    <w:p w:rsidR="00143EE1" w:rsidRPr="00143EE1" w:rsidRDefault="00143EE1" w:rsidP="00143EE1">
      <w:pPr>
        <w:pStyle w:val="Default"/>
        <w:tabs>
          <w:tab w:val="left" w:pos="0"/>
          <w:tab w:val="left" w:pos="990"/>
        </w:tabs>
        <w:spacing w:line="276" w:lineRule="auto"/>
        <w:rPr>
          <w:rFonts w:asciiTheme="minorHAnsi" w:hAnsiTheme="minorHAnsi" w:cstheme="minorHAnsi"/>
          <w:color w:val="auto"/>
        </w:rPr>
      </w:pPr>
      <w:r w:rsidRPr="00143EE1">
        <w:rPr>
          <w:rFonts w:asciiTheme="minorHAnsi" w:hAnsiTheme="minorHAnsi" w:cstheme="minorHAnsi"/>
          <w:b/>
          <w:bCs/>
          <w:color w:val="auto"/>
        </w:rPr>
        <w:t xml:space="preserve">CRITERII PENTRU DEPARTAJAREA PROIECTELOR CU PUNCTAJ EGAL: </w:t>
      </w:r>
    </w:p>
    <w:p w:rsidR="00143EE1" w:rsidRPr="00143EE1" w:rsidRDefault="00143EE1" w:rsidP="00143EE1">
      <w:pPr>
        <w:tabs>
          <w:tab w:val="left" w:pos="0"/>
          <w:tab w:val="left" w:pos="990"/>
        </w:tabs>
        <w:overflowPunct w:val="0"/>
        <w:autoSpaceDE w:val="0"/>
        <w:autoSpaceDN w:val="0"/>
        <w:adjustRightInd w:val="0"/>
        <w:textAlignment w:val="baseline"/>
        <w:rPr>
          <w:rFonts w:asciiTheme="minorHAnsi" w:hAnsiTheme="minorHAnsi" w:cstheme="minorHAnsi"/>
        </w:rPr>
      </w:pPr>
      <w:r w:rsidRPr="00143EE1">
        <w:rPr>
          <w:rFonts w:asciiTheme="minorHAnsi" w:hAnsiTheme="minorHAnsi" w:cstheme="minorHAnsi"/>
        </w:rPr>
        <w:t xml:space="preserve">In cazul in care vor exista mai multe proiecte cu acelasi punctaj, vor fi aplicate urmatoarele criterii pentru </w:t>
      </w:r>
      <w:proofErr w:type="gramStart"/>
      <w:r w:rsidRPr="00143EE1">
        <w:rPr>
          <w:rFonts w:asciiTheme="minorHAnsi" w:hAnsiTheme="minorHAnsi" w:cstheme="minorHAnsi"/>
        </w:rPr>
        <w:t>departajare :</w:t>
      </w:r>
      <w:proofErr w:type="gramEnd"/>
    </w:p>
    <w:p w:rsidR="00143EE1" w:rsidRPr="00143EE1" w:rsidRDefault="00143EE1" w:rsidP="006E1CAF">
      <w:pPr>
        <w:pStyle w:val="ListParagraph"/>
        <w:numPr>
          <w:ilvl w:val="0"/>
          <w:numId w:val="21"/>
        </w:numPr>
        <w:tabs>
          <w:tab w:val="left" w:pos="0"/>
          <w:tab w:val="left" w:pos="990"/>
        </w:tabs>
        <w:overflowPunct w:val="0"/>
        <w:autoSpaceDE w:val="0"/>
        <w:autoSpaceDN w:val="0"/>
        <w:adjustRightInd w:val="0"/>
        <w:spacing w:line="276" w:lineRule="auto"/>
        <w:textAlignment w:val="baseline"/>
        <w:rPr>
          <w:rFonts w:asciiTheme="minorHAnsi" w:hAnsiTheme="minorHAnsi" w:cstheme="minorHAnsi"/>
        </w:rPr>
      </w:pPr>
      <w:r w:rsidRPr="00143EE1">
        <w:rPr>
          <w:rFonts w:asciiTheme="minorHAnsi" w:hAnsiTheme="minorHAnsi" w:cstheme="minorHAnsi"/>
        </w:rPr>
        <w:t xml:space="preserve">Cel mai mare punctaj obtinut la criteriul de selectie CS3 </w:t>
      </w:r>
    </w:p>
    <w:p w:rsidR="00143EE1" w:rsidRPr="00143EE1" w:rsidRDefault="00143EE1" w:rsidP="006E1CAF">
      <w:pPr>
        <w:pStyle w:val="ListParagraph"/>
        <w:numPr>
          <w:ilvl w:val="0"/>
          <w:numId w:val="21"/>
        </w:numPr>
        <w:tabs>
          <w:tab w:val="left" w:pos="0"/>
          <w:tab w:val="left" w:pos="709"/>
        </w:tabs>
        <w:overflowPunct w:val="0"/>
        <w:autoSpaceDE w:val="0"/>
        <w:autoSpaceDN w:val="0"/>
        <w:adjustRightInd w:val="0"/>
        <w:spacing w:line="276" w:lineRule="auto"/>
        <w:ind w:left="709"/>
        <w:jc w:val="both"/>
        <w:textAlignment w:val="baseline"/>
        <w:rPr>
          <w:rFonts w:asciiTheme="minorHAnsi" w:hAnsiTheme="minorHAnsi" w:cstheme="minorHAnsi"/>
        </w:rPr>
      </w:pPr>
      <w:r w:rsidRPr="00143EE1">
        <w:rPr>
          <w:rFonts w:asciiTheme="minorHAnsi" w:hAnsiTheme="minorHAnsi" w:cstheme="minorHAnsi"/>
        </w:rPr>
        <w:t>Cel mai mare punctaj obtinut la criteriul de selectie CS4</w:t>
      </w:r>
    </w:p>
    <w:p w:rsidR="00143EE1" w:rsidRPr="00143EE1" w:rsidRDefault="00143EE1" w:rsidP="00143EE1">
      <w:pPr>
        <w:spacing w:after="5" w:line="249" w:lineRule="auto"/>
        <w:ind w:left="-5" w:right="68" w:hanging="10"/>
        <w:jc w:val="both"/>
        <w:rPr>
          <w:rFonts w:asciiTheme="minorHAnsi" w:hAnsiTheme="minorHAnsi" w:cstheme="minorHAnsi"/>
        </w:rPr>
      </w:pPr>
      <w:r w:rsidRPr="00143EE1">
        <w:rPr>
          <w:rFonts w:asciiTheme="minorHAnsi" w:hAnsiTheme="minorHAnsi" w:cstheme="minorHAnsi"/>
        </w:rPr>
        <w:t xml:space="preserve">Expertul completează, semnează şi datează Fişa de evaluare a criteriilor de selecţie si înscrie punctajul total acordat.  </w:t>
      </w:r>
    </w:p>
    <w:p w:rsidR="00B22ECC" w:rsidRDefault="00B22ECC" w:rsidP="007311A8">
      <w:pPr>
        <w:jc w:val="both"/>
        <w:rPr>
          <w:rFonts w:asciiTheme="minorHAnsi" w:hAnsiTheme="minorHAnsi" w:cstheme="minorHAnsi"/>
          <w:lang w:val="ro-RO"/>
        </w:rPr>
      </w:pPr>
    </w:p>
    <w:p w:rsidR="007311A8" w:rsidRPr="00023A2A" w:rsidRDefault="007311A8" w:rsidP="007311A8">
      <w:pPr>
        <w:jc w:val="both"/>
        <w:rPr>
          <w:rFonts w:asciiTheme="minorHAnsi" w:hAnsiTheme="minorHAnsi" w:cstheme="minorHAnsi"/>
          <w:b/>
          <w:lang w:val="ro-RO"/>
        </w:rPr>
      </w:pPr>
      <w:r w:rsidRPr="00023A2A">
        <w:rPr>
          <w:rFonts w:asciiTheme="minorHAnsi" w:hAnsiTheme="minorHAnsi" w:cstheme="minorHAnsi"/>
          <w:b/>
          <w:lang w:val="ro-RO"/>
        </w:rPr>
        <w:t>Data și modul de anunțare a rezultatelor procesului de selecție</w:t>
      </w:r>
    </w:p>
    <w:p w:rsidR="00401A52" w:rsidRDefault="00401A52" w:rsidP="00401A52">
      <w:pPr>
        <w:jc w:val="both"/>
        <w:rPr>
          <w:rFonts w:asciiTheme="minorHAnsi" w:hAnsiTheme="minorHAnsi" w:cstheme="minorHAnsi"/>
          <w:lang w:val="ro-RO"/>
        </w:rPr>
      </w:pPr>
      <w:r w:rsidRPr="007311A8">
        <w:rPr>
          <w:rFonts w:asciiTheme="minorHAnsi" w:hAnsiTheme="minorHAnsi" w:cstheme="minorHAnsi"/>
          <w:lang w:val="ro-RO"/>
        </w:rPr>
        <w:t xml:space="preserve">Rezultatele procesului de selecție vor fi comunicate </w:t>
      </w:r>
      <w:r>
        <w:rPr>
          <w:rFonts w:asciiTheme="minorHAnsi" w:hAnsiTheme="minorHAnsi" w:cstheme="minorHAnsi"/>
          <w:lang w:val="ro-RO"/>
        </w:rPr>
        <w:t>cu respectarea termenelor din procedura de evaluare şi selecţie a proiectelor, adică: e</w:t>
      </w:r>
      <w:r w:rsidRPr="004643D6">
        <w:rPr>
          <w:rFonts w:asciiTheme="minorHAnsi" w:hAnsiTheme="minorHAnsi" w:cstheme="minorHAnsi"/>
          <w:lang w:val="ro-RO"/>
        </w:rPr>
        <w:t>valuatori</w:t>
      </w:r>
      <w:r>
        <w:rPr>
          <w:rFonts w:asciiTheme="minorHAnsi" w:hAnsiTheme="minorHAnsi" w:cstheme="minorHAnsi"/>
          <w:lang w:val="ro-RO"/>
        </w:rPr>
        <w:t>i au la dispoziție 30 zile lucră</w:t>
      </w:r>
      <w:r w:rsidRPr="004643D6">
        <w:rPr>
          <w:rFonts w:asciiTheme="minorHAnsi" w:hAnsiTheme="minorHAnsi" w:cstheme="minorHAnsi"/>
          <w:lang w:val="ro-RO"/>
        </w:rPr>
        <w:t>toare pentru ev</w:t>
      </w:r>
      <w:r w:rsidR="002B6C8A">
        <w:rPr>
          <w:rFonts w:asciiTheme="minorHAnsi" w:hAnsiTheme="minorHAnsi" w:cstheme="minorHAnsi"/>
          <w:lang w:val="ro-RO"/>
        </w:rPr>
        <w:t>aluarea proiect</w:t>
      </w:r>
      <w:r w:rsidR="00C33AF3">
        <w:rPr>
          <w:rFonts w:asciiTheme="minorHAnsi" w:hAnsiTheme="minorHAnsi" w:cstheme="minorHAnsi"/>
          <w:lang w:val="ro-RO"/>
        </w:rPr>
        <w:t>elor pe măsura M1</w:t>
      </w:r>
      <w:r w:rsidR="002B6C8A">
        <w:rPr>
          <w:rFonts w:asciiTheme="minorHAnsi" w:hAnsiTheme="minorHAnsi" w:cstheme="minorHAnsi"/>
          <w:lang w:val="ro-RO"/>
        </w:rPr>
        <w:t>/2A</w:t>
      </w:r>
      <w:r w:rsidRPr="004643D6">
        <w:rPr>
          <w:rFonts w:asciiTheme="minorHAnsi" w:hAnsiTheme="minorHAnsi" w:cstheme="minorHAnsi"/>
          <w:lang w:val="ro-RO"/>
        </w:rPr>
        <w:t>, la care se adaugă răspunsul la informații suplimentare, dacă este cazul.</w:t>
      </w:r>
      <w:r>
        <w:rPr>
          <w:rFonts w:asciiTheme="minorHAnsi" w:hAnsiTheme="minorHAnsi" w:cstheme="minorHAnsi"/>
          <w:lang w:val="ro-RO"/>
        </w:rPr>
        <w:t xml:space="preserve"> În cazul în care există contestații, acestea se depun</w:t>
      </w:r>
      <w:r w:rsidRPr="004643D6">
        <w:rPr>
          <w:rFonts w:asciiTheme="minorHAnsi" w:hAnsiTheme="minorHAnsi" w:cstheme="minorHAnsi"/>
          <w:lang w:val="ro-RO"/>
        </w:rPr>
        <w:t xml:space="preserve"> la </w:t>
      </w:r>
      <w:r>
        <w:rPr>
          <w:rFonts w:asciiTheme="minorHAnsi" w:hAnsiTheme="minorHAnsi" w:cstheme="minorHAnsi"/>
          <w:lang w:val="ro-RO"/>
        </w:rPr>
        <w:t>punctul de lucru</w:t>
      </w:r>
      <w:r w:rsidRPr="004643D6">
        <w:rPr>
          <w:rFonts w:asciiTheme="minorHAnsi" w:hAnsiTheme="minorHAnsi" w:cstheme="minorHAnsi"/>
          <w:lang w:val="ro-RO"/>
        </w:rPr>
        <w:t xml:space="preserve"> GAL-MVS în maxim 5 zile lucratoare de la primirea notific</w:t>
      </w:r>
      <w:r>
        <w:rPr>
          <w:rFonts w:asciiTheme="minorHAnsi" w:hAnsiTheme="minorHAnsi" w:cstheme="minorHAnsi"/>
          <w:lang w:val="ro-RO"/>
        </w:rPr>
        <w:t>ării, iar c</w:t>
      </w:r>
      <w:r w:rsidRPr="004643D6">
        <w:rPr>
          <w:rFonts w:asciiTheme="minorHAnsi" w:hAnsiTheme="minorHAnsi" w:cstheme="minorHAnsi"/>
          <w:lang w:val="ro-RO"/>
        </w:rPr>
        <w:t>ontestațiile se soluționează în maxim 30 de zile de la depunerea contestaţiei şi include notificarea solicitantului.</w:t>
      </w: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lastRenderedPageBreak/>
        <w:t xml:space="preserve">Raportul de selecție va </w:t>
      </w:r>
      <w:r w:rsidR="00023A2A">
        <w:rPr>
          <w:rFonts w:asciiTheme="minorHAnsi" w:hAnsiTheme="minorHAnsi" w:cstheme="minorHAnsi"/>
          <w:lang w:val="ro-RO"/>
        </w:rPr>
        <w:t xml:space="preserve">fi postat pe site-ul </w:t>
      </w:r>
      <w:hyperlink r:id="rId14" w:history="1">
        <w:r w:rsidR="00023A2A" w:rsidRPr="00C27F0D">
          <w:rPr>
            <w:rStyle w:val="Hyperlink"/>
            <w:rFonts w:asciiTheme="minorHAnsi" w:hAnsiTheme="minorHAnsi" w:cstheme="minorHAnsi"/>
            <w:lang w:val="ro-RO"/>
          </w:rPr>
          <w:t>www.galmvs.ro</w:t>
        </w:r>
      </w:hyperlink>
      <w:r w:rsidRPr="007311A8">
        <w:rPr>
          <w:rFonts w:asciiTheme="minorHAnsi" w:hAnsiTheme="minorHAnsi" w:cstheme="minorHAnsi"/>
          <w:lang w:val="ro-RO"/>
        </w:rPr>
        <w:t xml:space="preserve"> şi</w:t>
      </w:r>
      <w:r w:rsidR="00023A2A">
        <w:rPr>
          <w:rFonts w:asciiTheme="minorHAnsi" w:hAnsiTheme="minorHAnsi" w:cstheme="minorHAnsi"/>
          <w:lang w:val="ro-RO"/>
        </w:rPr>
        <w:t xml:space="preserve"> afișat la sediul GAL MVS. GAL MVS</w:t>
      </w:r>
      <w:r w:rsidRPr="007311A8">
        <w:rPr>
          <w:rFonts w:asciiTheme="minorHAnsi" w:hAnsiTheme="minorHAnsi" w:cstheme="minorHAnsi"/>
          <w:lang w:val="ro-RO"/>
        </w:rPr>
        <w:t xml:space="preserve"> va înștiința solicitanții asupra rezultatului procesu</w:t>
      </w:r>
      <w:r w:rsidR="00023A2A">
        <w:rPr>
          <w:rFonts w:asciiTheme="minorHAnsi" w:hAnsiTheme="minorHAnsi" w:cstheme="minorHAnsi"/>
          <w:lang w:val="ro-RO"/>
        </w:rPr>
        <w:t xml:space="preserve">lui de selecție prin Notificare </w:t>
      </w:r>
      <w:r w:rsidRPr="007311A8">
        <w:rPr>
          <w:rFonts w:asciiTheme="minorHAnsi" w:hAnsiTheme="minorHAnsi" w:cstheme="minorHAnsi"/>
          <w:lang w:val="ro-RO"/>
        </w:rPr>
        <w:t>transmisă prin fax/email sau poștă cu confirmare de primire.</w:t>
      </w:r>
    </w:p>
    <w:p w:rsid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Procedura de anunțare a rezultatelor este descrisă detaliat în documentul “Procedura de</w:t>
      </w:r>
      <w:r w:rsidR="00023A2A">
        <w:rPr>
          <w:rFonts w:asciiTheme="minorHAnsi" w:hAnsiTheme="minorHAnsi" w:cstheme="minorHAnsi"/>
          <w:lang w:val="ro-RO"/>
        </w:rPr>
        <w:t xml:space="preserve"> </w:t>
      </w:r>
      <w:r w:rsidRPr="007311A8">
        <w:rPr>
          <w:rFonts w:asciiTheme="minorHAnsi" w:hAnsiTheme="minorHAnsi" w:cstheme="minorHAnsi"/>
          <w:lang w:val="ro-RO"/>
        </w:rPr>
        <w:t>evaluare și selecție”.</w:t>
      </w:r>
    </w:p>
    <w:p w:rsidR="00023A2A" w:rsidRPr="007311A8" w:rsidRDefault="00023A2A" w:rsidP="007311A8">
      <w:pPr>
        <w:jc w:val="both"/>
        <w:rPr>
          <w:rFonts w:asciiTheme="minorHAnsi" w:hAnsiTheme="minorHAnsi" w:cstheme="minorHAnsi"/>
          <w:lang w:val="ro-RO"/>
        </w:rPr>
      </w:pPr>
    </w:p>
    <w:p w:rsidR="007311A8" w:rsidRPr="00FB6316" w:rsidRDefault="007311A8" w:rsidP="007311A8">
      <w:pPr>
        <w:jc w:val="both"/>
        <w:rPr>
          <w:rFonts w:asciiTheme="minorHAnsi" w:hAnsiTheme="minorHAnsi" w:cstheme="minorHAnsi"/>
          <w:b/>
          <w:lang w:val="ro-RO"/>
        </w:rPr>
      </w:pPr>
      <w:r w:rsidRPr="00FB6316">
        <w:rPr>
          <w:rFonts w:asciiTheme="minorHAnsi" w:hAnsiTheme="minorHAnsi" w:cstheme="minorHAnsi"/>
          <w:b/>
          <w:lang w:val="ro-RO"/>
        </w:rPr>
        <w:t>Date de contact:</w:t>
      </w:r>
    </w:p>
    <w:p w:rsidR="00FB6316" w:rsidRPr="00FB6316" w:rsidRDefault="00FB6316" w:rsidP="00FB6316">
      <w:pPr>
        <w:jc w:val="both"/>
        <w:rPr>
          <w:rFonts w:asciiTheme="minorHAnsi" w:hAnsiTheme="minorHAnsi" w:cstheme="minorHAnsi"/>
          <w:lang w:val="ro-RO"/>
        </w:rPr>
      </w:pPr>
      <w:r w:rsidRPr="00FB6316">
        <w:rPr>
          <w:rFonts w:asciiTheme="minorHAnsi" w:hAnsiTheme="minorHAnsi" w:cstheme="minorHAnsi"/>
          <w:lang w:val="ro-RO"/>
        </w:rPr>
        <w:t>Asociaţia  GAL – Microregiunea Valea Sâmbetei, Drăguş, nr. 477 (în incinta căminului</w:t>
      </w:r>
      <w:r>
        <w:rPr>
          <w:rFonts w:asciiTheme="minorHAnsi" w:hAnsiTheme="minorHAnsi" w:cstheme="minorHAnsi"/>
          <w:lang w:val="ro-RO"/>
        </w:rPr>
        <w:t xml:space="preserve"> cultural), jud.Braşov,  tel.: 0268 286 701 sau  email</w:t>
      </w:r>
      <w:r w:rsidRPr="00FB6316">
        <w:rPr>
          <w:rFonts w:asciiTheme="minorHAnsi" w:hAnsiTheme="minorHAnsi" w:cstheme="minorHAnsi"/>
          <w:lang w:val="ro-RO"/>
        </w:rPr>
        <w:t xml:space="preserve">: </w:t>
      </w:r>
      <w:hyperlink r:id="rId15" w:history="1">
        <w:r w:rsidRPr="00C27F0D">
          <w:rPr>
            <w:rStyle w:val="Hyperlink"/>
            <w:rFonts w:asciiTheme="minorHAnsi" w:hAnsiTheme="minorHAnsi" w:cstheme="minorHAnsi"/>
            <w:lang w:val="ro-RO"/>
          </w:rPr>
          <w:t>galmvs@galmvs.ro</w:t>
        </w:r>
      </w:hyperlink>
      <w:r w:rsidRPr="00FB6316">
        <w:rPr>
          <w:rFonts w:asciiTheme="minorHAnsi" w:hAnsiTheme="minorHAnsi" w:cstheme="minorHAnsi"/>
          <w:lang w:val="ro-RO"/>
        </w:rPr>
        <w:t>.</w:t>
      </w:r>
    </w:p>
    <w:p w:rsidR="00023A2A" w:rsidRDefault="00401A52" w:rsidP="00FB6316">
      <w:pPr>
        <w:jc w:val="both"/>
        <w:rPr>
          <w:rFonts w:asciiTheme="minorHAnsi" w:hAnsiTheme="minorHAnsi" w:cstheme="minorHAnsi"/>
          <w:lang w:val="ro-RO"/>
        </w:rPr>
      </w:pPr>
      <w:r>
        <w:rPr>
          <w:rFonts w:asciiTheme="minorHAnsi" w:hAnsiTheme="minorHAnsi" w:cstheme="minorHAnsi"/>
          <w:lang w:val="ro-RO"/>
        </w:rPr>
        <w:t>La punctul de lucru</w:t>
      </w:r>
      <w:r w:rsidR="00FB6316" w:rsidRPr="00FB6316">
        <w:rPr>
          <w:rFonts w:asciiTheme="minorHAnsi" w:hAnsiTheme="minorHAnsi" w:cstheme="minorHAnsi"/>
          <w:lang w:val="ro-RO"/>
        </w:rPr>
        <w:t xml:space="preserve"> GAL- Microregiunea Valea Sambetei este disponibilă o variantă electronică (CD/DVD) </w:t>
      </w:r>
      <w:r>
        <w:rPr>
          <w:rFonts w:asciiTheme="minorHAnsi" w:hAnsiTheme="minorHAnsi" w:cstheme="minorHAnsi"/>
          <w:lang w:val="ro-RO"/>
        </w:rPr>
        <w:t>si</w:t>
      </w:r>
      <w:r w:rsidR="00FB6316" w:rsidRPr="00FB6316">
        <w:rPr>
          <w:rFonts w:asciiTheme="minorHAnsi" w:hAnsiTheme="minorHAnsi" w:cstheme="minorHAnsi"/>
          <w:lang w:val="ro-RO"/>
        </w:rPr>
        <w:t xml:space="preserve"> pe suport tipărit a informaţiilor detaliate aferente măsurii.</w:t>
      </w:r>
    </w:p>
    <w:p w:rsidR="00FB6316" w:rsidRDefault="00FB6316" w:rsidP="00FB6316">
      <w:pPr>
        <w:jc w:val="both"/>
        <w:rPr>
          <w:rFonts w:asciiTheme="minorHAnsi" w:hAnsiTheme="minorHAnsi" w:cstheme="minorHAnsi"/>
          <w:lang w:val="ro-RO"/>
        </w:rPr>
      </w:pP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Solicitantul are oblig</w:t>
      </w:r>
      <w:r w:rsidR="00023A2A">
        <w:rPr>
          <w:rFonts w:asciiTheme="minorHAnsi" w:hAnsiTheme="minorHAnsi" w:cstheme="minorHAnsi"/>
          <w:lang w:val="ro-RO"/>
        </w:rPr>
        <w:t>ația de a raporta către GAL MVS</w:t>
      </w:r>
      <w:r w:rsidRPr="007311A8">
        <w:rPr>
          <w:rFonts w:asciiTheme="minorHAnsi" w:hAnsiTheme="minorHAnsi" w:cstheme="minorHAnsi"/>
          <w:lang w:val="ro-RO"/>
        </w:rPr>
        <w:t xml:space="preserve"> plăț</w:t>
      </w:r>
      <w:r w:rsidR="00023A2A">
        <w:rPr>
          <w:rFonts w:asciiTheme="minorHAnsi" w:hAnsiTheme="minorHAnsi" w:cstheme="minorHAnsi"/>
          <w:lang w:val="ro-RO"/>
        </w:rPr>
        <w:t xml:space="preserve">ile care vor fi făcute de către </w:t>
      </w:r>
      <w:r w:rsidRPr="007311A8">
        <w:rPr>
          <w:rFonts w:asciiTheme="minorHAnsi" w:hAnsiTheme="minorHAnsi" w:cstheme="minorHAnsi"/>
          <w:lang w:val="ro-RO"/>
        </w:rPr>
        <w:t>AFIR, în termen de maxim 5 zile lucrătoare de la efect</w:t>
      </w:r>
      <w:r w:rsidR="00023A2A">
        <w:rPr>
          <w:rFonts w:asciiTheme="minorHAnsi" w:hAnsiTheme="minorHAnsi" w:cstheme="minorHAnsi"/>
          <w:lang w:val="ro-RO"/>
        </w:rPr>
        <w:t xml:space="preserve">uarea plății. În acest sens, va completa declarația – </w:t>
      </w:r>
      <w:r w:rsidR="00023A2A" w:rsidRPr="00023A2A">
        <w:rPr>
          <w:rFonts w:asciiTheme="minorHAnsi" w:hAnsiTheme="minorHAnsi" w:cstheme="minorHAnsi"/>
          <w:i/>
          <w:lang w:val="ro-RO"/>
        </w:rPr>
        <w:t>A</w:t>
      </w:r>
      <w:r w:rsidR="00682447">
        <w:rPr>
          <w:rFonts w:asciiTheme="minorHAnsi" w:hAnsiTheme="minorHAnsi" w:cstheme="minorHAnsi"/>
          <w:i/>
          <w:lang w:val="ro-RO"/>
        </w:rPr>
        <w:t>nexa 18</w:t>
      </w:r>
      <w:r w:rsidR="00023A2A" w:rsidRPr="00023A2A">
        <w:rPr>
          <w:rFonts w:asciiTheme="minorHAnsi" w:hAnsiTheme="minorHAnsi" w:cstheme="minorHAnsi"/>
          <w:i/>
          <w:lang w:val="ro-RO"/>
        </w:rPr>
        <w:t xml:space="preserve"> – Declaraţie către GAL privind raportarea plăţilor efectuate de AFIR</w:t>
      </w:r>
      <w:r w:rsidRPr="007311A8">
        <w:rPr>
          <w:rFonts w:asciiTheme="minorHAnsi" w:hAnsiTheme="minorHAnsi" w:cstheme="minorHAnsi"/>
          <w:lang w:val="ro-RO"/>
        </w:rPr>
        <w:t>, care va fi anexată dosarului cererii de finanțare.</w:t>
      </w:r>
    </w:p>
    <w:sectPr w:rsidR="007311A8" w:rsidRPr="007311A8" w:rsidSect="003A3852">
      <w:headerReference w:type="even" r:id="rId16"/>
      <w:headerReference w:type="default" r:id="rId17"/>
      <w:footerReference w:type="even" r:id="rId18"/>
      <w:footerReference w:type="default" r:id="rId19"/>
      <w:headerReference w:type="first" r:id="rId20"/>
      <w:footerReference w:type="first" r:id="rId21"/>
      <w:pgSz w:w="12240" w:h="15840"/>
      <w:pgMar w:top="567" w:right="1440" w:bottom="17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479" w:rsidRDefault="00317479" w:rsidP="00F03647">
      <w:r>
        <w:separator/>
      </w:r>
    </w:p>
  </w:endnote>
  <w:endnote w:type="continuationSeparator" w:id="0">
    <w:p w:rsidR="00317479" w:rsidRDefault="00317479" w:rsidP="00F0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23F" w:rsidRDefault="005E32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23F" w:rsidRDefault="005E32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23F" w:rsidRDefault="005E3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479" w:rsidRDefault="00317479" w:rsidP="00F03647">
      <w:r>
        <w:separator/>
      </w:r>
    </w:p>
  </w:footnote>
  <w:footnote w:type="continuationSeparator" w:id="0">
    <w:p w:rsidR="00317479" w:rsidRDefault="00317479" w:rsidP="00F03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23F" w:rsidRDefault="005E32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23F" w:rsidRDefault="005E323F" w:rsidP="008A7842">
    <w:pPr>
      <w:pStyle w:val="Header"/>
      <w:jc w:val="center"/>
    </w:pPr>
    <w:r>
      <w:rPr>
        <w:noProof/>
      </w:rPr>
      <w:drawing>
        <wp:inline distT="0" distB="0" distL="0" distR="0" wp14:anchorId="5C92A39F" wp14:editId="009BF9F6">
          <wp:extent cx="5927788" cy="1233055"/>
          <wp:effectExtent l="0" t="0" r="0" b="0"/>
          <wp:docPr id="67" name="Picture 67" descr="C:\Users\centrul info3\Desktop\foaie 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ul info3\Desktop\foaie 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634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23F" w:rsidRDefault="005E32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1FEC"/>
    <w:multiLevelType w:val="hybridMultilevel"/>
    <w:tmpl w:val="94A61C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071C4"/>
    <w:multiLevelType w:val="hybridMultilevel"/>
    <w:tmpl w:val="6E3A28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63363E"/>
    <w:multiLevelType w:val="hybridMultilevel"/>
    <w:tmpl w:val="5E508256"/>
    <w:lvl w:ilvl="0" w:tplc="F5765DDA">
      <w:start w:val="1"/>
      <w:numFmt w:val="bullet"/>
      <w:lvlText w:val="−"/>
      <w:lvlJc w:val="left"/>
      <w:pPr>
        <w:ind w:left="720" w:hanging="360"/>
      </w:pPr>
      <w:rPr>
        <w:rFonts w:ascii="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40A6DAB"/>
    <w:multiLevelType w:val="hybridMultilevel"/>
    <w:tmpl w:val="242620BE"/>
    <w:lvl w:ilvl="0" w:tplc="A55AF894">
      <w:start w:val="1"/>
      <w:numFmt w:val="decimal"/>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66F91"/>
    <w:multiLevelType w:val="hybridMultilevel"/>
    <w:tmpl w:val="19F06034"/>
    <w:lvl w:ilvl="0" w:tplc="1B14586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10" w15:restartNumberingAfterBreak="0">
    <w:nsid w:val="29C1010D"/>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C49F9"/>
    <w:multiLevelType w:val="hybridMultilevel"/>
    <w:tmpl w:val="42D8C784"/>
    <w:lvl w:ilvl="0" w:tplc="41B631A6">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731E6"/>
    <w:multiLevelType w:val="hybridMultilevel"/>
    <w:tmpl w:val="34BA2FC2"/>
    <w:lvl w:ilvl="0" w:tplc="7B06F8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A2FA1"/>
    <w:multiLevelType w:val="hybridMultilevel"/>
    <w:tmpl w:val="EA928A3A"/>
    <w:lvl w:ilvl="0" w:tplc="84680338">
      <w:start w:val="2"/>
      <w:numFmt w:val="bullet"/>
      <w:lvlText w:val="-"/>
      <w:lvlJc w:val="left"/>
      <w:pPr>
        <w:ind w:left="1080" w:hanging="360"/>
      </w:pPr>
      <w:rPr>
        <w:rFonts w:ascii="Calibri" w:eastAsia="Times New Roman" w:hAnsi="Calibri" w:cs="Calibri"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4"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122F2"/>
    <w:multiLevelType w:val="hybridMultilevel"/>
    <w:tmpl w:val="C810929E"/>
    <w:lvl w:ilvl="0" w:tplc="A0404AE6">
      <w:start w:val="25"/>
      <w:numFmt w:val="bullet"/>
      <w:lvlText w:val="-"/>
      <w:lvlJc w:val="left"/>
      <w:pPr>
        <w:ind w:left="405" w:hanging="360"/>
      </w:pPr>
      <w:rPr>
        <w:rFonts w:ascii="Calibri" w:eastAsia="Calibri" w:hAnsi="Calibri" w:cs="Calibri" w:hint="default"/>
        <w:sz w:val="24"/>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38861F62"/>
    <w:multiLevelType w:val="hybridMultilevel"/>
    <w:tmpl w:val="364EBC58"/>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3D0D6229"/>
    <w:multiLevelType w:val="hybridMultilevel"/>
    <w:tmpl w:val="F2A2DEB6"/>
    <w:lvl w:ilvl="0" w:tplc="0418000F">
      <w:start w:val="1"/>
      <w:numFmt w:val="decimal"/>
      <w:lvlText w:val="%1."/>
      <w:lvlJc w:val="left"/>
      <w:pPr>
        <w:ind w:left="785"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462249B5"/>
    <w:multiLevelType w:val="hybridMultilevel"/>
    <w:tmpl w:val="8CAAF540"/>
    <w:lvl w:ilvl="0" w:tplc="2B801DBA">
      <w:start w:val="4"/>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668563A"/>
    <w:multiLevelType w:val="hybridMultilevel"/>
    <w:tmpl w:val="221C1146"/>
    <w:lvl w:ilvl="0" w:tplc="EA323CF6">
      <w:start w:val="1"/>
      <w:numFmt w:val="lowerLetter"/>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4" w15:restartNumberingAfterBreak="0">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5"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040630"/>
    <w:multiLevelType w:val="hybridMultilevel"/>
    <w:tmpl w:val="F4AE6A00"/>
    <w:lvl w:ilvl="0" w:tplc="1682E748">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9" w15:restartNumberingAfterBreak="0">
    <w:nsid w:val="58ED56EA"/>
    <w:multiLevelType w:val="hybridMultilevel"/>
    <w:tmpl w:val="9DD0BD3C"/>
    <w:lvl w:ilvl="0" w:tplc="268888CC">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1524BD2"/>
    <w:multiLevelType w:val="hybridMultilevel"/>
    <w:tmpl w:val="759E8F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67030E3"/>
    <w:multiLevelType w:val="hybridMultilevel"/>
    <w:tmpl w:val="631A56E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CC61FA"/>
    <w:multiLevelType w:val="hybridMultilevel"/>
    <w:tmpl w:val="E9225E6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15:restartNumberingAfterBreak="0">
    <w:nsid w:val="6B5C7AE9"/>
    <w:multiLevelType w:val="hybridMultilevel"/>
    <w:tmpl w:val="2F54F730"/>
    <w:lvl w:ilvl="0" w:tplc="0418000F">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abstractNum w:abstractNumId="37" w15:restartNumberingAfterBreak="0">
    <w:nsid w:val="6BDB7A0C"/>
    <w:multiLevelType w:val="hybridMultilevel"/>
    <w:tmpl w:val="FC54D6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0E41C64"/>
    <w:multiLevelType w:val="hybridMultilevel"/>
    <w:tmpl w:val="B5180196"/>
    <w:lvl w:ilvl="0" w:tplc="F5765DDA">
      <w:start w:val="1"/>
      <w:numFmt w:val="bullet"/>
      <w:lvlText w:val="−"/>
      <w:lvlJc w:val="left"/>
      <w:pPr>
        <w:ind w:left="720" w:hanging="360"/>
      </w:pPr>
      <w:rPr>
        <w:rFonts w:ascii="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AE44665"/>
    <w:multiLevelType w:val="hybridMultilevel"/>
    <w:tmpl w:val="34BA2FC2"/>
    <w:lvl w:ilvl="0" w:tplc="7B06F8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32"/>
  </w:num>
  <w:num w:numId="4">
    <w:abstractNumId w:val="29"/>
  </w:num>
  <w:num w:numId="5">
    <w:abstractNumId w:val="38"/>
  </w:num>
  <w:num w:numId="6">
    <w:abstractNumId w:val="3"/>
  </w:num>
  <w:num w:numId="7">
    <w:abstractNumId w:val="8"/>
  </w:num>
  <w:num w:numId="8">
    <w:abstractNumId w:val="21"/>
  </w:num>
  <w:num w:numId="9">
    <w:abstractNumId w:val="6"/>
  </w:num>
  <w:num w:numId="10">
    <w:abstractNumId w:val="31"/>
  </w:num>
  <w:num w:numId="11">
    <w:abstractNumId w:val="5"/>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3"/>
  </w:num>
  <w:num w:numId="15">
    <w:abstractNumId w:val="7"/>
  </w:num>
  <w:num w:numId="16">
    <w:abstractNumId w:val="26"/>
  </w:num>
  <w:num w:numId="17">
    <w:abstractNumId w:val="14"/>
  </w:num>
  <w:num w:numId="18">
    <w:abstractNumId w:val="17"/>
  </w:num>
  <w:num w:numId="19">
    <w:abstractNumId w:val="37"/>
  </w:num>
  <w:num w:numId="20">
    <w:abstractNumId w:val="15"/>
  </w:num>
  <w:num w:numId="21">
    <w:abstractNumId w:val="10"/>
  </w:num>
  <w:num w:numId="22">
    <w:abstractNumId w:val="16"/>
  </w:num>
  <w:num w:numId="23">
    <w:abstractNumId w:val="11"/>
  </w:num>
  <w:num w:numId="24">
    <w:abstractNumId w:val="4"/>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34"/>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
  </w:num>
  <w:num w:numId="35">
    <w:abstractNumId w:val="35"/>
  </w:num>
  <w:num w:numId="36">
    <w:abstractNumId w:val="18"/>
  </w:num>
  <w:num w:numId="37">
    <w:abstractNumId w:val="24"/>
  </w:num>
  <w:num w:numId="38">
    <w:abstractNumId w:val="39"/>
  </w:num>
  <w:num w:numId="39">
    <w:abstractNumId w:val="19"/>
  </w:num>
  <w:num w:numId="40">
    <w:abstractNumId w:val="12"/>
  </w:num>
  <w:num w:numId="4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66"/>
    <w:rsid w:val="00023A2A"/>
    <w:rsid w:val="0003375D"/>
    <w:rsid w:val="000572AB"/>
    <w:rsid w:val="00063D6F"/>
    <w:rsid w:val="0006558D"/>
    <w:rsid w:val="000739FD"/>
    <w:rsid w:val="00074C8B"/>
    <w:rsid w:val="0008390B"/>
    <w:rsid w:val="000C330A"/>
    <w:rsid w:val="000E2675"/>
    <w:rsid w:val="001204EA"/>
    <w:rsid w:val="00131864"/>
    <w:rsid w:val="00135E7A"/>
    <w:rsid w:val="00143EE1"/>
    <w:rsid w:val="00144A4F"/>
    <w:rsid w:val="001503C7"/>
    <w:rsid w:val="001575BE"/>
    <w:rsid w:val="001813FC"/>
    <w:rsid w:val="0018508E"/>
    <w:rsid w:val="001A5CCB"/>
    <w:rsid w:val="001E3F30"/>
    <w:rsid w:val="001E57CC"/>
    <w:rsid w:val="00201D31"/>
    <w:rsid w:val="00220283"/>
    <w:rsid w:val="00224E4C"/>
    <w:rsid w:val="002557EF"/>
    <w:rsid w:val="002757C8"/>
    <w:rsid w:val="00295B81"/>
    <w:rsid w:val="002B17F6"/>
    <w:rsid w:val="002B6C8A"/>
    <w:rsid w:val="002E4B74"/>
    <w:rsid w:val="002F7B50"/>
    <w:rsid w:val="00303031"/>
    <w:rsid w:val="00317479"/>
    <w:rsid w:val="00332633"/>
    <w:rsid w:val="0033659C"/>
    <w:rsid w:val="00341E2A"/>
    <w:rsid w:val="003444F9"/>
    <w:rsid w:val="00374C4D"/>
    <w:rsid w:val="0037751B"/>
    <w:rsid w:val="00390A06"/>
    <w:rsid w:val="003A3852"/>
    <w:rsid w:val="003C7462"/>
    <w:rsid w:val="003E050B"/>
    <w:rsid w:val="00401A52"/>
    <w:rsid w:val="00482CE6"/>
    <w:rsid w:val="00491C88"/>
    <w:rsid w:val="004D1595"/>
    <w:rsid w:val="004E3A32"/>
    <w:rsid w:val="004E6D88"/>
    <w:rsid w:val="004F35A1"/>
    <w:rsid w:val="005509DC"/>
    <w:rsid w:val="0056302C"/>
    <w:rsid w:val="00590F1A"/>
    <w:rsid w:val="005B46E1"/>
    <w:rsid w:val="005C0942"/>
    <w:rsid w:val="005E01B3"/>
    <w:rsid w:val="005E251F"/>
    <w:rsid w:val="005E323F"/>
    <w:rsid w:val="00600177"/>
    <w:rsid w:val="00605D32"/>
    <w:rsid w:val="00630DFE"/>
    <w:rsid w:val="00650A97"/>
    <w:rsid w:val="00657E76"/>
    <w:rsid w:val="0067209F"/>
    <w:rsid w:val="00676045"/>
    <w:rsid w:val="00682447"/>
    <w:rsid w:val="006B50A7"/>
    <w:rsid w:val="006B7A51"/>
    <w:rsid w:val="006E1CAF"/>
    <w:rsid w:val="007311A8"/>
    <w:rsid w:val="00751461"/>
    <w:rsid w:val="00766271"/>
    <w:rsid w:val="00793A13"/>
    <w:rsid w:val="007B39B6"/>
    <w:rsid w:val="007D210A"/>
    <w:rsid w:val="008144AD"/>
    <w:rsid w:val="00824733"/>
    <w:rsid w:val="00825295"/>
    <w:rsid w:val="00827B2B"/>
    <w:rsid w:val="0084675B"/>
    <w:rsid w:val="008A7842"/>
    <w:rsid w:val="008E72FB"/>
    <w:rsid w:val="008F0D01"/>
    <w:rsid w:val="00910848"/>
    <w:rsid w:val="0095083E"/>
    <w:rsid w:val="0095544B"/>
    <w:rsid w:val="00975E35"/>
    <w:rsid w:val="009B108B"/>
    <w:rsid w:val="009C584A"/>
    <w:rsid w:val="009E6D55"/>
    <w:rsid w:val="00A07E96"/>
    <w:rsid w:val="00A66E5D"/>
    <w:rsid w:val="00AC3F40"/>
    <w:rsid w:val="00AF6CE4"/>
    <w:rsid w:val="00B01D53"/>
    <w:rsid w:val="00B07066"/>
    <w:rsid w:val="00B22ECC"/>
    <w:rsid w:val="00B479D6"/>
    <w:rsid w:val="00B75ACE"/>
    <w:rsid w:val="00B92CD8"/>
    <w:rsid w:val="00B9539F"/>
    <w:rsid w:val="00BD0FB5"/>
    <w:rsid w:val="00BE2716"/>
    <w:rsid w:val="00C33AF3"/>
    <w:rsid w:val="00C60BFB"/>
    <w:rsid w:val="00CD1EB5"/>
    <w:rsid w:val="00CF7534"/>
    <w:rsid w:val="00D11CE9"/>
    <w:rsid w:val="00D2698C"/>
    <w:rsid w:val="00D302AB"/>
    <w:rsid w:val="00D33349"/>
    <w:rsid w:val="00D90BF9"/>
    <w:rsid w:val="00DB6AC9"/>
    <w:rsid w:val="00E03096"/>
    <w:rsid w:val="00E44D49"/>
    <w:rsid w:val="00E530E1"/>
    <w:rsid w:val="00E618F2"/>
    <w:rsid w:val="00EA2CB5"/>
    <w:rsid w:val="00EB0753"/>
    <w:rsid w:val="00EC62B4"/>
    <w:rsid w:val="00ED58A8"/>
    <w:rsid w:val="00EE4915"/>
    <w:rsid w:val="00EF1149"/>
    <w:rsid w:val="00EF2608"/>
    <w:rsid w:val="00F03647"/>
    <w:rsid w:val="00F25CE8"/>
    <w:rsid w:val="00F30ADD"/>
    <w:rsid w:val="00F30EE6"/>
    <w:rsid w:val="00F458F4"/>
    <w:rsid w:val="00F81455"/>
    <w:rsid w:val="00F82F38"/>
    <w:rsid w:val="00F95FA2"/>
    <w:rsid w:val="00FB6316"/>
    <w:rsid w:val="00FD41C1"/>
    <w:rsid w:val="00FE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DDF4DE-5D49-4506-A602-594E07B5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5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E323F"/>
    <w:pPr>
      <w:keepNext/>
      <w:keepLines/>
      <w:spacing w:before="480" w:line="276" w:lineRule="auto"/>
      <w:outlineLvl w:val="0"/>
    </w:pPr>
    <w:rPr>
      <w:rFonts w:ascii="Cambria" w:hAnsi="Cambria"/>
      <w:b/>
      <w:bCs/>
      <w:color w:val="365F91"/>
      <w:sz w:val="28"/>
      <w:szCs w:val="28"/>
      <w:lang w:val="x-none" w:eastAsia="x-none"/>
    </w:rPr>
  </w:style>
  <w:style w:type="paragraph" w:styleId="Heading2">
    <w:name w:val="heading 2"/>
    <w:basedOn w:val="Normal"/>
    <w:next w:val="Normal"/>
    <w:link w:val="Heading2Char"/>
    <w:unhideWhenUsed/>
    <w:qFormat/>
    <w:rsid w:val="005E323F"/>
    <w:pPr>
      <w:keepNext/>
      <w:keepLines/>
      <w:spacing w:before="200" w:line="276" w:lineRule="auto"/>
      <w:outlineLvl w:val="1"/>
    </w:pPr>
    <w:rPr>
      <w:rFonts w:ascii="Cambria" w:hAnsi="Cambria"/>
      <w:b/>
      <w:bCs/>
      <w:color w:val="4F81BD"/>
      <w:sz w:val="26"/>
      <w:szCs w:val="26"/>
      <w:lang w:val="x-none" w:eastAsia="x-none"/>
    </w:rPr>
  </w:style>
  <w:style w:type="paragraph" w:styleId="Heading3">
    <w:name w:val="heading 3"/>
    <w:aliases w:val=" Caracter,Caracter"/>
    <w:basedOn w:val="Normal"/>
    <w:next w:val="Normal"/>
    <w:link w:val="Heading3Char"/>
    <w:unhideWhenUsed/>
    <w:qFormat/>
    <w:rsid w:val="005E323F"/>
    <w:pPr>
      <w:keepNext/>
      <w:keepLines/>
      <w:spacing w:before="200" w:line="276" w:lineRule="auto"/>
      <w:outlineLvl w:val="2"/>
    </w:pPr>
    <w:rPr>
      <w:rFonts w:ascii="Cambria" w:hAnsi="Cambria"/>
      <w:b/>
      <w:bCs/>
      <w:color w:val="4F81BD"/>
      <w:sz w:val="20"/>
      <w:szCs w:val="20"/>
      <w:lang w:val="x-none" w:eastAsia="x-none"/>
    </w:rPr>
  </w:style>
  <w:style w:type="paragraph" w:styleId="Heading4">
    <w:name w:val="heading 4"/>
    <w:basedOn w:val="Normal"/>
    <w:next w:val="Normal"/>
    <w:link w:val="Heading4Char"/>
    <w:unhideWhenUsed/>
    <w:qFormat/>
    <w:rsid w:val="005E323F"/>
    <w:pPr>
      <w:keepNext/>
      <w:spacing w:before="240" w:after="60" w:line="276" w:lineRule="auto"/>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5E323F"/>
    <w:pPr>
      <w:spacing w:before="240" w:after="60" w:line="276" w:lineRule="auto"/>
      <w:outlineLvl w:val="4"/>
    </w:pPr>
    <w:rPr>
      <w:rFonts w:ascii="Calibri" w:hAnsi="Calibri"/>
      <w:b/>
      <w:bCs/>
      <w:i/>
      <w:iCs/>
      <w:sz w:val="26"/>
      <w:szCs w:val="26"/>
      <w:lang w:val="x-none" w:eastAsia="x-none"/>
    </w:rPr>
  </w:style>
  <w:style w:type="paragraph" w:styleId="Heading6">
    <w:name w:val="heading 6"/>
    <w:basedOn w:val="Normal"/>
    <w:next w:val="Normal"/>
    <w:link w:val="Heading6Char"/>
    <w:unhideWhenUsed/>
    <w:qFormat/>
    <w:rsid w:val="005E323F"/>
    <w:pPr>
      <w:keepNext/>
      <w:keepLines/>
      <w:spacing w:before="200" w:line="276" w:lineRule="auto"/>
      <w:outlineLvl w:val="5"/>
    </w:pPr>
    <w:rPr>
      <w:rFonts w:ascii="Cambria" w:hAnsi="Cambria"/>
      <w:i/>
      <w:iCs/>
      <w:color w:val="243F60"/>
      <w:sz w:val="20"/>
      <w:szCs w:val="20"/>
      <w:lang w:val="x-none" w:eastAsia="x-none"/>
    </w:rPr>
  </w:style>
  <w:style w:type="paragraph" w:styleId="Heading7">
    <w:name w:val="heading 7"/>
    <w:basedOn w:val="Normal"/>
    <w:next w:val="Normal"/>
    <w:link w:val="Heading7Char"/>
    <w:qFormat/>
    <w:rsid w:val="005E323F"/>
    <w:pPr>
      <w:keepNext/>
      <w:ind w:left="284"/>
      <w:jc w:val="center"/>
      <w:outlineLvl w:val="6"/>
    </w:pPr>
    <w:rPr>
      <w:b/>
      <w:bCs/>
      <w:color w:val="000000"/>
      <w:lang w:val="x-none" w:eastAsia="x-none"/>
    </w:rPr>
  </w:style>
  <w:style w:type="paragraph" w:styleId="Heading8">
    <w:name w:val="heading 8"/>
    <w:basedOn w:val="Normal"/>
    <w:next w:val="Normal"/>
    <w:link w:val="Heading8Char"/>
    <w:qFormat/>
    <w:rsid w:val="005E323F"/>
    <w:pPr>
      <w:spacing w:before="240" w:after="60" w:line="276" w:lineRule="auto"/>
      <w:outlineLvl w:val="7"/>
    </w:pPr>
    <w:rPr>
      <w:i/>
      <w:iCs/>
      <w:lang w:val="x-none" w:eastAsia="x-none"/>
    </w:rPr>
  </w:style>
  <w:style w:type="paragraph" w:styleId="Heading9">
    <w:name w:val="heading 9"/>
    <w:basedOn w:val="Normal"/>
    <w:next w:val="Normal"/>
    <w:link w:val="Heading9Char"/>
    <w:qFormat/>
    <w:rsid w:val="005E323F"/>
    <w:pPr>
      <w:spacing w:before="240" w:after="60" w:line="276" w:lineRule="auto"/>
      <w:outlineLvl w:val="8"/>
    </w:pPr>
    <w:rPr>
      <w:rFonts w:ascii="Cambria"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03647"/>
    <w:rPr>
      <w:rFonts w:ascii="Tahoma" w:eastAsiaTheme="minorHAnsi" w:hAnsi="Tahoma" w:cs="Tahoma"/>
      <w:sz w:val="16"/>
      <w:szCs w:val="16"/>
    </w:rPr>
  </w:style>
  <w:style w:type="character" w:customStyle="1" w:styleId="BalloonTextChar">
    <w:name w:val="Balloon Text Char"/>
    <w:basedOn w:val="DefaultParagraphFont"/>
    <w:link w:val="BalloonText"/>
    <w:rsid w:val="00F03647"/>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F0364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F03647"/>
  </w:style>
  <w:style w:type="paragraph" w:styleId="Footer">
    <w:name w:val="footer"/>
    <w:aliases w:val=" Char"/>
    <w:basedOn w:val="Normal"/>
    <w:link w:val="FooterChar"/>
    <w:uiPriority w:val="99"/>
    <w:unhideWhenUsed/>
    <w:rsid w:val="00F03647"/>
    <w:pPr>
      <w:tabs>
        <w:tab w:val="center" w:pos="4680"/>
        <w:tab w:val="right" w:pos="9360"/>
      </w:tabs>
    </w:pPr>
  </w:style>
  <w:style w:type="character" w:customStyle="1" w:styleId="FooterChar">
    <w:name w:val="Footer Char"/>
    <w:aliases w:val=" Char Char"/>
    <w:basedOn w:val="DefaultParagraphFont"/>
    <w:link w:val="Footer"/>
    <w:uiPriority w:val="99"/>
    <w:rsid w:val="00F03647"/>
  </w:style>
  <w:style w:type="table" w:styleId="TableGrid">
    <w:name w:val="Table Grid"/>
    <w:basedOn w:val="TableNormal"/>
    <w:uiPriority w:val="39"/>
    <w:rsid w:val="00303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220283"/>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630DF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461"/>
    <w:rPr>
      <w:color w:val="0000FF" w:themeColor="hyperlink"/>
      <w:u w:val="single"/>
    </w:rPr>
  </w:style>
  <w:style w:type="paragraph" w:customStyle="1" w:styleId="Default">
    <w:name w:val="Default"/>
    <w:qFormat/>
    <w:rsid w:val="002E4B74"/>
    <w:pPr>
      <w:autoSpaceDE w:val="0"/>
      <w:autoSpaceDN w:val="0"/>
      <w:adjustRightInd w:val="0"/>
      <w:spacing w:after="0" w:line="240" w:lineRule="auto"/>
    </w:pPr>
    <w:rPr>
      <w:rFonts w:ascii="Calibri" w:hAnsi="Calibri" w:cs="Calibri"/>
      <w:color w:val="000000"/>
      <w:sz w:val="24"/>
      <w:szCs w:val="24"/>
      <w:lang w:val="ro-RO"/>
    </w:rPr>
  </w:style>
  <w:style w:type="character" w:customStyle="1" w:styleId="Heading1Char">
    <w:name w:val="Heading 1 Char"/>
    <w:basedOn w:val="DefaultParagraphFont"/>
    <w:link w:val="Heading1"/>
    <w:rsid w:val="005E323F"/>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1"/>
    <w:rsid w:val="005E323F"/>
    <w:rPr>
      <w:rFonts w:ascii="Cambria" w:eastAsia="Times New Roman" w:hAnsi="Cambria" w:cs="Times New Roman"/>
      <w:b/>
      <w:bCs/>
      <w:color w:val="4F81BD"/>
      <w:sz w:val="26"/>
      <w:szCs w:val="26"/>
      <w:lang w:val="x-none" w:eastAsia="x-none"/>
    </w:rPr>
  </w:style>
  <w:style w:type="character" w:customStyle="1" w:styleId="Heading3Char">
    <w:name w:val="Heading 3 Char"/>
    <w:aliases w:val=" Caracter Char,Caracter Char"/>
    <w:basedOn w:val="DefaultParagraphFont"/>
    <w:link w:val="Heading3"/>
    <w:rsid w:val="005E323F"/>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5E323F"/>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5E323F"/>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5E323F"/>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5E323F"/>
    <w:rPr>
      <w:rFonts w:ascii="Times New Roman" w:eastAsia="Times New Roman" w:hAnsi="Times New Roman" w:cs="Times New Roman"/>
      <w:b/>
      <w:bCs/>
      <w:color w:val="000000"/>
      <w:sz w:val="24"/>
      <w:szCs w:val="24"/>
      <w:lang w:val="x-none" w:eastAsia="x-none"/>
    </w:rPr>
  </w:style>
  <w:style w:type="character" w:customStyle="1" w:styleId="Heading8Char">
    <w:name w:val="Heading 8 Char"/>
    <w:basedOn w:val="DefaultParagraphFont"/>
    <w:link w:val="Heading8"/>
    <w:rsid w:val="005E323F"/>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5E323F"/>
    <w:rPr>
      <w:rFonts w:ascii="Cambria" w:eastAsia="Times New Roman" w:hAnsi="Cambria" w:cs="Times New Roman"/>
      <w:sz w:val="20"/>
      <w:szCs w:val="20"/>
      <w:lang w:val="x-none" w:eastAsia="x-none"/>
    </w:rPr>
  </w:style>
  <w:style w:type="paragraph" w:styleId="NormalWeb">
    <w:name w:val="Normal (Web)"/>
    <w:aliases w:val="Normal (Web) Char Char,Normal (Web) Char"/>
    <w:basedOn w:val="Normal"/>
    <w:uiPriority w:val="1"/>
    <w:qFormat/>
    <w:rsid w:val="005E323F"/>
    <w:pPr>
      <w:spacing w:before="30"/>
    </w:pPr>
  </w:style>
  <w:style w:type="character" w:styleId="CommentReference">
    <w:name w:val="annotation reference"/>
    <w:unhideWhenUsed/>
    <w:rsid w:val="005E323F"/>
    <w:rPr>
      <w:sz w:val="16"/>
      <w:szCs w:val="16"/>
    </w:rPr>
  </w:style>
  <w:style w:type="paragraph" w:styleId="CommentText">
    <w:name w:val="annotation text"/>
    <w:basedOn w:val="Normal"/>
    <w:link w:val="CommentTextChar"/>
    <w:uiPriority w:val="99"/>
    <w:unhideWhenUsed/>
    <w:rsid w:val="005E323F"/>
    <w:pPr>
      <w:spacing w:after="200"/>
    </w:pPr>
    <w:rPr>
      <w:rFonts w:ascii="Calibri" w:eastAsia="Calibri" w:hAnsi="Calibri"/>
      <w:sz w:val="20"/>
      <w:szCs w:val="20"/>
      <w:lang w:val="x-none" w:eastAsia="x-none"/>
    </w:rPr>
  </w:style>
  <w:style w:type="character" w:customStyle="1" w:styleId="CommentTextChar">
    <w:name w:val="Comment Text Char"/>
    <w:basedOn w:val="DefaultParagraphFont"/>
    <w:link w:val="CommentText"/>
    <w:uiPriority w:val="99"/>
    <w:rsid w:val="005E323F"/>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nhideWhenUsed/>
    <w:rsid w:val="005E323F"/>
    <w:rPr>
      <w:b/>
      <w:bCs/>
    </w:rPr>
  </w:style>
  <w:style w:type="character" w:customStyle="1" w:styleId="CommentSubjectChar">
    <w:name w:val="Comment Subject Char"/>
    <w:basedOn w:val="CommentTextChar"/>
    <w:link w:val="CommentSubject"/>
    <w:rsid w:val="005E323F"/>
    <w:rPr>
      <w:rFonts w:ascii="Calibri" w:eastAsia="Calibri" w:hAnsi="Calibri" w:cs="Times New Roman"/>
      <w:b/>
      <w:bCs/>
      <w:sz w:val="20"/>
      <w:szCs w:val="20"/>
      <w:lang w:val="x-none" w:eastAsia="x-none"/>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5E323F"/>
    <w:rPr>
      <w:rFonts w:ascii="Calibri" w:eastAsia="Calibri" w:hAnsi="Calibri"/>
      <w:sz w:val="20"/>
      <w:szCs w:val="20"/>
      <w:lang w:val="x-none" w:eastAsia="x-none"/>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5E323F"/>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5E323F"/>
    <w:rPr>
      <w:vertAlign w:val="superscript"/>
    </w:rPr>
  </w:style>
  <w:style w:type="paragraph" w:styleId="BodyText">
    <w:name w:val="Body Text"/>
    <w:basedOn w:val="Normal"/>
    <w:link w:val="BodyTextChar"/>
    <w:unhideWhenUsed/>
    <w:rsid w:val="005E323F"/>
    <w:pPr>
      <w:spacing w:after="120" w:line="276" w:lineRule="auto"/>
    </w:pPr>
    <w:rPr>
      <w:rFonts w:ascii="Calibri" w:eastAsia="Calibri" w:hAnsi="Calibri"/>
      <w:sz w:val="22"/>
      <w:szCs w:val="22"/>
      <w:lang w:val="ro-RO"/>
    </w:rPr>
  </w:style>
  <w:style w:type="character" w:customStyle="1" w:styleId="BodyTextChar">
    <w:name w:val="Body Text Char"/>
    <w:basedOn w:val="DefaultParagraphFont"/>
    <w:link w:val="BodyText"/>
    <w:rsid w:val="005E323F"/>
    <w:rPr>
      <w:rFonts w:ascii="Calibri" w:eastAsia="Calibri" w:hAnsi="Calibri" w:cs="Times New Roman"/>
      <w:lang w:val="ro-RO"/>
    </w:rPr>
  </w:style>
  <w:style w:type="paragraph" w:styleId="TOC1">
    <w:name w:val="toc 1"/>
    <w:basedOn w:val="Normal"/>
    <w:next w:val="Normal"/>
    <w:autoRedefine/>
    <w:uiPriority w:val="39"/>
    <w:unhideWhenUsed/>
    <w:qFormat/>
    <w:rsid w:val="005E323F"/>
    <w:pPr>
      <w:spacing w:after="100" w:line="276" w:lineRule="auto"/>
    </w:pPr>
    <w:rPr>
      <w:rFonts w:ascii="Calibri" w:eastAsia="Calibri" w:hAnsi="Calibri"/>
      <w:sz w:val="22"/>
      <w:szCs w:val="22"/>
      <w:lang w:val="ro-RO"/>
    </w:rPr>
  </w:style>
  <w:style w:type="paragraph" w:styleId="TOC2">
    <w:name w:val="toc 2"/>
    <w:basedOn w:val="Normal"/>
    <w:next w:val="Normal"/>
    <w:autoRedefine/>
    <w:uiPriority w:val="39"/>
    <w:unhideWhenUsed/>
    <w:qFormat/>
    <w:rsid w:val="005E323F"/>
    <w:pPr>
      <w:tabs>
        <w:tab w:val="right" w:leader="dot" w:pos="9074"/>
      </w:tabs>
      <w:spacing w:after="100" w:line="276" w:lineRule="auto"/>
    </w:pPr>
    <w:rPr>
      <w:rFonts w:ascii="Calibri" w:eastAsia="Calibri" w:hAnsi="Calibri"/>
      <w:sz w:val="22"/>
      <w:szCs w:val="22"/>
      <w:lang w:val="ro-RO"/>
    </w:rPr>
  </w:style>
  <w:style w:type="paragraph" w:customStyle="1" w:styleId="xl47">
    <w:name w:val="xl47"/>
    <w:basedOn w:val="Normal"/>
    <w:uiPriority w:val="39"/>
    <w:qFormat/>
    <w:rsid w:val="005E323F"/>
    <w:pPr>
      <w:pBdr>
        <w:left w:val="single" w:sz="4" w:space="0" w:color="auto"/>
        <w:bottom w:val="single" w:sz="4" w:space="0" w:color="auto"/>
        <w:right w:val="single" w:sz="4" w:space="0" w:color="auto"/>
      </w:pBdr>
      <w:spacing w:before="100" w:beforeAutospacing="1" w:after="100" w:afterAutospacing="1"/>
      <w:jc w:val="center"/>
    </w:pPr>
    <w:rPr>
      <w:szCs w:val="20"/>
      <w:lang w:val="fr-FR" w:eastAsia="fr-FR"/>
    </w:rPr>
  </w:style>
  <w:style w:type="paragraph" w:styleId="Revision">
    <w:name w:val="Revision"/>
    <w:hidden/>
    <w:uiPriority w:val="99"/>
    <w:semiHidden/>
    <w:rsid w:val="005E323F"/>
    <w:pPr>
      <w:spacing w:after="0" w:line="240" w:lineRule="auto"/>
    </w:pPr>
    <w:rPr>
      <w:rFonts w:ascii="Calibri" w:eastAsia="Calibri" w:hAnsi="Calibri" w:cs="Times New Roman"/>
      <w:lang w:val="ro-RO"/>
    </w:rPr>
  </w:style>
  <w:style w:type="numbering" w:customStyle="1" w:styleId="NoList1">
    <w:name w:val="No List1"/>
    <w:next w:val="NoList"/>
    <w:uiPriority w:val="99"/>
    <w:semiHidden/>
    <w:unhideWhenUsed/>
    <w:rsid w:val="005E323F"/>
  </w:style>
  <w:style w:type="character" w:styleId="FollowedHyperlink">
    <w:name w:val="FollowedHyperlink"/>
    <w:unhideWhenUsed/>
    <w:rsid w:val="005E323F"/>
    <w:rPr>
      <w:color w:val="800080"/>
      <w:u w:val="single"/>
    </w:rPr>
  </w:style>
  <w:style w:type="paragraph" w:styleId="TOC3">
    <w:name w:val="toc 3"/>
    <w:basedOn w:val="Normal"/>
    <w:next w:val="Normal"/>
    <w:autoRedefine/>
    <w:uiPriority w:val="39"/>
    <w:unhideWhenUsed/>
    <w:qFormat/>
    <w:rsid w:val="005E323F"/>
    <w:pPr>
      <w:spacing w:after="200" w:line="276" w:lineRule="auto"/>
      <w:ind w:left="440"/>
    </w:pPr>
    <w:rPr>
      <w:rFonts w:ascii="Calibri" w:hAnsi="Calibri"/>
      <w:sz w:val="22"/>
      <w:szCs w:val="22"/>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5E323F"/>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5E323F"/>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5E323F"/>
    <w:pPr>
      <w:spacing w:after="200" w:line="276" w:lineRule="auto"/>
    </w:pPr>
    <w:rPr>
      <w:rFonts w:ascii="Calibri" w:hAnsi="Calibri"/>
      <w:sz w:val="20"/>
      <w:szCs w:val="20"/>
      <w:lang w:eastAsia="x-none"/>
    </w:rPr>
  </w:style>
  <w:style w:type="character" w:customStyle="1" w:styleId="EndnoteTextChar">
    <w:name w:val="Endnote Text Char"/>
    <w:basedOn w:val="DefaultParagraphFont"/>
    <w:link w:val="EndnoteText"/>
    <w:uiPriority w:val="99"/>
    <w:semiHidden/>
    <w:rsid w:val="005E323F"/>
    <w:rPr>
      <w:rFonts w:ascii="Calibri" w:eastAsia="Times New Roman" w:hAnsi="Calibri" w:cs="Times New Roman"/>
      <w:sz w:val="20"/>
      <w:szCs w:val="20"/>
      <w:lang w:eastAsia="x-none"/>
    </w:rPr>
  </w:style>
  <w:style w:type="paragraph" w:styleId="Title">
    <w:name w:val="Title"/>
    <w:basedOn w:val="Normal"/>
    <w:link w:val="TitleChar"/>
    <w:qFormat/>
    <w:rsid w:val="005E323F"/>
    <w:pPr>
      <w:jc w:val="center"/>
    </w:pPr>
    <w:rPr>
      <w:b/>
      <w:bCs/>
      <w:szCs w:val="20"/>
      <w:lang w:val="fr-FR" w:eastAsia="fr-FR"/>
    </w:rPr>
  </w:style>
  <w:style w:type="character" w:customStyle="1" w:styleId="TitleChar">
    <w:name w:val="Title Char"/>
    <w:basedOn w:val="DefaultParagraphFont"/>
    <w:link w:val="Title"/>
    <w:rsid w:val="005E323F"/>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5E323F"/>
    <w:pPr>
      <w:spacing w:after="120"/>
      <w:ind w:left="360"/>
    </w:pPr>
    <w:rPr>
      <w:rFonts w:ascii="Arial" w:hAnsi="Arial"/>
      <w:sz w:val="28"/>
      <w:szCs w:val="28"/>
      <w:lang w:val="x-none" w:eastAsia="x-none"/>
    </w:rPr>
  </w:style>
  <w:style w:type="character" w:customStyle="1" w:styleId="BodyTextIndentChar">
    <w:name w:val="Body Text Indent Char"/>
    <w:basedOn w:val="DefaultParagraphFont"/>
    <w:link w:val="BodyTextIndent"/>
    <w:rsid w:val="005E323F"/>
    <w:rPr>
      <w:rFonts w:ascii="Arial" w:eastAsia="Times New Roman" w:hAnsi="Arial" w:cs="Times New Roman"/>
      <w:sz w:val="28"/>
      <w:szCs w:val="28"/>
      <w:lang w:val="x-none" w:eastAsia="x-none"/>
    </w:rPr>
  </w:style>
  <w:style w:type="paragraph" w:styleId="BodyTextFirstIndent">
    <w:name w:val="Body Text First Indent"/>
    <w:basedOn w:val="BodyText"/>
    <w:link w:val="BodyTextFirstIndentChar"/>
    <w:semiHidden/>
    <w:unhideWhenUsed/>
    <w:rsid w:val="005E323F"/>
    <w:pPr>
      <w:spacing w:line="240" w:lineRule="auto"/>
      <w:ind w:firstLine="210"/>
    </w:pPr>
    <w:rPr>
      <w:rFonts w:ascii="Arial" w:eastAsia="Times New Roman" w:hAnsi="Arial"/>
      <w:sz w:val="28"/>
      <w:szCs w:val="28"/>
      <w:lang w:val="x-none" w:eastAsia="x-none"/>
    </w:rPr>
  </w:style>
  <w:style w:type="character" w:customStyle="1" w:styleId="BodyTextFirstIndentChar">
    <w:name w:val="Body Text First Indent Char"/>
    <w:basedOn w:val="BodyTextChar"/>
    <w:link w:val="BodyTextFirstIndent"/>
    <w:semiHidden/>
    <w:rsid w:val="005E323F"/>
    <w:rPr>
      <w:rFonts w:ascii="Arial" w:eastAsia="Times New Roman" w:hAnsi="Arial" w:cs="Times New Roman"/>
      <w:sz w:val="28"/>
      <w:szCs w:val="28"/>
      <w:lang w:val="x-none" w:eastAsia="x-none"/>
    </w:rPr>
  </w:style>
  <w:style w:type="paragraph" w:styleId="NoteHeading">
    <w:name w:val="Note Heading"/>
    <w:basedOn w:val="Normal"/>
    <w:next w:val="Normal"/>
    <w:link w:val="NoteHeadingChar"/>
    <w:unhideWhenUsed/>
    <w:rsid w:val="005E323F"/>
    <w:pPr>
      <w:spacing w:after="200" w:line="276" w:lineRule="auto"/>
    </w:pPr>
    <w:rPr>
      <w:rFonts w:ascii="Calibri" w:hAnsi="Calibri"/>
      <w:sz w:val="20"/>
      <w:szCs w:val="20"/>
      <w:lang w:val="x-none" w:eastAsia="x-none"/>
    </w:rPr>
  </w:style>
  <w:style w:type="character" w:customStyle="1" w:styleId="NoteHeadingChar">
    <w:name w:val="Note Heading Char"/>
    <w:basedOn w:val="DefaultParagraphFont"/>
    <w:link w:val="NoteHeading"/>
    <w:rsid w:val="005E323F"/>
    <w:rPr>
      <w:rFonts w:ascii="Calibri" w:eastAsia="Times New Roman" w:hAnsi="Calibri" w:cs="Times New Roman"/>
      <w:sz w:val="20"/>
      <w:szCs w:val="20"/>
      <w:lang w:val="x-none" w:eastAsia="x-none"/>
    </w:rPr>
  </w:style>
  <w:style w:type="paragraph" w:styleId="BodyText2">
    <w:name w:val="Body Text 2"/>
    <w:basedOn w:val="Normal"/>
    <w:link w:val="BodyText2Char"/>
    <w:unhideWhenUsed/>
    <w:rsid w:val="005E323F"/>
    <w:pPr>
      <w:spacing w:after="120" w:line="480" w:lineRule="auto"/>
    </w:pPr>
    <w:rPr>
      <w:rFonts w:ascii="Arial" w:hAnsi="Arial"/>
      <w:sz w:val="28"/>
      <w:szCs w:val="28"/>
      <w:lang w:val="x-none" w:eastAsia="x-none"/>
    </w:rPr>
  </w:style>
  <w:style w:type="character" w:customStyle="1" w:styleId="BodyText2Char">
    <w:name w:val="Body Text 2 Char"/>
    <w:basedOn w:val="DefaultParagraphFont"/>
    <w:link w:val="BodyText2"/>
    <w:rsid w:val="005E323F"/>
    <w:rPr>
      <w:rFonts w:ascii="Arial" w:eastAsia="Times New Roman" w:hAnsi="Arial" w:cs="Times New Roman"/>
      <w:sz w:val="28"/>
      <w:szCs w:val="28"/>
      <w:lang w:val="x-none" w:eastAsia="x-none"/>
    </w:rPr>
  </w:style>
  <w:style w:type="paragraph" w:styleId="BodyText3">
    <w:name w:val="Body Text 3"/>
    <w:basedOn w:val="Normal"/>
    <w:link w:val="BodyText3Char"/>
    <w:unhideWhenUsed/>
    <w:rsid w:val="005E323F"/>
    <w:pPr>
      <w:spacing w:after="120"/>
    </w:pPr>
    <w:rPr>
      <w:rFonts w:ascii="Arial" w:hAnsi="Arial"/>
      <w:sz w:val="16"/>
      <w:szCs w:val="16"/>
      <w:lang w:val="x-none" w:eastAsia="x-none"/>
    </w:rPr>
  </w:style>
  <w:style w:type="character" w:customStyle="1" w:styleId="BodyText3Char">
    <w:name w:val="Body Text 3 Char"/>
    <w:basedOn w:val="DefaultParagraphFont"/>
    <w:link w:val="BodyText3"/>
    <w:rsid w:val="005E323F"/>
    <w:rPr>
      <w:rFonts w:ascii="Arial" w:eastAsia="Times New Roman" w:hAnsi="Arial" w:cs="Times New Roman"/>
      <w:sz w:val="16"/>
      <w:szCs w:val="16"/>
      <w:lang w:val="x-none" w:eastAsia="x-none"/>
    </w:rPr>
  </w:style>
  <w:style w:type="paragraph" w:styleId="BodyTextIndent3">
    <w:name w:val="Body Text Indent 3"/>
    <w:basedOn w:val="Normal"/>
    <w:link w:val="BodyTextIndent3Char"/>
    <w:unhideWhenUsed/>
    <w:rsid w:val="005E323F"/>
    <w:pPr>
      <w:spacing w:after="120"/>
      <w:ind w:left="360"/>
    </w:pPr>
    <w:rPr>
      <w:rFonts w:ascii="Arial" w:hAnsi="Arial"/>
      <w:sz w:val="16"/>
      <w:szCs w:val="16"/>
      <w:lang w:val="x-none" w:eastAsia="x-none"/>
    </w:rPr>
  </w:style>
  <w:style w:type="character" w:customStyle="1" w:styleId="BodyTextIndent3Char">
    <w:name w:val="Body Text Indent 3 Char"/>
    <w:basedOn w:val="DefaultParagraphFont"/>
    <w:link w:val="BodyTextIndent3"/>
    <w:rsid w:val="005E323F"/>
    <w:rPr>
      <w:rFonts w:ascii="Arial" w:eastAsia="Times New Roman" w:hAnsi="Arial" w:cs="Times New Roman"/>
      <w:sz w:val="16"/>
      <w:szCs w:val="16"/>
      <w:lang w:val="x-none" w:eastAsia="x-none"/>
    </w:rPr>
  </w:style>
  <w:style w:type="paragraph" w:styleId="DocumentMap">
    <w:name w:val="Document Map"/>
    <w:basedOn w:val="Normal"/>
    <w:link w:val="DocumentMapChar"/>
    <w:semiHidden/>
    <w:unhideWhenUsed/>
    <w:rsid w:val="005E323F"/>
    <w:pPr>
      <w:shd w:val="clear" w:color="auto" w:fill="000080"/>
    </w:pPr>
    <w:rPr>
      <w:rFonts w:ascii="Tahoma" w:hAnsi="Tahoma"/>
      <w:sz w:val="20"/>
      <w:szCs w:val="20"/>
      <w:lang w:val="x-none" w:eastAsia="x-none"/>
    </w:rPr>
  </w:style>
  <w:style w:type="character" w:customStyle="1" w:styleId="DocumentMapChar">
    <w:name w:val="Document Map Char"/>
    <w:basedOn w:val="DefaultParagraphFont"/>
    <w:link w:val="DocumentMap"/>
    <w:semiHidden/>
    <w:rsid w:val="005E323F"/>
    <w:rPr>
      <w:rFonts w:ascii="Tahoma" w:eastAsia="Times New Roman" w:hAnsi="Tahoma" w:cs="Times New Roman"/>
      <w:sz w:val="20"/>
      <w:szCs w:val="20"/>
      <w:shd w:val="clear" w:color="auto" w:fill="000080"/>
      <w:lang w:val="x-none" w:eastAsia="x-none"/>
    </w:rPr>
  </w:style>
  <w:style w:type="paragraph" w:styleId="PlainText">
    <w:name w:val="Plain Text"/>
    <w:basedOn w:val="Normal"/>
    <w:link w:val="PlainTextChar"/>
    <w:uiPriority w:val="99"/>
    <w:unhideWhenUsed/>
    <w:rsid w:val="005E323F"/>
    <w:rPr>
      <w:rFonts w:ascii="Consolas" w:eastAsia="Calibri" w:hAnsi="Consolas"/>
      <w:sz w:val="21"/>
      <w:szCs w:val="21"/>
      <w:lang w:eastAsia="x-none"/>
    </w:rPr>
  </w:style>
  <w:style w:type="character" w:customStyle="1" w:styleId="PlainTextChar">
    <w:name w:val="Plain Text Char"/>
    <w:basedOn w:val="DefaultParagraphFont"/>
    <w:link w:val="PlainText"/>
    <w:uiPriority w:val="99"/>
    <w:rsid w:val="005E323F"/>
    <w:rPr>
      <w:rFonts w:ascii="Consolas" w:eastAsia="Calibri" w:hAnsi="Consolas" w:cs="Times New Roman"/>
      <w:sz w:val="21"/>
      <w:szCs w:val="21"/>
      <w:lang w:eastAsia="x-none"/>
    </w:rPr>
  </w:style>
  <w:style w:type="paragraph" w:styleId="NoSpacing">
    <w:name w:val="No Spacing"/>
    <w:link w:val="NoSpacingChar"/>
    <w:uiPriority w:val="1"/>
    <w:qFormat/>
    <w:rsid w:val="005E323F"/>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5E323F"/>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5E323F"/>
    <w:rPr>
      <w:lang w:val="pl-PL" w:eastAsia="pl-PL"/>
    </w:rPr>
  </w:style>
  <w:style w:type="paragraph" w:customStyle="1" w:styleId="xl61">
    <w:name w:val="xl61"/>
    <w:basedOn w:val="Normal"/>
    <w:qFormat/>
    <w:rsid w:val="005E323F"/>
    <w:pPr>
      <w:pBdr>
        <w:left w:val="single" w:sz="8" w:space="0" w:color="auto"/>
      </w:pBdr>
      <w:spacing w:before="100" w:beforeAutospacing="1" w:after="100" w:afterAutospacing="1"/>
      <w:jc w:val="both"/>
    </w:pPr>
    <w:rPr>
      <w:rFonts w:ascii="Arial" w:hAnsi="Arial" w:cs="Arial"/>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5E323F"/>
    <w:rPr>
      <w:lang w:val="pl-PL" w:eastAsia="pl-PL"/>
    </w:rPr>
  </w:style>
  <w:style w:type="paragraph" w:customStyle="1" w:styleId="CaracterCaracterCharCharCaracterCaracterCharChar">
    <w:name w:val="Caracter Caracter Char Char Caracter Caracter Char Char"/>
    <w:basedOn w:val="Normal"/>
    <w:rsid w:val="005E323F"/>
    <w:rPr>
      <w:lang w:val="pl-PL" w:eastAsia="pl-PL"/>
    </w:rPr>
  </w:style>
  <w:style w:type="character" w:customStyle="1" w:styleId="Text1Char">
    <w:name w:val="Text 1 Char"/>
    <w:link w:val="Text1"/>
    <w:locked/>
    <w:rsid w:val="005E323F"/>
    <w:rPr>
      <w:sz w:val="24"/>
      <w:lang w:val="en-GB" w:eastAsia="en-GB"/>
    </w:rPr>
  </w:style>
  <w:style w:type="paragraph" w:customStyle="1" w:styleId="Text1">
    <w:name w:val="Text 1"/>
    <w:basedOn w:val="Normal"/>
    <w:link w:val="Text1Char"/>
    <w:qFormat/>
    <w:rsid w:val="005E323F"/>
    <w:pPr>
      <w:spacing w:after="240"/>
      <w:ind w:left="482"/>
      <w:jc w:val="both"/>
    </w:pPr>
    <w:rPr>
      <w:rFonts w:asciiTheme="minorHAnsi" w:eastAsiaTheme="minorHAnsi" w:hAnsiTheme="minorHAnsi" w:cstheme="minorBidi"/>
      <w:szCs w:val="22"/>
      <w:lang w:val="en-GB" w:eastAsia="en-GB"/>
    </w:rPr>
  </w:style>
  <w:style w:type="paragraph" w:customStyle="1" w:styleId="ZchnZchnCharCharChar">
    <w:name w:val="Zchn Zchn Char Char Char"/>
    <w:basedOn w:val="Normal"/>
    <w:uiPriority w:val="39"/>
    <w:qFormat/>
    <w:rsid w:val="005E323F"/>
    <w:pPr>
      <w:widowControl w:val="0"/>
      <w:adjustRightInd w:val="0"/>
      <w:jc w:val="both"/>
    </w:pPr>
    <w:rPr>
      <w:lang w:val="pl-PL" w:eastAsia="pl-PL"/>
    </w:rPr>
  </w:style>
  <w:style w:type="paragraph" w:customStyle="1" w:styleId="ZchnZchnCharCharCharCaracterCaracter">
    <w:name w:val="Zchn Zchn Char Char Char Caracter Caracter"/>
    <w:basedOn w:val="Normal"/>
    <w:uiPriority w:val="39"/>
    <w:qFormat/>
    <w:rsid w:val="005E323F"/>
    <w:pPr>
      <w:widowControl w:val="0"/>
      <w:adjustRightInd w:val="0"/>
      <w:jc w:val="both"/>
    </w:pPr>
    <w:rPr>
      <w:lang w:val="pl-PL" w:eastAsia="pl-PL"/>
    </w:rPr>
  </w:style>
  <w:style w:type="paragraph" w:customStyle="1" w:styleId="CharChar1CaracterCaracter">
    <w:name w:val="Char Char1 Caracter Caracter"/>
    <w:basedOn w:val="Normal"/>
    <w:rsid w:val="005E323F"/>
    <w:pPr>
      <w:widowControl w:val="0"/>
      <w:adjustRightInd w:val="0"/>
      <w:jc w:val="both"/>
    </w:pPr>
    <w:rPr>
      <w:lang w:val="pl-PL" w:eastAsia="pl-PL"/>
    </w:rPr>
  </w:style>
  <w:style w:type="paragraph" w:customStyle="1" w:styleId="ZchnZchnCharCharChar1">
    <w:name w:val="Zchn Zchn Char Char Char1"/>
    <w:basedOn w:val="Normal"/>
    <w:rsid w:val="005E323F"/>
    <w:pPr>
      <w:widowControl w:val="0"/>
      <w:adjustRightInd w:val="0"/>
      <w:jc w:val="both"/>
    </w:pPr>
    <w:rPr>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5E323F"/>
    <w:rPr>
      <w:lang w:val="pl-PL" w:eastAsia="pl-PL"/>
    </w:rPr>
  </w:style>
  <w:style w:type="paragraph" w:customStyle="1" w:styleId="CharCharCharCharCharCharChar">
    <w:name w:val="Char Char Char Char Char Char Char"/>
    <w:basedOn w:val="Normal"/>
    <w:uiPriority w:val="39"/>
    <w:qFormat/>
    <w:rsid w:val="005E323F"/>
    <w:rPr>
      <w:lang w:val="pl-PL" w:eastAsia="pl-PL"/>
    </w:rPr>
  </w:style>
  <w:style w:type="paragraph" w:customStyle="1" w:styleId="CharCharCaracterCharCharChar">
    <w:name w:val="Char Char Caracter Char Char Char"/>
    <w:basedOn w:val="Normal"/>
    <w:uiPriority w:val="39"/>
    <w:qFormat/>
    <w:rsid w:val="005E323F"/>
    <w:rPr>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5E323F"/>
    <w:pPr>
      <w:widowControl w:val="0"/>
      <w:adjustRightInd w:val="0"/>
      <w:jc w:val="both"/>
    </w:pPr>
    <w:rPr>
      <w:lang w:val="pl-PL" w:eastAsia="pl-PL"/>
    </w:rPr>
  </w:style>
  <w:style w:type="paragraph" w:customStyle="1" w:styleId="CaracterCaracter">
    <w:name w:val="Caracter Caracter"/>
    <w:basedOn w:val="Normal"/>
    <w:rsid w:val="005E323F"/>
    <w:rPr>
      <w:rFonts w:ascii="Arial" w:hAnsi="Arial"/>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5E323F"/>
    <w:pPr>
      <w:widowControl w:val="0"/>
      <w:adjustRightInd w:val="0"/>
      <w:jc w:val="both"/>
    </w:pPr>
    <w:rPr>
      <w:lang w:val="pl-PL" w:eastAsia="pl-PL"/>
    </w:rPr>
  </w:style>
  <w:style w:type="paragraph" w:customStyle="1" w:styleId="CharCharCharCharCharCharChar1">
    <w:name w:val="Char Char Char Char Char Char Char1"/>
    <w:basedOn w:val="Normal"/>
    <w:rsid w:val="005E323F"/>
    <w:rPr>
      <w:lang w:val="pl-PL" w:eastAsia="pl-PL"/>
    </w:rPr>
  </w:style>
  <w:style w:type="paragraph" w:customStyle="1" w:styleId="BodyText21">
    <w:name w:val="Body Text 21"/>
    <w:basedOn w:val="Normal"/>
    <w:uiPriority w:val="39"/>
    <w:qFormat/>
    <w:rsid w:val="005E323F"/>
    <w:pPr>
      <w:overflowPunct w:val="0"/>
      <w:autoSpaceDE w:val="0"/>
      <w:autoSpaceDN w:val="0"/>
      <w:adjustRightInd w:val="0"/>
      <w:spacing w:after="120"/>
      <w:ind w:left="360"/>
    </w:pPr>
    <w:rPr>
      <w:rFonts w:ascii="Ro Times New Roman" w:hAnsi="Ro Times New Roman"/>
      <w:szCs w:val="20"/>
      <w:lang w:val="en-GB" w:eastAsia="ro-RO"/>
    </w:rPr>
  </w:style>
  <w:style w:type="paragraph" w:customStyle="1" w:styleId="CaracterCaracterCharChar">
    <w:name w:val="Caracter Caracter Char Char"/>
    <w:basedOn w:val="Normal"/>
    <w:rsid w:val="005E323F"/>
    <w:rPr>
      <w:lang w:val="pl-PL" w:eastAsia="pl-PL"/>
    </w:rPr>
  </w:style>
  <w:style w:type="paragraph" w:customStyle="1" w:styleId="CaracterCaracter1CharChar">
    <w:name w:val="Caracter Caracter1 Char Char"/>
    <w:basedOn w:val="Normal"/>
    <w:rsid w:val="005E323F"/>
    <w:pPr>
      <w:widowControl w:val="0"/>
      <w:adjustRightInd w:val="0"/>
      <w:jc w:val="both"/>
    </w:pPr>
    <w:rPr>
      <w:lang w:val="pl-PL" w:eastAsia="pl-PL"/>
    </w:rPr>
  </w:style>
  <w:style w:type="paragraph" w:customStyle="1" w:styleId="CaracterCaracter5CharCharCaracterCaracterCharChar">
    <w:name w:val="Caracter Caracter5 Char Char Caracter Caracter Char Char"/>
    <w:basedOn w:val="Normal"/>
    <w:rsid w:val="005E323F"/>
    <w:pPr>
      <w:widowControl w:val="0"/>
      <w:adjustRightInd w:val="0"/>
      <w:jc w:val="both"/>
    </w:pPr>
    <w:rPr>
      <w:lang w:val="pl-PL" w:eastAsia="pl-PL"/>
    </w:rPr>
  </w:style>
  <w:style w:type="paragraph" w:customStyle="1" w:styleId="Char">
    <w:name w:val="Char"/>
    <w:basedOn w:val="Normal"/>
    <w:uiPriority w:val="39"/>
    <w:qFormat/>
    <w:rsid w:val="005E323F"/>
    <w:rPr>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5E323F"/>
    <w:pPr>
      <w:widowControl w:val="0"/>
      <w:adjustRightInd w:val="0"/>
      <w:jc w:val="both"/>
    </w:pPr>
    <w:rPr>
      <w:lang w:val="pl-PL" w:eastAsia="pl-PL"/>
    </w:rPr>
  </w:style>
  <w:style w:type="paragraph" w:customStyle="1" w:styleId="ListDash1">
    <w:name w:val="List Dash 1"/>
    <w:basedOn w:val="Text1"/>
    <w:rsid w:val="005E323F"/>
    <w:pPr>
      <w:numPr>
        <w:numId w:val="10"/>
      </w:numPr>
      <w:tabs>
        <w:tab w:val="clear" w:pos="765"/>
        <w:tab w:val="num" w:pos="720"/>
      </w:tabs>
      <w:ind w:left="720" w:hanging="360"/>
    </w:pPr>
  </w:style>
  <w:style w:type="paragraph" w:customStyle="1" w:styleId="CaracterCaracterCaracter">
    <w:name w:val="Caracter Caracter Caracter"/>
    <w:basedOn w:val="Normal"/>
    <w:rsid w:val="005E323F"/>
    <w:rPr>
      <w:sz w:val="20"/>
      <w:szCs w:val="20"/>
      <w:lang w:val="pl-PL" w:eastAsia="pl-PL"/>
    </w:rPr>
  </w:style>
  <w:style w:type="paragraph" w:customStyle="1" w:styleId="CharChar4">
    <w:name w:val="Char Char4"/>
    <w:basedOn w:val="Normal"/>
    <w:rsid w:val="005E323F"/>
    <w:pPr>
      <w:widowControl w:val="0"/>
      <w:adjustRightInd w:val="0"/>
      <w:jc w:val="both"/>
    </w:pPr>
    <w:rPr>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5E323F"/>
    <w:rPr>
      <w:lang w:val="pl-PL" w:eastAsia="pl-PL"/>
    </w:rPr>
  </w:style>
  <w:style w:type="paragraph" w:customStyle="1" w:styleId="xl55">
    <w:name w:val="xl55"/>
    <w:basedOn w:val="Normal"/>
    <w:uiPriority w:val="39"/>
    <w:qFormat/>
    <w:rsid w:val="005E323F"/>
    <w:pPr>
      <w:spacing w:before="100" w:beforeAutospacing="1" w:after="100" w:afterAutospacing="1"/>
    </w:pPr>
    <w:rPr>
      <w:rFonts w:eastAsia="Arial Unicode MS"/>
      <w:b/>
      <w:bCs/>
      <w:lang w:val="ro-RO" w:eastAsia="ro-RO"/>
    </w:rPr>
  </w:style>
  <w:style w:type="paragraph" w:customStyle="1" w:styleId="NoSpacing1">
    <w:name w:val="No Spacing1"/>
    <w:qFormat/>
    <w:rsid w:val="005E323F"/>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5E323F"/>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ro-RO" w:eastAsia="fr-FR"/>
    </w:rPr>
  </w:style>
  <w:style w:type="character" w:styleId="EndnoteReference">
    <w:name w:val="endnote reference"/>
    <w:uiPriority w:val="99"/>
    <w:semiHidden/>
    <w:unhideWhenUsed/>
    <w:rsid w:val="005E323F"/>
    <w:rPr>
      <w:vertAlign w:val="superscript"/>
    </w:rPr>
  </w:style>
  <w:style w:type="character" w:styleId="BookTitle">
    <w:name w:val="Book Title"/>
    <w:qFormat/>
    <w:rsid w:val="005E323F"/>
    <w:rPr>
      <w:b/>
      <w:bCs/>
      <w:smallCaps/>
      <w:spacing w:val="5"/>
    </w:rPr>
  </w:style>
  <w:style w:type="character" w:customStyle="1" w:styleId="tpa1">
    <w:name w:val="tpa1"/>
    <w:basedOn w:val="DefaultParagraphFont"/>
    <w:rsid w:val="005E323F"/>
  </w:style>
  <w:style w:type="character" w:customStyle="1" w:styleId="tli1">
    <w:name w:val="tli1"/>
    <w:basedOn w:val="DefaultParagraphFont"/>
    <w:rsid w:val="005E323F"/>
  </w:style>
  <w:style w:type="character" w:customStyle="1" w:styleId="text10">
    <w:name w:val="text1"/>
    <w:basedOn w:val="DefaultParagraphFont"/>
    <w:rsid w:val="005E323F"/>
  </w:style>
  <w:style w:type="character" w:customStyle="1" w:styleId="pt1">
    <w:name w:val="pt1"/>
    <w:rsid w:val="005E323F"/>
    <w:rPr>
      <w:b/>
      <w:bCs/>
      <w:color w:val="8F0000"/>
    </w:rPr>
  </w:style>
  <w:style w:type="character" w:customStyle="1" w:styleId="tpt1">
    <w:name w:val="tpt1"/>
    <w:basedOn w:val="DefaultParagraphFont"/>
    <w:rsid w:val="005E323F"/>
  </w:style>
  <w:style w:type="character" w:customStyle="1" w:styleId="al1">
    <w:name w:val="al1"/>
    <w:rsid w:val="005E323F"/>
    <w:rPr>
      <w:b/>
      <w:bCs/>
      <w:color w:val="008F00"/>
    </w:rPr>
  </w:style>
  <w:style w:type="character" w:customStyle="1" w:styleId="tal1">
    <w:name w:val="tal1"/>
    <w:basedOn w:val="DefaultParagraphFont"/>
    <w:rsid w:val="005E323F"/>
  </w:style>
  <w:style w:type="character" w:customStyle="1" w:styleId="do1">
    <w:name w:val="do1"/>
    <w:rsid w:val="005E323F"/>
    <w:rPr>
      <w:b/>
      <w:bCs/>
      <w:sz w:val="26"/>
      <w:szCs w:val="26"/>
    </w:rPr>
  </w:style>
  <w:style w:type="character" w:customStyle="1" w:styleId="def">
    <w:name w:val="def"/>
    <w:basedOn w:val="DefaultParagraphFont"/>
    <w:rsid w:val="005E323F"/>
  </w:style>
  <w:style w:type="character" w:customStyle="1" w:styleId="titlupag">
    <w:name w:val="titlu_pag"/>
    <w:basedOn w:val="DefaultParagraphFont"/>
    <w:rsid w:val="005E323F"/>
  </w:style>
  <w:style w:type="character" w:customStyle="1" w:styleId="ar1">
    <w:name w:val="ar1"/>
    <w:rsid w:val="005E323F"/>
    <w:rPr>
      <w:b/>
      <w:bCs/>
      <w:color w:val="0000AF"/>
      <w:sz w:val="22"/>
      <w:szCs w:val="22"/>
    </w:rPr>
  </w:style>
  <w:style w:type="paragraph" w:styleId="z-TopofForm">
    <w:name w:val="HTML Top of Form"/>
    <w:basedOn w:val="Normal"/>
    <w:next w:val="Normal"/>
    <w:link w:val="z-TopofFormChar"/>
    <w:hidden/>
    <w:uiPriority w:val="99"/>
    <w:unhideWhenUsed/>
    <w:rsid w:val="005E323F"/>
    <w:pPr>
      <w:pBdr>
        <w:bottom w:val="single" w:sz="6" w:space="1" w:color="auto"/>
      </w:pBdr>
      <w:spacing w:line="276" w:lineRule="auto"/>
      <w:jc w:val="center"/>
    </w:pPr>
    <w:rPr>
      <w:rFonts w:ascii="Arial" w:hAnsi="Arial"/>
      <w:vanish/>
      <w:sz w:val="16"/>
      <w:szCs w:val="16"/>
      <w:lang w:eastAsia="x-none"/>
    </w:rPr>
  </w:style>
  <w:style w:type="character" w:customStyle="1" w:styleId="z-TopofFormChar">
    <w:name w:val="z-Top of Form Char"/>
    <w:basedOn w:val="DefaultParagraphFont"/>
    <w:link w:val="z-TopofForm"/>
    <w:uiPriority w:val="99"/>
    <w:rsid w:val="005E323F"/>
    <w:rPr>
      <w:rFonts w:ascii="Arial" w:eastAsia="Times New Roman" w:hAnsi="Arial" w:cs="Times New Roman"/>
      <w:vanish/>
      <w:sz w:val="16"/>
      <w:szCs w:val="16"/>
      <w:lang w:eastAsia="x-none"/>
    </w:rPr>
  </w:style>
  <w:style w:type="paragraph" w:styleId="z-BottomofForm">
    <w:name w:val="HTML Bottom of Form"/>
    <w:basedOn w:val="Normal"/>
    <w:next w:val="Normal"/>
    <w:link w:val="z-BottomofFormChar"/>
    <w:hidden/>
    <w:uiPriority w:val="99"/>
    <w:unhideWhenUsed/>
    <w:rsid w:val="005E323F"/>
    <w:pPr>
      <w:pBdr>
        <w:top w:val="single" w:sz="6" w:space="1" w:color="auto"/>
      </w:pBdr>
      <w:spacing w:line="276" w:lineRule="auto"/>
      <w:jc w:val="center"/>
    </w:pPr>
    <w:rPr>
      <w:rFonts w:ascii="Arial" w:hAnsi="Arial"/>
      <w:vanish/>
      <w:sz w:val="16"/>
      <w:szCs w:val="16"/>
      <w:lang w:eastAsia="x-none"/>
    </w:rPr>
  </w:style>
  <w:style w:type="character" w:customStyle="1" w:styleId="z-BottomofFormChar">
    <w:name w:val="z-Bottom of Form Char"/>
    <w:basedOn w:val="DefaultParagraphFont"/>
    <w:link w:val="z-BottomofForm"/>
    <w:uiPriority w:val="99"/>
    <w:rsid w:val="005E323F"/>
    <w:rPr>
      <w:rFonts w:ascii="Arial" w:eastAsia="Times New Roman" w:hAnsi="Arial" w:cs="Times New Roman"/>
      <w:vanish/>
      <w:sz w:val="16"/>
      <w:szCs w:val="16"/>
      <w:lang w:eastAsia="x-none"/>
    </w:rPr>
  </w:style>
  <w:style w:type="table" w:customStyle="1" w:styleId="TableGrid1">
    <w:name w:val="Table Grid1"/>
    <w:basedOn w:val="TableNormal"/>
    <w:next w:val="TableGrid"/>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5E323F"/>
  </w:style>
  <w:style w:type="table" w:customStyle="1" w:styleId="TableGrid2">
    <w:name w:val="Table Grid2"/>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5E323F"/>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5E323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ro-RO" w:eastAsia="ro-RO"/>
    </w:rPr>
  </w:style>
  <w:style w:type="paragraph" w:customStyle="1" w:styleId="Address">
    <w:name w:val="Address"/>
    <w:basedOn w:val="Normal"/>
    <w:uiPriority w:val="39"/>
    <w:qFormat/>
    <w:rsid w:val="005E323F"/>
    <w:rPr>
      <w:szCs w:val="20"/>
      <w:lang w:val="ro-RO" w:eastAsia="fr-FR"/>
    </w:rPr>
  </w:style>
  <w:style w:type="paragraph" w:customStyle="1" w:styleId="Considrant">
    <w:name w:val="Considérant"/>
    <w:basedOn w:val="Normal"/>
    <w:rsid w:val="005E323F"/>
    <w:pPr>
      <w:tabs>
        <w:tab w:val="num" w:pos="709"/>
      </w:tabs>
      <w:spacing w:before="120" w:after="120"/>
      <w:ind w:left="709" w:hanging="709"/>
      <w:jc w:val="both"/>
    </w:pPr>
    <w:rPr>
      <w:szCs w:val="20"/>
      <w:lang w:val="en-GB" w:eastAsia="en-GB"/>
    </w:rPr>
  </w:style>
  <w:style w:type="paragraph" w:customStyle="1" w:styleId="Stil1">
    <w:name w:val="Stil1"/>
    <w:basedOn w:val="Normal"/>
    <w:uiPriority w:val="39"/>
    <w:qFormat/>
    <w:rsid w:val="005E323F"/>
    <w:pPr>
      <w:pBdr>
        <w:top w:val="single" w:sz="4" w:space="1" w:color="auto"/>
        <w:left w:val="single" w:sz="4" w:space="4" w:color="auto"/>
        <w:bottom w:val="single" w:sz="4" w:space="1" w:color="auto"/>
        <w:right w:val="single" w:sz="4" w:space="4" w:color="auto"/>
      </w:pBdr>
      <w:shd w:val="pct60" w:color="C0C0C0" w:fill="FFFFFF"/>
      <w:spacing w:before="120" w:after="120"/>
    </w:pPr>
    <w:rPr>
      <w:b/>
      <w:color w:val="000080"/>
      <w:sz w:val="22"/>
      <w:szCs w:val="22"/>
      <w:lang w:val="ro-RO"/>
    </w:rPr>
  </w:style>
  <w:style w:type="paragraph" w:customStyle="1" w:styleId="Corpodeltesto">
    <w:name w:val="Corpo del testo"/>
    <w:basedOn w:val="Normal"/>
    <w:rsid w:val="005E323F"/>
    <w:pPr>
      <w:widowControl w:val="0"/>
      <w:jc w:val="both"/>
    </w:pPr>
    <w:rPr>
      <w:rFonts w:ascii="Arial" w:hAnsi="Arial"/>
      <w:sz w:val="20"/>
      <w:szCs w:val="20"/>
      <w:lang w:val="it-IT" w:eastAsia="ro-RO"/>
    </w:rPr>
  </w:style>
  <w:style w:type="paragraph" w:styleId="Index1">
    <w:name w:val="index 1"/>
    <w:basedOn w:val="Normal"/>
    <w:next w:val="Normal"/>
    <w:autoRedefine/>
    <w:rsid w:val="005E323F"/>
    <w:pPr>
      <w:jc w:val="both"/>
    </w:pPr>
    <w:rPr>
      <w:lang w:val="ro-RO"/>
    </w:rPr>
  </w:style>
  <w:style w:type="paragraph" w:customStyle="1" w:styleId="titlefront">
    <w:name w:val="title_front"/>
    <w:basedOn w:val="Normal"/>
    <w:uiPriority w:val="39"/>
    <w:qFormat/>
    <w:rsid w:val="005E323F"/>
    <w:pPr>
      <w:spacing w:before="240"/>
      <w:ind w:left="1701"/>
      <w:jc w:val="right"/>
    </w:pPr>
    <w:rPr>
      <w:rFonts w:ascii="Optima" w:hAnsi="Optima"/>
      <w:b/>
      <w:bCs/>
      <w:sz w:val="28"/>
      <w:szCs w:val="20"/>
      <w:lang w:val="en-GB"/>
    </w:rPr>
  </w:style>
  <w:style w:type="paragraph" w:customStyle="1" w:styleId="DefaultText1">
    <w:name w:val="Default Text:1"/>
    <w:basedOn w:val="Normal"/>
    <w:rsid w:val="005E323F"/>
    <w:pPr>
      <w:overflowPunct w:val="0"/>
      <w:autoSpaceDE w:val="0"/>
      <w:autoSpaceDN w:val="0"/>
      <w:adjustRightInd w:val="0"/>
      <w:textAlignment w:val="baseline"/>
    </w:pPr>
    <w:rPr>
      <w:szCs w:val="20"/>
    </w:rPr>
  </w:style>
  <w:style w:type="paragraph" w:customStyle="1" w:styleId="classification">
    <w:name w:val="classification"/>
    <w:basedOn w:val="Normal"/>
    <w:rsid w:val="005E323F"/>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center"/>
    </w:pPr>
    <w:rPr>
      <w:rFonts w:ascii="Arial" w:hAnsi="Arial"/>
      <w:caps/>
      <w:sz w:val="22"/>
      <w:szCs w:val="20"/>
      <w:lang w:val="en-GB" w:eastAsia="ro-RO"/>
    </w:rPr>
  </w:style>
  <w:style w:type="paragraph" w:customStyle="1" w:styleId="FR1">
    <w:name w:val="FR1"/>
    <w:uiPriority w:val="39"/>
    <w:qFormat/>
    <w:rsid w:val="005E323F"/>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5E323F"/>
    <w:pPr>
      <w:overflowPunct w:val="0"/>
      <w:autoSpaceDE w:val="0"/>
      <w:autoSpaceDN w:val="0"/>
      <w:adjustRightInd w:val="0"/>
      <w:textAlignment w:val="baseline"/>
    </w:pPr>
  </w:style>
  <w:style w:type="paragraph" w:customStyle="1" w:styleId="TableText">
    <w:name w:val="Table Text"/>
    <w:basedOn w:val="Normal"/>
    <w:rsid w:val="005E323F"/>
    <w:pPr>
      <w:tabs>
        <w:tab w:val="decimal" w:pos="0"/>
      </w:tabs>
      <w:overflowPunct w:val="0"/>
      <w:autoSpaceDE w:val="0"/>
      <w:autoSpaceDN w:val="0"/>
      <w:adjustRightInd w:val="0"/>
      <w:textAlignment w:val="baseline"/>
    </w:pPr>
  </w:style>
  <w:style w:type="paragraph" w:customStyle="1" w:styleId="DefaultText2">
    <w:name w:val="Default Text:2"/>
    <w:basedOn w:val="Normal"/>
    <w:rsid w:val="005E323F"/>
    <w:rPr>
      <w:noProof/>
      <w:szCs w:val="20"/>
    </w:rPr>
  </w:style>
  <w:style w:type="paragraph" w:customStyle="1" w:styleId="OutlineNotIndented">
    <w:name w:val="Outline (Not Indented)"/>
    <w:basedOn w:val="Normal"/>
    <w:rsid w:val="005E323F"/>
    <w:rPr>
      <w:noProof/>
      <w:szCs w:val="20"/>
    </w:rPr>
  </w:style>
  <w:style w:type="paragraph" w:customStyle="1" w:styleId="OutlineIndented">
    <w:name w:val="Outline (Indented)"/>
    <w:basedOn w:val="Normal"/>
    <w:rsid w:val="005E323F"/>
    <w:rPr>
      <w:noProof/>
      <w:szCs w:val="20"/>
    </w:rPr>
  </w:style>
  <w:style w:type="paragraph" w:customStyle="1" w:styleId="NumberList">
    <w:name w:val="Number List"/>
    <w:basedOn w:val="Normal"/>
    <w:rsid w:val="005E323F"/>
    <w:rPr>
      <w:noProof/>
      <w:szCs w:val="20"/>
    </w:rPr>
  </w:style>
  <w:style w:type="paragraph" w:customStyle="1" w:styleId="FirstLineIndent">
    <w:name w:val="First Line Indent"/>
    <w:basedOn w:val="Normal"/>
    <w:rsid w:val="005E323F"/>
    <w:pPr>
      <w:ind w:firstLine="720"/>
    </w:pPr>
    <w:rPr>
      <w:noProof/>
      <w:szCs w:val="20"/>
    </w:rPr>
  </w:style>
  <w:style w:type="paragraph" w:customStyle="1" w:styleId="Bullet2">
    <w:name w:val="Bullet 2"/>
    <w:basedOn w:val="Normal"/>
    <w:rsid w:val="005E323F"/>
    <w:rPr>
      <w:noProof/>
      <w:szCs w:val="20"/>
    </w:rPr>
  </w:style>
  <w:style w:type="paragraph" w:customStyle="1" w:styleId="Bullet1">
    <w:name w:val="Bullet 1"/>
    <w:basedOn w:val="Normal"/>
    <w:rsid w:val="005E323F"/>
    <w:rPr>
      <w:noProof/>
      <w:szCs w:val="20"/>
    </w:rPr>
  </w:style>
  <w:style w:type="paragraph" w:customStyle="1" w:styleId="BodySingle">
    <w:name w:val="Body Single"/>
    <w:basedOn w:val="Normal"/>
    <w:rsid w:val="005E323F"/>
    <w:rPr>
      <w:noProof/>
      <w:szCs w:val="20"/>
    </w:rPr>
  </w:style>
  <w:style w:type="paragraph" w:customStyle="1" w:styleId="Annexetitle">
    <w:name w:val="Annexe_title"/>
    <w:basedOn w:val="Heading1"/>
    <w:next w:val="Normal"/>
    <w:autoRedefine/>
    <w:rsid w:val="005E323F"/>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5E323F"/>
    <w:pPr>
      <w:spacing w:before="120" w:after="120"/>
      <w:jc w:val="both"/>
    </w:pPr>
    <w:rPr>
      <w:rFonts w:ascii="Optima" w:hAnsi="Optima"/>
      <w:sz w:val="22"/>
      <w:szCs w:val="20"/>
      <w:lang w:val="en-GB"/>
    </w:rPr>
  </w:style>
  <w:style w:type="paragraph" w:customStyle="1" w:styleId="oddl-nadpis">
    <w:name w:val="oddíl-nadpis"/>
    <w:basedOn w:val="Normal"/>
    <w:rsid w:val="005E323F"/>
    <w:pPr>
      <w:keepNext/>
      <w:widowControl w:val="0"/>
      <w:tabs>
        <w:tab w:val="left" w:pos="567"/>
      </w:tabs>
      <w:spacing w:before="240" w:line="240" w:lineRule="atLeast"/>
    </w:pPr>
    <w:rPr>
      <w:rFonts w:ascii="Arial" w:hAnsi="Arial"/>
      <w:b/>
      <w:sz w:val="20"/>
      <w:szCs w:val="20"/>
      <w:lang w:val="cs-CZ" w:eastAsia="fr-FR"/>
    </w:rPr>
  </w:style>
  <w:style w:type="character" w:customStyle="1" w:styleId="li1">
    <w:name w:val="li1"/>
    <w:rsid w:val="005E323F"/>
    <w:rPr>
      <w:b/>
      <w:bCs/>
      <w:color w:val="8F0000"/>
    </w:rPr>
  </w:style>
  <w:style w:type="character" w:customStyle="1" w:styleId="tsp1">
    <w:name w:val="tsp1"/>
    <w:basedOn w:val="DefaultParagraphFont"/>
    <w:rsid w:val="005E323F"/>
  </w:style>
  <w:style w:type="character" w:styleId="Strong">
    <w:name w:val="Strong"/>
    <w:qFormat/>
    <w:rsid w:val="005E323F"/>
    <w:rPr>
      <w:b/>
      <w:bCs/>
    </w:rPr>
  </w:style>
  <w:style w:type="character" w:customStyle="1" w:styleId="tax1">
    <w:name w:val="tax1"/>
    <w:rsid w:val="005E323F"/>
    <w:rPr>
      <w:b/>
      <w:bCs/>
      <w:sz w:val="26"/>
      <w:szCs w:val="26"/>
    </w:rPr>
  </w:style>
  <w:style w:type="character" w:customStyle="1" w:styleId="tca1">
    <w:name w:val="tca1"/>
    <w:rsid w:val="005E323F"/>
    <w:rPr>
      <w:b/>
      <w:bCs/>
      <w:sz w:val="24"/>
      <w:szCs w:val="24"/>
    </w:rPr>
  </w:style>
  <w:style w:type="character" w:customStyle="1" w:styleId="BodyTextIndentChar1">
    <w:name w:val="Body Text Indent Char1"/>
    <w:rsid w:val="005E323F"/>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5E323F"/>
    <w:pPr>
      <w:widowControl w:val="0"/>
      <w:adjustRightInd w:val="0"/>
      <w:jc w:val="both"/>
      <w:textAlignment w:val="baseline"/>
    </w:pPr>
    <w:rPr>
      <w:lang w:val="pl-PL" w:eastAsia="pl-PL"/>
    </w:rPr>
  </w:style>
  <w:style w:type="paragraph" w:customStyle="1" w:styleId="CaracterCaracter2">
    <w:name w:val="Caracter Caracter2"/>
    <w:basedOn w:val="Normal"/>
    <w:rsid w:val="005E323F"/>
    <w:pPr>
      <w:widowControl w:val="0"/>
      <w:adjustRightInd w:val="0"/>
      <w:jc w:val="both"/>
      <w:textAlignment w:val="baseline"/>
    </w:pPr>
    <w:rPr>
      <w:lang w:val="pl-PL" w:eastAsia="pl-PL"/>
    </w:rPr>
  </w:style>
  <w:style w:type="paragraph" w:customStyle="1" w:styleId="Corptext31">
    <w:name w:val="Corp text 31"/>
    <w:basedOn w:val="Normal"/>
    <w:rsid w:val="005E323F"/>
    <w:pPr>
      <w:tabs>
        <w:tab w:val="left" w:pos="5460"/>
      </w:tabs>
    </w:pPr>
    <w:rPr>
      <w:sz w:val="22"/>
      <w:lang w:val="en-GB"/>
    </w:rPr>
  </w:style>
  <w:style w:type="paragraph" w:customStyle="1" w:styleId="NoteHead">
    <w:name w:val="NoteHead"/>
    <w:basedOn w:val="Normal"/>
    <w:next w:val="Normal"/>
    <w:rsid w:val="005E323F"/>
    <w:pPr>
      <w:spacing w:before="720" w:after="720"/>
      <w:jc w:val="center"/>
    </w:pPr>
    <w:rPr>
      <w:b/>
      <w:smallCaps/>
      <w:szCs w:val="20"/>
      <w:lang w:val="en-GB" w:eastAsia="ro-RO"/>
    </w:rPr>
  </w:style>
  <w:style w:type="paragraph" w:styleId="BodyTextIndent2">
    <w:name w:val="Body Text Indent 2"/>
    <w:basedOn w:val="Normal"/>
    <w:link w:val="BodyTextIndent2Char"/>
    <w:unhideWhenUsed/>
    <w:rsid w:val="005E323F"/>
    <w:pPr>
      <w:spacing w:after="120" w:line="480" w:lineRule="auto"/>
      <w:ind w:left="360"/>
    </w:pPr>
    <w:rPr>
      <w:rFonts w:ascii="Calibri" w:hAnsi="Calibri"/>
      <w:sz w:val="20"/>
      <w:szCs w:val="20"/>
      <w:lang w:val="x-none" w:eastAsia="x-none"/>
    </w:rPr>
  </w:style>
  <w:style w:type="character" w:customStyle="1" w:styleId="BodyTextIndent2Char">
    <w:name w:val="Body Text Indent 2 Char"/>
    <w:basedOn w:val="DefaultParagraphFont"/>
    <w:link w:val="BodyTextIndent2"/>
    <w:rsid w:val="005E323F"/>
    <w:rPr>
      <w:rFonts w:ascii="Calibri" w:eastAsia="Times New Roman" w:hAnsi="Calibri" w:cs="Times New Roman"/>
      <w:sz w:val="20"/>
      <w:szCs w:val="20"/>
      <w:lang w:val="x-none" w:eastAsia="x-none"/>
    </w:rPr>
  </w:style>
  <w:style w:type="paragraph" w:styleId="TOC4">
    <w:name w:val="toc 4"/>
    <w:basedOn w:val="Normal"/>
    <w:next w:val="Normal"/>
    <w:autoRedefine/>
    <w:uiPriority w:val="39"/>
    <w:unhideWhenUsed/>
    <w:rsid w:val="005E323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5E323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5E323F"/>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5E323F"/>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5E323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5E323F"/>
    <w:pPr>
      <w:spacing w:after="100" w:line="276" w:lineRule="auto"/>
      <w:ind w:left="1760"/>
    </w:pPr>
    <w:rPr>
      <w:rFonts w:ascii="Calibri" w:hAnsi="Calibri"/>
      <w:sz w:val="22"/>
      <w:szCs w:val="22"/>
    </w:rPr>
  </w:style>
  <w:style w:type="table" w:customStyle="1" w:styleId="TableGrid11">
    <w:name w:val="Table Grid1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5E323F"/>
  </w:style>
  <w:style w:type="paragraph" w:customStyle="1" w:styleId="text">
    <w:name w:val="text"/>
    <w:basedOn w:val="Normal"/>
    <w:rsid w:val="005E323F"/>
    <w:rPr>
      <w:noProof/>
      <w:lang w:val="ro-RO" w:eastAsia="ro-RO"/>
    </w:rPr>
  </w:style>
  <w:style w:type="numbering" w:customStyle="1" w:styleId="NoList2">
    <w:name w:val="No List2"/>
    <w:next w:val="NoList"/>
    <w:uiPriority w:val="99"/>
    <w:semiHidden/>
    <w:unhideWhenUsed/>
    <w:rsid w:val="005E323F"/>
  </w:style>
  <w:style w:type="numbering" w:customStyle="1" w:styleId="NoList111">
    <w:name w:val="No List111"/>
    <w:next w:val="NoList"/>
    <w:uiPriority w:val="99"/>
    <w:semiHidden/>
    <w:unhideWhenUsed/>
    <w:rsid w:val="005E323F"/>
  </w:style>
  <w:style w:type="table" w:customStyle="1" w:styleId="TableGrid21">
    <w:name w:val="Table Grid2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5E323F"/>
  </w:style>
  <w:style w:type="numbering" w:customStyle="1" w:styleId="NoList3">
    <w:name w:val="No List3"/>
    <w:next w:val="NoList"/>
    <w:uiPriority w:val="99"/>
    <w:semiHidden/>
    <w:unhideWhenUsed/>
    <w:rsid w:val="005E323F"/>
  </w:style>
  <w:style w:type="paragraph" w:customStyle="1" w:styleId="Stil2">
    <w:name w:val="Stil2"/>
    <w:basedOn w:val="Heading1"/>
    <w:autoRedefine/>
    <w:rsid w:val="005E323F"/>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5E323F"/>
    <w:pPr>
      <w:spacing w:before="105" w:after="105"/>
      <w:ind w:left="105" w:right="105"/>
    </w:pPr>
    <w:rPr>
      <w:lang w:val="x-none" w:eastAsia="x-none"/>
    </w:rPr>
  </w:style>
  <w:style w:type="paragraph" w:customStyle="1" w:styleId="xl33">
    <w:name w:val="xl33"/>
    <w:basedOn w:val="Normal"/>
    <w:rsid w:val="005E323F"/>
    <w:pPr>
      <w:spacing w:before="100" w:beforeAutospacing="1" w:after="100" w:afterAutospacing="1"/>
    </w:pPr>
    <w:rPr>
      <w:rFonts w:ascii="Arial" w:eastAsia="Arial Unicode MS" w:hAnsi="Arial"/>
      <w:sz w:val="18"/>
      <w:szCs w:val="18"/>
      <w:lang w:val="ro-RO"/>
    </w:rPr>
  </w:style>
  <w:style w:type="paragraph" w:customStyle="1" w:styleId="Guidelines5">
    <w:name w:val="Guidelines 5"/>
    <w:basedOn w:val="Normal"/>
    <w:rsid w:val="005E323F"/>
    <w:pPr>
      <w:spacing w:before="240" w:after="240"/>
      <w:jc w:val="both"/>
    </w:pPr>
    <w:rPr>
      <w:b/>
      <w:bCs/>
      <w:lang w:val="ro-RO" w:eastAsia="fr-FR"/>
    </w:rPr>
  </w:style>
  <w:style w:type="paragraph" w:customStyle="1" w:styleId="xl27">
    <w:name w:val="xl27"/>
    <w:basedOn w:val="Normal"/>
    <w:rsid w:val="005E323F"/>
    <w:pPr>
      <w:spacing w:before="100" w:beforeAutospacing="1" w:after="100" w:afterAutospacing="1"/>
      <w:jc w:val="center"/>
      <w:textAlignment w:val="center"/>
    </w:pPr>
    <w:rPr>
      <w:rFonts w:ascii="Arial Unicode MS" w:eastAsia="Arial Unicode MS" w:hAnsi="Arial Unicode MS"/>
      <w:lang w:val="ro-RO"/>
    </w:rPr>
  </w:style>
  <w:style w:type="paragraph" w:customStyle="1" w:styleId="Stil3">
    <w:name w:val="Stil3"/>
    <w:basedOn w:val="Heading1"/>
    <w:rsid w:val="005E323F"/>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5E323F"/>
    <w:pPr>
      <w:ind w:left="720"/>
    </w:pPr>
    <w:rPr>
      <w:lang w:val="ro-RO"/>
    </w:rPr>
  </w:style>
  <w:style w:type="paragraph" w:customStyle="1" w:styleId="xl31">
    <w:name w:val="xl31"/>
    <w:basedOn w:val="Normal"/>
    <w:rsid w:val="005E323F"/>
    <w:pPr>
      <w:spacing w:before="100" w:beforeAutospacing="1" w:after="100" w:afterAutospacing="1"/>
      <w:jc w:val="center"/>
    </w:pPr>
    <w:rPr>
      <w:rFonts w:ascii="Arial" w:eastAsia="Arial Unicode MS" w:hAnsi="Arial"/>
      <w:sz w:val="18"/>
      <w:szCs w:val="18"/>
      <w:lang w:val="ro-RO"/>
    </w:rPr>
  </w:style>
  <w:style w:type="paragraph" w:customStyle="1" w:styleId="font0">
    <w:name w:val="font0"/>
    <w:basedOn w:val="Normal"/>
    <w:rsid w:val="005E323F"/>
    <w:pPr>
      <w:spacing w:before="100" w:beforeAutospacing="1" w:after="100" w:afterAutospacing="1"/>
    </w:pPr>
    <w:rPr>
      <w:rFonts w:ascii="Arial" w:eastAsia="Arial Unicode MS" w:hAnsi="Arial"/>
      <w:sz w:val="20"/>
      <w:szCs w:val="20"/>
      <w:lang w:val="ro-RO" w:eastAsia="ro-RO"/>
    </w:rPr>
  </w:style>
  <w:style w:type="paragraph" w:customStyle="1" w:styleId="NormalIndent2">
    <w:name w:val="Normal Indent 2"/>
    <w:basedOn w:val="Normal"/>
    <w:rsid w:val="005E323F"/>
    <w:pPr>
      <w:jc w:val="both"/>
    </w:pPr>
    <w:rPr>
      <w:rFonts w:ascii="Arial" w:hAnsi="Arial"/>
      <w:sz w:val="22"/>
      <w:szCs w:val="20"/>
      <w:lang w:val="en-GB"/>
    </w:rPr>
  </w:style>
  <w:style w:type="character" w:customStyle="1" w:styleId="Titlu1Caracter">
    <w:name w:val="Titlu 1 Caracter"/>
    <w:rsid w:val="005E323F"/>
    <w:rPr>
      <w:b/>
      <w:bCs/>
      <w:noProof/>
      <w:sz w:val="24"/>
      <w:szCs w:val="24"/>
      <w:lang w:val="ro-RO" w:eastAsia="fr-FR" w:bidi="ar-SA"/>
    </w:rPr>
  </w:style>
  <w:style w:type="paragraph" w:customStyle="1" w:styleId="Application3">
    <w:name w:val="Application3"/>
    <w:basedOn w:val="Normal"/>
    <w:rsid w:val="005E323F"/>
    <w:pPr>
      <w:widowControl w:val="0"/>
      <w:tabs>
        <w:tab w:val="num" w:pos="360"/>
        <w:tab w:val="right" w:pos="8789"/>
      </w:tabs>
      <w:suppressAutoHyphens/>
      <w:ind w:left="360" w:hanging="360"/>
      <w:jc w:val="both"/>
    </w:pPr>
    <w:rPr>
      <w:rFonts w:ascii="Arial" w:hAnsi="Arial"/>
      <w:b/>
      <w:spacing w:val="-2"/>
      <w:sz w:val="22"/>
      <w:szCs w:val="20"/>
      <w:lang w:val="en-GB" w:eastAsia="ro-RO"/>
    </w:rPr>
  </w:style>
  <w:style w:type="paragraph" w:customStyle="1" w:styleId="xl24">
    <w:name w:val="xl24"/>
    <w:basedOn w:val="Normal"/>
    <w:rsid w:val="005E323F"/>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szCs w:val="20"/>
      <w:lang w:val="en-GB" w:eastAsia="ro-RO"/>
    </w:rPr>
  </w:style>
  <w:style w:type="table" w:customStyle="1" w:styleId="TableGrid5">
    <w:name w:val="Table Grid5"/>
    <w:basedOn w:val="TableNormal"/>
    <w:next w:val="TableGrid"/>
    <w:uiPriority w:val="59"/>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5E323F"/>
    <w:pPr>
      <w:overflowPunct w:val="0"/>
      <w:autoSpaceDE w:val="0"/>
      <w:autoSpaceDN w:val="0"/>
      <w:adjustRightInd w:val="0"/>
      <w:jc w:val="both"/>
      <w:textAlignment w:val="baseline"/>
    </w:pPr>
    <w:rPr>
      <w:szCs w:val="20"/>
      <w:lang w:val="en-GB" w:eastAsia="fr-FR"/>
    </w:rPr>
  </w:style>
  <w:style w:type="paragraph" w:customStyle="1" w:styleId="BodyText22">
    <w:name w:val="Body Text 22"/>
    <w:basedOn w:val="Normal"/>
    <w:rsid w:val="005E323F"/>
    <w:pPr>
      <w:widowControl w:val="0"/>
      <w:jc w:val="both"/>
    </w:pPr>
    <w:rPr>
      <w:noProof/>
      <w:szCs w:val="20"/>
      <w:lang w:eastAsia="ro-RO"/>
    </w:rPr>
  </w:style>
  <w:style w:type="paragraph" w:customStyle="1" w:styleId="AATXT">
    <w:name w:val="AATXT"/>
    <w:basedOn w:val="Normal"/>
    <w:rsid w:val="005E323F"/>
    <w:pPr>
      <w:overflowPunct w:val="0"/>
      <w:autoSpaceDE w:val="0"/>
      <w:autoSpaceDN w:val="0"/>
      <w:adjustRightInd w:val="0"/>
      <w:ind w:left="567" w:right="2410"/>
      <w:textAlignment w:val="baseline"/>
    </w:pPr>
    <w:rPr>
      <w:rFonts w:ascii="Eurostile" w:hAnsi="Eurostile"/>
      <w:sz w:val="20"/>
      <w:szCs w:val="20"/>
      <w:lang w:val="fr-FR"/>
    </w:rPr>
  </w:style>
  <w:style w:type="paragraph" w:customStyle="1" w:styleId="PEMET">
    <w:name w:val="PEMET"/>
    <w:basedOn w:val="AATXT"/>
    <w:rsid w:val="005E323F"/>
    <w:rPr>
      <w:b/>
    </w:rPr>
  </w:style>
  <w:style w:type="paragraph" w:customStyle="1" w:styleId="Titreobjet">
    <w:name w:val="Titre objet"/>
    <w:basedOn w:val="Normal"/>
    <w:next w:val="Normal"/>
    <w:uiPriority w:val="39"/>
    <w:qFormat/>
    <w:rsid w:val="005E323F"/>
    <w:pPr>
      <w:spacing w:before="360" w:after="360"/>
      <w:ind w:left="1080"/>
      <w:jc w:val="center"/>
    </w:pPr>
    <w:rPr>
      <w:b/>
      <w:noProof/>
      <w:spacing w:val="-5"/>
      <w:szCs w:val="20"/>
      <w:lang w:val="en-GB"/>
    </w:rPr>
  </w:style>
  <w:style w:type="paragraph" w:styleId="Subtitle">
    <w:name w:val="Subtitle"/>
    <w:basedOn w:val="Normal"/>
    <w:link w:val="SubtitleChar"/>
    <w:qFormat/>
    <w:rsid w:val="005E323F"/>
    <w:pPr>
      <w:jc w:val="center"/>
    </w:pPr>
    <w:rPr>
      <w:b/>
      <w:bCs/>
      <w:smallCaps/>
      <w:noProof/>
      <w:lang w:val="en-GB" w:eastAsia="x-none"/>
    </w:rPr>
  </w:style>
  <w:style w:type="character" w:customStyle="1" w:styleId="SubtitleChar">
    <w:name w:val="Subtitle Char"/>
    <w:basedOn w:val="DefaultParagraphFont"/>
    <w:link w:val="Subtitle"/>
    <w:rsid w:val="005E323F"/>
    <w:rPr>
      <w:rFonts w:ascii="Times New Roman" w:eastAsia="Times New Roman" w:hAnsi="Times New Roman" w:cs="Times New Roman"/>
      <w:b/>
      <w:bCs/>
      <w:smallCaps/>
      <w:noProof/>
      <w:sz w:val="24"/>
      <w:szCs w:val="24"/>
      <w:lang w:val="en-GB" w:eastAsia="x-none"/>
    </w:rPr>
  </w:style>
  <w:style w:type="paragraph" w:customStyle="1" w:styleId="BULLET">
    <w:name w:val="BULLET"/>
    <w:basedOn w:val="Normal"/>
    <w:rsid w:val="005E323F"/>
    <w:pPr>
      <w:tabs>
        <w:tab w:val="num" w:pos="720"/>
      </w:tabs>
      <w:ind w:left="720" w:hanging="360"/>
    </w:pPr>
    <w:rPr>
      <w:noProof/>
      <w:lang w:val="en-GB"/>
    </w:rPr>
  </w:style>
  <w:style w:type="paragraph" w:styleId="ListNumber5">
    <w:name w:val="List Number 5"/>
    <w:basedOn w:val="Normal"/>
    <w:rsid w:val="005E323F"/>
    <w:pPr>
      <w:tabs>
        <w:tab w:val="num" w:pos="720"/>
      </w:tabs>
      <w:spacing w:after="240"/>
      <w:ind w:left="360" w:hanging="360"/>
      <w:jc w:val="both"/>
    </w:pPr>
    <w:rPr>
      <w:noProof/>
      <w:szCs w:val="20"/>
      <w:lang w:val="en-GB" w:eastAsia="ro-RO"/>
    </w:rPr>
  </w:style>
  <w:style w:type="paragraph" w:customStyle="1" w:styleId="ChapterSubtitle">
    <w:name w:val="Chapter Subtitle"/>
    <w:basedOn w:val="Subtitle"/>
    <w:rsid w:val="005E323F"/>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5E323F"/>
    <w:pPr>
      <w:spacing w:before="100" w:beforeAutospacing="1" w:after="100" w:afterAutospacing="1"/>
    </w:pPr>
    <w:rPr>
      <w:rFonts w:eastAsia="Arial Unicode MS"/>
      <w:b/>
      <w:bCs/>
      <w:sz w:val="20"/>
      <w:szCs w:val="20"/>
      <w:lang w:val="ro-RO" w:eastAsia="ro-RO"/>
    </w:rPr>
  </w:style>
  <w:style w:type="paragraph" w:styleId="IndexHeading">
    <w:name w:val="index heading"/>
    <w:basedOn w:val="Normal"/>
    <w:next w:val="Index1"/>
    <w:semiHidden/>
    <w:rsid w:val="005E323F"/>
    <w:pPr>
      <w:keepNext/>
      <w:spacing w:line="480" w:lineRule="atLeast"/>
    </w:pPr>
    <w:rPr>
      <w:rFonts w:ascii="Arial Black" w:hAnsi="Arial Black"/>
      <w:spacing w:val="-5"/>
      <w:szCs w:val="20"/>
      <w:lang w:val="ro-RO" w:eastAsia="ro-RO"/>
    </w:rPr>
  </w:style>
  <w:style w:type="paragraph" w:styleId="BlockText">
    <w:name w:val="Block Text"/>
    <w:basedOn w:val="Normal"/>
    <w:rsid w:val="005E323F"/>
    <w:pPr>
      <w:tabs>
        <w:tab w:val="left" w:pos="0"/>
      </w:tabs>
      <w:ind w:left="708" w:right="360"/>
      <w:jc w:val="both"/>
    </w:pPr>
    <w:rPr>
      <w:rFonts w:ascii="Arial" w:hAnsi="Arial"/>
      <w:b/>
      <w:szCs w:val="20"/>
      <w:lang w:val="ro-RO" w:eastAsia="ro-RO"/>
    </w:rPr>
  </w:style>
  <w:style w:type="paragraph" w:customStyle="1" w:styleId="BodyTextIndent31">
    <w:name w:val="Body Text Indent 31"/>
    <w:basedOn w:val="Normal"/>
    <w:rsid w:val="005E323F"/>
    <w:pPr>
      <w:widowControl w:val="0"/>
      <w:ind w:left="1080" w:firstLine="720"/>
      <w:jc w:val="both"/>
    </w:pPr>
    <w:rPr>
      <w:snapToGrid w:val="0"/>
      <w:sz w:val="32"/>
      <w:szCs w:val="20"/>
      <w:lang w:val="en-GB"/>
    </w:rPr>
  </w:style>
  <w:style w:type="paragraph" w:customStyle="1" w:styleId="xl26">
    <w:name w:val="xl26"/>
    <w:basedOn w:val="Normal"/>
    <w:rsid w:val="005E323F"/>
    <w:pPr>
      <w:pBdr>
        <w:left w:val="single" w:sz="4" w:space="0" w:color="auto"/>
        <w:right w:val="single" w:sz="4" w:space="0" w:color="auto"/>
      </w:pBdr>
      <w:spacing w:before="100" w:after="100"/>
      <w:jc w:val="center"/>
    </w:pPr>
    <w:rPr>
      <w:rFonts w:ascii="Arial" w:hAnsi="Arial"/>
      <w:sz w:val="16"/>
      <w:szCs w:val="20"/>
      <w:lang w:val="fr-FR" w:eastAsia="ro-RO"/>
    </w:rPr>
  </w:style>
  <w:style w:type="paragraph" w:customStyle="1" w:styleId="PREF">
    <w:name w:val="PREF"/>
    <w:basedOn w:val="AATXT"/>
    <w:rsid w:val="005E323F"/>
    <w:pPr>
      <w:ind w:left="680" w:hanging="113"/>
    </w:pPr>
  </w:style>
  <w:style w:type="paragraph" w:customStyle="1" w:styleId="CharCharCharCharCharCharCharCharCharChar">
    <w:name w:val="Char Char Char Char Char Char Char Char Char Char"/>
    <w:basedOn w:val="Normal"/>
    <w:rsid w:val="005E323F"/>
    <w:rPr>
      <w:lang w:val="pl-PL" w:eastAsia="pl-PL"/>
    </w:rPr>
  </w:style>
  <w:style w:type="paragraph" w:customStyle="1" w:styleId="CaracterCharCharCharCharCaracter">
    <w:name w:val="Caracter Char Char Char Char Caracter"/>
    <w:basedOn w:val="Normal"/>
    <w:uiPriority w:val="39"/>
    <w:qFormat/>
    <w:rsid w:val="005E323F"/>
    <w:rPr>
      <w:lang w:val="pl-PL" w:eastAsia="pl-PL"/>
    </w:rPr>
  </w:style>
  <w:style w:type="paragraph" w:customStyle="1" w:styleId="CharCharCharChar">
    <w:name w:val="Char Char Char Char"/>
    <w:basedOn w:val="Normal"/>
    <w:uiPriority w:val="39"/>
    <w:qFormat/>
    <w:rsid w:val="005E323F"/>
    <w:rPr>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5E323F"/>
    <w:rPr>
      <w:lang w:val="pl-PL" w:eastAsia="pl-PL"/>
    </w:rPr>
  </w:style>
  <w:style w:type="character" w:customStyle="1" w:styleId="Char11">
    <w:name w:val="Char11"/>
    <w:rsid w:val="005E323F"/>
    <w:rPr>
      <w:sz w:val="24"/>
      <w:szCs w:val="24"/>
      <w:lang w:val="ro-RO"/>
    </w:rPr>
  </w:style>
  <w:style w:type="paragraph" w:customStyle="1" w:styleId="xl22">
    <w:name w:val="xl22"/>
    <w:basedOn w:val="Normal"/>
    <w:rsid w:val="005E323F"/>
    <w:pPr>
      <w:spacing w:before="100" w:beforeAutospacing="1" w:after="100" w:afterAutospacing="1"/>
    </w:pPr>
    <w:rPr>
      <w:rFonts w:ascii="Arial" w:eastAsia="Arial Unicode MS" w:hAnsi="Arial" w:cs="Arial"/>
      <w:b/>
      <w:bCs/>
      <w:lang w:val="ro-RO" w:eastAsia="ro-RO"/>
    </w:rPr>
  </w:style>
  <w:style w:type="paragraph" w:customStyle="1" w:styleId="Style156">
    <w:name w:val="Style156"/>
    <w:basedOn w:val="Normal"/>
    <w:rsid w:val="005E323F"/>
    <w:pPr>
      <w:widowControl w:val="0"/>
      <w:autoSpaceDE w:val="0"/>
      <w:autoSpaceDN w:val="0"/>
      <w:adjustRightInd w:val="0"/>
      <w:spacing w:line="230" w:lineRule="exact"/>
    </w:pPr>
  </w:style>
  <w:style w:type="character" w:customStyle="1" w:styleId="FontStyle505">
    <w:name w:val="Font Style505"/>
    <w:rsid w:val="005E323F"/>
    <w:rPr>
      <w:rFonts w:ascii="Times New Roman" w:hAnsi="Times New Roman" w:cs="Times New Roman"/>
      <w:sz w:val="20"/>
      <w:szCs w:val="20"/>
    </w:rPr>
  </w:style>
  <w:style w:type="character" w:customStyle="1" w:styleId="FontStyle509">
    <w:name w:val="Font Style509"/>
    <w:rsid w:val="005E323F"/>
    <w:rPr>
      <w:rFonts w:ascii="Times New Roman" w:hAnsi="Times New Roman" w:cs="Times New Roman"/>
      <w:b/>
      <w:bCs/>
      <w:sz w:val="20"/>
      <w:szCs w:val="20"/>
    </w:rPr>
  </w:style>
  <w:style w:type="paragraph" w:customStyle="1" w:styleId="Style164">
    <w:name w:val="Style164"/>
    <w:basedOn w:val="Normal"/>
    <w:rsid w:val="005E323F"/>
    <w:pPr>
      <w:widowControl w:val="0"/>
      <w:autoSpaceDE w:val="0"/>
      <w:autoSpaceDN w:val="0"/>
      <w:adjustRightInd w:val="0"/>
      <w:spacing w:line="230" w:lineRule="exact"/>
      <w:jc w:val="both"/>
    </w:pPr>
  </w:style>
  <w:style w:type="character" w:styleId="Emphasis">
    <w:name w:val="Emphasis"/>
    <w:uiPriority w:val="20"/>
    <w:qFormat/>
    <w:rsid w:val="005E323F"/>
    <w:rPr>
      <w:i/>
      <w:iCs/>
    </w:rPr>
  </w:style>
  <w:style w:type="numbering" w:customStyle="1" w:styleId="NoList4">
    <w:name w:val="No List4"/>
    <w:next w:val="NoList"/>
    <w:semiHidden/>
    <w:unhideWhenUsed/>
    <w:rsid w:val="005E323F"/>
  </w:style>
  <w:style w:type="paragraph" w:styleId="Caption">
    <w:name w:val="caption"/>
    <w:basedOn w:val="Normal"/>
    <w:next w:val="Normal"/>
    <w:qFormat/>
    <w:rsid w:val="005E323F"/>
    <w:pPr>
      <w:jc w:val="right"/>
    </w:pPr>
    <w:rPr>
      <w:b/>
      <w:bCs/>
      <w:lang w:val="ro-RO"/>
    </w:rPr>
  </w:style>
  <w:style w:type="paragraph" w:customStyle="1" w:styleId="Blockquote">
    <w:name w:val="Blockquote"/>
    <w:basedOn w:val="Normal"/>
    <w:uiPriority w:val="39"/>
    <w:qFormat/>
    <w:rsid w:val="005E323F"/>
    <w:pPr>
      <w:widowControl w:val="0"/>
      <w:spacing w:before="100" w:after="100"/>
      <w:ind w:left="360" w:right="360"/>
    </w:pPr>
    <w:rPr>
      <w:rFonts w:ascii="Arial" w:hAnsi="Arial"/>
      <w:snapToGrid w:val="0"/>
      <w:sz w:val="18"/>
      <w:szCs w:val="20"/>
    </w:rPr>
  </w:style>
  <w:style w:type="paragraph" w:customStyle="1" w:styleId="SubTitle1">
    <w:name w:val="SubTitle 1"/>
    <w:basedOn w:val="Normal"/>
    <w:next w:val="Normal"/>
    <w:uiPriority w:val="39"/>
    <w:qFormat/>
    <w:rsid w:val="005E323F"/>
    <w:pPr>
      <w:spacing w:after="240"/>
      <w:jc w:val="center"/>
    </w:pPr>
    <w:rPr>
      <w:rFonts w:ascii="Arial" w:hAnsi="Arial"/>
      <w:b/>
      <w:sz w:val="40"/>
      <w:szCs w:val="20"/>
      <w:lang w:val="en-GB" w:eastAsia="ro-RO"/>
    </w:rPr>
  </w:style>
  <w:style w:type="paragraph" w:customStyle="1" w:styleId="Text3">
    <w:name w:val="Text 3"/>
    <w:basedOn w:val="Normal"/>
    <w:rsid w:val="005E323F"/>
    <w:pPr>
      <w:tabs>
        <w:tab w:val="left" w:pos="2302"/>
      </w:tabs>
      <w:spacing w:after="240"/>
      <w:ind w:left="1202"/>
      <w:jc w:val="both"/>
    </w:pPr>
    <w:rPr>
      <w:rFonts w:ascii="Arial" w:hAnsi="Arial"/>
      <w:sz w:val="20"/>
      <w:szCs w:val="20"/>
      <w:lang w:val="en-GB"/>
    </w:rPr>
  </w:style>
  <w:style w:type="paragraph" w:customStyle="1" w:styleId="List1">
    <w:name w:val="List1"/>
    <w:basedOn w:val="Normal"/>
    <w:rsid w:val="005E323F"/>
    <w:pPr>
      <w:spacing w:before="240"/>
      <w:ind w:left="2268" w:hanging="567"/>
      <w:jc w:val="both"/>
    </w:pPr>
    <w:rPr>
      <w:rFonts w:ascii="Optima" w:hAnsi="Optima"/>
      <w:sz w:val="22"/>
      <w:szCs w:val="20"/>
      <w:lang w:val="en-GB" w:eastAsia="ro-RO"/>
    </w:rPr>
  </w:style>
  <w:style w:type="paragraph" w:customStyle="1" w:styleId="bulletbol">
    <w:name w:val="bullet_bol"/>
    <w:basedOn w:val="Normal"/>
    <w:rsid w:val="005E323F"/>
    <w:pPr>
      <w:tabs>
        <w:tab w:val="left" w:pos="2260"/>
      </w:tabs>
      <w:spacing w:before="120"/>
      <w:ind w:left="2061" w:hanging="360"/>
      <w:jc w:val="both"/>
    </w:pPr>
    <w:rPr>
      <w:rFonts w:ascii="Optima" w:hAnsi="Optima"/>
      <w:sz w:val="22"/>
      <w:szCs w:val="20"/>
      <w:lang w:val="en-GB" w:eastAsia="ro-RO"/>
    </w:rPr>
  </w:style>
  <w:style w:type="paragraph" w:customStyle="1" w:styleId="internormal">
    <w:name w:val="internormal"/>
    <w:basedOn w:val="Normal"/>
    <w:rsid w:val="005E323F"/>
    <w:pPr>
      <w:ind w:left="1701"/>
      <w:jc w:val="both"/>
    </w:pPr>
    <w:rPr>
      <w:rFonts w:ascii="Optima" w:hAnsi="Optima"/>
      <w:sz w:val="22"/>
      <w:szCs w:val="20"/>
      <w:lang w:val="en-GB" w:eastAsia="ro-RO"/>
    </w:rPr>
  </w:style>
  <w:style w:type="paragraph" w:customStyle="1" w:styleId="n">
    <w:name w:val="n"/>
    <w:basedOn w:val="Normal"/>
    <w:rsid w:val="005E323F"/>
    <w:pPr>
      <w:spacing w:before="240"/>
      <w:ind w:left="1701"/>
      <w:jc w:val="both"/>
    </w:pPr>
    <w:rPr>
      <w:rFonts w:ascii="Helvetica" w:hAnsi="Helvetica"/>
      <w:sz w:val="22"/>
      <w:szCs w:val="20"/>
      <w:lang w:val="en-GB"/>
    </w:rPr>
  </w:style>
  <w:style w:type="paragraph" w:customStyle="1" w:styleId="SectionTitle">
    <w:name w:val="SectionTitle"/>
    <w:basedOn w:val="Normal"/>
    <w:next w:val="Heading1"/>
    <w:rsid w:val="005E323F"/>
    <w:pPr>
      <w:keepNext/>
      <w:spacing w:after="480"/>
      <w:jc w:val="center"/>
    </w:pPr>
    <w:rPr>
      <w:rFonts w:ascii="Arial" w:hAnsi="Arial"/>
      <w:b/>
      <w:smallCaps/>
      <w:sz w:val="28"/>
      <w:szCs w:val="20"/>
      <w:lang w:val="en-GB"/>
    </w:rPr>
  </w:style>
  <w:style w:type="paragraph" w:customStyle="1" w:styleId="text-3mezera">
    <w:name w:val="text - 3 mezera"/>
    <w:basedOn w:val="Normal"/>
    <w:rsid w:val="005E323F"/>
    <w:pPr>
      <w:widowControl w:val="0"/>
      <w:spacing w:before="60" w:line="240" w:lineRule="atLeast"/>
      <w:jc w:val="both"/>
    </w:pPr>
    <w:rPr>
      <w:rFonts w:ascii="Arial" w:hAnsi="Arial"/>
      <w:szCs w:val="20"/>
      <w:lang w:val="cs-CZ" w:eastAsia="fr-FR"/>
    </w:rPr>
  </w:style>
  <w:style w:type="paragraph" w:customStyle="1" w:styleId="tabulka">
    <w:name w:val="tabulka"/>
    <w:basedOn w:val="text-3mezera"/>
    <w:rsid w:val="005E323F"/>
    <w:pPr>
      <w:spacing w:before="120"/>
      <w:jc w:val="center"/>
    </w:pPr>
    <w:rPr>
      <w:sz w:val="20"/>
    </w:rPr>
  </w:style>
  <w:style w:type="paragraph" w:customStyle="1" w:styleId="textcslovan">
    <w:name w:val="text císlovaný"/>
    <w:basedOn w:val="text"/>
    <w:rsid w:val="005E323F"/>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5E323F"/>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5E323F"/>
    <w:pPr>
      <w:pageBreakBefore w:val="0"/>
      <w:spacing w:before="0"/>
    </w:pPr>
    <w:rPr>
      <w:sz w:val="32"/>
    </w:rPr>
  </w:style>
  <w:style w:type="table" w:customStyle="1" w:styleId="TableGrid6">
    <w:name w:val="Table Grid6"/>
    <w:basedOn w:val="TableNormal"/>
    <w:next w:val="TableGrid"/>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5E323F"/>
    <w:rPr>
      <w:b/>
      <w:bCs/>
      <w:sz w:val="24"/>
      <w:szCs w:val="24"/>
    </w:rPr>
  </w:style>
  <w:style w:type="character" w:customStyle="1" w:styleId="NormalWeb2Char">
    <w:name w:val="Normal (Web)2 Char"/>
    <w:link w:val="NormalWeb2"/>
    <w:rsid w:val="005E323F"/>
    <w:rPr>
      <w:rFonts w:ascii="Times New Roman" w:eastAsia="Times New Roman" w:hAnsi="Times New Roman" w:cs="Times New Roman"/>
      <w:sz w:val="24"/>
      <w:szCs w:val="24"/>
      <w:lang w:val="x-none" w:eastAsia="x-none"/>
    </w:rPr>
  </w:style>
  <w:style w:type="numbering" w:customStyle="1" w:styleId="NoList5">
    <w:name w:val="No List5"/>
    <w:next w:val="NoList"/>
    <w:uiPriority w:val="99"/>
    <w:semiHidden/>
    <w:unhideWhenUsed/>
    <w:rsid w:val="005E323F"/>
  </w:style>
  <w:style w:type="table" w:customStyle="1" w:styleId="TableGrid7">
    <w:name w:val="Table Grid7"/>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E323F"/>
  </w:style>
  <w:style w:type="character" w:styleId="IntenseReference">
    <w:name w:val="Intense Reference"/>
    <w:uiPriority w:val="32"/>
    <w:qFormat/>
    <w:rsid w:val="005E323F"/>
    <w:rPr>
      <w:b/>
      <w:bCs/>
      <w:smallCaps/>
      <w:color w:val="C0504D"/>
      <w:spacing w:val="5"/>
      <w:u w:val="single"/>
    </w:rPr>
  </w:style>
  <w:style w:type="table" w:customStyle="1" w:styleId="TableGrid10">
    <w:name w:val="Table Grid10"/>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5E323F"/>
    <w:pPr>
      <w:tabs>
        <w:tab w:val="clear" w:pos="4680"/>
        <w:tab w:val="clear" w:pos="9360"/>
        <w:tab w:val="center" w:pos="4536"/>
        <w:tab w:val="right" w:pos="9072"/>
      </w:tabs>
    </w:pPr>
    <w:rPr>
      <w:rFonts w:ascii="Times New Roman" w:eastAsia="Times New Roman" w:hAnsi="Times New Roman" w:cs="Times New Roman"/>
      <w:b/>
      <w:sz w:val="24"/>
      <w:szCs w:val="24"/>
      <w:lang w:val="ro-RO" w:eastAsia="fr-FR"/>
    </w:rPr>
  </w:style>
  <w:style w:type="paragraph" w:customStyle="1" w:styleId="msolistparagraph0">
    <w:name w:val="msolistparagraph"/>
    <w:basedOn w:val="Normal"/>
    <w:uiPriority w:val="39"/>
    <w:qFormat/>
    <w:rsid w:val="005E323F"/>
    <w:pPr>
      <w:ind w:left="720"/>
    </w:pPr>
    <w:rPr>
      <w:rFonts w:ascii="Calibri" w:hAnsi="Calibri"/>
      <w:sz w:val="22"/>
      <w:szCs w:val="22"/>
      <w:lang w:val="ro-RO" w:eastAsia="ro-RO"/>
    </w:rPr>
  </w:style>
  <w:style w:type="table" w:customStyle="1" w:styleId="TableGrid12">
    <w:name w:val="Table Grid12"/>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E323F"/>
  </w:style>
  <w:style w:type="numbering" w:customStyle="1" w:styleId="NoList31">
    <w:name w:val="No List31"/>
    <w:next w:val="NoList"/>
    <w:uiPriority w:val="99"/>
    <w:semiHidden/>
    <w:unhideWhenUsed/>
    <w:rsid w:val="005E323F"/>
  </w:style>
  <w:style w:type="character" w:customStyle="1" w:styleId="NoSpacingChar">
    <w:name w:val="No Spacing Char"/>
    <w:link w:val="NoSpacing"/>
    <w:uiPriority w:val="1"/>
    <w:rsid w:val="005E323F"/>
    <w:rPr>
      <w:rFonts w:ascii="Arial" w:eastAsia="Times New Roman" w:hAnsi="Arial" w:cs="Times New Roman"/>
      <w:sz w:val="28"/>
      <w:szCs w:val="28"/>
    </w:rPr>
  </w:style>
  <w:style w:type="table" w:customStyle="1" w:styleId="TableGrid71">
    <w:name w:val="Table Grid71"/>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E323F"/>
  </w:style>
  <w:style w:type="numbering" w:customStyle="1" w:styleId="NoList22">
    <w:name w:val="No List22"/>
    <w:next w:val="NoList"/>
    <w:uiPriority w:val="99"/>
    <w:semiHidden/>
    <w:unhideWhenUsed/>
    <w:rsid w:val="005E323F"/>
  </w:style>
  <w:style w:type="numbering" w:customStyle="1" w:styleId="NoList112">
    <w:name w:val="No List112"/>
    <w:next w:val="NoList"/>
    <w:uiPriority w:val="99"/>
    <w:semiHidden/>
    <w:unhideWhenUsed/>
    <w:rsid w:val="005E323F"/>
  </w:style>
  <w:style w:type="table" w:customStyle="1" w:styleId="TableGrid41">
    <w:name w:val="Table Grid41"/>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5E323F"/>
  </w:style>
  <w:style w:type="numbering" w:customStyle="1" w:styleId="NoList32">
    <w:name w:val="No List32"/>
    <w:next w:val="NoList"/>
    <w:uiPriority w:val="99"/>
    <w:semiHidden/>
    <w:unhideWhenUsed/>
    <w:rsid w:val="005E323F"/>
  </w:style>
  <w:style w:type="table" w:customStyle="1" w:styleId="TableGrid51">
    <w:name w:val="Table Grid51"/>
    <w:basedOn w:val="TableNormal"/>
    <w:next w:val="TableGrid"/>
    <w:uiPriority w:val="59"/>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5E323F"/>
  </w:style>
  <w:style w:type="paragraph" w:customStyle="1" w:styleId="List2">
    <w:name w:val="List2"/>
    <w:basedOn w:val="Normal"/>
    <w:rsid w:val="005E323F"/>
    <w:pPr>
      <w:spacing w:before="240"/>
      <w:ind w:left="2268" w:hanging="567"/>
      <w:jc w:val="both"/>
    </w:pPr>
    <w:rPr>
      <w:rFonts w:ascii="Optima" w:hAnsi="Optima"/>
      <w:sz w:val="22"/>
      <w:szCs w:val="20"/>
      <w:lang w:val="en-GB" w:eastAsia="ro-RO"/>
    </w:rPr>
  </w:style>
  <w:style w:type="table" w:customStyle="1" w:styleId="TableGrid61">
    <w:name w:val="Table Grid61"/>
    <w:basedOn w:val="TableNormal"/>
    <w:next w:val="TableGrid"/>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E323F"/>
  </w:style>
  <w:style w:type="table" w:customStyle="1" w:styleId="TableGrid15">
    <w:name w:val="Table Grid15"/>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E323F"/>
  </w:style>
  <w:style w:type="table" w:customStyle="1" w:styleId="TableGrid17">
    <w:name w:val="Table Grid17"/>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5E323F"/>
  </w:style>
  <w:style w:type="table" w:customStyle="1" w:styleId="TableGrid191">
    <w:name w:val="Table Grid19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5E323F"/>
    <w:pPr>
      <w:spacing w:after="240"/>
      <w:jc w:val="center"/>
    </w:pPr>
    <w:rPr>
      <w:b/>
      <w:sz w:val="32"/>
      <w:szCs w:val="20"/>
      <w:lang w:val="ro-RO" w:eastAsia="fr-FR"/>
    </w:rPr>
  </w:style>
  <w:style w:type="paragraph" w:customStyle="1" w:styleId="xl65">
    <w:name w:val="xl65"/>
    <w:basedOn w:val="Normal"/>
    <w:uiPriority w:val="39"/>
    <w:qFormat/>
    <w:rsid w:val="005E323F"/>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ro-RO" w:eastAsia="ro-RO"/>
    </w:rPr>
  </w:style>
  <w:style w:type="paragraph" w:customStyle="1" w:styleId="Style1">
    <w:name w:val="Style1"/>
    <w:basedOn w:val="Normal"/>
    <w:uiPriority w:val="39"/>
    <w:qFormat/>
    <w:rsid w:val="005E323F"/>
    <w:pPr>
      <w:jc w:val="center"/>
    </w:pPr>
    <w:rPr>
      <w:b/>
      <w:bCs/>
      <w:lang w:val="ro-RO" w:eastAsia="ro-RO"/>
    </w:rPr>
  </w:style>
  <w:style w:type="paragraph" w:customStyle="1" w:styleId="Guidelines3">
    <w:name w:val="Guidelines 3"/>
    <w:basedOn w:val="Text2"/>
    <w:uiPriority w:val="39"/>
    <w:qFormat/>
    <w:rsid w:val="005E323F"/>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5E323F"/>
    <w:pPr>
      <w:tabs>
        <w:tab w:val="left" w:pos="2161"/>
      </w:tabs>
      <w:spacing w:after="240"/>
      <w:ind w:left="1202"/>
      <w:jc w:val="both"/>
    </w:pPr>
    <w:rPr>
      <w:szCs w:val="20"/>
      <w:lang w:val="ro-RO" w:eastAsia="fr-FR"/>
    </w:rPr>
  </w:style>
  <w:style w:type="paragraph" w:customStyle="1" w:styleId="xl40">
    <w:name w:val="xl40"/>
    <w:basedOn w:val="Normal"/>
    <w:uiPriority w:val="39"/>
    <w:qFormat/>
    <w:rsid w:val="005E323F"/>
    <w:pPr>
      <w:pBdr>
        <w:left w:val="single" w:sz="8" w:space="0" w:color="auto"/>
      </w:pBdr>
      <w:spacing w:before="100" w:beforeAutospacing="1" w:after="100" w:afterAutospacing="1"/>
    </w:pPr>
    <w:rPr>
      <w:rFonts w:eastAsia="Arial Unicode MS"/>
      <w:sz w:val="16"/>
      <w:szCs w:val="16"/>
      <w:lang w:val="ro-RO" w:eastAsia="ro-RO"/>
    </w:rPr>
  </w:style>
  <w:style w:type="character" w:customStyle="1" w:styleId="titre1">
    <w:name w:val="titre1"/>
    <w:basedOn w:val="DefaultParagraphFont"/>
    <w:rsid w:val="005E323F"/>
  </w:style>
  <w:style w:type="paragraph" w:customStyle="1" w:styleId="StilStil1Stnga">
    <w:name w:val="Stil Stil1 + Stânga"/>
    <w:basedOn w:val="Normal"/>
    <w:uiPriority w:val="39"/>
    <w:qFormat/>
    <w:rsid w:val="005E323F"/>
    <w:pPr>
      <w:pBdr>
        <w:top w:val="single" w:sz="4" w:space="1" w:color="auto"/>
        <w:left w:val="single" w:sz="4" w:space="4" w:color="auto"/>
        <w:bottom w:val="single" w:sz="4" w:space="1" w:color="auto"/>
        <w:right w:val="single" w:sz="4" w:space="4" w:color="auto"/>
      </w:pBdr>
      <w:shd w:val="pct30" w:color="FFFFFF" w:fill="C0C0C0"/>
    </w:pPr>
    <w:rPr>
      <w:b/>
      <w:bCs/>
      <w:color w:val="000080"/>
      <w:sz w:val="22"/>
      <w:szCs w:val="20"/>
      <w:lang w:val="ro-RO"/>
    </w:rPr>
  </w:style>
  <w:style w:type="paragraph" w:customStyle="1" w:styleId="CaracterCharCharCharCharCaracter1">
    <w:name w:val="Caracter Char Char Char Char Caracter1"/>
    <w:basedOn w:val="Normal"/>
    <w:uiPriority w:val="39"/>
    <w:qFormat/>
    <w:rsid w:val="005E323F"/>
    <w:rPr>
      <w:lang w:val="pl-PL" w:eastAsia="pl-PL"/>
    </w:rPr>
  </w:style>
  <w:style w:type="paragraph" w:customStyle="1" w:styleId="CaracterCaracter1">
    <w:name w:val="Caracter Caracter1"/>
    <w:basedOn w:val="Normal"/>
    <w:uiPriority w:val="39"/>
    <w:qFormat/>
    <w:rsid w:val="005E323F"/>
    <w:rPr>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5E323F"/>
    <w:pPr>
      <w:widowControl w:val="0"/>
      <w:adjustRightInd w:val="0"/>
      <w:jc w:val="both"/>
      <w:textAlignment w:val="baseline"/>
    </w:pPr>
    <w:rPr>
      <w:lang w:val="pl-PL" w:eastAsia="pl-PL"/>
    </w:rPr>
  </w:style>
  <w:style w:type="character" w:customStyle="1" w:styleId="CharChar12">
    <w:name w:val="Char Char12"/>
    <w:rsid w:val="005E323F"/>
    <w:rPr>
      <w:rFonts w:ascii="Times New Roman" w:eastAsia="Times New Roman" w:hAnsi="Times New Roman" w:cs="Times New Roman"/>
      <w:b/>
      <w:sz w:val="20"/>
      <w:szCs w:val="20"/>
      <w:u w:val="single"/>
      <w:lang w:val="fr-FR" w:eastAsia="fr-FR"/>
    </w:rPr>
  </w:style>
  <w:style w:type="character" w:customStyle="1" w:styleId="CharChar14">
    <w:name w:val="Char Char14"/>
    <w:rsid w:val="005E323F"/>
    <w:rPr>
      <w:rFonts w:ascii="Times New Roman" w:eastAsia="Times New Roman" w:hAnsi="Times New Roman" w:cs="Times New Roman"/>
      <w:sz w:val="24"/>
      <w:szCs w:val="24"/>
      <w:lang w:val="fr-FR" w:eastAsia="fr-FR"/>
    </w:rPr>
  </w:style>
  <w:style w:type="character" w:customStyle="1" w:styleId="CharChar141">
    <w:name w:val="Char Char141"/>
    <w:locked/>
    <w:rsid w:val="005E323F"/>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5E323F"/>
    <w:pPr>
      <w:widowControl w:val="0"/>
      <w:adjustRightInd w:val="0"/>
      <w:jc w:val="both"/>
      <w:textAlignment w:val="baseline"/>
    </w:pPr>
    <w:rPr>
      <w:lang w:val="pl-PL" w:eastAsia="pl-PL"/>
    </w:rPr>
  </w:style>
  <w:style w:type="character" w:customStyle="1" w:styleId="arbore1">
    <w:name w:val="arbore1"/>
    <w:rsid w:val="005E323F"/>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5E323F"/>
    <w:pPr>
      <w:autoSpaceDE w:val="0"/>
      <w:autoSpaceDN w:val="0"/>
      <w:adjustRightInd w:val="0"/>
    </w:pPr>
    <w:rPr>
      <w:rFonts w:ascii="EUAlbertina" w:eastAsia="Calibri" w:hAnsi="EUAlbertina"/>
      <w:lang w:val="ro-RO"/>
    </w:rPr>
  </w:style>
  <w:style w:type="character" w:customStyle="1" w:styleId="Heading3Char1">
    <w:name w:val="Heading 3 Char1"/>
    <w:aliases w:val="Caracter Char1"/>
    <w:semiHidden/>
    <w:rsid w:val="005E323F"/>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5E323F"/>
    <w:rPr>
      <w:rFonts w:ascii="Calibri" w:eastAsia="Calibri" w:hAnsi="Calibri" w:cs="Times New Roman"/>
      <w:lang w:val="ro-RO"/>
    </w:rPr>
  </w:style>
  <w:style w:type="character" w:customStyle="1" w:styleId="BodyTextChar1">
    <w:name w:val="Body Text Char1"/>
    <w:semiHidden/>
    <w:rsid w:val="005E323F"/>
    <w:rPr>
      <w:rFonts w:ascii="Calibri" w:eastAsia="Calibri" w:hAnsi="Calibri" w:cs="Times New Roman"/>
      <w:lang w:val="ro-RO"/>
    </w:rPr>
  </w:style>
  <w:style w:type="character" w:customStyle="1" w:styleId="CommentTextChar1">
    <w:name w:val="Comment Text Char1"/>
    <w:uiPriority w:val="99"/>
    <w:semiHidden/>
    <w:rsid w:val="005E323F"/>
    <w:rPr>
      <w:rFonts w:ascii="Calibri" w:eastAsia="Calibri" w:hAnsi="Calibri" w:cs="Times New Roman"/>
      <w:sz w:val="20"/>
      <w:szCs w:val="20"/>
      <w:lang w:val="ro-RO"/>
    </w:rPr>
  </w:style>
  <w:style w:type="character" w:customStyle="1" w:styleId="SubtitleChar1">
    <w:name w:val="Subtitle Char1"/>
    <w:rsid w:val="005E323F"/>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5E323F"/>
    <w:rPr>
      <w:rFonts w:ascii="Cambria" w:eastAsia="Times New Roman" w:hAnsi="Cambria" w:cs="Times New Roman"/>
      <w:i/>
      <w:iCs/>
      <w:color w:val="404040"/>
      <w:sz w:val="22"/>
      <w:szCs w:val="22"/>
      <w:lang w:val="ro-RO"/>
    </w:rPr>
  </w:style>
  <w:style w:type="character" w:customStyle="1" w:styleId="Heading8Char1">
    <w:name w:val="Heading 8 Char1"/>
    <w:semiHidden/>
    <w:rsid w:val="005E323F"/>
    <w:rPr>
      <w:rFonts w:ascii="Cambria" w:eastAsia="Times New Roman" w:hAnsi="Cambria" w:cs="Times New Roman"/>
      <w:color w:val="404040"/>
      <w:lang w:val="ro-RO"/>
    </w:rPr>
  </w:style>
  <w:style w:type="character" w:customStyle="1" w:styleId="Heading9Char1">
    <w:name w:val="Heading 9 Char1"/>
    <w:semiHidden/>
    <w:rsid w:val="005E323F"/>
    <w:rPr>
      <w:rFonts w:ascii="Cambria" w:eastAsia="Times New Roman" w:hAnsi="Cambria" w:cs="Times New Roman"/>
      <w:i/>
      <w:iCs/>
      <w:color w:val="404040"/>
      <w:lang w:val="ro-RO"/>
    </w:rPr>
  </w:style>
  <w:style w:type="character" w:customStyle="1" w:styleId="BalloonTextChar1">
    <w:name w:val="Balloon Text Char1"/>
    <w:semiHidden/>
    <w:rsid w:val="005E323F"/>
    <w:rPr>
      <w:rFonts w:ascii="Tahoma" w:eastAsia="Calibri" w:hAnsi="Tahoma" w:cs="Tahoma"/>
      <w:sz w:val="16"/>
      <w:szCs w:val="16"/>
      <w:lang w:val="ro-RO"/>
    </w:rPr>
  </w:style>
  <w:style w:type="character" w:customStyle="1" w:styleId="CommentSubjectChar1">
    <w:name w:val="Comment Subject Char1"/>
    <w:semiHidden/>
    <w:rsid w:val="005E323F"/>
    <w:rPr>
      <w:rFonts w:ascii="Calibri" w:eastAsia="Calibri" w:hAnsi="Calibri" w:cs="Times New Roman"/>
      <w:b/>
      <w:bCs/>
      <w:sz w:val="20"/>
      <w:szCs w:val="20"/>
      <w:lang w:val="ro-RO"/>
    </w:rPr>
  </w:style>
  <w:style w:type="character" w:customStyle="1" w:styleId="EndnoteTextChar1">
    <w:name w:val="Endnote Text Char1"/>
    <w:uiPriority w:val="99"/>
    <w:semiHidden/>
    <w:rsid w:val="005E323F"/>
    <w:rPr>
      <w:rFonts w:ascii="Calibri" w:eastAsia="Calibri" w:hAnsi="Calibri" w:cs="Times New Roman"/>
      <w:sz w:val="20"/>
      <w:szCs w:val="20"/>
      <w:lang w:val="ro-RO"/>
    </w:rPr>
  </w:style>
  <w:style w:type="character" w:customStyle="1" w:styleId="TitleChar1">
    <w:name w:val="Title Char1"/>
    <w:rsid w:val="005E323F"/>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5E323F"/>
    <w:rPr>
      <w:rFonts w:ascii="Calibri" w:eastAsia="Calibri" w:hAnsi="Calibri" w:cs="Times New Roman"/>
      <w:lang w:val="ro-RO"/>
    </w:rPr>
  </w:style>
  <w:style w:type="character" w:customStyle="1" w:styleId="NoteHeadingChar1">
    <w:name w:val="Note Heading Char1"/>
    <w:semiHidden/>
    <w:rsid w:val="005E323F"/>
    <w:rPr>
      <w:rFonts w:ascii="Calibri" w:eastAsia="Calibri" w:hAnsi="Calibri" w:cs="Times New Roman"/>
      <w:lang w:val="ro-RO"/>
    </w:rPr>
  </w:style>
  <w:style w:type="character" w:customStyle="1" w:styleId="BodyText2Char1">
    <w:name w:val="Body Text 2 Char1"/>
    <w:semiHidden/>
    <w:rsid w:val="005E323F"/>
    <w:rPr>
      <w:rFonts w:ascii="Calibri" w:eastAsia="Calibri" w:hAnsi="Calibri" w:cs="Times New Roman"/>
      <w:lang w:val="ro-RO"/>
    </w:rPr>
  </w:style>
  <w:style w:type="character" w:customStyle="1" w:styleId="BodyText3Char1">
    <w:name w:val="Body Text 3 Char1"/>
    <w:semiHidden/>
    <w:rsid w:val="005E323F"/>
    <w:rPr>
      <w:rFonts w:ascii="Calibri" w:eastAsia="Calibri" w:hAnsi="Calibri" w:cs="Times New Roman"/>
      <w:sz w:val="16"/>
      <w:szCs w:val="16"/>
      <w:lang w:val="ro-RO"/>
    </w:rPr>
  </w:style>
  <w:style w:type="character" w:customStyle="1" w:styleId="BodyTextIndent3Char1">
    <w:name w:val="Body Text Indent 3 Char1"/>
    <w:semiHidden/>
    <w:rsid w:val="005E323F"/>
    <w:rPr>
      <w:rFonts w:ascii="Calibri" w:eastAsia="Calibri" w:hAnsi="Calibri" w:cs="Times New Roman"/>
      <w:sz w:val="16"/>
      <w:szCs w:val="16"/>
      <w:lang w:val="ro-RO"/>
    </w:rPr>
  </w:style>
  <w:style w:type="character" w:customStyle="1" w:styleId="DocumentMapChar1">
    <w:name w:val="Document Map Char1"/>
    <w:semiHidden/>
    <w:rsid w:val="005E323F"/>
    <w:rPr>
      <w:rFonts w:ascii="Tahoma" w:eastAsia="Calibri" w:hAnsi="Tahoma" w:cs="Tahoma"/>
      <w:sz w:val="16"/>
      <w:szCs w:val="16"/>
      <w:lang w:val="ro-RO"/>
    </w:rPr>
  </w:style>
  <w:style w:type="character" w:customStyle="1" w:styleId="PlainTextChar1">
    <w:name w:val="Plain Text Char1"/>
    <w:uiPriority w:val="99"/>
    <w:semiHidden/>
    <w:rsid w:val="005E323F"/>
    <w:rPr>
      <w:rFonts w:ascii="Consolas" w:eastAsia="Calibri" w:hAnsi="Consolas" w:cs="Consolas"/>
      <w:sz w:val="21"/>
      <w:szCs w:val="21"/>
      <w:lang w:val="ro-RO"/>
    </w:rPr>
  </w:style>
  <w:style w:type="character" w:customStyle="1" w:styleId="BodyTextIndent2Char1">
    <w:name w:val="Body Text Indent 2 Char1"/>
    <w:semiHidden/>
    <w:rsid w:val="005E323F"/>
    <w:rPr>
      <w:rFonts w:ascii="Calibri" w:eastAsia="Calibri" w:hAnsi="Calibri" w:cs="Times New Roman"/>
      <w:lang w:val="ro-RO"/>
    </w:rPr>
  </w:style>
  <w:style w:type="character" w:customStyle="1" w:styleId="label1">
    <w:name w:val="label1"/>
    <w:rsid w:val="005E323F"/>
    <w:rPr>
      <w:b/>
      <w:bCs/>
      <w:vanish/>
      <w:webHidden w:val="0"/>
      <w:color w:val="FFFFFF"/>
      <w:sz w:val="18"/>
      <w:szCs w:val="18"/>
      <w:vertAlign w:val="baseline"/>
      <w:specVanish/>
    </w:rPr>
  </w:style>
  <w:style w:type="paragraph" w:customStyle="1" w:styleId="instruct">
    <w:name w:val="instruct"/>
    <w:basedOn w:val="Normal"/>
    <w:rsid w:val="005E323F"/>
    <w:pPr>
      <w:widowControl w:val="0"/>
      <w:autoSpaceDE w:val="0"/>
      <w:autoSpaceDN w:val="0"/>
      <w:adjustRightInd w:val="0"/>
      <w:spacing w:before="40" w:after="40"/>
    </w:pPr>
    <w:rPr>
      <w:rFonts w:ascii="Trebuchet MS" w:hAnsi="Trebuchet MS" w:cs="Arial"/>
      <w:i/>
      <w:iCs/>
      <w:sz w:val="20"/>
      <w:szCs w:val="21"/>
      <w:lang w:val="ro-RO" w:eastAsia="sk-SK"/>
    </w:rPr>
  </w:style>
  <w:style w:type="character" w:customStyle="1" w:styleId="InternetLink">
    <w:name w:val="Internet Link"/>
    <w:rsid w:val="005E323F"/>
    <w:rPr>
      <w:color w:val="0000FF"/>
      <w:u w:val="single"/>
    </w:rPr>
  </w:style>
  <w:style w:type="character" w:customStyle="1" w:styleId="Fontdeparagrafimplicit">
    <w:name w:val="Font de paragraf implicit"/>
    <w:rsid w:val="005E323F"/>
  </w:style>
  <w:style w:type="character" w:customStyle="1" w:styleId="sp1">
    <w:name w:val="sp1"/>
    <w:rsid w:val="005E323F"/>
    <w:rPr>
      <w:b/>
      <w:bCs/>
      <w:color w:val="8F0000"/>
    </w:rPr>
  </w:style>
  <w:style w:type="character" w:customStyle="1" w:styleId="Fontdeparagrafimplicit1">
    <w:name w:val="Font de paragraf implicit1"/>
    <w:rsid w:val="005E323F"/>
  </w:style>
  <w:style w:type="table" w:customStyle="1" w:styleId="TableGrid0">
    <w:name w:val="TableGrid"/>
    <w:rsid w:val="005E323F"/>
    <w:pPr>
      <w:spacing w:after="0" w:line="240" w:lineRule="auto"/>
    </w:pPr>
    <w:rPr>
      <w:rFonts w:eastAsiaTheme="minorEastAsia"/>
      <w:lang w:val="fr-FR" w:eastAsia="fr-FR"/>
    </w:rPr>
    <w:tblPr>
      <w:tblCellMar>
        <w:top w:w="0" w:type="dxa"/>
        <w:left w:w="0" w:type="dxa"/>
        <w:bottom w:w="0" w:type="dxa"/>
        <w:right w:w="0" w:type="dxa"/>
      </w:tblCellMar>
    </w:tblPr>
  </w:style>
  <w:style w:type="table" w:customStyle="1" w:styleId="TableGrid25">
    <w:name w:val="Table Grid25"/>
    <w:basedOn w:val="TableNormal"/>
    <w:next w:val="TableGrid"/>
    <w:uiPriority w:val="39"/>
    <w:rsid w:val="00C60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552">
      <w:bodyDiv w:val="1"/>
      <w:marLeft w:val="0"/>
      <w:marRight w:val="0"/>
      <w:marTop w:val="0"/>
      <w:marBottom w:val="0"/>
      <w:divBdr>
        <w:top w:val="none" w:sz="0" w:space="0" w:color="auto"/>
        <w:left w:val="none" w:sz="0" w:space="0" w:color="auto"/>
        <w:bottom w:val="none" w:sz="0" w:space="0" w:color="auto"/>
        <w:right w:val="none" w:sz="0" w:space="0" w:color="auto"/>
      </w:divBdr>
    </w:div>
    <w:div w:id="109910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r.ro/" TargetMode="External"/><Relationship Id="rId13" Type="http://schemas.openxmlformats.org/officeDocument/2006/relationships/hyperlink" Target="http://www.afir.info"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hyperlink" Target="http://www.ansvsa.ro/?pag=8"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nsvsa.ro/?pag=523" TargetMode="External"/><Relationship Id="rId5" Type="http://schemas.openxmlformats.org/officeDocument/2006/relationships/footnotes" Target="footnotes.xml"/><Relationship Id="rId15" Type="http://schemas.openxmlformats.org/officeDocument/2006/relationships/hyperlink" Target="mailto:galmvs@galmvs.ro" TargetMode="External"/><Relationship Id="rId23" Type="http://schemas.openxmlformats.org/officeDocument/2006/relationships/theme" Target="theme/theme1.xml"/><Relationship Id="rId10" Type="http://schemas.openxmlformats.org/officeDocument/2006/relationships/hyperlink" Target="http://www.madr.ro/pages/page.php?sub=0313&amp;self=03"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madr.ro/pages/page.php?catid=03" TargetMode="External"/><Relationship Id="rId14" Type="http://schemas.openxmlformats.org/officeDocument/2006/relationships/hyperlink" Target="http://www.galmvs.ro"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55</Pages>
  <Words>16955</Words>
  <Characters>96647</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centrul info3</dc:creator>
  <cp:lastModifiedBy>Dell2</cp:lastModifiedBy>
  <cp:revision>5</cp:revision>
  <cp:lastPrinted>2017-04-12T06:57:00Z</cp:lastPrinted>
  <dcterms:created xsi:type="dcterms:W3CDTF">2019-04-12T07:53:00Z</dcterms:created>
  <dcterms:modified xsi:type="dcterms:W3CDTF">2019-04-18T07:05:00Z</dcterms:modified>
</cp:coreProperties>
</file>