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10"/>
        <w:tblW w:w="1639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992"/>
        <w:gridCol w:w="674"/>
        <w:gridCol w:w="710"/>
        <w:gridCol w:w="987"/>
        <w:gridCol w:w="776"/>
        <w:gridCol w:w="776"/>
        <w:gridCol w:w="776"/>
        <w:gridCol w:w="776"/>
        <w:gridCol w:w="776"/>
        <w:gridCol w:w="1065"/>
        <w:gridCol w:w="872"/>
        <w:gridCol w:w="851"/>
        <w:gridCol w:w="701"/>
        <w:gridCol w:w="993"/>
        <w:gridCol w:w="850"/>
        <w:gridCol w:w="644"/>
        <w:gridCol w:w="774"/>
      </w:tblGrid>
      <w:tr w:rsidR="00560857" w:rsidRPr="00A33D85" w:rsidTr="004C093F">
        <w:trPr>
          <w:trHeight w:val="462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Denumire 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Județul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Ianuarie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Februarie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Martie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Aprilie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Mai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Iunie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August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Septembrie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Octombrie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Noiembrie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Decembrie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E651A1" w:rsidRPr="00A33D85" w:rsidRDefault="00E651A1" w:rsidP="00E65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 xml:space="preserve">Total Sumă Lansată  pe Măsuri </w:t>
            </w:r>
            <w:bookmarkStart w:id="0" w:name="_GoBack"/>
            <w:bookmarkEnd w:id="0"/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 xml:space="preserve">Nr. proiecte selectate la nivelul GAL 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Valoarea proiectelor selectate la GAL</w:t>
            </w:r>
          </w:p>
        </w:tc>
      </w:tr>
      <w:tr w:rsidR="00560857" w:rsidRPr="00A33D85" w:rsidTr="004C093F">
        <w:trPr>
          <w:trHeight w:val="1889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857" w:rsidRPr="00A33D85" w:rsidRDefault="00560857" w:rsidP="008F03E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857" w:rsidRPr="00A33D85" w:rsidRDefault="00560857" w:rsidP="008F03E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Măsura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lansata pe masuri 2017-2018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560857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857" w:rsidRPr="00A33D85" w:rsidRDefault="00560857" w:rsidP="008F03EC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560857" w:rsidRPr="00A33D85" w:rsidRDefault="00560857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Procent din Alocarea Financiară a SDL</w:t>
            </w: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857" w:rsidRPr="00A33D85" w:rsidRDefault="00560857" w:rsidP="008F03EC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857" w:rsidRPr="00A33D85" w:rsidRDefault="00560857" w:rsidP="008F03EC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730BF9" w:rsidRPr="00730BF9" w:rsidTr="004C093F">
        <w:trPr>
          <w:trHeight w:val="577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GAL MICROREGIUNEA VALEA SAMBETEI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BRASOV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M1/2A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4C093F" w:rsidRDefault="004C093F" w:rsidP="004C093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2/337.14</w:t>
            </w:r>
            <w:r w:rsidRPr="004C093F">
              <w:rPr>
                <w:rFonts w:ascii="Calibri" w:hAnsi="Calibri"/>
                <w:sz w:val="16"/>
                <w:szCs w:val="16"/>
              </w:rPr>
              <w:t>9,62</w:t>
            </w:r>
          </w:p>
          <w:p w:rsidR="004C093F" w:rsidRPr="006F484C" w:rsidRDefault="004C093F" w:rsidP="004C093F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AFD">
              <w:rPr>
                <w:rFonts w:ascii="Calibri" w:hAnsi="Calibri" w:cs="Calibri"/>
                <w:sz w:val="16"/>
                <w:szCs w:val="16"/>
              </w:rPr>
              <w:t>28.400,00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177.839,00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177.839,00</w:t>
            </w:r>
          </w:p>
        </w:tc>
      </w:tr>
      <w:tr w:rsidR="00730BF9" w:rsidRPr="00730BF9" w:rsidTr="004C093F">
        <w:trPr>
          <w:trHeight w:val="4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M2/2A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6F484C" w:rsidRDefault="004C093F" w:rsidP="004C09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1/149.701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  <w:r w:rsidRPr="00730BF9">
              <w:rPr>
                <w:rFonts w:ascii="Calibri" w:hAnsi="Calibri" w:cs="Calibri"/>
                <w:sz w:val="16"/>
                <w:szCs w:val="16"/>
              </w:rPr>
              <w:t>25.000,00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M3/2B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93F" w:rsidRPr="006F484C" w:rsidRDefault="004C093F" w:rsidP="004C09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3/904.902,31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AFD">
              <w:rPr>
                <w:rFonts w:ascii="Calibri" w:hAnsi="Calibri" w:cs="Calibri"/>
                <w:sz w:val="16"/>
                <w:szCs w:val="16"/>
              </w:rPr>
              <w:t>96.396,31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695.276,31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688.712,00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M4/2A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93F" w:rsidRPr="006F484C" w:rsidRDefault="004C093F" w:rsidP="004C09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3/463.983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484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AF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105.000,00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M5/3A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4C093F" w:rsidRDefault="004C093F" w:rsidP="004C09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C093F">
              <w:rPr>
                <w:rFonts w:ascii="Calibri" w:hAnsi="Calibri"/>
                <w:sz w:val="16"/>
                <w:szCs w:val="16"/>
              </w:rPr>
              <w:t>1/29.944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AFD">
              <w:rPr>
                <w:rFonts w:ascii="Calibri" w:hAnsi="Calibri" w:cs="Calibri"/>
                <w:sz w:val="16"/>
                <w:szCs w:val="16"/>
              </w:rPr>
              <w:t>29.944,00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29.944,00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29.944,00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M6/3A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4C093F" w:rsidRDefault="004C093F" w:rsidP="004C09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C093F">
              <w:rPr>
                <w:rFonts w:ascii="Calibri" w:hAnsi="Calibri"/>
                <w:sz w:val="16"/>
                <w:szCs w:val="16"/>
              </w:rPr>
              <w:t>1/29.944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AFD">
              <w:rPr>
                <w:rFonts w:ascii="Calibri" w:hAnsi="Calibri" w:cs="Calibri"/>
                <w:sz w:val="16"/>
                <w:szCs w:val="16"/>
              </w:rPr>
              <w:t>29.944,00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29.944,00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M7/6B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4C093F" w:rsidRDefault="00560857" w:rsidP="004C09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4C093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C093F">
              <w:rPr>
                <w:rFonts w:ascii="Calibri" w:hAnsi="Calibri" w:cs="Calibri"/>
                <w:color w:val="FF0000"/>
                <w:sz w:val="16"/>
                <w:szCs w:val="16"/>
              </w:rPr>
              <w:t>149.723,00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M8/6B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4C093F" w:rsidRDefault="004C093F" w:rsidP="004C09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C093F">
              <w:rPr>
                <w:rFonts w:ascii="Calibri" w:hAnsi="Calibri"/>
                <w:sz w:val="16"/>
                <w:szCs w:val="16"/>
              </w:rPr>
              <w:t>3/492.518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Default="00560857" w:rsidP="003F6A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404.231,00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440.722,00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A33D85" w:rsidRDefault="00560857" w:rsidP="003F6AFD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A33D85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M9/3A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6F484C" w:rsidRDefault="00560857" w:rsidP="004C093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6AFD">
              <w:rPr>
                <w:rFonts w:ascii="Calibri" w:hAnsi="Calibri" w:cs="Calibri"/>
                <w:sz w:val="16"/>
                <w:szCs w:val="16"/>
              </w:rPr>
              <w:t>29.945,00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AF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730BF9" w:rsidRPr="00730BF9" w:rsidTr="004C093F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7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7" w:rsidRPr="006F484C" w:rsidRDefault="00560857" w:rsidP="003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857" w:rsidRPr="003F6AFD" w:rsidRDefault="00560857" w:rsidP="003F6AFD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  <w:r w:rsidRPr="003F6A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1.467.234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857" w:rsidRPr="006F484C" w:rsidRDefault="00560857" w:rsidP="003F6AF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89.09</w:t>
            </w: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857" w:rsidRPr="00730BF9" w:rsidRDefault="00560857" w:rsidP="003F6AFD">
            <w:pPr>
              <w:rPr>
                <w:rFonts w:ascii="Calibri" w:hAnsi="Calibri"/>
                <w:sz w:val="16"/>
                <w:szCs w:val="16"/>
              </w:rPr>
            </w:pPr>
            <w:r w:rsidRPr="00730BF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B361EE" w:rsidRPr="00577943" w:rsidRDefault="00B361EE" w:rsidP="00B361EE">
      <w:pPr>
        <w:spacing w:line="360" w:lineRule="auto"/>
        <w:jc w:val="center"/>
        <w:rPr>
          <w:b/>
        </w:rPr>
      </w:pPr>
      <w:r w:rsidRPr="00577943">
        <w:rPr>
          <w:b/>
        </w:rPr>
        <w:t>GAL – MICROREGIUNEA VALEA SÂMBETEI – judeţul Braşov</w:t>
      </w:r>
    </w:p>
    <w:p w:rsidR="00B361EE" w:rsidRPr="00577943" w:rsidRDefault="00B361EE" w:rsidP="00B361EE">
      <w:pPr>
        <w:spacing w:line="360" w:lineRule="auto"/>
        <w:jc w:val="center"/>
        <w:rPr>
          <w:b/>
        </w:rPr>
      </w:pPr>
      <w:r w:rsidRPr="00577943">
        <w:rPr>
          <w:b/>
        </w:rPr>
        <w:t>Calendarul estimativ de lansare a sesiuni</w:t>
      </w:r>
      <w:r w:rsidR="006F484C">
        <w:rPr>
          <w:b/>
        </w:rPr>
        <w:t>lor de depunere pentru anul 2019</w:t>
      </w:r>
    </w:p>
    <w:p w:rsidR="003530EE" w:rsidRDefault="003530EE"/>
    <w:sectPr w:rsidR="003530EE" w:rsidSect="00B36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E"/>
    <w:rsid w:val="000364A8"/>
    <w:rsid w:val="000C0A29"/>
    <w:rsid w:val="0030030C"/>
    <w:rsid w:val="003530EE"/>
    <w:rsid w:val="003F6AFD"/>
    <w:rsid w:val="0042600A"/>
    <w:rsid w:val="004C093F"/>
    <w:rsid w:val="004E31EF"/>
    <w:rsid w:val="00560857"/>
    <w:rsid w:val="00563044"/>
    <w:rsid w:val="00596A30"/>
    <w:rsid w:val="005C4BA9"/>
    <w:rsid w:val="006E75AC"/>
    <w:rsid w:val="006F484C"/>
    <w:rsid w:val="007011C8"/>
    <w:rsid w:val="00730BF9"/>
    <w:rsid w:val="0079587F"/>
    <w:rsid w:val="007E05D8"/>
    <w:rsid w:val="00844951"/>
    <w:rsid w:val="008F03EC"/>
    <w:rsid w:val="009C3623"/>
    <w:rsid w:val="00A072B5"/>
    <w:rsid w:val="00A33D85"/>
    <w:rsid w:val="00A44B59"/>
    <w:rsid w:val="00B361EE"/>
    <w:rsid w:val="00BB4620"/>
    <w:rsid w:val="00C27D44"/>
    <w:rsid w:val="00C8025B"/>
    <w:rsid w:val="00CA49F0"/>
    <w:rsid w:val="00CF23D7"/>
    <w:rsid w:val="00D6498C"/>
    <w:rsid w:val="00D6677F"/>
    <w:rsid w:val="00E009A0"/>
    <w:rsid w:val="00E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F1F0-FFC2-4825-8708-4B470E3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6</cp:revision>
  <cp:lastPrinted>2018-10-03T06:42:00Z</cp:lastPrinted>
  <dcterms:created xsi:type="dcterms:W3CDTF">2019-02-26T09:06:00Z</dcterms:created>
  <dcterms:modified xsi:type="dcterms:W3CDTF">2019-02-27T07:06:00Z</dcterms:modified>
</cp:coreProperties>
</file>