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295" w:rsidRDefault="00825295" w:rsidP="00825295">
      <w:pPr>
        <w:spacing w:line="360" w:lineRule="auto"/>
        <w:jc w:val="center"/>
        <w:rPr>
          <w:rFonts w:asciiTheme="minorHAnsi" w:hAnsiTheme="minorHAnsi" w:cstheme="minorHAnsi"/>
          <w:b/>
          <w:sz w:val="32"/>
          <w:lang w:val="ro-RO"/>
        </w:rPr>
      </w:pPr>
      <w:r w:rsidRPr="0003375D">
        <w:rPr>
          <w:rFonts w:asciiTheme="minorHAnsi" w:hAnsiTheme="minorHAnsi" w:cstheme="minorHAnsi"/>
          <w:b/>
          <w:sz w:val="32"/>
          <w:lang w:val="ro-RO"/>
        </w:rPr>
        <w:t>APEL DE SELECŢIE</w:t>
      </w:r>
    </w:p>
    <w:p w:rsidR="00825295" w:rsidRPr="00876218" w:rsidRDefault="00825295" w:rsidP="00825295">
      <w:pPr>
        <w:spacing w:line="360" w:lineRule="auto"/>
        <w:jc w:val="center"/>
        <w:rPr>
          <w:rFonts w:ascii="Calibri" w:hAnsi="Calibri" w:cs="Calibri"/>
          <w:b/>
          <w:sz w:val="48"/>
          <w:lang w:val="ro-RO"/>
        </w:rPr>
      </w:pPr>
      <w:r w:rsidRPr="00876218">
        <w:rPr>
          <w:rFonts w:ascii="Calibri" w:hAnsi="Calibri" w:cs="Calibri"/>
          <w:b/>
          <w:sz w:val="32"/>
          <w:szCs w:val="52"/>
        </w:rPr>
        <w:t xml:space="preserve">Măsura M1/2A – </w:t>
      </w:r>
      <w:r w:rsidRPr="00876218">
        <w:rPr>
          <w:rFonts w:ascii="Calibri" w:hAnsi="Calibri" w:cs="Calibri"/>
          <w:b/>
          <w:sz w:val="32"/>
          <w:szCs w:val="52"/>
          <w:lang w:val="ro-RO"/>
        </w:rPr>
        <w:t>„Investiţii în exploataţii agricole în teritoriul MVS”</w:t>
      </w:r>
    </w:p>
    <w:p w:rsidR="001503C7" w:rsidRDefault="001503C7" w:rsidP="00751461">
      <w:pPr>
        <w:spacing w:after="240"/>
        <w:jc w:val="both"/>
        <w:rPr>
          <w:rFonts w:asciiTheme="minorHAnsi" w:hAnsiTheme="minorHAnsi" w:cstheme="minorHAnsi"/>
          <w:b/>
          <w:lang w:val="ro-RO"/>
        </w:rPr>
      </w:pPr>
      <w:r>
        <w:rPr>
          <w:rFonts w:asciiTheme="minorHAnsi" w:hAnsiTheme="minorHAnsi" w:cstheme="minorHAnsi"/>
          <w:b/>
          <w:lang w:val="ro-RO"/>
        </w:rPr>
        <w:t xml:space="preserve">Număr de referinţă al sesiunii cererii de proiecte: </w:t>
      </w:r>
      <w:r w:rsidR="004D1595">
        <w:rPr>
          <w:rFonts w:asciiTheme="minorHAnsi" w:hAnsiTheme="minorHAnsi" w:cstheme="minorHAnsi"/>
          <w:b/>
          <w:sz w:val="22"/>
          <w:lang w:val="ro-RO"/>
        </w:rPr>
        <w:t>M19.2(M1/2A) – 02/18 – 21</w:t>
      </w:r>
      <w:r w:rsidR="00657E76">
        <w:rPr>
          <w:rFonts w:asciiTheme="minorHAnsi" w:hAnsiTheme="minorHAnsi" w:cstheme="minorHAnsi"/>
          <w:b/>
          <w:sz w:val="22"/>
          <w:lang w:val="ro-RO"/>
        </w:rPr>
        <w:t>.06</w:t>
      </w:r>
      <w:r w:rsidR="005E323F">
        <w:rPr>
          <w:rFonts w:asciiTheme="minorHAnsi" w:hAnsiTheme="minorHAnsi" w:cstheme="minorHAnsi"/>
          <w:b/>
          <w:sz w:val="22"/>
          <w:lang w:val="ro-RO"/>
        </w:rPr>
        <w:t>.2018</w:t>
      </w:r>
    </w:p>
    <w:p w:rsidR="0003375D" w:rsidRPr="0003375D" w:rsidRDefault="0003375D" w:rsidP="00751461">
      <w:pPr>
        <w:spacing w:after="240"/>
        <w:jc w:val="both"/>
        <w:rPr>
          <w:rFonts w:asciiTheme="minorHAnsi" w:hAnsiTheme="minorHAnsi" w:cstheme="minorHAnsi"/>
          <w:lang w:val="ro-RO"/>
        </w:rPr>
      </w:pPr>
      <w:r w:rsidRPr="0003375D">
        <w:rPr>
          <w:rFonts w:asciiTheme="minorHAnsi" w:hAnsiTheme="minorHAnsi" w:cstheme="minorHAnsi"/>
          <w:b/>
          <w:lang w:val="ro-RO"/>
        </w:rPr>
        <w:t xml:space="preserve">Data lansării apelului de selecţie: </w:t>
      </w:r>
      <w:r w:rsidR="004D1595">
        <w:rPr>
          <w:rFonts w:asciiTheme="minorHAnsi" w:hAnsiTheme="minorHAnsi" w:cstheme="minorHAnsi"/>
          <w:lang w:val="ro-RO"/>
        </w:rPr>
        <w:t>21</w:t>
      </w:r>
      <w:r w:rsidR="00657E76">
        <w:rPr>
          <w:rFonts w:asciiTheme="minorHAnsi" w:hAnsiTheme="minorHAnsi" w:cstheme="minorHAnsi"/>
          <w:lang w:val="ro-RO"/>
        </w:rPr>
        <w:t xml:space="preserve"> MAI</w:t>
      </w:r>
      <w:r w:rsidR="005E323F">
        <w:rPr>
          <w:rFonts w:asciiTheme="minorHAnsi" w:hAnsiTheme="minorHAnsi" w:cstheme="minorHAnsi"/>
          <w:lang w:val="ro-RO"/>
        </w:rPr>
        <w:t xml:space="preserve"> 2018</w:t>
      </w:r>
    </w:p>
    <w:p w:rsidR="0003375D" w:rsidRPr="0003375D" w:rsidRDefault="0003375D" w:rsidP="00751461">
      <w:pPr>
        <w:spacing w:after="240"/>
        <w:jc w:val="both"/>
        <w:rPr>
          <w:rFonts w:asciiTheme="minorHAnsi" w:hAnsiTheme="minorHAnsi" w:cstheme="minorHAnsi"/>
          <w:lang w:val="ro-RO"/>
        </w:rPr>
      </w:pPr>
      <w:r w:rsidRPr="0003375D">
        <w:rPr>
          <w:rFonts w:asciiTheme="minorHAnsi" w:hAnsiTheme="minorHAnsi" w:cstheme="minorHAnsi"/>
          <w:b/>
          <w:lang w:val="ro-RO"/>
        </w:rPr>
        <w:t xml:space="preserve">Data limită de depunere a proiectelor: </w:t>
      </w:r>
      <w:r w:rsidR="004D1595">
        <w:rPr>
          <w:rFonts w:asciiTheme="minorHAnsi" w:hAnsiTheme="minorHAnsi" w:cstheme="minorHAnsi"/>
          <w:lang w:val="ro-RO"/>
        </w:rPr>
        <w:t>21</w:t>
      </w:r>
      <w:r w:rsidR="00F30EE6">
        <w:rPr>
          <w:rFonts w:asciiTheme="minorHAnsi" w:hAnsiTheme="minorHAnsi" w:cstheme="minorHAnsi"/>
          <w:lang w:val="ro-RO"/>
        </w:rPr>
        <w:t xml:space="preserve"> </w:t>
      </w:r>
      <w:r w:rsidR="00657E76">
        <w:rPr>
          <w:rFonts w:asciiTheme="minorHAnsi" w:hAnsiTheme="minorHAnsi" w:cstheme="minorHAnsi"/>
          <w:lang w:val="ro-RO"/>
        </w:rPr>
        <w:t>IUNIE</w:t>
      </w:r>
      <w:r w:rsidR="005E323F">
        <w:rPr>
          <w:rFonts w:asciiTheme="minorHAnsi" w:hAnsiTheme="minorHAnsi" w:cstheme="minorHAnsi"/>
          <w:lang w:val="ro-RO"/>
        </w:rPr>
        <w:t xml:space="preserve"> 2018</w:t>
      </w:r>
    </w:p>
    <w:p w:rsidR="0003375D" w:rsidRPr="0003375D" w:rsidRDefault="0003375D" w:rsidP="00793A13">
      <w:pPr>
        <w:jc w:val="both"/>
        <w:rPr>
          <w:rFonts w:asciiTheme="minorHAnsi" w:hAnsiTheme="minorHAnsi" w:cstheme="minorHAnsi"/>
          <w:b/>
          <w:lang w:val="ro-RO"/>
        </w:rPr>
      </w:pPr>
      <w:r w:rsidRPr="0003375D">
        <w:rPr>
          <w:rFonts w:asciiTheme="minorHAnsi" w:hAnsiTheme="minorHAnsi" w:cstheme="minorHAnsi"/>
          <w:b/>
          <w:lang w:val="ro-RO"/>
        </w:rPr>
        <w:t xml:space="preserve">Locul şi intervalul orar în care se pot depune proiectele: </w:t>
      </w:r>
    </w:p>
    <w:p w:rsidR="0003375D" w:rsidRPr="0003375D" w:rsidRDefault="0003375D" w:rsidP="00751461">
      <w:pPr>
        <w:spacing w:after="240"/>
        <w:jc w:val="both"/>
        <w:rPr>
          <w:rFonts w:asciiTheme="minorHAnsi" w:hAnsiTheme="minorHAnsi" w:cstheme="minorHAnsi"/>
          <w:lang w:val="ro-RO"/>
        </w:rPr>
      </w:pPr>
      <w:r w:rsidRPr="0003375D">
        <w:rPr>
          <w:rFonts w:asciiTheme="minorHAnsi" w:hAnsiTheme="minorHAnsi" w:cstheme="minorHAnsi"/>
          <w:lang w:val="ro-RO"/>
        </w:rPr>
        <w:t>Proiectele se vor depune la punctul de lucru al Asociaţiei GAL-MVS din localiatea Drăguş, nr. 477 (în incinta căminului cultural – la etaj), de luni p</w:t>
      </w:r>
      <w:r w:rsidR="00F30EE6">
        <w:rPr>
          <w:rFonts w:asciiTheme="minorHAnsi" w:hAnsiTheme="minorHAnsi" w:cstheme="minorHAnsi"/>
          <w:lang w:val="ro-RO"/>
        </w:rPr>
        <w:t>ână vineri, în intervalul orar 0</w:t>
      </w:r>
      <w:r w:rsidR="00825295">
        <w:rPr>
          <w:rFonts w:asciiTheme="minorHAnsi" w:hAnsiTheme="minorHAnsi" w:cstheme="minorHAnsi"/>
          <w:lang w:val="ro-RO"/>
        </w:rPr>
        <w:t>9.0</w:t>
      </w:r>
      <w:r w:rsidR="00F30EE6">
        <w:rPr>
          <w:rFonts w:asciiTheme="minorHAnsi" w:hAnsiTheme="minorHAnsi" w:cstheme="minorHAnsi"/>
          <w:lang w:val="ro-RO"/>
        </w:rPr>
        <w:t>0 – 12</w:t>
      </w:r>
      <w:r w:rsidRPr="0003375D">
        <w:rPr>
          <w:rFonts w:asciiTheme="minorHAnsi" w:hAnsiTheme="minorHAnsi" w:cstheme="minorHAnsi"/>
          <w:lang w:val="ro-RO"/>
        </w:rPr>
        <w:t>.00</w:t>
      </w:r>
    </w:p>
    <w:p w:rsidR="0003375D" w:rsidRDefault="0003375D" w:rsidP="00751461">
      <w:pPr>
        <w:spacing w:after="240"/>
        <w:jc w:val="both"/>
        <w:rPr>
          <w:rFonts w:asciiTheme="minorHAnsi" w:hAnsiTheme="minorHAnsi" w:cstheme="minorHAnsi"/>
          <w:lang w:val="ro-RO"/>
        </w:rPr>
      </w:pPr>
      <w:r w:rsidRPr="0003375D">
        <w:rPr>
          <w:rFonts w:asciiTheme="minorHAnsi" w:hAnsiTheme="minorHAnsi" w:cstheme="minorHAnsi"/>
          <w:b/>
          <w:lang w:val="ro-RO"/>
        </w:rPr>
        <w:t>Fondul nerambursabil total disponibil, alocat pe sesiune:</w:t>
      </w:r>
      <w:r>
        <w:rPr>
          <w:rFonts w:asciiTheme="minorHAnsi" w:hAnsiTheme="minorHAnsi" w:cstheme="minorHAnsi"/>
          <w:b/>
          <w:lang w:val="ro-RO"/>
        </w:rPr>
        <w:t xml:space="preserve"> </w:t>
      </w:r>
      <w:r w:rsidR="00657E76">
        <w:rPr>
          <w:rFonts w:asciiTheme="minorHAnsi" w:hAnsiTheme="minorHAnsi" w:cstheme="minorHAnsi"/>
          <w:lang w:val="ro-RO"/>
        </w:rPr>
        <w:t>112.565</w:t>
      </w:r>
      <w:r w:rsidR="00825295">
        <w:rPr>
          <w:rFonts w:asciiTheme="minorHAnsi" w:hAnsiTheme="minorHAnsi" w:cstheme="minorHAnsi"/>
          <w:lang w:val="ro-RO"/>
        </w:rPr>
        <w:t>,31</w:t>
      </w:r>
      <w:r>
        <w:rPr>
          <w:rFonts w:asciiTheme="minorHAnsi" w:hAnsiTheme="minorHAnsi" w:cstheme="minorHAnsi"/>
          <w:lang w:val="ro-RO"/>
        </w:rPr>
        <w:t xml:space="preserve"> Euro</w:t>
      </w:r>
    </w:p>
    <w:p w:rsidR="0003375D" w:rsidRDefault="0003375D" w:rsidP="00751461">
      <w:pPr>
        <w:spacing w:after="240"/>
        <w:jc w:val="both"/>
        <w:rPr>
          <w:rFonts w:asciiTheme="minorHAnsi" w:hAnsiTheme="minorHAnsi" w:cstheme="minorHAnsi"/>
          <w:lang w:val="ro-RO"/>
        </w:rPr>
      </w:pPr>
      <w:r w:rsidRPr="0003375D">
        <w:rPr>
          <w:rFonts w:asciiTheme="minorHAnsi" w:hAnsiTheme="minorHAnsi" w:cstheme="minorHAnsi"/>
          <w:b/>
          <w:lang w:val="ro-RO"/>
        </w:rPr>
        <w:t>Suma maximă nerambursabilă/proiect:</w:t>
      </w:r>
      <w:r>
        <w:rPr>
          <w:rFonts w:asciiTheme="minorHAnsi" w:hAnsiTheme="minorHAnsi" w:cstheme="minorHAnsi"/>
          <w:b/>
          <w:lang w:val="ro-RO"/>
        </w:rPr>
        <w:t xml:space="preserve"> </w:t>
      </w:r>
      <w:r w:rsidR="00A66E5D">
        <w:rPr>
          <w:rFonts w:asciiTheme="minorHAnsi" w:hAnsiTheme="minorHAnsi" w:cstheme="minorHAnsi"/>
          <w:lang w:val="ro-RO"/>
        </w:rPr>
        <w:t>37.430</w:t>
      </w:r>
      <w:r w:rsidR="00630DFE" w:rsidRPr="00630DFE">
        <w:rPr>
          <w:rFonts w:asciiTheme="minorHAnsi" w:hAnsiTheme="minorHAnsi" w:cstheme="minorHAnsi"/>
          <w:lang w:val="ro-RO"/>
        </w:rPr>
        <w:t xml:space="preserve"> Euro pentru un proiect</w:t>
      </w:r>
    </w:p>
    <w:p w:rsidR="005E323F" w:rsidRPr="005E323F" w:rsidRDefault="00630DFE" w:rsidP="005E323F">
      <w:pPr>
        <w:jc w:val="both"/>
        <w:rPr>
          <w:rFonts w:asciiTheme="minorHAnsi" w:hAnsiTheme="minorHAnsi" w:cstheme="minorHAnsi"/>
        </w:rPr>
      </w:pPr>
      <w:r w:rsidRPr="00630DFE">
        <w:rPr>
          <w:rFonts w:asciiTheme="minorHAnsi" w:hAnsiTheme="minorHAnsi" w:cstheme="minorHAnsi"/>
          <w:b/>
          <w:lang w:val="ro-RO"/>
        </w:rPr>
        <w:t>Intensitatea sprijinului:</w:t>
      </w:r>
      <w:r w:rsidR="00A66E5D" w:rsidRPr="00A66E5D">
        <w:t xml:space="preserve"> </w:t>
      </w:r>
      <w:r w:rsidR="005E323F" w:rsidRPr="005E323F">
        <w:rPr>
          <w:rFonts w:asciiTheme="minorHAnsi" w:hAnsiTheme="minorHAnsi" w:cstheme="minorHAnsi"/>
        </w:rPr>
        <w:t xml:space="preserve">În cazul fermelor având dimensiunea economică până la 50.000 SO, rata sprijinului public nerambursabil va fi de 50% din totalul cheltuielilor eligibile și nu va depăşi 37.430 euro. Intensitatea sprijinului nerambursabil se </w:t>
      </w:r>
      <w:proofErr w:type="gramStart"/>
      <w:r w:rsidR="005E323F" w:rsidRPr="005E323F">
        <w:rPr>
          <w:rFonts w:asciiTheme="minorHAnsi" w:hAnsiTheme="minorHAnsi" w:cstheme="minorHAnsi"/>
        </w:rPr>
        <w:t>va</w:t>
      </w:r>
      <w:proofErr w:type="gramEnd"/>
      <w:r w:rsidR="005E323F" w:rsidRPr="005E323F">
        <w:rPr>
          <w:rFonts w:asciiTheme="minorHAnsi" w:hAnsiTheme="minorHAnsi" w:cstheme="minorHAnsi"/>
        </w:rPr>
        <w:t xml:space="preserve"> putea majora cu 20%,</w:t>
      </w:r>
      <w:r w:rsidR="005E323F">
        <w:rPr>
          <w:rFonts w:asciiTheme="minorHAnsi" w:hAnsiTheme="minorHAnsi" w:cstheme="minorHAnsi"/>
        </w:rPr>
        <w:t xml:space="preserve"> </w:t>
      </w:r>
      <w:r w:rsidR="005E323F" w:rsidRPr="005E323F">
        <w:rPr>
          <w:rFonts w:asciiTheme="minorHAnsi" w:hAnsiTheme="minorHAnsi" w:cstheme="minorHAnsi"/>
        </w:rPr>
        <w:t>cu conditia ca rata maxima a sprijinului combinat sa nu depășeasca 90% în cazul fermelor mici și medii daca cel putin una din urmatoarele conditii va fi indeplinita:</w:t>
      </w:r>
    </w:p>
    <w:p w:rsidR="005E323F" w:rsidRPr="005E323F" w:rsidRDefault="005E323F" w:rsidP="005E323F">
      <w:pPr>
        <w:jc w:val="both"/>
        <w:rPr>
          <w:rFonts w:asciiTheme="minorHAnsi" w:hAnsiTheme="minorHAnsi" w:cstheme="minorHAnsi"/>
        </w:rPr>
      </w:pPr>
      <w:r w:rsidRPr="005E323F">
        <w:rPr>
          <w:rFonts w:asciiTheme="minorHAnsi" w:hAnsiTheme="minorHAnsi" w:cstheme="minorHAnsi"/>
        </w:rPr>
        <w:t>•</w:t>
      </w:r>
      <w:r w:rsidRPr="005E323F">
        <w:rPr>
          <w:rFonts w:asciiTheme="minorHAnsi" w:hAnsiTheme="minorHAnsi" w:cstheme="minorHAnsi"/>
        </w:rPr>
        <w:tab/>
        <w:t>Investiţiilor realizate de tinerii fermieri, cu vârsta sub 40 de ani, la data depunerii cererii de finanţare (așa cum sunt definiți la art. 2 al R (UE) nr. 1305/2013 sau cei care s-au stabilit în cei cinci ani anteriori solicitării sprijinului, în conformitate cu anexa II a R 1305), sau femei;</w:t>
      </w:r>
    </w:p>
    <w:p w:rsidR="005E323F" w:rsidRPr="005E323F" w:rsidRDefault="005E323F" w:rsidP="005E323F">
      <w:pPr>
        <w:jc w:val="both"/>
        <w:rPr>
          <w:rFonts w:asciiTheme="minorHAnsi" w:hAnsiTheme="minorHAnsi" w:cstheme="minorHAnsi"/>
        </w:rPr>
      </w:pPr>
      <w:r w:rsidRPr="005E323F">
        <w:rPr>
          <w:rFonts w:asciiTheme="minorHAnsi" w:hAnsiTheme="minorHAnsi" w:cstheme="minorHAnsi"/>
        </w:rPr>
        <w:t>•</w:t>
      </w:r>
      <w:r w:rsidRPr="005E323F">
        <w:rPr>
          <w:rFonts w:asciiTheme="minorHAnsi" w:hAnsiTheme="minorHAnsi" w:cstheme="minorHAnsi"/>
        </w:rPr>
        <w:tab/>
        <w:t xml:space="preserve">Proiectelor integrate care intră sub incidența a cel puțin două măsuri diferite, una dintre ele fiind măsura 4; </w:t>
      </w:r>
    </w:p>
    <w:p w:rsidR="005E323F" w:rsidRPr="005E323F" w:rsidRDefault="005E323F" w:rsidP="005E323F">
      <w:pPr>
        <w:jc w:val="both"/>
        <w:rPr>
          <w:rFonts w:asciiTheme="minorHAnsi" w:hAnsiTheme="minorHAnsi" w:cstheme="minorHAnsi"/>
        </w:rPr>
      </w:pPr>
      <w:r w:rsidRPr="005E323F">
        <w:rPr>
          <w:rFonts w:asciiTheme="minorHAnsi" w:hAnsiTheme="minorHAnsi" w:cstheme="minorHAnsi"/>
        </w:rPr>
        <w:t>•</w:t>
      </w:r>
      <w:r w:rsidRPr="005E323F">
        <w:rPr>
          <w:rFonts w:asciiTheme="minorHAnsi" w:hAnsiTheme="minorHAnsi" w:cstheme="minorHAnsi"/>
        </w:rPr>
        <w:tab/>
        <w:t>Utilizarea investițiilor sau serviciilor colective, realizate de formele asociative ale fermierilor (cooperative și grupuri de producători)</w:t>
      </w:r>
    </w:p>
    <w:p w:rsidR="005E323F" w:rsidRPr="005E323F" w:rsidRDefault="005E323F" w:rsidP="005E323F">
      <w:pPr>
        <w:jc w:val="both"/>
        <w:rPr>
          <w:rFonts w:asciiTheme="minorHAnsi" w:hAnsiTheme="minorHAnsi" w:cstheme="minorHAnsi"/>
        </w:rPr>
      </w:pPr>
      <w:r w:rsidRPr="005E323F">
        <w:rPr>
          <w:rFonts w:asciiTheme="minorHAnsi" w:hAnsiTheme="minorHAnsi" w:cstheme="minorHAnsi"/>
        </w:rPr>
        <w:t>•</w:t>
      </w:r>
      <w:r w:rsidRPr="005E323F">
        <w:rPr>
          <w:rFonts w:asciiTheme="minorHAnsi" w:hAnsiTheme="minorHAnsi" w:cstheme="minorHAnsi"/>
        </w:rPr>
        <w:tab/>
        <w:t xml:space="preserve">Proiectelor inovative; </w:t>
      </w:r>
    </w:p>
    <w:p w:rsidR="005E323F" w:rsidRPr="005E323F" w:rsidRDefault="005E323F" w:rsidP="005E323F">
      <w:pPr>
        <w:jc w:val="both"/>
        <w:rPr>
          <w:rFonts w:asciiTheme="minorHAnsi" w:hAnsiTheme="minorHAnsi" w:cstheme="minorHAnsi"/>
        </w:rPr>
      </w:pPr>
      <w:r w:rsidRPr="005E323F">
        <w:rPr>
          <w:rFonts w:asciiTheme="minorHAnsi" w:hAnsiTheme="minorHAnsi" w:cstheme="minorHAnsi"/>
        </w:rPr>
        <w:t>•</w:t>
      </w:r>
      <w:r w:rsidRPr="005E323F">
        <w:rPr>
          <w:rFonts w:asciiTheme="minorHAnsi" w:hAnsiTheme="minorHAnsi" w:cstheme="minorHAnsi"/>
        </w:rPr>
        <w:tab/>
        <w:t>Proiectelor care propun producerea şi utilizarea energiei din surse regenerabile pentru consum propriu.</w:t>
      </w:r>
    </w:p>
    <w:p w:rsidR="005E323F" w:rsidRPr="005E323F" w:rsidRDefault="005E323F" w:rsidP="005E323F">
      <w:pPr>
        <w:jc w:val="both"/>
        <w:rPr>
          <w:rFonts w:asciiTheme="minorHAnsi" w:hAnsiTheme="minorHAnsi" w:cstheme="minorHAnsi"/>
        </w:rPr>
      </w:pPr>
      <w:r w:rsidRPr="005E323F">
        <w:rPr>
          <w:rFonts w:asciiTheme="minorHAnsi" w:hAnsiTheme="minorHAnsi" w:cstheme="minorHAnsi"/>
        </w:rPr>
        <w:t>•</w:t>
      </w:r>
      <w:r w:rsidRPr="005E323F">
        <w:rPr>
          <w:rFonts w:asciiTheme="minorHAnsi" w:hAnsiTheme="minorHAnsi" w:cstheme="minorHAnsi"/>
        </w:rPr>
        <w:tab/>
        <w:t>Investiții legate de operațiunile prevăzute la art. 28 (Agromediu) și art. 29 (Agricultura ecologică) din R</w:t>
      </w:r>
      <w:r>
        <w:rPr>
          <w:rFonts w:asciiTheme="minorHAnsi" w:hAnsiTheme="minorHAnsi" w:cstheme="minorHAnsi"/>
        </w:rPr>
        <w:t xml:space="preserve"> </w:t>
      </w:r>
      <w:r w:rsidRPr="005E323F">
        <w:rPr>
          <w:rFonts w:asciiTheme="minorHAnsi" w:hAnsiTheme="minorHAnsi" w:cstheme="minorHAnsi"/>
        </w:rPr>
        <w:t>(UE) nr. 1305/2013;</w:t>
      </w:r>
    </w:p>
    <w:p w:rsidR="005E323F" w:rsidRDefault="005E323F" w:rsidP="005E323F">
      <w:pPr>
        <w:jc w:val="both"/>
        <w:rPr>
          <w:rFonts w:asciiTheme="minorHAnsi" w:hAnsiTheme="minorHAnsi" w:cstheme="minorHAnsi"/>
        </w:rPr>
      </w:pPr>
      <w:r w:rsidRPr="005E323F">
        <w:rPr>
          <w:rFonts w:asciiTheme="minorHAnsi" w:hAnsiTheme="minorHAnsi" w:cstheme="minorHAnsi"/>
        </w:rPr>
        <w:t>•</w:t>
      </w:r>
      <w:r w:rsidRPr="005E323F">
        <w:rPr>
          <w:rFonts w:asciiTheme="minorHAnsi" w:hAnsiTheme="minorHAnsi" w:cstheme="minorHAnsi"/>
        </w:rPr>
        <w:tab/>
        <w:t>Investiții în zone care se confruntă cu constrângeri naturale și cu alte constrângeri specifice, menționate la art. 32 Reg. (UE) nr. 1305/2013;</w:t>
      </w:r>
    </w:p>
    <w:p w:rsidR="005E323F" w:rsidRDefault="005E323F" w:rsidP="005E323F">
      <w:pPr>
        <w:jc w:val="both"/>
        <w:rPr>
          <w:rFonts w:asciiTheme="minorHAnsi" w:hAnsiTheme="minorHAnsi" w:cstheme="minorHAnsi"/>
        </w:rPr>
      </w:pPr>
    </w:p>
    <w:p w:rsidR="00630DFE" w:rsidRPr="00630DFE" w:rsidRDefault="00630DFE" w:rsidP="005E323F">
      <w:pPr>
        <w:jc w:val="both"/>
        <w:rPr>
          <w:rFonts w:asciiTheme="minorHAnsi" w:hAnsiTheme="minorHAnsi" w:cstheme="minorHAnsi"/>
          <w:b/>
          <w:lang w:val="ro-RO"/>
        </w:rPr>
      </w:pPr>
      <w:r w:rsidRPr="00630DFE">
        <w:rPr>
          <w:rFonts w:asciiTheme="minorHAnsi" w:hAnsiTheme="minorHAnsi" w:cstheme="minorHAnsi"/>
          <w:b/>
          <w:lang w:val="ro-RO"/>
        </w:rPr>
        <w:t>Modelul cererii de finanțare:</w:t>
      </w:r>
    </w:p>
    <w:p w:rsidR="003C7462" w:rsidRDefault="00F30EE6" w:rsidP="003C7462">
      <w:pPr>
        <w:spacing w:after="240"/>
        <w:jc w:val="both"/>
        <w:rPr>
          <w:rFonts w:asciiTheme="minorHAnsi" w:hAnsiTheme="minorHAnsi" w:cstheme="minorHAnsi"/>
          <w:b/>
          <w:lang w:val="ro-RO"/>
        </w:rPr>
      </w:pPr>
      <w:r>
        <w:rPr>
          <w:rFonts w:asciiTheme="minorHAnsi" w:hAnsiTheme="minorHAnsi" w:cstheme="minorHAnsi"/>
          <w:lang w:val="ro-RO"/>
        </w:rPr>
        <w:t>Pentru această măsura, se va utiliza</w:t>
      </w:r>
      <w:r w:rsidR="00630DFE">
        <w:rPr>
          <w:rFonts w:asciiTheme="minorHAnsi" w:hAnsiTheme="minorHAnsi" w:cstheme="minorHAnsi"/>
          <w:lang w:val="ro-RO"/>
        </w:rPr>
        <w:t xml:space="preserve"> </w:t>
      </w:r>
      <w:r>
        <w:rPr>
          <w:rFonts w:asciiTheme="minorHAnsi" w:hAnsiTheme="minorHAnsi" w:cstheme="minorHAnsi"/>
          <w:lang w:val="ro-RO"/>
        </w:rPr>
        <w:t>cererea</w:t>
      </w:r>
      <w:r w:rsidR="00630DFE" w:rsidRPr="00630DFE">
        <w:rPr>
          <w:rFonts w:asciiTheme="minorHAnsi" w:hAnsiTheme="minorHAnsi" w:cstheme="minorHAnsi"/>
          <w:lang w:val="ro-RO"/>
        </w:rPr>
        <w:t xml:space="preserve"> de fi</w:t>
      </w:r>
      <w:r w:rsidR="00A66E5D">
        <w:rPr>
          <w:rFonts w:asciiTheme="minorHAnsi" w:hAnsiTheme="minorHAnsi" w:cstheme="minorHAnsi"/>
          <w:lang w:val="ro-RO"/>
        </w:rPr>
        <w:t>nanțare aferentă Măsurii M1</w:t>
      </w:r>
      <w:r>
        <w:rPr>
          <w:rFonts w:asciiTheme="minorHAnsi" w:hAnsiTheme="minorHAnsi" w:cstheme="minorHAnsi"/>
          <w:lang w:val="ro-RO"/>
        </w:rPr>
        <w:t>/2A</w:t>
      </w:r>
      <w:r w:rsidR="00630DFE">
        <w:rPr>
          <w:rFonts w:asciiTheme="minorHAnsi" w:hAnsiTheme="minorHAnsi" w:cstheme="minorHAnsi"/>
          <w:lang w:val="ro-RO"/>
        </w:rPr>
        <w:t xml:space="preserve">, </w:t>
      </w:r>
      <w:r w:rsidR="00E530E1">
        <w:rPr>
          <w:rFonts w:asciiTheme="minorHAnsi" w:hAnsiTheme="minorHAnsi" w:cstheme="minorHAnsi"/>
          <w:lang w:val="ro-RO"/>
        </w:rPr>
        <w:t>prezentat</w:t>
      </w:r>
      <w:r>
        <w:rPr>
          <w:rFonts w:asciiTheme="minorHAnsi" w:hAnsiTheme="minorHAnsi" w:cstheme="minorHAnsi"/>
          <w:lang w:val="ro-RO"/>
        </w:rPr>
        <w:t>ă</w:t>
      </w:r>
      <w:r w:rsidR="00E530E1">
        <w:rPr>
          <w:rFonts w:asciiTheme="minorHAnsi" w:hAnsiTheme="minorHAnsi" w:cstheme="minorHAnsi"/>
          <w:lang w:val="ro-RO"/>
        </w:rPr>
        <w:t xml:space="preserve"> în </w:t>
      </w:r>
      <w:r w:rsidR="00E530E1" w:rsidRPr="001575BE">
        <w:rPr>
          <w:rFonts w:asciiTheme="minorHAnsi" w:hAnsiTheme="minorHAnsi" w:cstheme="minorHAnsi"/>
          <w:i/>
          <w:lang w:val="ro-RO"/>
        </w:rPr>
        <w:t>Anexa</w:t>
      </w:r>
      <w:r w:rsidR="00630DFE" w:rsidRPr="001575BE">
        <w:rPr>
          <w:rFonts w:asciiTheme="minorHAnsi" w:hAnsiTheme="minorHAnsi" w:cstheme="minorHAnsi"/>
          <w:i/>
          <w:lang w:val="ro-RO"/>
        </w:rPr>
        <w:t xml:space="preserve"> </w:t>
      </w:r>
      <w:r w:rsidR="00F81455">
        <w:rPr>
          <w:rFonts w:asciiTheme="minorHAnsi" w:hAnsiTheme="minorHAnsi" w:cstheme="minorHAnsi"/>
          <w:i/>
          <w:lang w:val="ro-RO"/>
        </w:rPr>
        <w:t>1</w:t>
      </w:r>
      <w:r w:rsidR="00A66E5D">
        <w:rPr>
          <w:rFonts w:asciiTheme="minorHAnsi" w:hAnsiTheme="minorHAnsi" w:cstheme="minorHAnsi"/>
          <w:i/>
          <w:lang w:val="ro-RO"/>
        </w:rPr>
        <w:t xml:space="preserve"> – Cerere de finanţare M1</w:t>
      </w:r>
      <w:r>
        <w:rPr>
          <w:rFonts w:asciiTheme="minorHAnsi" w:hAnsiTheme="minorHAnsi" w:cstheme="minorHAnsi"/>
          <w:i/>
          <w:lang w:val="ro-RO"/>
        </w:rPr>
        <w:t>/2A</w:t>
      </w:r>
      <w:r w:rsidR="003C7462">
        <w:rPr>
          <w:rFonts w:asciiTheme="minorHAnsi" w:hAnsiTheme="minorHAnsi" w:cstheme="minorHAnsi"/>
          <w:i/>
          <w:lang w:val="ro-RO"/>
        </w:rPr>
        <w:t xml:space="preserve">, </w:t>
      </w:r>
      <w:r w:rsidR="00630DFE" w:rsidRPr="00630DFE">
        <w:rPr>
          <w:rFonts w:asciiTheme="minorHAnsi" w:hAnsiTheme="minorHAnsi" w:cstheme="minorHAnsi"/>
          <w:lang w:val="ro-RO"/>
        </w:rPr>
        <w:t>la Ghidul solicitantului, disponibil</w:t>
      </w:r>
      <w:r w:rsidR="003C7462">
        <w:rPr>
          <w:rFonts w:asciiTheme="minorHAnsi" w:hAnsiTheme="minorHAnsi" w:cstheme="minorHAnsi"/>
          <w:lang w:val="ro-RO"/>
        </w:rPr>
        <w:t>ă</w:t>
      </w:r>
      <w:r w:rsidR="00751461">
        <w:rPr>
          <w:rFonts w:asciiTheme="minorHAnsi" w:hAnsiTheme="minorHAnsi" w:cstheme="minorHAnsi"/>
          <w:lang w:val="ro-RO"/>
        </w:rPr>
        <w:t xml:space="preserve"> pe site-ul </w:t>
      </w:r>
      <w:hyperlink r:id="rId7" w:history="1">
        <w:r w:rsidR="00751461" w:rsidRPr="00C27F0D">
          <w:rPr>
            <w:rStyle w:val="Hyperlink"/>
            <w:rFonts w:asciiTheme="minorHAnsi" w:hAnsiTheme="minorHAnsi" w:cstheme="minorHAnsi"/>
            <w:lang w:val="ro-RO"/>
          </w:rPr>
          <w:t>www.galmvs.ro</w:t>
        </w:r>
      </w:hyperlink>
      <w:r w:rsidR="00630DFE">
        <w:rPr>
          <w:rFonts w:asciiTheme="minorHAnsi" w:hAnsiTheme="minorHAnsi" w:cstheme="minorHAnsi"/>
          <w:lang w:val="ro-RO"/>
        </w:rPr>
        <w:t xml:space="preserve">, la </w:t>
      </w:r>
      <w:r w:rsidR="00630DFE" w:rsidRPr="00630DFE">
        <w:rPr>
          <w:rFonts w:asciiTheme="minorHAnsi" w:hAnsiTheme="minorHAnsi" w:cstheme="minorHAnsi"/>
          <w:lang w:val="ro-RO"/>
        </w:rPr>
        <w:t xml:space="preserve">secțiunea </w:t>
      </w:r>
      <w:r w:rsidR="003C7462" w:rsidRPr="003C7462">
        <w:rPr>
          <w:rFonts w:asciiTheme="minorHAnsi" w:hAnsiTheme="minorHAnsi" w:cstheme="minorHAnsi"/>
          <w:lang w:val="ro-RO"/>
        </w:rPr>
        <w:t>Sesiuni proiecte/Anunţ sesiuni active.</w:t>
      </w:r>
      <w:r w:rsidR="003C7462">
        <w:rPr>
          <w:rFonts w:asciiTheme="minorHAnsi" w:hAnsiTheme="minorHAnsi" w:cstheme="minorHAnsi"/>
          <w:b/>
          <w:lang w:val="ro-RO"/>
        </w:rPr>
        <w:t xml:space="preserve"> </w:t>
      </w:r>
    </w:p>
    <w:p w:rsidR="009E6D55" w:rsidRPr="009E6D55" w:rsidRDefault="00751461" w:rsidP="009E6D55">
      <w:pPr>
        <w:spacing w:line="259" w:lineRule="auto"/>
        <w:jc w:val="both"/>
        <w:rPr>
          <w:rFonts w:asciiTheme="minorHAnsi" w:hAnsiTheme="minorHAnsi" w:cstheme="minorHAnsi"/>
          <w:b/>
        </w:rPr>
      </w:pPr>
      <w:r w:rsidRPr="009E6D55">
        <w:rPr>
          <w:rFonts w:asciiTheme="minorHAnsi" w:hAnsiTheme="minorHAnsi" w:cstheme="minorHAnsi"/>
          <w:b/>
          <w:lang w:val="ro-RO"/>
        </w:rPr>
        <w:lastRenderedPageBreak/>
        <w:t xml:space="preserve">Documentele justificative pe care trebuie să le depună solicitantul odată cu depunerea cererii de </w:t>
      </w:r>
      <w:r w:rsidR="009E6D55" w:rsidRPr="009E6D55">
        <w:rPr>
          <w:rFonts w:asciiTheme="minorHAnsi" w:hAnsiTheme="minorHAnsi" w:cstheme="minorHAnsi"/>
          <w:b/>
          <w:lang w:val="ro-RO"/>
        </w:rPr>
        <w:t>finanțare:</w:t>
      </w:r>
    </w:p>
    <w:p w:rsidR="00A66E5D" w:rsidRPr="00A66E5D" w:rsidRDefault="00A66E5D" w:rsidP="006E1CAF">
      <w:pPr>
        <w:pStyle w:val="ListParagraph"/>
        <w:numPr>
          <w:ilvl w:val="0"/>
          <w:numId w:val="2"/>
        </w:numPr>
        <w:autoSpaceDE w:val="0"/>
        <w:autoSpaceDN w:val="0"/>
        <w:adjustRightInd w:val="0"/>
        <w:spacing w:after="160"/>
        <w:jc w:val="both"/>
        <w:rPr>
          <w:rFonts w:asciiTheme="minorHAnsi" w:eastAsia="Calibri" w:hAnsiTheme="minorHAnsi" w:cstheme="minorHAnsi"/>
          <w:b/>
          <w:color w:val="000000"/>
        </w:rPr>
      </w:pPr>
      <w:r w:rsidRPr="00A66E5D">
        <w:rPr>
          <w:rFonts w:asciiTheme="minorHAnsi" w:eastAsia="Calibri" w:hAnsiTheme="minorHAnsi" w:cstheme="minorHAnsi"/>
          <w:b/>
          <w:color w:val="000000"/>
        </w:rPr>
        <w:t>SF/Expertiza</w:t>
      </w:r>
    </w:p>
    <w:p w:rsidR="00A66E5D" w:rsidRPr="00A66E5D" w:rsidRDefault="00A66E5D" w:rsidP="006E1CAF">
      <w:pPr>
        <w:pStyle w:val="ListParagraph"/>
        <w:numPr>
          <w:ilvl w:val="0"/>
          <w:numId w:val="1"/>
        </w:numPr>
        <w:autoSpaceDE w:val="0"/>
        <w:autoSpaceDN w:val="0"/>
        <w:adjustRightInd w:val="0"/>
        <w:spacing w:after="160"/>
        <w:ind w:left="993"/>
        <w:jc w:val="both"/>
        <w:rPr>
          <w:rFonts w:asciiTheme="minorHAnsi" w:eastAsia="Calibri" w:hAnsiTheme="minorHAnsi" w:cstheme="minorHAnsi"/>
          <w:color w:val="000000"/>
        </w:rPr>
      </w:pPr>
      <w:r w:rsidRPr="00A66E5D">
        <w:rPr>
          <w:rFonts w:asciiTheme="minorHAnsi" w:eastAsia="MS Mincho" w:hAnsiTheme="minorHAnsi" w:cstheme="minorHAnsi"/>
          <w:b/>
        </w:rPr>
        <w:t>STUDIUL DE FEZABILITATE</w:t>
      </w:r>
      <w:r w:rsidRPr="00A66E5D">
        <w:rPr>
          <w:rFonts w:asciiTheme="minorHAnsi" w:eastAsia="MS Mincho" w:hAnsiTheme="minorHAnsi" w:cstheme="minorHAnsi"/>
        </w:rPr>
        <w:t xml:space="preserve"> însotit de Proiectul de plantare avizat de Stațiunea Viticolă (dacă este cazul) (pentru achiziţiile simple se vor completa doar punctele care vizează acest tip de investiţie)</w:t>
      </w:r>
    </w:p>
    <w:p w:rsidR="00A66E5D" w:rsidRPr="00A66E5D" w:rsidRDefault="00A66E5D" w:rsidP="006E1CAF">
      <w:pPr>
        <w:pStyle w:val="ListParagraph"/>
        <w:numPr>
          <w:ilvl w:val="0"/>
          <w:numId w:val="1"/>
        </w:numPr>
        <w:spacing w:after="160"/>
        <w:ind w:left="993"/>
        <w:jc w:val="both"/>
        <w:rPr>
          <w:rFonts w:asciiTheme="minorHAnsi" w:eastAsia="MS Mincho" w:hAnsiTheme="minorHAnsi" w:cstheme="minorHAnsi"/>
          <w:b/>
        </w:rPr>
      </w:pPr>
      <w:r w:rsidRPr="00A66E5D">
        <w:rPr>
          <w:rFonts w:asciiTheme="minorHAnsi" w:eastAsia="MS Mincho" w:hAnsiTheme="minorHAnsi" w:cstheme="minorHAnsi"/>
          <w:b/>
        </w:rPr>
        <w:t>EXPERTIZA TEHNICĂ DE SPECIALITATE ASUPRA CONSTRUCŢIEI EXISTENTE</w:t>
      </w:r>
    </w:p>
    <w:p w:rsidR="00A66E5D" w:rsidRPr="00A66E5D" w:rsidRDefault="00A66E5D" w:rsidP="006E1CAF">
      <w:pPr>
        <w:pStyle w:val="ListParagraph"/>
        <w:numPr>
          <w:ilvl w:val="0"/>
          <w:numId w:val="1"/>
        </w:numPr>
        <w:spacing w:after="160"/>
        <w:ind w:left="993"/>
        <w:jc w:val="both"/>
        <w:rPr>
          <w:rFonts w:asciiTheme="minorHAnsi" w:eastAsia="MS Mincho" w:hAnsiTheme="minorHAnsi" w:cstheme="minorHAnsi"/>
          <w:b/>
        </w:rPr>
      </w:pPr>
      <w:r w:rsidRPr="00A66E5D">
        <w:rPr>
          <w:rFonts w:asciiTheme="minorHAnsi" w:eastAsia="MS Mincho" w:hAnsiTheme="minorHAnsi" w:cstheme="minorHAnsi"/>
          <w:b/>
        </w:rPr>
        <w:t>RAPORTUL PRIVIND STADIUL FIZIC AL LUCRĂRILOR</w:t>
      </w:r>
    </w:p>
    <w:p w:rsidR="00A66E5D" w:rsidRPr="00A66E5D" w:rsidRDefault="00A66E5D" w:rsidP="006E1CAF">
      <w:pPr>
        <w:pStyle w:val="ListParagraph"/>
        <w:numPr>
          <w:ilvl w:val="0"/>
          <w:numId w:val="2"/>
        </w:numPr>
        <w:spacing w:after="160"/>
        <w:jc w:val="both"/>
        <w:rPr>
          <w:rFonts w:asciiTheme="minorHAnsi" w:eastAsia="MS Mincho" w:hAnsiTheme="minorHAnsi" w:cstheme="minorHAnsi"/>
        </w:rPr>
      </w:pPr>
      <w:r w:rsidRPr="00A66E5D">
        <w:rPr>
          <w:rFonts w:asciiTheme="minorHAnsi" w:eastAsia="MS Mincho" w:hAnsiTheme="minorHAnsi" w:cstheme="minorHAnsi"/>
          <w:b/>
        </w:rPr>
        <w:t>SITUAŢIILE FINANCIARE</w:t>
      </w:r>
      <w:r w:rsidRPr="00A66E5D">
        <w:rPr>
          <w:rFonts w:asciiTheme="minorHAnsi" w:eastAsia="MS Mincho" w:hAnsiTheme="minorHAnsi" w:cstheme="minorHAnsi"/>
        </w:rPr>
        <w:t xml:space="preserve"> (bilanţ - formularul 10, contul de profit şi pierderi - formularul 20, formularele 30 și 40), precedente anului depunerii proiectului înregistrate la Administraţia Financiară. În cazul în care solicitantul este înfiinţat cu cel puţin trei ani financiari înainte de anul depunerii cererii de finanţare se vor depune ultimile trei situaţii financiare </w:t>
      </w:r>
    </w:p>
    <w:p w:rsidR="00A66E5D" w:rsidRPr="00A66E5D" w:rsidRDefault="00A66E5D" w:rsidP="00A66E5D">
      <w:pPr>
        <w:pStyle w:val="ListParagraph"/>
        <w:jc w:val="both"/>
        <w:rPr>
          <w:rFonts w:asciiTheme="minorHAnsi" w:eastAsia="MS Mincho" w:hAnsiTheme="minorHAnsi" w:cstheme="minorHAnsi"/>
        </w:rPr>
      </w:pPr>
      <w:proofErr w:type="gramStart"/>
      <w:r w:rsidRPr="00A66E5D">
        <w:rPr>
          <w:rFonts w:asciiTheme="minorHAnsi" w:eastAsia="MS Mincho" w:hAnsiTheme="minorHAnsi" w:cstheme="minorHAnsi"/>
        </w:rPr>
        <w:t>sau</w:t>
      </w:r>
      <w:proofErr w:type="gramEnd"/>
      <w:r w:rsidRPr="00A66E5D">
        <w:rPr>
          <w:rFonts w:asciiTheme="minorHAnsi" w:eastAsia="MS Mincho" w:hAnsiTheme="minorHAnsi" w:cstheme="minorHAnsi"/>
        </w:rPr>
        <w:t xml:space="preserve"> </w:t>
      </w:r>
    </w:p>
    <w:p w:rsidR="00A66E5D" w:rsidRPr="00A66E5D" w:rsidRDefault="00A66E5D" w:rsidP="00A66E5D">
      <w:pPr>
        <w:pStyle w:val="ListParagraph"/>
        <w:jc w:val="both"/>
        <w:rPr>
          <w:rFonts w:asciiTheme="minorHAnsi" w:eastAsia="MS Mincho" w:hAnsiTheme="minorHAnsi" w:cstheme="minorHAnsi"/>
        </w:rPr>
      </w:pPr>
      <w:r w:rsidRPr="00A66E5D">
        <w:rPr>
          <w:rFonts w:asciiTheme="minorHAnsi" w:eastAsia="MS Mincho" w:hAnsiTheme="minorHAnsi" w:cstheme="minorHAnsi"/>
        </w:rPr>
        <w:t xml:space="preserve">Declaraţa de inactivitate înregistrata la Administraţia Financiară, în cazul solicitanţilor care nu au desfăşurat activitate anterior depunerii proiectului </w:t>
      </w:r>
    </w:p>
    <w:p w:rsidR="00A66E5D" w:rsidRPr="00A66E5D" w:rsidRDefault="00A66E5D" w:rsidP="00A66E5D">
      <w:pPr>
        <w:pStyle w:val="ListParagraph"/>
        <w:jc w:val="both"/>
        <w:rPr>
          <w:rFonts w:asciiTheme="minorHAnsi" w:eastAsia="MS Mincho" w:hAnsiTheme="minorHAnsi" w:cstheme="minorHAnsi"/>
        </w:rPr>
      </w:pPr>
      <w:proofErr w:type="gramStart"/>
      <w:r w:rsidRPr="00A66E5D">
        <w:rPr>
          <w:rFonts w:asciiTheme="minorHAnsi" w:eastAsia="MS Mincho" w:hAnsiTheme="minorHAnsi" w:cstheme="minorHAnsi"/>
        </w:rPr>
        <w:t>sau</w:t>
      </w:r>
      <w:proofErr w:type="gramEnd"/>
      <w:r w:rsidRPr="00A66E5D">
        <w:rPr>
          <w:rFonts w:asciiTheme="minorHAnsi" w:eastAsia="MS Mincho" w:hAnsiTheme="minorHAnsi" w:cstheme="minorHAnsi"/>
        </w:rPr>
        <w:t xml:space="preserve"> </w:t>
      </w:r>
    </w:p>
    <w:p w:rsidR="00A66E5D" w:rsidRPr="00A66E5D" w:rsidRDefault="00A66E5D" w:rsidP="00A66E5D">
      <w:pPr>
        <w:pStyle w:val="ListParagraph"/>
        <w:jc w:val="both"/>
        <w:rPr>
          <w:rFonts w:asciiTheme="minorHAnsi" w:eastAsia="MS Mincho" w:hAnsiTheme="minorHAnsi" w:cstheme="minorHAnsi"/>
        </w:rPr>
      </w:pPr>
      <w:r w:rsidRPr="00A66E5D">
        <w:rPr>
          <w:rFonts w:asciiTheme="minorHAnsi" w:eastAsia="MS Mincho" w:hAnsiTheme="minorHAnsi" w:cstheme="minorHAnsi"/>
        </w:rPr>
        <w:t xml:space="preserve">Pentru persoane fizice autorizate, intreprinderi familiale și intreprinderi individuale: Declarație specială privind veniturile realizate în anul precedent depunerii </w:t>
      </w:r>
      <w:proofErr w:type="gramStart"/>
      <w:r w:rsidRPr="00A66E5D">
        <w:rPr>
          <w:rFonts w:asciiTheme="minorHAnsi" w:eastAsia="MS Mincho" w:hAnsiTheme="minorHAnsi" w:cstheme="minorHAnsi"/>
        </w:rPr>
        <w:t>proiectului  înregistrată</w:t>
      </w:r>
      <w:proofErr w:type="gramEnd"/>
      <w:r w:rsidRPr="00A66E5D">
        <w:rPr>
          <w:rFonts w:asciiTheme="minorHAnsi" w:eastAsia="MS Mincho" w:hAnsiTheme="minorHAnsi" w:cstheme="minorHAnsi"/>
        </w:rPr>
        <w:t xml:space="preserve"> la Administrația Financiară (formularul 200 însoțit de Anexele la Formular) în care rezultatul brut obţinut anual să fie pozitiv (inclusiv 0) și/sau Declarația privind veniturile din activități agricole impuse pe norme de venit (formularul 221)</w:t>
      </w:r>
    </w:p>
    <w:p w:rsidR="00A66E5D" w:rsidRPr="00A66E5D" w:rsidRDefault="00A66E5D" w:rsidP="00A66E5D">
      <w:pPr>
        <w:pStyle w:val="ListParagraph"/>
        <w:jc w:val="both"/>
        <w:rPr>
          <w:rFonts w:asciiTheme="minorHAnsi" w:eastAsia="MS Mincho" w:hAnsiTheme="minorHAnsi" w:cstheme="minorHAnsi"/>
        </w:rPr>
      </w:pPr>
      <w:r w:rsidRPr="00A66E5D">
        <w:rPr>
          <w:rFonts w:asciiTheme="minorHAnsi" w:eastAsia="MS Mincho" w:hAnsiTheme="minorHAnsi" w:cstheme="minorHAnsi"/>
        </w:rPr>
        <w:t>Sau</w:t>
      </w:r>
    </w:p>
    <w:p w:rsidR="00A66E5D" w:rsidRPr="00A66E5D" w:rsidRDefault="00A66E5D" w:rsidP="00A66E5D">
      <w:pPr>
        <w:pStyle w:val="ListParagraph"/>
        <w:jc w:val="both"/>
        <w:rPr>
          <w:rFonts w:asciiTheme="minorHAnsi" w:eastAsia="MS Mincho" w:hAnsiTheme="minorHAnsi" w:cstheme="minorHAnsi"/>
        </w:rPr>
      </w:pPr>
      <w:r w:rsidRPr="00A66E5D">
        <w:rPr>
          <w:rFonts w:asciiTheme="minorHAnsi" w:eastAsia="MS Mincho" w:hAnsiTheme="minorHAnsi" w:cstheme="minorHAnsi"/>
        </w:rPr>
        <w:t>Pentru solicitanţii a căror activitate a fost afectată de calamități natural (inundații, secetă excesivă etc) se vor prezenta:</w:t>
      </w:r>
    </w:p>
    <w:p w:rsidR="00A66E5D" w:rsidRPr="00A66E5D" w:rsidRDefault="00A66E5D" w:rsidP="006E1CAF">
      <w:pPr>
        <w:pStyle w:val="ListParagraph"/>
        <w:numPr>
          <w:ilvl w:val="0"/>
          <w:numId w:val="3"/>
        </w:numPr>
        <w:spacing w:after="160"/>
        <w:ind w:left="1134"/>
        <w:jc w:val="both"/>
        <w:rPr>
          <w:rFonts w:asciiTheme="minorHAnsi" w:eastAsia="MS Mincho" w:hAnsiTheme="minorHAnsi" w:cstheme="minorHAnsi"/>
        </w:rPr>
      </w:pPr>
      <w:r w:rsidRPr="00A66E5D">
        <w:rPr>
          <w:rFonts w:asciiTheme="minorHAnsi" w:eastAsia="MS Mincho" w:hAnsiTheme="minorHAnsi" w:cstheme="minorHAnsi"/>
        </w:rPr>
        <w:t>Situaţiile financiare (bilanţ – formularul 10, cont de profit și pierderi – formularul 20,  formularele 30 și 40) din unul din  ultimii trei  ani precedenți anului depunerii proiectului, în care producția nu a fost calamitată iar rezultatul operațional (rezultatul de exploatare din bilanț) să  fie pozitiv (inclusiv 0), înregistrate la Administraţia Financiară</w:t>
      </w:r>
    </w:p>
    <w:p w:rsidR="00A66E5D" w:rsidRPr="00A66E5D" w:rsidRDefault="00A66E5D" w:rsidP="00A66E5D">
      <w:pPr>
        <w:ind w:left="774"/>
        <w:jc w:val="both"/>
        <w:rPr>
          <w:rFonts w:asciiTheme="minorHAnsi" w:eastAsia="MS Mincho" w:hAnsiTheme="minorHAnsi" w:cstheme="minorHAnsi"/>
        </w:rPr>
      </w:pPr>
      <w:r w:rsidRPr="00A66E5D">
        <w:rPr>
          <w:rFonts w:asciiTheme="minorHAnsi" w:eastAsia="MS Mincho" w:hAnsiTheme="minorHAnsi" w:cstheme="minorHAnsi"/>
        </w:rPr>
        <w:t xml:space="preserve">În cazul persoanelor fizice autorizate, întreprinderilor individuale și întreprinderilor familiale se </w:t>
      </w:r>
      <w:proofErr w:type="gramStart"/>
      <w:r w:rsidRPr="00A66E5D">
        <w:rPr>
          <w:rFonts w:asciiTheme="minorHAnsi" w:eastAsia="MS Mincho" w:hAnsiTheme="minorHAnsi" w:cstheme="minorHAnsi"/>
        </w:rPr>
        <w:t>va</w:t>
      </w:r>
      <w:proofErr w:type="gramEnd"/>
      <w:r w:rsidRPr="00A66E5D">
        <w:rPr>
          <w:rFonts w:asciiTheme="minorHAnsi" w:eastAsia="MS Mincho" w:hAnsiTheme="minorHAnsi" w:cstheme="minorHAnsi"/>
        </w:rPr>
        <w:t xml:space="preserve"> prezenta:</w:t>
      </w:r>
    </w:p>
    <w:p w:rsidR="00A66E5D" w:rsidRPr="00A66E5D" w:rsidRDefault="00A66E5D" w:rsidP="006E1CAF">
      <w:pPr>
        <w:pStyle w:val="ListParagraph"/>
        <w:numPr>
          <w:ilvl w:val="0"/>
          <w:numId w:val="3"/>
        </w:numPr>
        <w:spacing w:after="160"/>
        <w:ind w:left="1134"/>
        <w:jc w:val="both"/>
        <w:rPr>
          <w:rFonts w:asciiTheme="minorHAnsi" w:eastAsia="MS Mincho" w:hAnsiTheme="minorHAnsi" w:cstheme="minorHAnsi"/>
        </w:rPr>
      </w:pPr>
      <w:r w:rsidRPr="00A66E5D">
        <w:rPr>
          <w:rFonts w:asciiTheme="minorHAnsi" w:eastAsia="MS Mincho" w:hAnsiTheme="minorHAnsi" w:cstheme="minorHAnsi"/>
        </w:rPr>
        <w:t>Declarație specială privind veniturile realizate înregistrată la Administraţia Financiară (formularul 200 însoțit de Anexele la Formular) în care rezultatul brut obţinut anual să nu fie negativ şi/ sau Declarația privind veniturile din activități agricole impuse pe norme de venit (formularul 221)</w:t>
      </w:r>
    </w:p>
    <w:p w:rsidR="00A66E5D" w:rsidRPr="00A66E5D" w:rsidRDefault="00A66E5D" w:rsidP="00A66E5D">
      <w:pPr>
        <w:jc w:val="both"/>
        <w:rPr>
          <w:rFonts w:asciiTheme="minorHAnsi" w:eastAsia="MS Mincho" w:hAnsiTheme="minorHAnsi" w:cstheme="minorHAnsi"/>
          <w:i/>
        </w:rPr>
      </w:pPr>
      <w:r w:rsidRPr="00A66E5D">
        <w:rPr>
          <w:rFonts w:asciiTheme="minorHAnsi" w:eastAsia="MS Mincho" w:hAnsiTheme="minorHAnsi" w:cstheme="minorHAnsi"/>
          <w:i/>
        </w:rPr>
        <w:t xml:space="preserve">Pentru anii calamitaţi solicitantul </w:t>
      </w:r>
      <w:proofErr w:type="gramStart"/>
      <w:r w:rsidRPr="00A66E5D">
        <w:rPr>
          <w:rFonts w:asciiTheme="minorHAnsi" w:eastAsia="MS Mincho" w:hAnsiTheme="minorHAnsi" w:cstheme="minorHAnsi"/>
          <w:i/>
        </w:rPr>
        <w:t>va</w:t>
      </w:r>
      <w:proofErr w:type="gramEnd"/>
      <w:r w:rsidRPr="00A66E5D">
        <w:rPr>
          <w:rFonts w:asciiTheme="minorHAnsi" w:eastAsia="MS Mincho" w:hAnsiTheme="minorHAnsi" w:cstheme="minorHAnsi"/>
          <w:i/>
        </w:rPr>
        <w:t xml:space="preserve"> prezenta un document (ex.: Proces verbal de constatare și evaluare a pagubelor) emis de organismele abilitate (ex.: Comitetul local pentru situaţii de urgenţă)</w:t>
      </w:r>
    </w:p>
    <w:p w:rsidR="00A66E5D" w:rsidRPr="00A66E5D" w:rsidRDefault="00A66E5D" w:rsidP="006E1CAF">
      <w:pPr>
        <w:pStyle w:val="ListParagraph"/>
        <w:numPr>
          <w:ilvl w:val="0"/>
          <w:numId w:val="4"/>
        </w:numPr>
        <w:spacing w:after="160"/>
        <w:jc w:val="both"/>
        <w:rPr>
          <w:rFonts w:asciiTheme="minorHAnsi" w:eastAsia="MS Mincho" w:hAnsiTheme="minorHAnsi" w:cstheme="minorHAnsi"/>
          <w:b/>
        </w:rPr>
      </w:pPr>
      <w:r w:rsidRPr="00A66E5D">
        <w:rPr>
          <w:rFonts w:asciiTheme="minorHAnsi" w:eastAsia="MS Mincho" w:hAnsiTheme="minorHAnsi" w:cstheme="minorHAnsi"/>
          <w:b/>
        </w:rPr>
        <w:t>DOCUMENTE TEREN</w:t>
      </w:r>
    </w:p>
    <w:p w:rsidR="00A66E5D" w:rsidRPr="00A66E5D" w:rsidRDefault="00A66E5D" w:rsidP="00A66E5D">
      <w:pPr>
        <w:jc w:val="both"/>
        <w:rPr>
          <w:rFonts w:asciiTheme="minorHAnsi" w:eastAsia="MS Mincho" w:hAnsiTheme="minorHAnsi" w:cstheme="minorHAnsi"/>
          <w:b/>
        </w:rPr>
      </w:pPr>
      <w:r w:rsidRPr="00A66E5D">
        <w:rPr>
          <w:rFonts w:asciiTheme="minorHAnsi" w:eastAsia="MS Mincho" w:hAnsiTheme="minorHAnsi" w:cstheme="minorHAnsi"/>
          <w:b/>
        </w:rPr>
        <w:lastRenderedPageBreak/>
        <w:t xml:space="preserve">a1). DOCUMENTE SOLICITATE PENTRU TERENUL </w:t>
      </w:r>
      <w:proofErr w:type="gramStart"/>
      <w:r w:rsidRPr="00A66E5D">
        <w:rPr>
          <w:rFonts w:asciiTheme="minorHAnsi" w:eastAsia="MS Mincho" w:hAnsiTheme="minorHAnsi" w:cstheme="minorHAnsi"/>
          <w:b/>
        </w:rPr>
        <w:t>AGRICOL  AFERENT</w:t>
      </w:r>
      <w:proofErr w:type="gramEnd"/>
      <w:r w:rsidRPr="00A66E5D">
        <w:rPr>
          <w:rFonts w:asciiTheme="minorHAnsi" w:eastAsia="MS Mincho" w:hAnsiTheme="minorHAnsi" w:cstheme="minorHAnsi"/>
          <w:b/>
        </w:rPr>
        <w:t xml:space="preserve"> PLANTAȚIILOR DE VIȚĂ DE VIE PENTRU STRUGURI DE MASĂ EXISTENTE/NOU ÎNFIINȚATE ȘI A ALTOR PLANTAȚII:</w:t>
      </w:r>
    </w:p>
    <w:p w:rsidR="00A66E5D" w:rsidRPr="00A66E5D" w:rsidRDefault="00A66E5D" w:rsidP="00A66E5D">
      <w:pPr>
        <w:jc w:val="both"/>
        <w:rPr>
          <w:rFonts w:asciiTheme="minorHAnsi" w:eastAsia="MS Mincho" w:hAnsiTheme="minorHAnsi" w:cstheme="minorHAnsi"/>
        </w:rPr>
      </w:pPr>
      <w:r w:rsidRPr="00A66E5D">
        <w:rPr>
          <w:rFonts w:asciiTheme="minorHAnsi" w:eastAsia="MS Mincho" w:hAnsiTheme="minorHAnsi" w:cstheme="minorHAnsi"/>
          <w:b/>
        </w:rPr>
        <w:t>COPIE DUPĂ DOCUMENTUL AUTENTIFICAT LA NOTAR CARE ATESTĂ DREPTUL DE PROPRIETATE</w:t>
      </w:r>
      <w:r w:rsidRPr="00A66E5D">
        <w:rPr>
          <w:rFonts w:asciiTheme="minorHAnsi" w:eastAsia="MS Mincho" w:hAnsiTheme="minorHAnsi" w:cstheme="minorHAnsi"/>
        </w:rPr>
        <w:t xml:space="preserve"> asupra terenului şi/ sau tabel centralizator emis de Primărie semnat de persoanele autorizate conform legii, conţinând sumarul contractelor de arendare cu suprafeţele luate în arendă pe categorii de folosinţă, perioada de arendare care trebuie să fie de cel puţin 10 ani începând cu anul depunerii cererii de finanţare şi/ sau contractul de concesiune care să certifice dreptul de folosinţă al terenului cel puţin 10 ani începând cu anul depunerii cererii de finanţare.</w:t>
      </w:r>
    </w:p>
    <w:p w:rsidR="00A66E5D" w:rsidRPr="00A66E5D" w:rsidRDefault="00A66E5D" w:rsidP="00A66E5D">
      <w:pPr>
        <w:jc w:val="both"/>
        <w:rPr>
          <w:rFonts w:asciiTheme="minorHAnsi" w:eastAsia="MS Mincho" w:hAnsiTheme="minorHAnsi" w:cstheme="minorHAnsi"/>
        </w:rPr>
      </w:pPr>
      <w:r w:rsidRPr="00A66E5D">
        <w:rPr>
          <w:rFonts w:asciiTheme="minorHAnsi" w:eastAsia="MS Mincho" w:hAnsiTheme="minorHAnsi" w:cstheme="minorHAnsi"/>
        </w:rPr>
        <w:t xml:space="preserve">Contractul de concesiune </w:t>
      </w:r>
      <w:proofErr w:type="gramStart"/>
      <w:r w:rsidRPr="00A66E5D">
        <w:rPr>
          <w:rFonts w:asciiTheme="minorHAnsi" w:eastAsia="MS Mincho" w:hAnsiTheme="minorHAnsi" w:cstheme="minorHAnsi"/>
        </w:rPr>
        <w:t>va</w:t>
      </w:r>
      <w:proofErr w:type="gramEnd"/>
      <w:r w:rsidRPr="00A66E5D">
        <w:rPr>
          <w:rFonts w:asciiTheme="minorHAnsi" w:eastAsia="MS Mincho" w:hAnsiTheme="minorHAnsi" w:cstheme="minorHAnsi"/>
        </w:rPr>
        <w:t xml:space="preserve"> fi însoţit de adresa emisă de concedent şi trebuie să conţină:</w:t>
      </w:r>
    </w:p>
    <w:p w:rsidR="00A66E5D" w:rsidRPr="00A66E5D" w:rsidRDefault="00A66E5D" w:rsidP="006E1CAF">
      <w:pPr>
        <w:pStyle w:val="ListParagraph"/>
        <w:numPr>
          <w:ilvl w:val="0"/>
          <w:numId w:val="5"/>
        </w:numPr>
        <w:spacing w:after="160"/>
        <w:jc w:val="both"/>
        <w:rPr>
          <w:rFonts w:asciiTheme="minorHAnsi" w:eastAsia="MS Mincho" w:hAnsiTheme="minorHAnsi" w:cstheme="minorHAnsi"/>
        </w:rPr>
      </w:pPr>
      <w:r w:rsidRPr="00A66E5D">
        <w:rPr>
          <w:rFonts w:asciiTheme="minorHAnsi" w:eastAsia="MS Mincho" w:hAnsiTheme="minorHAnsi" w:cstheme="minorHAnsi"/>
        </w:rPr>
        <w:t>situaţia privind respectarea clauzelor contractuale și dacă este în graficul de realizare a investiţiilor prevăzute în contract şi alte clauze;</w:t>
      </w:r>
    </w:p>
    <w:p w:rsidR="00A66E5D" w:rsidRPr="00A66E5D" w:rsidRDefault="00A66E5D" w:rsidP="006E1CAF">
      <w:pPr>
        <w:pStyle w:val="ListParagraph"/>
        <w:numPr>
          <w:ilvl w:val="0"/>
          <w:numId w:val="5"/>
        </w:numPr>
        <w:spacing w:after="160"/>
        <w:jc w:val="both"/>
        <w:rPr>
          <w:rFonts w:asciiTheme="minorHAnsi" w:eastAsia="MS Mincho" w:hAnsiTheme="minorHAnsi" w:cstheme="minorHAnsi"/>
        </w:rPr>
      </w:pPr>
      <w:r w:rsidRPr="00A66E5D">
        <w:rPr>
          <w:rFonts w:asciiTheme="minorHAnsi" w:eastAsia="MS Mincho" w:hAnsiTheme="minorHAnsi" w:cstheme="minorHAnsi"/>
        </w:rPr>
        <w:t>suprafaţa concesionată la zi (dacă pentru suprafaţa concesionată există solicitări privind retrocedarea sau diminuarea, și dacă da, să se menţioneze care este suprafaţa supusă acestui proces)</w:t>
      </w:r>
    </w:p>
    <w:p w:rsidR="00A66E5D" w:rsidRPr="00A66E5D" w:rsidRDefault="00A66E5D" w:rsidP="006E1CAF">
      <w:pPr>
        <w:pStyle w:val="ListParagraph"/>
        <w:numPr>
          <w:ilvl w:val="0"/>
          <w:numId w:val="5"/>
        </w:numPr>
        <w:spacing w:after="160"/>
        <w:jc w:val="both"/>
        <w:rPr>
          <w:rFonts w:asciiTheme="minorHAnsi" w:eastAsia="MS Mincho" w:hAnsiTheme="minorHAnsi" w:cstheme="minorHAnsi"/>
        </w:rPr>
      </w:pPr>
      <w:r w:rsidRPr="00A66E5D">
        <w:rPr>
          <w:rFonts w:asciiTheme="minorHAnsi" w:eastAsia="MS Mincho" w:hAnsiTheme="minorHAnsi" w:cstheme="minorHAnsi"/>
        </w:rPr>
        <w:t>Pentru cooperative agricole, societăţi cooperative agricole, grupuri de producatori,  se  vor  prezenta  documentele  prevăzute  mai  sus  pentru  toţi membrii fermieri ai acestor solicitanţi</w:t>
      </w:r>
    </w:p>
    <w:p w:rsidR="00A66E5D" w:rsidRPr="00A66E5D" w:rsidRDefault="00A66E5D" w:rsidP="00A66E5D">
      <w:pPr>
        <w:jc w:val="both"/>
        <w:rPr>
          <w:rFonts w:asciiTheme="minorHAnsi" w:eastAsia="MS Mincho" w:hAnsiTheme="minorHAnsi" w:cstheme="minorHAnsi"/>
        </w:rPr>
      </w:pPr>
      <w:r w:rsidRPr="00A66E5D">
        <w:rPr>
          <w:rFonts w:asciiTheme="minorHAnsi" w:eastAsia="MS Mincho" w:hAnsiTheme="minorHAnsi" w:cstheme="minorHAnsi"/>
          <w:b/>
        </w:rPr>
        <w:t>a2) În cazul Societăţilor agricole</w:t>
      </w:r>
      <w:r w:rsidRPr="00A66E5D">
        <w:rPr>
          <w:rFonts w:asciiTheme="minorHAnsi" w:eastAsia="MS Mincho" w:hAnsiTheme="minorHAnsi" w:cstheme="minorHAnsi"/>
        </w:rPr>
        <w:t xml:space="preserve"> se ataşează tabelul centralizator emis  de catre Societatea agricolă, care va cuprinde suprafeţele aduse în folosinţa societăţii, numele membrilor fermieri care le deţin în proprietate şi perioada pe care terenul a fost adus în folosinţa societăţii, care trebuie să fie de minim 10 ani.</w:t>
      </w:r>
    </w:p>
    <w:p w:rsidR="00A66E5D" w:rsidRPr="00A66E5D" w:rsidRDefault="00A66E5D" w:rsidP="00A66E5D">
      <w:pPr>
        <w:jc w:val="both"/>
        <w:rPr>
          <w:rFonts w:asciiTheme="minorHAnsi" w:eastAsia="MS Mincho" w:hAnsiTheme="minorHAnsi" w:cstheme="minorHAnsi"/>
        </w:rPr>
      </w:pPr>
      <w:proofErr w:type="gramStart"/>
      <w:r w:rsidRPr="00A66E5D">
        <w:rPr>
          <w:rFonts w:asciiTheme="minorHAnsi" w:eastAsia="MS Mincho" w:hAnsiTheme="minorHAnsi" w:cstheme="minorHAnsi"/>
          <w:b/>
        </w:rPr>
        <w:t>b)DOCUMENTE</w:t>
      </w:r>
      <w:proofErr w:type="gramEnd"/>
      <w:r w:rsidRPr="00A66E5D">
        <w:rPr>
          <w:rFonts w:asciiTheme="minorHAnsi" w:eastAsia="MS Mincho" w:hAnsiTheme="minorHAnsi" w:cstheme="minorHAnsi"/>
          <w:b/>
        </w:rPr>
        <w:t xml:space="preserve"> SOLICITATE PENTRU IMOBILUL </w:t>
      </w:r>
      <w:r w:rsidRPr="00A66E5D">
        <w:rPr>
          <w:rFonts w:asciiTheme="minorHAnsi" w:eastAsia="MS Mincho" w:hAnsiTheme="minorHAnsi" w:cstheme="minorHAnsi"/>
        </w:rPr>
        <w:t>(CLĂDIRILE ŞI/ SAU TERENURILE) pe care sunt/ vor fi realizate investiţiile:</w:t>
      </w:r>
    </w:p>
    <w:p w:rsidR="00A66E5D" w:rsidRPr="00A66E5D" w:rsidRDefault="00A66E5D" w:rsidP="00A66E5D">
      <w:pPr>
        <w:jc w:val="both"/>
        <w:rPr>
          <w:rFonts w:asciiTheme="minorHAnsi" w:eastAsia="MS Mincho" w:hAnsiTheme="minorHAnsi" w:cstheme="minorHAnsi"/>
        </w:rPr>
      </w:pPr>
      <w:r w:rsidRPr="00A66E5D">
        <w:rPr>
          <w:rFonts w:asciiTheme="minorHAnsi" w:eastAsia="MS Mincho" w:hAnsiTheme="minorHAnsi" w:cstheme="minorHAnsi"/>
          <w:b/>
        </w:rPr>
        <w:t>b1) ACTUL DE PROPRIETATE ASUPRA CLĂDIRII sau CONTRACT DE CONCESIUNE SAU ALT DOCUMENT  ÎNCHEIAT LA NOTARIAT</w:t>
      </w:r>
      <w:r w:rsidRPr="00A66E5D">
        <w:rPr>
          <w:rFonts w:asciiTheme="minorHAnsi" w:eastAsia="MS Mincho" w:hAnsiTheme="minorHAnsi" w:cstheme="minorHAnsi"/>
        </w:rPr>
        <w:t xml:space="preserve">  care să certifice dreptul de folosinţă asupra clădirii pe o perioadă de cel puțin 10 ani  începând cu anul depunerii cererii de finanţare, care să confere titularului dreptul de execuție a lucrărilor de construcții, în conformitate cu prevederile Legii nr.50/1991, republicată, cu modificările  și  completările  ulterioare,  având  în  vedere  tipul  de  investiție propusă prin proiect;</w:t>
      </w:r>
    </w:p>
    <w:p w:rsidR="00A66E5D" w:rsidRPr="00A66E5D" w:rsidRDefault="00A66E5D" w:rsidP="00A66E5D">
      <w:pPr>
        <w:jc w:val="both"/>
        <w:rPr>
          <w:rFonts w:asciiTheme="minorHAnsi" w:eastAsia="MS Mincho" w:hAnsiTheme="minorHAnsi" w:cstheme="minorHAnsi"/>
        </w:rPr>
      </w:pPr>
      <w:r w:rsidRPr="00A66E5D">
        <w:rPr>
          <w:rFonts w:asciiTheme="minorHAnsi" w:eastAsia="MS Mincho" w:hAnsiTheme="minorHAnsi" w:cstheme="minorHAnsi"/>
          <w:b/>
        </w:rPr>
        <w:t>b2). DOCUMENTUL CARE ATESTĂ DREPTUL DE PROPRIETATE ASUPRA TERENULUI,   CONTRACT   DE   CONCESIUNE   SAU   ALT   DOCUMENT ÎNCHEIAT LA NOTARIAT</w:t>
      </w:r>
      <w:r w:rsidRPr="00A66E5D">
        <w:rPr>
          <w:rFonts w:asciiTheme="minorHAnsi" w:eastAsia="MS Mincho" w:hAnsiTheme="minorHAnsi" w:cstheme="minorHAnsi"/>
        </w:rPr>
        <w:t>, care să certifice dreptul de folosinţă al terenului pe o perioadă de cel puțin 10 ani începând cu anul depunerii cererii de finanțare, care să confere titularului dreptul de execuție a lucrărilor de construcții, în conformitate  cu  prevederile   Legii  50/1991,  republicată,cu  modificările  și completările ulterioare, având în vedere tipul de investiție propusă prin proiect;</w:t>
      </w:r>
    </w:p>
    <w:p w:rsidR="00A66E5D" w:rsidRPr="00A66E5D" w:rsidRDefault="00A66E5D" w:rsidP="00A66E5D">
      <w:pPr>
        <w:jc w:val="both"/>
        <w:rPr>
          <w:rFonts w:asciiTheme="minorHAnsi" w:eastAsia="MS Mincho" w:hAnsiTheme="minorHAnsi" w:cstheme="minorHAnsi"/>
        </w:rPr>
      </w:pPr>
      <w:r w:rsidRPr="00A66E5D">
        <w:rPr>
          <w:rFonts w:asciiTheme="minorHAnsi" w:eastAsia="MS Mincho" w:hAnsiTheme="minorHAnsi" w:cstheme="minorHAnsi"/>
        </w:rPr>
        <w:t xml:space="preserve">Contractul de concesiune </w:t>
      </w:r>
      <w:proofErr w:type="gramStart"/>
      <w:r w:rsidRPr="00A66E5D">
        <w:rPr>
          <w:rFonts w:asciiTheme="minorHAnsi" w:eastAsia="MS Mincho" w:hAnsiTheme="minorHAnsi" w:cstheme="minorHAnsi"/>
        </w:rPr>
        <w:t>va</w:t>
      </w:r>
      <w:proofErr w:type="gramEnd"/>
      <w:r w:rsidRPr="00A66E5D">
        <w:rPr>
          <w:rFonts w:asciiTheme="minorHAnsi" w:eastAsia="MS Mincho" w:hAnsiTheme="minorHAnsi" w:cstheme="minorHAnsi"/>
        </w:rPr>
        <w:t xml:space="preserve"> fi însoţit de adresa emisă de concedent şi trebuie să conţină:</w:t>
      </w:r>
    </w:p>
    <w:p w:rsidR="00A66E5D" w:rsidRPr="00A66E5D" w:rsidRDefault="00A66E5D" w:rsidP="006E1CAF">
      <w:pPr>
        <w:pStyle w:val="ListParagraph"/>
        <w:numPr>
          <w:ilvl w:val="0"/>
          <w:numId w:val="6"/>
        </w:numPr>
        <w:spacing w:after="160"/>
        <w:jc w:val="both"/>
        <w:rPr>
          <w:rFonts w:asciiTheme="minorHAnsi" w:eastAsia="MS Mincho" w:hAnsiTheme="minorHAnsi" w:cstheme="minorHAnsi"/>
        </w:rPr>
      </w:pPr>
      <w:r w:rsidRPr="00A66E5D">
        <w:rPr>
          <w:rFonts w:asciiTheme="minorHAnsi" w:eastAsia="MS Mincho" w:hAnsiTheme="minorHAnsi" w:cstheme="minorHAnsi"/>
        </w:rPr>
        <w:t>situaţia privind respectarea clauzelor contractuale și dacă este în graficul de realizare a investiţiilor prevăzute în contract şi alte clauze;</w:t>
      </w:r>
    </w:p>
    <w:p w:rsidR="00A66E5D" w:rsidRPr="00A66E5D" w:rsidRDefault="00A66E5D" w:rsidP="006E1CAF">
      <w:pPr>
        <w:pStyle w:val="ListParagraph"/>
        <w:numPr>
          <w:ilvl w:val="0"/>
          <w:numId w:val="6"/>
        </w:numPr>
        <w:spacing w:after="160"/>
        <w:jc w:val="both"/>
        <w:rPr>
          <w:rFonts w:asciiTheme="minorHAnsi" w:eastAsia="MS Mincho" w:hAnsiTheme="minorHAnsi" w:cstheme="minorHAnsi"/>
        </w:rPr>
      </w:pPr>
      <w:proofErr w:type="gramStart"/>
      <w:r w:rsidRPr="00A66E5D">
        <w:rPr>
          <w:rFonts w:asciiTheme="minorHAnsi" w:eastAsia="MS Mincho" w:hAnsiTheme="minorHAnsi" w:cstheme="minorHAnsi"/>
        </w:rPr>
        <w:t>suprafaţa</w:t>
      </w:r>
      <w:proofErr w:type="gramEnd"/>
      <w:r w:rsidRPr="00A66E5D">
        <w:rPr>
          <w:rFonts w:asciiTheme="minorHAnsi" w:eastAsia="MS Mincho" w:hAnsiTheme="minorHAnsi" w:cstheme="minorHAnsi"/>
        </w:rPr>
        <w:t xml:space="preserve"> concesionată la zi (dacă pentru suprafaţa concesionată există solicitări privind retrocedarea sau diminuarea, și dacă da, să se menţioneze care este suprafaţa supusă acestui proces) pentru terenul pe care este amplasată clădirea.</w:t>
      </w:r>
    </w:p>
    <w:p w:rsidR="00A66E5D" w:rsidRPr="00A66E5D" w:rsidRDefault="00A66E5D" w:rsidP="00A66E5D">
      <w:pPr>
        <w:jc w:val="both"/>
        <w:rPr>
          <w:rFonts w:asciiTheme="minorHAnsi" w:eastAsia="MS Mincho" w:hAnsiTheme="minorHAnsi" w:cstheme="minorHAnsi"/>
        </w:rPr>
      </w:pPr>
      <w:r w:rsidRPr="00A66E5D">
        <w:rPr>
          <w:rFonts w:asciiTheme="minorHAnsi" w:eastAsia="MS Mincho" w:hAnsiTheme="minorHAnsi" w:cstheme="minorHAnsi"/>
          <w:b/>
        </w:rPr>
        <w:lastRenderedPageBreak/>
        <w:t>b3)</w:t>
      </w:r>
      <w:r w:rsidRPr="00A66E5D">
        <w:rPr>
          <w:rFonts w:asciiTheme="minorHAnsi" w:eastAsia="MS Mincho" w:hAnsiTheme="minorHAnsi" w:cstheme="minorHAnsi"/>
          <w:b/>
        </w:rPr>
        <w:tab/>
        <w:t xml:space="preserve">EXTRAS   DE   CARTE   FUNCIARĂ   SAU   DOCUMENT   CARE   SĂ </w:t>
      </w:r>
      <w:proofErr w:type="gramStart"/>
      <w:r w:rsidRPr="00A66E5D">
        <w:rPr>
          <w:rFonts w:asciiTheme="minorHAnsi" w:eastAsia="MS Mincho" w:hAnsiTheme="minorHAnsi" w:cstheme="minorHAnsi"/>
          <w:b/>
        </w:rPr>
        <w:t>CERTIFICE  CĂ</w:t>
      </w:r>
      <w:proofErr w:type="gramEnd"/>
      <w:r w:rsidRPr="00A66E5D">
        <w:rPr>
          <w:rFonts w:asciiTheme="minorHAnsi" w:eastAsia="MS Mincho" w:hAnsiTheme="minorHAnsi" w:cstheme="minorHAnsi"/>
          <w:b/>
        </w:rPr>
        <w:t xml:space="preserve">  NU  AU  FOST  FINALIZATE  LUCRĂRILE  DE  CADASTRU</w:t>
      </w:r>
      <w:r w:rsidRPr="00A66E5D">
        <w:rPr>
          <w:rFonts w:asciiTheme="minorHAnsi" w:eastAsia="MS Mincho" w:hAnsiTheme="minorHAnsi" w:cstheme="minorHAnsi"/>
        </w:rPr>
        <w:t>, pentru cererile de finanţare care vizează investiţii de lucrări privind construcţiile noi sau modernizări ale acestora.</w:t>
      </w:r>
    </w:p>
    <w:p w:rsidR="00A66E5D" w:rsidRPr="00A66E5D" w:rsidRDefault="00A66E5D" w:rsidP="00A66E5D">
      <w:pPr>
        <w:jc w:val="both"/>
        <w:rPr>
          <w:rFonts w:asciiTheme="minorHAnsi" w:eastAsia="MS Mincho" w:hAnsiTheme="minorHAnsi" w:cstheme="minorHAnsi"/>
        </w:rPr>
      </w:pPr>
      <w:r w:rsidRPr="00A66E5D">
        <w:rPr>
          <w:rFonts w:asciiTheme="minorHAnsi" w:eastAsia="MS Mincho" w:hAnsiTheme="minorHAnsi" w:cstheme="minorHAnsi"/>
          <w:b/>
        </w:rPr>
        <w:t>Atenţie!</w:t>
      </w:r>
      <w:r w:rsidRPr="00A66E5D">
        <w:rPr>
          <w:rFonts w:asciiTheme="minorHAnsi" w:eastAsia="MS Mincho" w:hAnsiTheme="minorHAnsi" w:cstheme="minorHAnsi"/>
        </w:rPr>
        <w:t xml:space="preserve"> În situatia în care imobilul pe care se execută investiţia nu este liber de sarcini (gajat pentru un credit), se va </w:t>
      </w:r>
      <w:proofErr w:type="gramStart"/>
      <w:r w:rsidRPr="00A66E5D">
        <w:rPr>
          <w:rFonts w:asciiTheme="minorHAnsi" w:eastAsia="MS Mincho" w:hAnsiTheme="minorHAnsi" w:cstheme="minorHAnsi"/>
        </w:rPr>
        <w:t>depune  acordul</w:t>
      </w:r>
      <w:proofErr w:type="gramEnd"/>
      <w:r w:rsidRPr="00A66E5D">
        <w:rPr>
          <w:rFonts w:asciiTheme="minorHAnsi" w:eastAsia="MS Mincho" w:hAnsiTheme="minorHAnsi" w:cstheme="minorHAnsi"/>
        </w:rPr>
        <w:t xml:space="preserve"> creditorului privind executia investitiei şi graficul de rambursare a creditului.</w:t>
      </w:r>
    </w:p>
    <w:p w:rsidR="00A66E5D" w:rsidRPr="00A66E5D" w:rsidRDefault="00A66E5D" w:rsidP="00A66E5D">
      <w:pPr>
        <w:jc w:val="both"/>
        <w:rPr>
          <w:rFonts w:asciiTheme="minorHAnsi" w:eastAsia="MS Mincho" w:hAnsiTheme="minorHAnsi" w:cstheme="minorHAnsi"/>
          <w:b/>
        </w:rPr>
      </w:pPr>
      <w:r w:rsidRPr="00A66E5D">
        <w:rPr>
          <w:rFonts w:asciiTheme="minorHAnsi" w:eastAsia="MS Mincho" w:hAnsiTheme="minorHAnsi" w:cstheme="minorHAnsi"/>
          <w:b/>
        </w:rPr>
        <w:t>c) DOCUMENT PENTRU EFECTIVUL DE ANIMALE DEŢINUT ÎN PROPRIETATE:</w:t>
      </w:r>
    </w:p>
    <w:p w:rsidR="00A66E5D" w:rsidRPr="00A66E5D" w:rsidRDefault="00A66E5D" w:rsidP="006E1CAF">
      <w:pPr>
        <w:pStyle w:val="ListParagraph"/>
        <w:numPr>
          <w:ilvl w:val="0"/>
          <w:numId w:val="7"/>
        </w:numPr>
        <w:spacing w:after="160"/>
        <w:jc w:val="both"/>
        <w:rPr>
          <w:rFonts w:asciiTheme="minorHAnsi" w:eastAsia="MS Mincho" w:hAnsiTheme="minorHAnsi" w:cstheme="minorHAnsi"/>
        </w:rPr>
      </w:pPr>
      <w:r w:rsidRPr="00A66E5D">
        <w:rPr>
          <w:rFonts w:asciiTheme="minorHAnsi" w:eastAsia="MS Mincho" w:hAnsiTheme="minorHAnsi" w:cstheme="minorHAnsi"/>
          <w:b/>
        </w:rPr>
        <w:t>EXTRAS DIN REGISTRUL EXPLOATAȚIEI</w:t>
      </w:r>
      <w:r w:rsidRPr="00A66E5D">
        <w:rPr>
          <w:rFonts w:asciiTheme="minorHAnsi" w:eastAsia="MS Mincho" w:hAnsiTheme="minorHAnsi" w:cstheme="minorHAnsi"/>
        </w:rPr>
        <w:t xml:space="preserve"> emis de ANSVSA/DSVSA cu cel mult 30 de zile înainte de data depunerii CF, din care să rezulte efectivul de animale deţinut, însoţit de formular de mişcare ANSVSA/DSVSA (Anexa 4 din Normele sanitare veterinare ale Ordinului ANSVSA nr. 40/2010); Pentru exploataţiile agricole care deţin păsări şi albine - </w:t>
      </w:r>
      <w:r w:rsidRPr="00A66E5D">
        <w:rPr>
          <w:rFonts w:asciiTheme="minorHAnsi" w:eastAsia="MS Mincho" w:hAnsiTheme="minorHAnsi" w:cstheme="minorHAnsi"/>
          <w:b/>
        </w:rPr>
        <w:t>ADEVERINȚĂ ELIBERATĂ DE MEDICUL VETERINAR DE CIRCUMSCRIPȚIE</w:t>
      </w:r>
      <w:r w:rsidRPr="00A66E5D">
        <w:rPr>
          <w:rFonts w:asciiTheme="minorHAnsi" w:eastAsia="MS Mincho" w:hAnsiTheme="minorHAnsi" w:cstheme="minorHAnsi"/>
        </w:rPr>
        <w:t>, emisă cu cel mult 30 de zile înainte de data depunerii CF, din care rezultă numărul păsărilor şi al familiilor de albine şi data înscrierii solicitantului în Registrul Exploataţiei. Pentru cooperative agricole, societăţi cooperative agricole, grupuri de producători, se vor prezenta documentele prevăzute la punctul c) pentru toţi membrii acestor solicitanţi.</w:t>
      </w:r>
    </w:p>
    <w:p w:rsidR="00A66E5D" w:rsidRPr="00A66E5D" w:rsidRDefault="00A66E5D" w:rsidP="006E1CAF">
      <w:pPr>
        <w:pStyle w:val="ListParagraph"/>
        <w:numPr>
          <w:ilvl w:val="0"/>
          <w:numId w:val="7"/>
        </w:numPr>
        <w:spacing w:after="160"/>
        <w:jc w:val="both"/>
        <w:rPr>
          <w:rFonts w:asciiTheme="minorHAnsi" w:eastAsia="MS Mincho" w:hAnsiTheme="minorHAnsi" w:cstheme="minorHAnsi"/>
        </w:rPr>
      </w:pPr>
      <w:r w:rsidRPr="00A66E5D">
        <w:rPr>
          <w:rFonts w:asciiTheme="minorHAnsi" w:eastAsia="MS Mincho" w:hAnsiTheme="minorHAnsi" w:cstheme="minorHAnsi"/>
          <w:b/>
        </w:rPr>
        <w:t>PAŞAPORTUL emis de ANZ</w:t>
      </w:r>
      <w:r w:rsidRPr="00A66E5D">
        <w:rPr>
          <w:rFonts w:asciiTheme="minorHAnsi" w:eastAsia="MS Mincho" w:hAnsiTheme="minorHAnsi" w:cstheme="minorHAnsi"/>
        </w:rPr>
        <w:t xml:space="preserve"> pentru ecvideele (cabalinele) cu rasă şi origine.</w:t>
      </w:r>
    </w:p>
    <w:p w:rsidR="00A66E5D" w:rsidRPr="00A66E5D" w:rsidRDefault="00A66E5D" w:rsidP="006E1CAF">
      <w:pPr>
        <w:pStyle w:val="ListParagraph"/>
        <w:numPr>
          <w:ilvl w:val="0"/>
          <w:numId w:val="8"/>
        </w:numPr>
        <w:spacing w:after="160"/>
        <w:jc w:val="both"/>
        <w:rPr>
          <w:rFonts w:asciiTheme="minorHAnsi" w:eastAsia="MS Mincho" w:hAnsiTheme="minorHAnsi" w:cstheme="minorHAnsi"/>
        </w:rPr>
      </w:pPr>
      <w:r w:rsidRPr="00A66E5D">
        <w:rPr>
          <w:rFonts w:asciiTheme="minorHAnsi" w:eastAsia="MS Mincho" w:hAnsiTheme="minorHAnsi" w:cstheme="minorHAnsi"/>
          <w:b/>
        </w:rPr>
        <w:t>CERTIFICAT DE URBANISM</w:t>
      </w:r>
      <w:r w:rsidRPr="00A66E5D">
        <w:rPr>
          <w:rFonts w:asciiTheme="minorHAnsi" w:eastAsia="MS Mincho" w:hAnsiTheme="minorHAnsi" w:cstheme="minorHAnsi"/>
        </w:rPr>
        <w:t xml:space="preserve"> pentru proiecte care prevăd construcţii (noi, extinderi sau modernizări).</w:t>
      </w:r>
    </w:p>
    <w:p w:rsidR="00A66E5D" w:rsidRPr="00A66E5D" w:rsidRDefault="00A66E5D" w:rsidP="006E1CAF">
      <w:pPr>
        <w:pStyle w:val="ListParagraph"/>
        <w:numPr>
          <w:ilvl w:val="0"/>
          <w:numId w:val="8"/>
        </w:numPr>
        <w:spacing w:after="160"/>
        <w:jc w:val="both"/>
        <w:rPr>
          <w:rFonts w:asciiTheme="minorHAnsi" w:eastAsia="MS Mincho" w:hAnsiTheme="minorHAnsi" w:cstheme="minorHAnsi"/>
        </w:rPr>
      </w:pPr>
      <w:r w:rsidRPr="00A66E5D">
        <w:rPr>
          <w:rFonts w:asciiTheme="minorHAnsi" w:eastAsia="MS Mincho" w:hAnsiTheme="minorHAnsi" w:cstheme="minorHAnsi"/>
          <w:b/>
        </w:rPr>
        <w:t xml:space="preserve">DOCUMENT EMIS DE ANPM PENTRU PROIECT </w:t>
      </w:r>
      <w:r w:rsidRPr="00A66E5D">
        <w:rPr>
          <w:rFonts w:asciiTheme="minorHAnsi" w:eastAsia="MS Mincho" w:hAnsiTheme="minorHAnsi" w:cstheme="minorHAnsi"/>
        </w:rPr>
        <w:t>(conform protocolului de colaborare intre AFIR - ANPM - GNM) (Doar la contractare)</w:t>
      </w:r>
    </w:p>
    <w:p w:rsidR="00A66E5D" w:rsidRPr="00A66E5D" w:rsidRDefault="00A66E5D" w:rsidP="006E1CAF">
      <w:pPr>
        <w:pStyle w:val="ListParagraph"/>
        <w:numPr>
          <w:ilvl w:val="0"/>
          <w:numId w:val="8"/>
        </w:numPr>
        <w:spacing w:after="160"/>
        <w:jc w:val="both"/>
        <w:rPr>
          <w:rFonts w:asciiTheme="minorHAnsi" w:eastAsia="MS Mincho" w:hAnsiTheme="minorHAnsi" w:cstheme="minorHAnsi"/>
        </w:rPr>
      </w:pPr>
      <w:r w:rsidRPr="00A66E5D">
        <w:rPr>
          <w:rFonts w:asciiTheme="minorHAnsi" w:eastAsia="MS Mincho" w:hAnsiTheme="minorHAnsi" w:cstheme="minorHAnsi"/>
          <w:b/>
        </w:rPr>
        <w:t>(1)CERTIFICATE CARE SĂ ATESTE LIPSA DATORIILOR RESTANTE FISCALE</w:t>
      </w:r>
      <w:r w:rsidRPr="00A66E5D">
        <w:rPr>
          <w:rFonts w:asciiTheme="minorHAnsi" w:eastAsia="MS Mincho" w:hAnsiTheme="minorHAnsi" w:cstheme="minorHAnsi"/>
        </w:rPr>
        <w:t xml:space="preserve"> şi sociale, valabile la data incheierii contractului, emise de Direcţia Generală a Finanţelor Publice și de primăriile pe raza cărora îşi au sediul social și puncte de lucru (numai în cazul în care solicitantul </w:t>
      </w:r>
      <w:proofErr w:type="gramStart"/>
      <w:r w:rsidRPr="00A66E5D">
        <w:rPr>
          <w:rFonts w:asciiTheme="minorHAnsi" w:eastAsia="MS Mincho" w:hAnsiTheme="minorHAnsi" w:cstheme="minorHAnsi"/>
        </w:rPr>
        <w:t>este</w:t>
      </w:r>
      <w:proofErr w:type="gramEnd"/>
      <w:r w:rsidRPr="00A66E5D">
        <w:rPr>
          <w:rFonts w:asciiTheme="minorHAnsi" w:eastAsia="MS Mincho" w:hAnsiTheme="minorHAnsi" w:cstheme="minorHAnsi"/>
        </w:rPr>
        <w:t xml:space="preserve"> proprietar asupra imobilelor) şi, dacă este cazul, graficul de reeşalonare a datoriilor către bugetul consolidat. (Doar la contractare)</w:t>
      </w:r>
    </w:p>
    <w:p w:rsidR="00A66E5D" w:rsidRDefault="00A66E5D" w:rsidP="00A66E5D">
      <w:pPr>
        <w:pStyle w:val="ListParagraph"/>
        <w:jc w:val="both"/>
        <w:rPr>
          <w:rFonts w:asciiTheme="minorHAnsi" w:eastAsia="MS Mincho" w:hAnsiTheme="minorHAnsi" w:cstheme="minorHAnsi"/>
        </w:rPr>
      </w:pPr>
      <w:r w:rsidRPr="00A66E5D">
        <w:rPr>
          <w:rFonts w:asciiTheme="minorHAnsi" w:eastAsia="MS Mincho" w:hAnsiTheme="minorHAnsi" w:cstheme="minorHAnsi"/>
          <w:b/>
        </w:rPr>
        <w:t>Solicitantul va prezenta decizia de rambursare</w:t>
      </w:r>
      <w:r w:rsidRPr="00A66E5D">
        <w:rPr>
          <w:rFonts w:asciiTheme="minorHAnsi" w:eastAsia="MS Mincho" w:hAnsiTheme="minorHAnsi" w:cstheme="minorHAnsi"/>
        </w:rPr>
        <w:t xml:space="preserve"> aprobată a sumelor negative solicitate la rambursare prin deconturile de TVA și/sau alte documente aprobate pentru soluționarea cererilor de restituire, decizie/documente care au fost aprobate ulterior eliberării certificatului de atestare fiscală, pentru compensarea obligațiilor fiscale de la Sect.A. (Doar la contractare)</w:t>
      </w:r>
    </w:p>
    <w:p w:rsidR="00D33349" w:rsidRPr="00A66E5D" w:rsidRDefault="00D33349" w:rsidP="00A66E5D">
      <w:pPr>
        <w:pStyle w:val="ListParagraph"/>
        <w:jc w:val="both"/>
        <w:rPr>
          <w:rFonts w:asciiTheme="minorHAnsi" w:eastAsia="MS Mincho" w:hAnsiTheme="minorHAnsi" w:cstheme="minorHAnsi"/>
        </w:rPr>
      </w:pPr>
      <w:r w:rsidRPr="00A66E5D">
        <w:rPr>
          <w:rFonts w:asciiTheme="minorHAnsi" w:eastAsia="MS Mincho" w:hAnsiTheme="minorHAnsi" w:cstheme="minorHAnsi"/>
          <w:b/>
        </w:rPr>
        <w:t>(2)</w:t>
      </w:r>
      <w:r w:rsidRPr="00D33349">
        <w:rPr>
          <w:rFonts w:asciiTheme="minorHAnsi" w:eastAsia="MS Mincho" w:hAnsiTheme="minorHAnsi" w:cstheme="minorHAnsi"/>
          <w:b/>
        </w:rPr>
        <w:t xml:space="preserve"> </w:t>
      </w:r>
      <w:r w:rsidRPr="00A66E5D">
        <w:rPr>
          <w:rFonts w:asciiTheme="minorHAnsi" w:eastAsia="MS Mincho" w:hAnsiTheme="minorHAnsi" w:cstheme="minorHAnsi"/>
          <w:b/>
        </w:rPr>
        <w:t>CAZIER JUDICIAR AL RESPONSABILULUI LEGAL,</w:t>
      </w:r>
      <w:r w:rsidRPr="00A66E5D">
        <w:rPr>
          <w:rFonts w:asciiTheme="minorHAnsi" w:eastAsia="MS Mincho" w:hAnsiTheme="minorHAnsi" w:cstheme="minorHAnsi"/>
        </w:rPr>
        <w:t xml:space="preserve"> valabil la data incheierii contractului.</w:t>
      </w:r>
    </w:p>
    <w:p w:rsidR="00A66E5D" w:rsidRPr="00A66E5D" w:rsidRDefault="00A66E5D" w:rsidP="006E1CAF">
      <w:pPr>
        <w:pStyle w:val="ListParagraph"/>
        <w:numPr>
          <w:ilvl w:val="0"/>
          <w:numId w:val="8"/>
        </w:numPr>
        <w:spacing w:after="160"/>
        <w:jc w:val="both"/>
        <w:rPr>
          <w:rFonts w:asciiTheme="minorHAnsi" w:eastAsia="MS Mincho" w:hAnsiTheme="minorHAnsi" w:cstheme="minorHAnsi"/>
        </w:rPr>
      </w:pPr>
      <w:bookmarkStart w:id="0" w:name="_GoBack"/>
      <w:bookmarkEnd w:id="0"/>
    </w:p>
    <w:p w:rsidR="00A66E5D" w:rsidRPr="00A66E5D" w:rsidRDefault="00A66E5D" w:rsidP="006E1CAF">
      <w:pPr>
        <w:pStyle w:val="ListParagraph"/>
        <w:numPr>
          <w:ilvl w:val="0"/>
          <w:numId w:val="9"/>
        </w:numPr>
        <w:spacing w:after="160"/>
        <w:jc w:val="both"/>
        <w:rPr>
          <w:rFonts w:asciiTheme="minorHAnsi" w:eastAsia="MS Mincho" w:hAnsiTheme="minorHAnsi" w:cstheme="minorHAnsi"/>
        </w:rPr>
      </w:pPr>
      <w:r w:rsidRPr="00A66E5D">
        <w:rPr>
          <w:rFonts w:asciiTheme="minorHAnsi" w:eastAsia="MS Mincho" w:hAnsiTheme="minorHAnsi" w:cstheme="minorHAnsi"/>
          <w:b/>
        </w:rPr>
        <w:t>DOCUMENT EMIS DE DSVSA PENTRU PROIECT</w:t>
      </w:r>
      <w:r w:rsidRPr="00A66E5D">
        <w:rPr>
          <w:rFonts w:asciiTheme="minorHAnsi" w:eastAsia="MS Mincho" w:hAnsiTheme="minorHAnsi" w:cstheme="minorHAnsi"/>
        </w:rPr>
        <w:t xml:space="preserve">, conform Protocolului de colaborare dintre AFIR şi ANSVSA publicat pe pagina de internet www.afir. </w:t>
      </w:r>
      <w:proofErr w:type="gramStart"/>
      <w:r w:rsidRPr="00A66E5D">
        <w:rPr>
          <w:rFonts w:asciiTheme="minorHAnsi" w:eastAsia="MS Mincho" w:hAnsiTheme="minorHAnsi" w:cstheme="minorHAnsi"/>
        </w:rPr>
        <w:t>info</w:t>
      </w:r>
      <w:proofErr w:type="gramEnd"/>
      <w:r w:rsidRPr="00A66E5D">
        <w:rPr>
          <w:rFonts w:asciiTheme="minorHAnsi" w:eastAsia="MS Mincho" w:hAnsiTheme="minorHAnsi" w:cstheme="minorHAnsi"/>
        </w:rPr>
        <w:t>. (Doar la contractare)</w:t>
      </w:r>
    </w:p>
    <w:p w:rsidR="00A66E5D" w:rsidRPr="00A66E5D" w:rsidRDefault="00A66E5D" w:rsidP="006E1CAF">
      <w:pPr>
        <w:pStyle w:val="ListParagraph"/>
        <w:numPr>
          <w:ilvl w:val="0"/>
          <w:numId w:val="9"/>
        </w:numPr>
        <w:spacing w:after="160"/>
        <w:jc w:val="both"/>
        <w:rPr>
          <w:rFonts w:asciiTheme="minorHAnsi" w:eastAsia="MS Mincho" w:hAnsiTheme="minorHAnsi" w:cstheme="minorHAnsi"/>
        </w:rPr>
      </w:pPr>
      <w:r w:rsidRPr="00A66E5D">
        <w:rPr>
          <w:rFonts w:asciiTheme="minorHAnsi" w:eastAsia="MS Mincho" w:hAnsiTheme="minorHAnsi" w:cstheme="minorHAnsi"/>
          <w:b/>
        </w:rPr>
        <w:t>DOCUMENT EMIS DE DSP JUDEŢEANĂ</w:t>
      </w:r>
      <w:r w:rsidRPr="00A66E5D">
        <w:rPr>
          <w:rFonts w:asciiTheme="minorHAnsi" w:eastAsia="MS Mincho" w:hAnsiTheme="minorHAnsi" w:cstheme="minorHAnsi"/>
        </w:rPr>
        <w:t xml:space="preserve">, conform Protocolului de colaborare dintre AFIR şi MS publicat pe pagina de internet </w:t>
      </w:r>
      <w:hyperlink r:id="rId8" w:history="1">
        <w:r w:rsidRPr="00A66E5D">
          <w:rPr>
            <w:rStyle w:val="Hyperlink"/>
            <w:rFonts w:asciiTheme="minorHAnsi" w:eastAsia="MS Mincho" w:hAnsiTheme="minorHAnsi" w:cstheme="minorHAnsi"/>
          </w:rPr>
          <w:t>www.afir.info</w:t>
        </w:r>
      </w:hyperlink>
      <w:r w:rsidRPr="00A66E5D">
        <w:rPr>
          <w:rFonts w:asciiTheme="minorHAnsi" w:eastAsia="MS Mincho" w:hAnsiTheme="minorHAnsi" w:cstheme="minorHAnsi"/>
        </w:rPr>
        <w:t>. (Doar la contractare)</w:t>
      </w:r>
    </w:p>
    <w:p w:rsidR="00A66E5D" w:rsidRPr="00A66E5D" w:rsidRDefault="00A66E5D" w:rsidP="006E1CAF">
      <w:pPr>
        <w:pStyle w:val="ListParagraph"/>
        <w:numPr>
          <w:ilvl w:val="0"/>
          <w:numId w:val="8"/>
        </w:numPr>
        <w:spacing w:after="160"/>
        <w:jc w:val="both"/>
        <w:rPr>
          <w:rFonts w:asciiTheme="minorHAnsi" w:eastAsia="MS Mincho" w:hAnsiTheme="minorHAnsi" w:cstheme="minorHAnsi"/>
        </w:rPr>
      </w:pPr>
      <w:r w:rsidRPr="00A66E5D">
        <w:rPr>
          <w:rFonts w:asciiTheme="minorHAnsi" w:eastAsia="MS Mincho" w:hAnsiTheme="minorHAnsi" w:cstheme="minorHAnsi"/>
          <w:b/>
        </w:rPr>
        <w:t>(1) DOCUMENTE CARE DOVEDESC CAPACITATEA ŞI SURSA DE COFINANŢARE</w:t>
      </w:r>
      <w:r w:rsidRPr="00A66E5D">
        <w:rPr>
          <w:rFonts w:asciiTheme="minorHAnsi" w:eastAsia="MS Mincho" w:hAnsiTheme="minorHAnsi" w:cstheme="minorHAnsi"/>
        </w:rPr>
        <w:t xml:space="preserve"> privată </w:t>
      </w:r>
      <w:proofErr w:type="gramStart"/>
      <w:r w:rsidRPr="00A66E5D">
        <w:rPr>
          <w:rFonts w:asciiTheme="minorHAnsi" w:eastAsia="MS Mincho" w:hAnsiTheme="minorHAnsi" w:cstheme="minorHAnsi"/>
        </w:rPr>
        <w:t>a</w:t>
      </w:r>
      <w:proofErr w:type="gramEnd"/>
      <w:r w:rsidRPr="00A66E5D">
        <w:rPr>
          <w:rFonts w:asciiTheme="minorHAnsi" w:eastAsia="MS Mincho" w:hAnsiTheme="minorHAnsi" w:cstheme="minorHAnsi"/>
        </w:rPr>
        <w:t xml:space="preserve"> investiţiei emise de o instituţie financiară (extras de cont şi/sau contract de credit acordat in vederea implementarii proiectului). (Doar la contractare)</w:t>
      </w:r>
    </w:p>
    <w:p w:rsidR="00A66E5D" w:rsidRPr="00A66E5D" w:rsidRDefault="00A66E5D" w:rsidP="00A66E5D">
      <w:pPr>
        <w:pStyle w:val="ListParagraph"/>
        <w:jc w:val="both"/>
        <w:rPr>
          <w:rFonts w:asciiTheme="minorHAnsi" w:eastAsia="MS Mincho" w:hAnsiTheme="minorHAnsi" w:cstheme="minorHAnsi"/>
        </w:rPr>
      </w:pPr>
      <w:r w:rsidRPr="00A66E5D">
        <w:rPr>
          <w:rFonts w:asciiTheme="minorHAnsi" w:eastAsia="MS Mincho" w:hAnsiTheme="minorHAnsi" w:cstheme="minorHAnsi"/>
          <w:b/>
        </w:rPr>
        <w:lastRenderedPageBreak/>
        <w:t>(2) ADRESĂ EMISĂ DE BANCĂ/TREZORERIE</w:t>
      </w:r>
      <w:r w:rsidRPr="00A66E5D">
        <w:rPr>
          <w:rFonts w:asciiTheme="minorHAnsi" w:eastAsia="MS Mincho" w:hAnsiTheme="minorHAnsi" w:cstheme="minorHAnsi"/>
        </w:rPr>
        <w:t xml:space="preserve"> cu datele de identificare ale acesteia şi ale contului aferent proiectului FEADR (denumirea, adresa instituţiei financiare, codul IBAN al contului în care se derulează operaţiunile cu AFIR); (Doar la contractare)</w:t>
      </w:r>
    </w:p>
    <w:p w:rsidR="00A66E5D" w:rsidRPr="00A66E5D" w:rsidRDefault="00A66E5D" w:rsidP="00A66E5D">
      <w:pPr>
        <w:pStyle w:val="ListParagraph"/>
        <w:jc w:val="both"/>
        <w:rPr>
          <w:rFonts w:asciiTheme="minorHAnsi" w:eastAsia="MS Mincho" w:hAnsiTheme="minorHAnsi" w:cstheme="minorHAnsi"/>
        </w:rPr>
      </w:pPr>
    </w:p>
    <w:p w:rsidR="00A66E5D" w:rsidRPr="00A66E5D" w:rsidRDefault="00A66E5D" w:rsidP="006E1CAF">
      <w:pPr>
        <w:pStyle w:val="ListParagraph"/>
        <w:numPr>
          <w:ilvl w:val="0"/>
          <w:numId w:val="8"/>
        </w:numPr>
        <w:spacing w:after="160"/>
        <w:jc w:val="both"/>
        <w:rPr>
          <w:rFonts w:asciiTheme="minorHAnsi" w:eastAsia="MS Mincho" w:hAnsiTheme="minorHAnsi" w:cstheme="minorHAnsi"/>
        </w:rPr>
      </w:pPr>
      <w:r w:rsidRPr="00A66E5D">
        <w:rPr>
          <w:rFonts w:asciiTheme="minorHAnsi" w:eastAsia="MS Mincho" w:hAnsiTheme="minorHAnsi" w:cstheme="minorHAnsi"/>
          <w:b/>
        </w:rPr>
        <w:t>(1) AUTORIZAŢIE SANITARĂ/ NOTIFICARE</w:t>
      </w:r>
      <w:r w:rsidRPr="00A66E5D">
        <w:rPr>
          <w:rFonts w:asciiTheme="minorHAnsi" w:eastAsia="MS Mincho" w:hAnsiTheme="minorHAnsi" w:cstheme="minorHAnsi"/>
        </w:rPr>
        <w:t xml:space="preserve"> de constatare a conformităţii cu legislaţia sanitară emise cu cel mult </w:t>
      </w:r>
      <w:proofErr w:type="gramStart"/>
      <w:r w:rsidRPr="00A66E5D">
        <w:rPr>
          <w:rFonts w:asciiTheme="minorHAnsi" w:eastAsia="MS Mincho" w:hAnsiTheme="minorHAnsi" w:cstheme="minorHAnsi"/>
        </w:rPr>
        <w:t>un</w:t>
      </w:r>
      <w:proofErr w:type="gramEnd"/>
      <w:r w:rsidRPr="00A66E5D">
        <w:rPr>
          <w:rFonts w:asciiTheme="minorHAnsi" w:eastAsia="MS Mincho" w:hAnsiTheme="minorHAnsi" w:cstheme="minorHAnsi"/>
        </w:rPr>
        <w:t xml:space="preserve"> an înaintea depunerii Cererii de finanţare, pentru unitățile care se modernizează și se autorizează/avizează conform legislației în vigoare.</w:t>
      </w:r>
    </w:p>
    <w:p w:rsidR="00A66E5D" w:rsidRPr="00A66E5D" w:rsidRDefault="00A66E5D" w:rsidP="00A66E5D">
      <w:pPr>
        <w:pStyle w:val="ListParagraph"/>
        <w:jc w:val="both"/>
        <w:rPr>
          <w:rFonts w:asciiTheme="minorHAnsi" w:eastAsia="MS Mincho" w:hAnsiTheme="minorHAnsi" w:cstheme="minorHAnsi"/>
        </w:rPr>
      </w:pPr>
      <w:r w:rsidRPr="00A66E5D">
        <w:rPr>
          <w:rFonts w:asciiTheme="minorHAnsi" w:eastAsia="MS Mincho" w:hAnsiTheme="minorHAnsi" w:cstheme="minorHAnsi"/>
          <w:b/>
        </w:rPr>
        <w:t>(2) NOTA DE CONSTATARE PRIVIND CONDIŢIILE DE MEDIU</w:t>
      </w:r>
      <w:r w:rsidRPr="00A66E5D">
        <w:rPr>
          <w:rFonts w:asciiTheme="minorHAnsi" w:eastAsia="MS Mincho" w:hAnsiTheme="minorHAnsi" w:cstheme="minorHAnsi"/>
        </w:rPr>
        <w:t xml:space="preserve"> pentru toate unităţile în funcţiune. (Doar la contractare)</w:t>
      </w:r>
    </w:p>
    <w:p w:rsidR="00A66E5D" w:rsidRPr="00A66E5D" w:rsidRDefault="00A66E5D" w:rsidP="006E1CAF">
      <w:pPr>
        <w:pStyle w:val="ListParagraph"/>
        <w:numPr>
          <w:ilvl w:val="0"/>
          <w:numId w:val="8"/>
        </w:numPr>
        <w:spacing w:after="160"/>
        <w:jc w:val="both"/>
        <w:rPr>
          <w:rFonts w:asciiTheme="minorHAnsi" w:eastAsia="MS Mincho" w:hAnsiTheme="minorHAnsi" w:cstheme="minorHAnsi"/>
        </w:rPr>
      </w:pPr>
      <w:r w:rsidRPr="00A66E5D">
        <w:rPr>
          <w:rFonts w:asciiTheme="minorHAnsi" w:eastAsia="MS Mincho" w:hAnsiTheme="minorHAnsi" w:cstheme="minorHAnsi"/>
          <w:b/>
        </w:rPr>
        <w:t>a) HOTĂRÂRE JUDECĂTOREASCĂ</w:t>
      </w:r>
      <w:r w:rsidRPr="00A66E5D">
        <w:rPr>
          <w:rFonts w:asciiTheme="minorHAnsi" w:eastAsia="MS Mincho" w:hAnsiTheme="minorHAnsi" w:cstheme="minorHAnsi"/>
        </w:rPr>
        <w:t xml:space="preserve"> definitivă pronunţată pe baza actului de constituire și a statutului propriu în cazul Societăţilor agricole, însoțită de Statutul Societății agricole;</w:t>
      </w:r>
    </w:p>
    <w:p w:rsidR="00A66E5D" w:rsidRPr="00A66E5D" w:rsidRDefault="00A66E5D" w:rsidP="00A66E5D">
      <w:pPr>
        <w:pStyle w:val="ListParagraph"/>
        <w:jc w:val="both"/>
        <w:rPr>
          <w:rFonts w:asciiTheme="minorHAnsi" w:eastAsia="MS Mincho" w:hAnsiTheme="minorHAnsi" w:cstheme="minorHAnsi"/>
        </w:rPr>
      </w:pPr>
      <w:r w:rsidRPr="00A66E5D">
        <w:rPr>
          <w:rFonts w:asciiTheme="minorHAnsi" w:eastAsia="MS Mincho" w:hAnsiTheme="minorHAnsi" w:cstheme="minorHAnsi"/>
          <w:b/>
        </w:rPr>
        <w:t>b) STATUT</w:t>
      </w:r>
      <w:r w:rsidRPr="00A66E5D">
        <w:rPr>
          <w:rFonts w:asciiTheme="minorHAnsi" w:eastAsia="MS Mincho" w:hAnsiTheme="minorHAnsi" w:cstheme="minorHAnsi"/>
        </w:rPr>
        <w:t xml:space="preserve"> pentru Societatea cooperativă agricolă (înfiinţată în baza Legii nr. 1/ 2005) și Cooperativa agricolă (înfiinţată în baza Legii nr. 566/ 2004) cu modificările și completările ulterioare și Composesoratele, obștile și alte forme asociative de proprietate asupra terenurilor (menționate în Legea nr.1/2000 pentru reconstituirea dreptului de proprietate asupra terenurilor agricole și celor forestiere, cu modificările și completările ulterioare), din care să reiasă că acestea se încadreaza în categoria: societate cooperativa agricolă, cooperativă agricolă sau fermier în conformitate cu art 7, alin (21) din OUG 3/2015, cu completările și modificările ulterioare;</w:t>
      </w:r>
    </w:p>
    <w:p w:rsidR="00A66E5D" w:rsidRPr="00A66E5D" w:rsidRDefault="00A66E5D" w:rsidP="00A66E5D">
      <w:pPr>
        <w:pStyle w:val="ListParagraph"/>
        <w:jc w:val="both"/>
        <w:rPr>
          <w:rFonts w:asciiTheme="minorHAnsi" w:eastAsia="MS Mincho" w:hAnsiTheme="minorHAnsi" w:cstheme="minorHAnsi"/>
        </w:rPr>
      </w:pPr>
      <w:proofErr w:type="gramStart"/>
      <w:r w:rsidRPr="00A66E5D">
        <w:rPr>
          <w:rFonts w:asciiTheme="minorHAnsi" w:eastAsia="MS Mincho" w:hAnsiTheme="minorHAnsi" w:cstheme="minorHAnsi"/>
          <w:b/>
        </w:rPr>
        <w:t>c</w:t>
      </w:r>
      <w:proofErr w:type="gramEnd"/>
      <w:r w:rsidRPr="00A66E5D">
        <w:rPr>
          <w:rFonts w:asciiTheme="minorHAnsi" w:eastAsia="MS Mincho" w:hAnsiTheme="minorHAnsi" w:cstheme="minorHAnsi"/>
          <w:b/>
        </w:rPr>
        <w:t>) DOCUMENT DE ÎNFIINŢARE A INSTITUTELOR DE CERCETARE</w:t>
      </w:r>
      <w:r w:rsidRPr="00A66E5D">
        <w:rPr>
          <w:rFonts w:asciiTheme="minorHAnsi" w:eastAsia="MS Mincho" w:hAnsiTheme="minorHAnsi" w:cstheme="minorHAnsi"/>
        </w:rPr>
        <w:t>, a Centrelor, staţiunilor şi unităţilor de cercetare –dezvoltare şi didactice din domeniul agricol</w:t>
      </w:r>
    </w:p>
    <w:p w:rsidR="00A66E5D" w:rsidRPr="00A66E5D" w:rsidRDefault="00A66E5D" w:rsidP="006E1CAF">
      <w:pPr>
        <w:pStyle w:val="ListParagraph"/>
        <w:numPr>
          <w:ilvl w:val="0"/>
          <w:numId w:val="8"/>
        </w:numPr>
        <w:spacing w:after="160"/>
        <w:jc w:val="both"/>
        <w:rPr>
          <w:rFonts w:asciiTheme="minorHAnsi" w:eastAsia="MS Mincho" w:hAnsiTheme="minorHAnsi" w:cstheme="minorHAnsi"/>
        </w:rPr>
      </w:pPr>
      <w:r w:rsidRPr="00A66E5D">
        <w:rPr>
          <w:rFonts w:asciiTheme="minorHAnsi" w:eastAsia="MS Mincho" w:hAnsiTheme="minorHAnsi" w:cstheme="minorHAnsi"/>
          <w:b/>
        </w:rPr>
        <w:t>(1) DIPLOMĂ DE STUDII SUPERIOARE</w:t>
      </w:r>
      <w:r w:rsidRPr="00A66E5D">
        <w:rPr>
          <w:rFonts w:asciiTheme="minorHAnsi" w:eastAsia="MS Mincho" w:hAnsiTheme="minorHAnsi" w:cstheme="minorHAnsi"/>
        </w:rPr>
        <w:t xml:space="preserve"> în domeniul agricol, agro-alimentar, veterinar, economie agrară, mecanică agricolă, inginerie economică în agricultură şi dezvoltare rurală sau, după caz, adeverinţă de absolvire a studiilor respective, însoţită de foaia matricolă pentru cei care au absolvit în ultimele 12 luni.</w:t>
      </w:r>
    </w:p>
    <w:p w:rsidR="00A66E5D" w:rsidRPr="00A66E5D" w:rsidRDefault="00A66E5D" w:rsidP="00A66E5D">
      <w:pPr>
        <w:pStyle w:val="ListParagraph"/>
        <w:jc w:val="both"/>
        <w:rPr>
          <w:rFonts w:asciiTheme="minorHAnsi" w:eastAsia="MS Mincho" w:hAnsiTheme="minorHAnsi" w:cstheme="minorHAnsi"/>
        </w:rPr>
      </w:pPr>
      <w:r w:rsidRPr="00A66E5D">
        <w:rPr>
          <w:rFonts w:asciiTheme="minorHAnsi" w:eastAsia="MS Mincho" w:hAnsiTheme="minorHAnsi" w:cstheme="minorHAnsi"/>
          <w:b/>
        </w:rPr>
        <w:t>(2) DIPLOMA DE ABSOLVIRE STUDII</w:t>
      </w:r>
      <w:r w:rsidRPr="00A66E5D">
        <w:rPr>
          <w:rFonts w:asciiTheme="minorHAnsi" w:eastAsia="MS Mincho" w:hAnsiTheme="minorHAnsi" w:cstheme="minorHAnsi"/>
        </w:rPr>
        <w:t xml:space="preserve"> postliceale şi liceale în domeniul agricol, agro-alimentar, veterinar, economie agrară, mecanică </w:t>
      </w:r>
      <w:proofErr w:type="gramStart"/>
      <w:r w:rsidRPr="00A66E5D">
        <w:rPr>
          <w:rFonts w:asciiTheme="minorHAnsi" w:eastAsia="MS Mincho" w:hAnsiTheme="minorHAnsi" w:cstheme="minorHAnsi"/>
        </w:rPr>
        <w:t>agricolă</w:t>
      </w:r>
      <w:proofErr w:type="gramEnd"/>
      <w:r w:rsidRPr="00A66E5D">
        <w:rPr>
          <w:rFonts w:asciiTheme="minorHAnsi" w:eastAsia="MS Mincho" w:hAnsiTheme="minorHAnsi" w:cstheme="minorHAnsi"/>
        </w:rPr>
        <w:t>.</w:t>
      </w:r>
    </w:p>
    <w:p w:rsidR="00A66E5D" w:rsidRPr="00A66E5D" w:rsidRDefault="00A66E5D" w:rsidP="00A66E5D">
      <w:pPr>
        <w:pStyle w:val="ListParagraph"/>
        <w:jc w:val="both"/>
        <w:rPr>
          <w:rFonts w:asciiTheme="minorHAnsi" w:eastAsia="MS Mincho" w:hAnsiTheme="minorHAnsi" w:cstheme="minorHAnsi"/>
        </w:rPr>
      </w:pPr>
      <w:r w:rsidRPr="00A66E5D">
        <w:rPr>
          <w:rFonts w:asciiTheme="minorHAnsi" w:eastAsia="MS Mincho" w:hAnsiTheme="minorHAnsi" w:cstheme="minorHAnsi"/>
          <w:b/>
        </w:rPr>
        <w:t>(3) DIPLOMA DE ABSOLVIRE A ȘCOLII PROFESIONALE</w:t>
      </w:r>
      <w:r w:rsidRPr="00A66E5D">
        <w:rPr>
          <w:rFonts w:asciiTheme="minorHAnsi" w:eastAsia="MS Mincho" w:hAnsiTheme="minorHAnsi" w:cstheme="minorHAnsi"/>
        </w:rPr>
        <w:t xml:space="preserve"> sau diploma/ certificat de calificare ce atestă formarea profesională/certificat de competențe emis de un centru de evaluare si certificare a competentelor profesionale obţinute pe alte căi decât cele formale, care trebuie de asemenea să fie autorizat de Autoritatea Naţionala pentru Calificări sau Certificat de absolvire a cursului de calificare emis de ANCA, care conferă un nivel minim de calificare în domeniul agricol, agro-alimentar, veterinar, economie agrară, mecanică agricolă.</w:t>
      </w:r>
    </w:p>
    <w:p w:rsidR="00A66E5D" w:rsidRPr="00A66E5D" w:rsidRDefault="00A66E5D" w:rsidP="00A66E5D">
      <w:pPr>
        <w:pStyle w:val="ListParagraph"/>
        <w:jc w:val="both"/>
        <w:rPr>
          <w:rFonts w:asciiTheme="minorHAnsi" w:eastAsia="MS Mincho" w:hAnsiTheme="minorHAnsi" w:cstheme="minorHAnsi"/>
        </w:rPr>
      </w:pPr>
      <w:r w:rsidRPr="00A66E5D">
        <w:rPr>
          <w:rFonts w:asciiTheme="minorHAnsi" w:eastAsia="MS Mincho" w:hAnsiTheme="minorHAnsi" w:cstheme="minorHAnsi"/>
          <w:b/>
        </w:rPr>
        <w:t>(4) FOAIA MATRICOLĂ</w:t>
      </w:r>
      <w:r w:rsidRPr="00A66E5D">
        <w:rPr>
          <w:rFonts w:asciiTheme="minorHAnsi" w:eastAsia="MS Mincho" w:hAnsiTheme="minorHAnsi" w:cstheme="minorHAnsi"/>
        </w:rPr>
        <w:t xml:space="preserve"> pentru cel puțin 2 ani de facultate în domeniul agricol, agro-alimentar, veterinar, economie agrară, mecanică </w:t>
      </w:r>
      <w:proofErr w:type="gramStart"/>
      <w:r w:rsidRPr="00A66E5D">
        <w:rPr>
          <w:rFonts w:asciiTheme="minorHAnsi" w:eastAsia="MS Mincho" w:hAnsiTheme="minorHAnsi" w:cstheme="minorHAnsi"/>
        </w:rPr>
        <w:t>agricolă</w:t>
      </w:r>
      <w:proofErr w:type="gramEnd"/>
      <w:r w:rsidRPr="00A66E5D">
        <w:rPr>
          <w:rFonts w:asciiTheme="minorHAnsi" w:eastAsia="MS Mincho" w:hAnsiTheme="minorHAnsi" w:cstheme="minorHAnsi"/>
        </w:rPr>
        <w:t>, inginerie economică în agricultură şi dezvoltare rurală.</w:t>
      </w:r>
    </w:p>
    <w:p w:rsidR="00A66E5D" w:rsidRPr="00A66E5D" w:rsidRDefault="00A66E5D" w:rsidP="00A66E5D">
      <w:pPr>
        <w:pStyle w:val="ListParagraph"/>
        <w:jc w:val="both"/>
        <w:rPr>
          <w:rFonts w:asciiTheme="minorHAnsi" w:eastAsia="MS Mincho" w:hAnsiTheme="minorHAnsi" w:cstheme="minorHAnsi"/>
        </w:rPr>
      </w:pPr>
      <w:r w:rsidRPr="00A66E5D">
        <w:rPr>
          <w:rFonts w:asciiTheme="minorHAnsi" w:eastAsia="MS Mincho" w:hAnsiTheme="minorHAnsi" w:cstheme="minorHAnsi"/>
          <w:b/>
        </w:rPr>
        <w:t>(5) EXTRAS DIN REGISTRUL GENERAL DE EVIDENȚĂ A SALARIAȚILOR</w:t>
      </w:r>
      <w:r w:rsidRPr="00A66E5D">
        <w:rPr>
          <w:rFonts w:asciiTheme="minorHAnsi" w:eastAsia="MS Mincho" w:hAnsiTheme="minorHAnsi" w:cstheme="minorHAnsi"/>
        </w:rPr>
        <w:t xml:space="preserve"> care </w:t>
      </w:r>
      <w:proofErr w:type="gramStart"/>
      <w:r w:rsidRPr="00A66E5D">
        <w:rPr>
          <w:rFonts w:asciiTheme="minorHAnsi" w:eastAsia="MS Mincho" w:hAnsiTheme="minorHAnsi" w:cstheme="minorHAnsi"/>
        </w:rPr>
        <w:t>să</w:t>
      </w:r>
      <w:proofErr w:type="gramEnd"/>
      <w:r w:rsidRPr="00A66E5D">
        <w:rPr>
          <w:rFonts w:asciiTheme="minorHAnsi" w:eastAsia="MS Mincho" w:hAnsiTheme="minorHAnsi" w:cstheme="minorHAnsi"/>
        </w:rPr>
        <w:t xml:space="preserve"> ateste înregistrarea contractului individual de muncă.</w:t>
      </w:r>
    </w:p>
    <w:p w:rsidR="00A66E5D" w:rsidRPr="00A66E5D" w:rsidRDefault="00A66E5D" w:rsidP="006E1CAF">
      <w:pPr>
        <w:pStyle w:val="ListParagraph"/>
        <w:numPr>
          <w:ilvl w:val="0"/>
          <w:numId w:val="8"/>
        </w:numPr>
        <w:spacing w:after="160"/>
        <w:jc w:val="both"/>
        <w:rPr>
          <w:rFonts w:asciiTheme="minorHAnsi" w:eastAsia="MS Mincho" w:hAnsiTheme="minorHAnsi" w:cstheme="minorHAnsi"/>
          <w:b/>
        </w:rPr>
      </w:pPr>
      <w:r w:rsidRPr="00A66E5D">
        <w:rPr>
          <w:rFonts w:asciiTheme="minorHAnsi" w:eastAsia="MS Mincho" w:hAnsiTheme="minorHAnsi" w:cstheme="minorHAnsi"/>
          <w:b/>
        </w:rPr>
        <w:t>ÎN CAZUL INVESTIŢIILOR PRIVIND IRIGAŢIILE:</w:t>
      </w:r>
    </w:p>
    <w:p w:rsidR="00A66E5D" w:rsidRPr="00A66E5D" w:rsidRDefault="00A66E5D" w:rsidP="00A66E5D">
      <w:pPr>
        <w:pStyle w:val="ListParagraph"/>
        <w:jc w:val="both"/>
        <w:rPr>
          <w:rFonts w:asciiTheme="minorHAnsi" w:eastAsia="MS Mincho" w:hAnsiTheme="minorHAnsi" w:cstheme="minorHAnsi"/>
        </w:rPr>
      </w:pPr>
      <w:r w:rsidRPr="00A66E5D">
        <w:rPr>
          <w:rFonts w:asciiTheme="minorHAnsi" w:eastAsia="MS Mincho" w:hAnsiTheme="minorHAnsi" w:cstheme="minorHAnsi"/>
          <w:b/>
        </w:rPr>
        <w:t>(1) AVIZ DE GOSPODARIREA APELOR/ NOTIFICAREA DE ÎNCEPERE A EXECUŢIEI</w:t>
      </w:r>
      <w:r w:rsidRPr="00A66E5D">
        <w:rPr>
          <w:rFonts w:asciiTheme="minorHAnsi" w:eastAsia="MS Mincho" w:hAnsiTheme="minorHAnsi" w:cstheme="minorHAnsi"/>
        </w:rPr>
        <w:t xml:space="preserve">, în cazul investiţiilor noi </w:t>
      </w:r>
    </w:p>
    <w:p w:rsidR="00A66E5D" w:rsidRPr="00A66E5D" w:rsidRDefault="00A66E5D" w:rsidP="00A66E5D">
      <w:pPr>
        <w:pStyle w:val="ListParagraph"/>
        <w:jc w:val="both"/>
        <w:rPr>
          <w:rFonts w:asciiTheme="minorHAnsi" w:eastAsia="MS Mincho" w:hAnsiTheme="minorHAnsi" w:cstheme="minorHAnsi"/>
        </w:rPr>
      </w:pPr>
      <w:proofErr w:type="gramStart"/>
      <w:r w:rsidRPr="00A66E5D">
        <w:rPr>
          <w:rFonts w:asciiTheme="minorHAnsi" w:eastAsia="MS Mincho" w:hAnsiTheme="minorHAnsi" w:cstheme="minorHAnsi"/>
        </w:rPr>
        <w:t>sau</w:t>
      </w:r>
      <w:proofErr w:type="gramEnd"/>
      <w:r w:rsidRPr="00A66E5D">
        <w:rPr>
          <w:rFonts w:asciiTheme="minorHAnsi" w:eastAsia="MS Mincho" w:hAnsiTheme="minorHAnsi" w:cstheme="minorHAnsi"/>
        </w:rPr>
        <w:t xml:space="preserve"> </w:t>
      </w:r>
    </w:p>
    <w:p w:rsidR="00A66E5D" w:rsidRPr="00A66E5D" w:rsidRDefault="00A66E5D" w:rsidP="00A66E5D">
      <w:pPr>
        <w:pStyle w:val="ListParagraph"/>
        <w:jc w:val="both"/>
        <w:rPr>
          <w:rFonts w:asciiTheme="minorHAnsi" w:eastAsia="MS Mincho" w:hAnsiTheme="minorHAnsi" w:cstheme="minorHAnsi"/>
        </w:rPr>
      </w:pPr>
      <w:r w:rsidRPr="00A66E5D">
        <w:rPr>
          <w:rFonts w:asciiTheme="minorHAnsi" w:eastAsia="MS Mincho" w:hAnsiTheme="minorHAnsi" w:cstheme="minorHAnsi"/>
          <w:b/>
        </w:rPr>
        <w:lastRenderedPageBreak/>
        <w:t>(2) AUTORIZAȚIE DE GOSPODĂRIRE/NOTIFICARE DE PUNERE ÎN FUNCȚIUNE</w:t>
      </w:r>
      <w:r w:rsidRPr="00A66E5D">
        <w:rPr>
          <w:rFonts w:asciiTheme="minorHAnsi" w:eastAsia="MS Mincho" w:hAnsiTheme="minorHAnsi" w:cstheme="minorHAnsi"/>
        </w:rPr>
        <w:t xml:space="preserve">, în cazul funcţionării sistemului de irigaţii. AVIZ EMIS DE ANIF (dacă </w:t>
      </w:r>
      <w:proofErr w:type="gramStart"/>
      <w:r w:rsidRPr="00A66E5D">
        <w:rPr>
          <w:rFonts w:asciiTheme="minorHAnsi" w:eastAsia="MS Mincho" w:hAnsiTheme="minorHAnsi" w:cstheme="minorHAnsi"/>
        </w:rPr>
        <w:t>este</w:t>
      </w:r>
      <w:proofErr w:type="gramEnd"/>
      <w:r w:rsidRPr="00A66E5D">
        <w:rPr>
          <w:rFonts w:asciiTheme="minorHAnsi" w:eastAsia="MS Mincho" w:hAnsiTheme="minorHAnsi" w:cstheme="minorHAnsi"/>
        </w:rPr>
        <w:t xml:space="preserve"> cazul)</w:t>
      </w:r>
    </w:p>
    <w:p w:rsidR="00A66E5D" w:rsidRPr="00A66E5D" w:rsidRDefault="00A66E5D" w:rsidP="00A66E5D">
      <w:pPr>
        <w:pStyle w:val="ListParagraph"/>
        <w:jc w:val="both"/>
        <w:rPr>
          <w:rFonts w:asciiTheme="minorHAnsi" w:eastAsia="MS Mincho" w:hAnsiTheme="minorHAnsi" w:cstheme="minorHAnsi"/>
        </w:rPr>
      </w:pPr>
      <w:r w:rsidRPr="00A66E5D">
        <w:rPr>
          <w:rFonts w:asciiTheme="minorHAnsi" w:eastAsia="MS Mincho" w:hAnsiTheme="minorHAnsi" w:cstheme="minorHAnsi"/>
          <w:b/>
        </w:rPr>
        <w:t>(3) DOCUMENT EMIS DE OUAI</w:t>
      </w:r>
      <w:r w:rsidRPr="00A66E5D">
        <w:rPr>
          <w:rFonts w:asciiTheme="minorHAnsi" w:eastAsia="MS Mincho" w:hAnsiTheme="minorHAnsi" w:cstheme="minorHAnsi"/>
        </w:rPr>
        <w:t xml:space="preserve"> privind acordul de branşare (dacă este cazul</w:t>
      </w:r>
      <w:proofErr w:type="gramStart"/>
      <w:r w:rsidRPr="00A66E5D">
        <w:rPr>
          <w:rFonts w:asciiTheme="minorHAnsi" w:eastAsia="MS Mincho" w:hAnsiTheme="minorHAnsi" w:cstheme="minorHAnsi"/>
        </w:rPr>
        <w:t>)Document</w:t>
      </w:r>
      <w:proofErr w:type="gramEnd"/>
      <w:r w:rsidRPr="00A66E5D">
        <w:rPr>
          <w:rFonts w:asciiTheme="minorHAnsi" w:eastAsia="MS Mincho" w:hAnsiTheme="minorHAnsi" w:cstheme="minorHAnsi"/>
        </w:rPr>
        <w:t xml:space="preserve"> privind acordul de branșare emis de entitatea care administrează sursa de apă (dacă este cazul)</w:t>
      </w:r>
    </w:p>
    <w:p w:rsidR="00A66E5D" w:rsidRPr="00A66E5D" w:rsidRDefault="00A66E5D" w:rsidP="006E1CAF">
      <w:pPr>
        <w:pStyle w:val="ListParagraph"/>
        <w:numPr>
          <w:ilvl w:val="0"/>
          <w:numId w:val="8"/>
        </w:numPr>
        <w:spacing w:after="160"/>
        <w:jc w:val="both"/>
        <w:rPr>
          <w:rFonts w:asciiTheme="minorHAnsi" w:eastAsia="MS Mincho" w:hAnsiTheme="minorHAnsi" w:cstheme="minorHAnsi"/>
          <w:b/>
        </w:rPr>
      </w:pPr>
      <w:r w:rsidRPr="00A66E5D">
        <w:rPr>
          <w:rFonts w:asciiTheme="minorHAnsi" w:eastAsia="MS Mincho" w:hAnsiTheme="minorHAnsi" w:cstheme="minorHAnsi"/>
          <w:b/>
        </w:rPr>
        <w:t>(1) AUTORIZAŢIA DE PRODUCERE A SEMINŢELOR ŞI MATERIALULUI SĂDITOR/ AUTORIZAŢIA DE PRODUCERE ŞI PRELUCRARE A SEMINŢELOR ŞI MATERIALULUI SĂDITOR/ AUTORIZAŢIA DE PRODUCERE, PRELUCRARE ŞI COMERCIALIZARE A SEMINŢELOR ŞI MATERIALULUI SĂDITOR.</w:t>
      </w:r>
    </w:p>
    <w:p w:rsidR="00A66E5D" w:rsidRPr="00A66E5D" w:rsidRDefault="00A66E5D" w:rsidP="00A66E5D">
      <w:pPr>
        <w:pStyle w:val="ListParagraph"/>
        <w:jc w:val="both"/>
        <w:rPr>
          <w:rFonts w:asciiTheme="minorHAnsi" w:eastAsia="MS Mincho" w:hAnsiTheme="minorHAnsi" w:cstheme="minorHAnsi"/>
        </w:rPr>
      </w:pPr>
      <w:r w:rsidRPr="00A66E5D">
        <w:rPr>
          <w:rFonts w:asciiTheme="minorHAnsi" w:eastAsia="MS Mincho" w:hAnsiTheme="minorHAnsi" w:cstheme="minorHAnsi"/>
          <w:b/>
        </w:rPr>
        <w:t>(2) DOCUMENTE SOLICITATE PRODUCĂTORILOR AGRICOLI:</w:t>
      </w:r>
      <w:r w:rsidRPr="00A66E5D">
        <w:rPr>
          <w:rFonts w:asciiTheme="minorHAnsi" w:eastAsia="MS Mincho" w:hAnsiTheme="minorHAnsi" w:cstheme="minorHAnsi"/>
        </w:rPr>
        <w:t xml:space="preserve"> factură fiscală de achiziţii a seminţelor, şi documentul oficial de certificare a lotului de sămânţă/buletinul de analiză oficială cu menţiunea „sămânţă admisă pentru însămânţare” sau „necesar propriu”/documentul de calitate şi conformitate al furnizorului/orice alt document echivalent documentelor menţionate (ex: eticheta oficială).</w:t>
      </w:r>
    </w:p>
    <w:p w:rsidR="00A66E5D" w:rsidRPr="00A66E5D" w:rsidRDefault="00A66E5D" w:rsidP="006E1CAF">
      <w:pPr>
        <w:pStyle w:val="ListParagraph"/>
        <w:numPr>
          <w:ilvl w:val="0"/>
          <w:numId w:val="8"/>
        </w:numPr>
        <w:spacing w:after="160"/>
        <w:jc w:val="both"/>
        <w:rPr>
          <w:rFonts w:asciiTheme="minorHAnsi" w:eastAsia="MS Mincho" w:hAnsiTheme="minorHAnsi" w:cstheme="minorHAnsi"/>
        </w:rPr>
      </w:pPr>
      <w:r w:rsidRPr="00A66E5D">
        <w:rPr>
          <w:rFonts w:asciiTheme="minorHAnsi" w:eastAsia="MS Mincho" w:hAnsiTheme="minorHAnsi" w:cstheme="minorHAnsi"/>
          <w:b/>
        </w:rPr>
        <w:t>CERTIFICATUL DE ORIGINE PENTRU ANIMALE DE RASĂ INDIGENĂ</w:t>
      </w:r>
      <w:r w:rsidRPr="00A66E5D">
        <w:rPr>
          <w:rFonts w:asciiTheme="minorHAnsi" w:eastAsia="MS Mincho" w:hAnsiTheme="minorHAnsi" w:cstheme="minorHAnsi"/>
        </w:rPr>
        <w:t xml:space="preserve"> eliberat de Asociații ale crescătorilor sau Organizațiile de ameliorare, autorizate de ANZ</w:t>
      </w:r>
    </w:p>
    <w:p w:rsidR="00A66E5D" w:rsidRPr="00A66E5D" w:rsidRDefault="00A66E5D" w:rsidP="006E1CAF">
      <w:pPr>
        <w:pStyle w:val="ListParagraph"/>
        <w:numPr>
          <w:ilvl w:val="0"/>
          <w:numId w:val="8"/>
        </w:numPr>
        <w:spacing w:after="160"/>
        <w:jc w:val="both"/>
        <w:rPr>
          <w:rFonts w:asciiTheme="minorHAnsi" w:eastAsia="MS Mincho" w:hAnsiTheme="minorHAnsi" w:cstheme="minorHAnsi"/>
        </w:rPr>
      </w:pPr>
      <w:r w:rsidRPr="00A66E5D">
        <w:rPr>
          <w:rFonts w:asciiTheme="minorHAnsi" w:eastAsia="MS Mincho" w:hAnsiTheme="minorHAnsi" w:cstheme="minorHAnsi"/>
          <w:b/>
        </w:rPr>
        <w:t>(1) DOCUMENT EMIS DE CĂTRE ORGANIZATIA INTERPROFESIONALĂ PENTRU PRODUSELE AGROALIMENTARE (OIPA),</w:t>
      </w:r>
      <w:r w:rsidRPr="00A66E5D">
        <w:rPr>
          <w:rFonts w:asciiTheme="minorHAnsi" w:eastAsia="MS Mincho" w:hAnsiTheme="minorHAnsi" w:cstheme="minorHAnsi"/>
        </w:rPr>
        <w:t xml:space="preserve"> din care să reiasă că solicitantul şi, dacă este cazul, terţele persoane cu care acesta încheie precontracte, are/au calitatea de membru al acesteia, însoţit de documentul de înfiinţare al OIPA (act constitutiv și statut), document avizat de consiliul director.Se va lua în considerare atât documentul avizat de către Preşedintele Consiliului Director cât și de o altă persoană împuternicită de Consiliul Director conform prevederilor statutului. În acest caz, pe lângă documentul emis de OIPA din care să reiasă că solicitantul este membru al acesteia, solicitantul trebuie să prezinte şi Hotărârea Consiliului Director de împuternicire a Preşedintelui Consiliului Director sau a unei alte persoane din cadrul Consiliului Director, conform prevederilor statutului, în vederea semnării acestor documente. </w:t>
      </w:r>
    </w:p>
    <w:p w:rsidR="00A66E5D" w:rsidRPr="00A66E5D" w:rsidRDefault="00A66E5D" w:rsidP="00A66E5D">
      <w:pPr>
        <w:pStyle w:val="ListParagraph"/>
        <w:jc w:val="both"/>
        <w:rPr>
          <w:rFonts w:asciiTheme="minorHAnsi" w:eastAsia="MS Mincho" w:hAnsiTheme="minorHAnsi" w:cstheme="minorHAnsi"/>
        </w:rPr>
      </w:pPr>
      <w:r w:rsidRPr="00A66E5D">
        <w:rPr>
          <w:rFonts w:asciiTheme="minorHAnsi" w:eastAsia="MS Mincho" w:hAnsiTheme="minorHAnsi" w:cstheme="minorHAnsi"/>
          <w:b/>
        </w:rPr>
        <w:t>(2) PRECONTRACTELE CU MEMBRII OIPA</w:t>
      </w:r>
      <w:r w:rsidRPr="00A66E5D">
        <w:rPr>
          <w:rFonts w:asciiTheme="minorHAnsi" w:eastAsia="MS Mincho" w:hAnsiTheme="minorHAnsi" w:cstheme="minorHAnsi"/>
        </w:rPr>
        <w:t xml:space="preserve"> în vederea procesării/comercializării producției proprii.</w:t>
      </w:r>
    </w:p>
    <w:p w:rsidR="00A66E5D" w:rsidRPr="00A66E5D" w:rsidRDefault="00A66E5D" w:rsidP="006E1CAF">
      <w:pPr>
        <w:pStyle w:val="ListParagraph"/>
        <w:numPr>
          <w:ilvl w:val="0"/>
          <w:numId w:val="8"/>
        </w:numPr>
        <w:spacing w:after="160"/>
        <w:jc w:val="both"/>
        <w:rPr>
          <w:rFonts w:asciiTheme="minorHAnsi" w:eastAsia="MS Mincho" w:hAnsiTheme="minorHAnsi" w:cstheme="minorHAnsi"/>
        </w:rPr>
      </w:pPr>
      <w:r w:rsidRPr="00A66E5D">
        <w:rPr>
          <w:rFonts w:asciiTheme="minorHAnsi" w:eastAsia="MS Mincho" w:hAnsiTheme="minorHAnsi" w:cstheme="minorHAnsi"/>
          <w:b/>
        </w:rPr>
        <w:t>PRECONTRACTELE CU PERSOANE JURIDICE</w:t>
      </w:r>
      <w:r w:rsidRPr="00A66E5D">
        <w:rPr>
          <w:rFonts w:asciiTheme="minorHAnsi" w:eastAsia="MS Mincho" w:hAnsiTheme="minorHAnsi" w:cstheme="minorHAnsi"/>
        </w:rPr>
        <w:t xml:space="preserve"> prin care se realizează comercializarea produselor proprii</w:t>
      </w:r>
    </w:p>
    <w:p w:rsidR="00A66E5D" w:rsidRPr="00A66E5D" w:rsidRDefault="00A66E5D" w:rsidP="006E1CAF">
      <w:pPr>
        <w:pStyle w:val="ListParagraph"/>
        <w:numPr>
          <w:ilvl w:val="0"/>
          <w:numId w:val="8"/>
        </w:numPr>
        <w:spacing w:after="160"/>
        <w:jc w:val="both"/>
        <w:rPr>
          <w:rFonts w:asciiTheme="minorHAnsi" w:eastAsia="MS Mincho" w:hAnsiTheme="minorHAnsi" w:cstheme="minorHAnsi"/>
        </w:rPr>
      </w:pPr>
      <w:r w:rsidRPr="00A66E5D">
        <w:rPr>
          <w:rFonts w:asciiTheme="minorHAnsi" w:eastAsia="MS Mincho" w:hAnsiTheme="minorHAnsi" w:cstheme="minorHAnsi"/>
          <w:b/>
        </w:rPr>
        <w:t>(1) FIŞA DE ÎNREGISTRARE CA  PRODUCĂTOR ȘI/SAU PROCESATOR ÎN AGRICULTURĂ ECOLOGICĂ, ELIBERATA DE DAJ, ÎNSOȚITĂ DE CONTRACTUL ÎNCHEIAT CU UN ORGANISM DE INSPECȚIE ȘI CERTIFICARE</w:t>
      </w:r>
      <w:r w:rsidRPr="00A66E5D">
        <w:rPr>
          <w:rFonts w:asciiTheme="minorHAnsi" w:eastAsia="MS Mincho" w:hAnsiTheme="minorHAnsi" w:cstheme="minorHAnsi"/>
        </w:rPr>
        <w:t xml:space="preserve"> (în cazul investițiilor noi sau în cazul modernizării exploatațiilor care obțin după implementarea proiectului, un produs ecologic)</w:t>
      </w:r>
    </w:p>
    <w:p w:rsidR="00A66E5D" w:rsidRPr="00A66E5D" w:rsidRDefault="00A66E5D" w:rsidP="00A66E5D">
      <w:pPr>
        <w:pStyle w:val="ListParagraph"/>
        <w:jc w:val="both"/>
        <w:rPr>
          <w:rFonts w:asciiTheme="minorHAnsi" w:eastAsia="MS Mincho" w:hAnsiTheme="minorHAnsi" w:cstheme="minorHAnsi"/>
        </w:rPr>
      </w:pPr>
      <w:r w:rsidRPr="00A66E5D">
        <w:rPr>
          <w:rFonts w:asciiTheme="minorHAnsi" w:eastAsia="MS Mincho" w:hAnsiTheme="minorHAnsi" w:cstheme="minorHAnsi"/>
          <w:b/>
        </w:rPr>
        <w:t>(2) Certificat de conformitate a produselor agroalimentare ecologice</w:t>
      </w:r>
      <w:r w:rsidRPr="00A66E5D">
        <w:rPr>
          <w:rFonts w:asciiTheme="minorHAnsi" w:eastAsia="MS Mincho" w:hAnsiTheme="minorHAnsi" w:cstheme="minorHAnsi"/>
        </w:rPr>
        <w:t xml:space="preserve"> emis de </w:t>
      </w:r>
      <w:proofErr w:type="gramStart"/>
      <w:r w:rsidRPr="00A66E5D">
        <w:rPr>
          <w:rFonts w:asciiTheme="minorHAnsi" w:eastAsia="MS Mincho" w:hAnsiTheme="minorHAnsi" w:cstheme="minorHAnsi"/>
        </w:rPr>
        <w:t>un</w:t>
      </w:r>
      <w:proofErr w:type="gramEnd"/>
      <w:r w:rsidRPr="00A66E5D">
        <w:rPr>
          <w:rFonts w:asciiTheme="minorHAnsi" w:eastAsia="MS Mincho" w:hAnsiTheme="minorHAnsi" w:cstheme="minorHAnsi"/>
        </w:rPr>
        <w:t xml:space="preserve"> organism de inspecţie şi certificare, conform prevederilor OUG 34/2000 privind produsele agroalimentare ecologice cu completările și modificările ulterioare pentru aprobarea regulilor privind organizarea sistemului de inspecție și certificare în agricultura ecologică (pentru modernizări în vederea obținerii unui produs existent).</w:t>
      </w:r>
    </w:p>
    <w:p w:rsidR="00A66E5D" w:rsidRPr="00A66E5D" w:rsidRDefault="00A66E5D" w:rsidP="006E1CAF">
      <w:pPr>
        <w:pStyle w:val="ListParagraph"/>
        <w:numPr>
          <w:ilvl w:val="0"/>
          <w:numId w:val="8"/>
        </w:numPr>
        <w:spacing w:after="160"/>
        <w:jc w:val="both"/>
        <w:rPr>
          <w:rFonts w:asciiTheme="minorHAnsi" w:eastAsia="MS Mincho" w:hAnsiTheme="minorHAnsi" w:cstheme="minorHAnsi"/>
        </w:rPr>
      </w:pPr>
      <w:r w:rsidRPr="00A66E5D">
        <w:rPr>
          <w:rFonts w:asciiTheme="minorHAnsi" w:eastAsia="MS Mincho" w:hAnsiTheme="minorHAnsi" w:cstheme="minorHAnsi"/>
          <w:b/>
        </w:rPr>
        <w:lastRenderedPageBreak/>
        <w:t xml:space="preserve">STUDIU OSPA JUDEŢEAN PRIVIND NOTA DE BONITARE A </w:t>
      </w:r>
      <w:proofErr w:type="gramStart"/>
      <w:r w:rsidRPr="00A66E5D">
        <w:rPr>
          <w:rFonts w:asciiTheme="minorHAnsi" w:eastAsia="MS Mincho" w:hAnsiTheme="minorHAnsi" w:cstheme="minorHAnsi"/>
          <w:b/>
        </w:rPr>
        <w:t>TERENURILOR  AGRICOLE</w:t>
      </w:r>
      <w:proofErr w:type="gramEnd"/>
      <w:r w:rsidRPr="00A66E5D">
        <w:rPr>
          <w:rFonts w:asciiTheme="minorHAnsi" w:eastAsia="MS Mincho" w:hAnsiTheme="minorHAnsi" w:cstheme="minorHAnsi"/>
        </w:rPr>
        <w:t xml:space="preserve">  în  cazul  exploataţiilor  agricole  din  sectorul vegetal, însoţit de aviz ICPA pentru încadrarea proiectului în potenţialul agricol.</w:t>
      </w:r>
    </w:p>
    <w:p w:rsidR="00A66E5D" w:rsidRPr="00A66E5D" w:rsidRDefault="00A66E5D" w:rsidP="00A66E5D">
      <w:pPr>
        <w:pStyle w:val="ListParagraph"/>
        <w:jc w:val="both"/>
        <w:rPr>
          <w:rFonts w:asciiTheme="minorHAnsi" w:eastAsia="MS Mincho" w:hAnsiTheme="minorHAnsi" w:cstheme="minorHAnsi"/>
        </w:rPr>
      </w:pPr>
    </w:p>
    <w:p w:rsidR="00A66E5D" w:rsidRPr="00A66E5D" w:rsidRDefault="00A66E5D" w:rsidP="006E1CAF">
      <w:pPr>
        <w:pStyle w:val="ListParagraph"/>
        <w:numPr>
          <w:ilvl w:val="0"/>
          <w:numId w:val="8"/>
        </w:numPr>
        <w:spacing w:after="160"/>
        <w:jc w:val="both"/>
        <w:rPr>
          <w:rFonts w:asciiTheme="minorHAnsi" w:eastAsia="MS Mincho" w:hAnsiTheme="minorHAnsi" w:cstheme="minorHAnsi"/>
        </w:rPr>
      </w:pPr>
      <w:r w:rsidRPr="00A66E5D">
        <w:rPr>
          <w:rFonts w:asciiTheme="minorHAnsi" w:eastAsia="MS Mincho" w:hAnsiTheme="minorHAnsi" w:cstheme="minorHAnsi"/>
          <w:b/>
        </w:rPr>
        <w:t xml:space="preserve">ACORD </w:t>
      </w:r>
      <w:r w:rsidRPr="00A66E5D">
        <w:rPr>
          <w:rFonts w:asciiTheme="minorHAnsi" w:eastAsia="MS Mincho" w:hAnsiTheme="minorHAnsi" w:cstheme="minorHAnsi"/>
        </w:rPr>
        <w:t>de principiu privind includerea generatoarelor terestre antigrindină în Sistemul Naţional de Antigrindină şi Creştere a Precipitaţiilor (la depunere</w:t>
      </w:r>
      <w:proofErr w:type="gramStart"/>
      <w:r w:rsidRPr="00A66E5D">
        <w:rPr>
          <w:rFonts w:asciiTheme="minorHAnsi" w:eastAsia="MS Mincho" w:hAnsiTheme="minorHAnsi" w:cstheme="minorHAnsi"/>
        </w:rPr>
        <w:t>) ,</w:t>
      </w:r>
      <w:proofErr w:type="gramEnd"/>
      <w:r w:rsidRPr="00A66E5D">
        <w:rPr>
          <w:rFonts w:asciiTheme="minorHAnsi" w:eastAsia="MS Mincho" w:hAnsiTheme="minorHAnsi" w:cstheme="minorHAnsi"/>
        </w:rPr>
        <w:t xml:space="preserve"> emis de Autoritatea pentru Administrarea Sistemului Naţional Antigrindină şi de Creştere a Precipitaţiilor, emis de AASNACP.</w:t>
      </w:r>
    </w:p>
    <w:p w:rsidR="00A66E5D" w:rsidRPr="005E323F" w:rsidRDefault="00A66E5D" w:rsidP="006E1CAF">
      <w:pPr>
        <w:pStyle w:val="ListParagraph"/>
        <w:numPr>
          <w:ilvl w:val="0"/>
          <w:numId w:val="8"/>
        </w:numPr>
        <w:spacing w:after="160"/>
        <w:jc w:val="both"/>
        <w:rPr>
          <w:rFonts w:asciiTheme="minorHAnsi" w:eastAsia="MS Mincho" w:hAnsiTheme="minorHAnsi" w:cstheme="minorHAnsi"/>
        </w:rPr>
      </w:pPr>
      <w:r w:rsidRPr="005E323F">
        <w:rPr>
          <w:rFonts w:asciiTheme="minorHAnsi" w:eastAsia="MS Mincho" w:hAnsiTheme="minorHAnsi" w:cstheme="minorHAnsi"/>
          <w:b/>
        </w:rPr>
        <w:t>(1) Document emis de Cooperativa/Grupul de producatori</w:t>
      </w:r>
      <w:r w:rsidRPr="005E323F">
        <w:rPr>
          <w:rFonts w:asciiTheme="minorHAnsi" w:eastAsia="MS Mincho" w:hAnsiTheme="minorHAnsi" w:cstheme="minorHAnsi"/>
        </w:rPr>
        <w:t xml:space="preserve"> din care </w:t>
      </w:r>
      <w:proofErr w:type="gramStart"/>
      <w:r w:rsidRPr="005E323F">
        <w:rPr>
          <w:rFonts w:asciiTheme="minorHAnsi" w:eastAsia="MS Mincho" w:hAnsiTheme="minorHAnsi" w:cstheme="minorHAnsi"/>
        </w:rPr>
        <w:t>sa</w:t>
      </w:r>
      <w:proofErr w:type="gramEnd"/>
      <w:r w:rsidRPr="005E323F">
        <w:rPr>
          <w:rFonts w:asciiTheme="minorHAnsi" w:eastAsia="MS Mincho" w:hAnsiTheme="minorHAnsi" w:cstheme="minorHAnsi"/>
        </w:rPr>
        <w:t xml:space="preserve"> reiasa ca solicitantul si, dacă este cazul, tertele persoane cu care acesta incheie precontracte, are/au calitatea de membru a/al acesteia/acestuia, insotit – statutul Cooperativei.</w:t>
      </w:r>
    </w:p>
    <w:p w:rsidR="00A66E5D" w:rsidRPr="005E323F" w:rsidRDefault="00A66E5D" w:rsidP="00A66E5D">
      <w:pPr>
        <w:pStyle w:val="ListParagraph"/>
        <w:jc w:val="both"/>
        <w:rPr>
          <w:rFonts w:asciiTheme="minorHAnsi" w:eastAsia="MS Mincho" w:hAnsiTheme="minorHAnsi" w:cstheme="minorHAnsi"/>
        </w:rPr>
      </w:pPr>
      <w:r w:rsidRPr="005E323F">
        <w:rPr>
          <w:rFonts w:asciiTheme="minorHAnsi" w:eastAsia="MS Mincho" w:hAnsiTheme="minorHAnsi" w:cstheme="minorHAnsi"/>
          <w:b/>
        </w:rPr>
        <w:t>(2)Precontractele</w:t>
      </w:r>
      <w:r w:rsidRPr="005E323F">
        <w:rPr>
          <w:rFonts w:asciiTheme="minorHAnsi" w:eastAsia="MS Mincho" w:hAnsiTheme="minorHAnsi" w:cstheme="minorHAnsi"/>
        </w:rPr>
        <w:t xml:space="preserve"> cu </w:t>
      </w:r>
      <w:proofErr w:type="gramStart"/>
      <w:r w:rsidRPr="005E323F">
        <w:rPr>
          <w:rFonts w:asciiTheme="minorHAnsi" w:eastAsia="MS Mincho" w:hAnsiTheme="minorHAnsi" w:cstheme="minorHAnsi"/>
        </w:rPr>
        <w:t>un</w:t>
      </w:r>
      <w:proofErr w:type="gramEnd"/>
      <w:r w:rsidRPr="005E323F">
        <w:rPr>
          <w:rFonts w:asciiTheme="minorHAnsi" w:eastAsia="MS Mincho" w:hAnsiTheme="minorHAnsi" w:cstheme="minorHAnsi"/>
        </w:rPr>
        <w:t xml:space="preserve"> membru/membrii al/ai Cooperativei/ Grupului de producători sau direct cu Cooperativa/Grupul de producători din care face parte în vederea procesării/ comercializării producției proprii.</w:t>
      </w:r>
    </w:p>
    <w:p w:rsidR="009E6D55" w:rsidRPr="005E323F" w:rsidRDefault="00A66E5D" w:rsidP="006E1CAF">
      <w:pPr>
        <w:pStyle w:val="ListParagraph"/>
        <w:numPr>
          <w:ilvl w:val="0"/>
          <w:numId w:val="8"/>
        </w:numPr>
        <w:spacing w:after="160"/>
        <w:jc w:val="both"/>
        <w:rPr>
          <w:rFonts w:asciiTheme="minorHAnsi" w:eastAsia="MS Mincho" w:hAnsiTheme="minorHAnsi" w:cstheme="minorHAnsi"/>
          <w:b/>
        </w:rPr>
      </w:pPr>
      <w:r w:rsidRPr="005E323F">
        <w:rPr>
          <w:rFonts w:asciiTheme="minorHAnsi" w:eastAsia="MS Mincho" w:hAnsiTheme="minorHAnsi" w:cstheme="minorHAnsi"/>
          <w:b/>
        </w:rPr>
        <w:t>ALTE DOCUMENTE JUSTIFICATIVE</w:t>
      </w:r>
      <w:r w:rsidRPr="005E323F">
        <w:rPr>
          <w:rFonts w:asciiTheme="minorHAnsi" w:eastAsia="MS Mincho" w:hAnsiTheme="minorHAnsi" w:cstheme="minorHAnsi"/>
        </w:rPr>
        <w:t xml:space="preserve"> (se vor specifica după caz) pe care solicitantul le poate aduce în scopul susţinerii proiectului</w:t>
      </w:r>
    </w:p>
    <w:p w:rsidR="003C7462" w:rsidRDefault="003C7462" w:rsidP="003C7462">
      <w:pPr>
        <w:jc w:val="both"/>
        <w:rPr>
          <w:rFonts w:eastAsia="MS Mincho" w:cs="Arial"/>
        </w:rPr>
      </w:pPr>
    </w:p>
    <w:p w:rsidR="00824733" w:rsidRPr="00824733" w:rsidRDefault="00824733" w:rsidP="00824733">
      <w:pPr>
        <w:jc w:val="both"/>
        <w:rPr>
          <w:rFonts w:asciiTheme="minorHAnsi" w:hAnsiTheme="minorHAnsi" w:cstheme="minorHAnsi"/>
          <w:b/>
          <w:lang w:val="ro-RO"/>
        </w:rPr>
      </w:pPr>
      <w:r w:rsidRPr="00824733">
        <w:rPr>
          <w:rFonts w:asciiTheme="minorHAnsi" w:hAnsiTheme="minorHAnsi" w:cstheme="minorHAnsi"/>
          <w:b/>
          <w:lang w:val="ro-RO"/>
        </w:rPr>
        <w:t>Cerințe de conformitate pe care trebuie sa le îndeplinească solicitantul:</w:t>
      </w:r>
    </w:p>
    <w:p w:rsidR="00E530E1" w:rsidRPr="003A3852" w:rsidRDefault="00824733" w:rsidP="003A3852">
      <w:pPr>
        <w:spacing w:after="240"/>
        <w:jc w:val="both"/>
        <w:rPr>
          <w:rFonts w:asciiTheme="minorHAnsi" w:hAnsiTheme="minorHAnsi" w:cstheme="minorHAnsi"/>
          <w:i/>
          <w:lang w:val="ro-RO"/>
        </w:rPr>
      </w:pPr>
      <w:r w:rsidRPr="00E530E1">
        <w:rPr>
          <w:rFonts w:asciiTheme="minorHAnsi" w:hAnsiTheme="minorHAnsi" w:cstheme="minorHAnsi"/>
          <w:lang w:val="ro-RO"/>
        </w:rPr>
        <w:t>V</w:t>
      </w:r>
      <w:r w:rsidR="00E530E1">
        <w:rPr>
          <w:rFonts w:asciiTheme="minorHAnsi" w:hAnsiTheme="minorHAnsi" w:cstheme="minorHAnsi"/>
          <w:lang w:val="ro-RO"/>
        </w:rPr>
        <w:t>erificarea conformității Cererilor</w:t>
      </w:r>
      <w:r w:rsidRPr="00E530E1">
        <w:rPr>
          <w:rFonts w:asciiTheme="minorHAnsi" w:hAnsiTheme="minorHAnsi" w:cstheme="minorHAnsi"/>
          <w:lang w:val="ro-RO"/>
        </w:rPr>
        <w:t xml:space="preserve"> de </w:t>
      </w:r>
      <w:r w:rsidR="00E530E1">
        <w:rPr>
          <w:rFonts w:asciiTheme="minorHAnsi" w:hAnsiTheme="minorHAnsi" w:cstheme="minorHAnsi"/>
          <w:lang w:val="ro-RO"/>
        </w:rPr>
        <w:t>Finanțare şi a anexelor acestora</w:t>
      </w:r>
      <w:r w:rsidRPr="00E530E1">
        <w:rPr>
          <w:rFonts w:asciiTheme="minorHAnsi" w:hAnsiTheme="minorHAnsi" w:cstheme="minorHAnsi"/>
          <w:lang w:val="ro-RO"/>
        </w:rPr>
        <w:t xml:space="preserve"> se realizează pe</w:t>
      </w:r>
      <w:r w:rsidR="00E530E1">
        <w:rPr>
          <w:rFonts w:asciiTheme="minorHAnsi" w:hAnsiTheme="minorHAnsi" w:cstheme="minorHAnsi"/>
          <w:lang w:val="ro-RO"/>
        </w:rPr>
        <w:t xml:space="preserve"> baza </w:t>
      </w:r>
      <w:r w:rsidRPr="00E530E1">
        <w:rPr>
          <w:rFonts w:asciiTheme="minorHAnsi" w:hAnsiTheme="minorHAnsi" w:cstheme="minorHAnsi"/>
          <w:lang w:val="ro-RO"/>
        </w:rPr>
        <w:t xml:space="preserve">formularului „Fișă de verificare a conformității proiectului </w:t>
      </w:r>
      <w:r w:rsidR="005E323F">
        <w:rPr>
          <w:rFonts w:asciiTheme="minorHAnsi" w:hAnsiTheme="minorHAnsi" w:cstheme="minorHAnsi"/>
          <w:lang w:val="ro-RO"/>
        </w:rPr>
        <w:t>pentru Măsura M1</w:t>
      </w:r>
      <w:r w:rsidR="003C7462">
        <w:rPr>
          <w:rFonts w:asciiTheme="minorHAnsi" w:hAnsiTheme="minorHAnsi" w:cstheme="minorHAnsi"/>
          <w:lang w:val="ro-RO"/>
        </w:rPr>
        <w:t>/2A</w:t>
      </w:r>
      <w:r w:rsidR="00E530E1">
        <w:rPr>
          <w:rFonts w:asciiTheme="minorHAnsi" w:hAnsiTheme="minorHAnsi" w:cstheme="minorHAnsi"/>
          <w:lang w:val="ro-RO"/>
        </w:rPr>
        <w:t xml:space="preserve">”. Detaliile </w:t>
      </w:r>
      <w:r w:rsidRPr="00E530E1">
        <w:rPr>
          <w:rFonts w:asciiTheme="minorHAnsi" w:hAnsiTheme="minorHAnsi" w:cstheme="minorHAnsi"/>
          <w:lang w:val="ro-RO"/>
        </w:rPr>
        <w:t>referitoare la realizarea conformității proiectului, inclu</w:t>
      </w:r>
      <w:r w:rsidR="00E530E1">
        <w:rPr>
          <w:rFonts w:asciiTheme="minorHAnsi" w:hAnsiTheme="minorHAnsi" w:cstheme="minorHAnsi"/>
          <w:lang w:val="ro-RO"/>
        </w:rPr>
        <w:t xml:space="preserve">siv metodologia de verificare a </w:t>
      </w:r>
      <w:r w:rsidRPr="00E530E1">
        <w:rPr>
          <w:rFonts w:asciiTheme="minorHAnsi" w:hAnsiTheme="minorHAnsi" w:cstheme="minorHAnsi"/>
          <w:lang w:val="ro-RO"/>
        </w:rPr>
        <w:t>conformităț</w:t>
      </w:r>
      <w:r w:rsidR="00E530E1">
        <w:rPr>
          <w:rFonts w:asciiTheme="minorHAnsi" w:hAnsiTheme="minorHAnsi" w:cstheme="minorHAnsi"/>
          <w:lang w:val="ro-RO"/>
        </w:rPr>
        <w:t xml:space="preserve">ii, sunt disponibile în </w:t>
      </w:r>
      <w:r w:rsidR="00063D6F">
        <w:rPr>
          <w:rFonts w:asciiTheme="minorHAnsi" w:hAnsiTheme="minorHAnsi" w:cstheme="minorHAnsi"/>
          <w:i/>
          <w:lang w:val="ro-RO"/>
        </w:rPr>
        <w:t>Anexa 15</w:t>
      </w:r>
      <w:r w:rsidRPr="001575BE">
        <w:rPr>
          <w:rFonts w:asciiTheme="minorHAnsi" w:hAnsiTheme="minorHAnsi" w:cstheme="minorHAnsi"/>
          <w:i/>
          <w:lang w:val="ro-RO"/>
        </w:rPr>
        <w:t xml:space="preserve"> – Fișa de verificare a </w:t>
      </w:r>
      <w:r w:rsidR="00E530E1" w:rsidRPr="001575BE">
        <w:rPr>
          <w:rFonts w:asciiTheme="minorHAnsi" w:hAnsiTheme="minorHAnsi" w:cstheme="minorHAnsi"/>
          <w:i/>
          <w:lang w:val="ro-RO"/>
        </w:rPr>
        <w:t xml:space="preserve">conformității și metodologia </w:t>
      </w:r>
      <w:r w:rsidRPr="001575BE">
        <w:rPr>
          <w:rFonts w:asciiTheme="minorHAnsi" w:hAnsiTheme="minorHAnsi" w:cstheme="minorHAnsi"/>
          <w:i/>
          <w:lang w:val="ro-RO"/>
        </w:rPr>
        <w:t>de verificare a conformității.</w:t>
      </w:r>
    </w:p>
    <w:p w:rsidR="00FB6316" w:rsidRDefault="00824733" w:rsidP="00FB6316">
      <w:pPr>
        <w:jc w:val="both"/>
        <w:rPr>
          <w:rFonts w:asciiTheme="minorHAnsi" w:hAnsiTheme="minorHAnsi" w:cstheme="minorHAnsi"/>
          <w:b/>
          <w:lang w:val="ro-RO"/>
        </w:rPr>
      </w:pPr>
      <w:r w:rsidRPr="00FB6316">
        <w:rPr>
          <w:rFonts w:asciiTheme="minorHAnsi" w:hAnsiTheme="minorHAnsi" w:cstheme="minorHAnsi"/>
          <w:b/>
          <w:lang w:val="ro-RO"/>
        </w:rPr>
        <w:t>Cerințe de eligibilitate pe care trebuie sa</w:t>
      </w:r>
      <w:r w:rsidR="00FB6316" w:rsidRPr="00FB6316">
        <w:rPr>
          <w:rFonts w:asciiTheme="minorHAnsi" w:hAnsiTheme="minorHAnsi" w:cstheme="minorHAnsi"/>
          <w:b/>
          <w:lang w:val="ro-RO"/>
        </w:rPr>
        <w:t xml:space="preserve"> le îndeplinească solicitantul:</w:t>
      </w:r>
    </w:p>
    <w:p w:rsidR="005E323F" w:rsidRPr="005E323F" w:rsidRDefault="005E323F" w:rsidP="005E323F">
      <w:pPr>
        <w:spacing w:before="120" w:after="120"/>
        <w:rPr>
          <w:rFonts w:ascii="Calibri" w:hAnsi="Calibri" w:cs="Calibri"/>
          <w:u w:val="single"/>
        </w:rPr>
      </w:pPr>
      <w:r w:rsidRPr="005E323F">
        <w:rPr>
          <w:rFonts w:ascii="Calibri" w:hAnsi="Calibri" w:cs="Calibri"/>
          <w:b/>
        </w:rPr>
        <w:t xml:space="preserve">EG1 - Solicitantul trebuie </w:t>
      </w:r>
      <w:proofErr w:type="gramStart"/>
      <w:r w:rsidRPr="005E323F">
        <w:rPr>
          <w:rFonts w:ascii="Calibri" w:hAnsi="Calibri" w:cs="Calibri"/>
          <w:b/>
        </w:rPr>
        <w:t>să</w:t>
      </w:r>
      <w:proofErr w:type="gramEnd"/>
      <w:r w:rsidRPr="005E323F">
        <w:rPr>
          <w:rFonts w:ascii="Calibri" w:hAnsi="Calibri" w:cs="Calibri"/>
          <w:b/>
        </w:rPr>
        <w:t xml:space="preserve"> se încadreze în categoria beneficiarilor eligibili</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27"/>
        <w:gridCol w:w="4838"/>
      </w:tblGrid>
      <w:tr w:rsidR="005E323F" w:rsidRPr="005E323F" w:rsidTr="005E323F">
        <w:tc>
          <w:tcPr>
            <w:tcW w:w="4930" w:type="dxa"/>
            <w:tcBorders>
              <w:top w:val="single" w:sz="4" w:space="0" w:color="auto"/>
              <w:left w:val="single" w:sz="4" w:space="0" w:color="auto"/>
              <w:bottom w:val="single" w:sz="4" w:space="0" w:color="auto"/>
              <w:right w:val="single" w:sz="4" w:space="0" w:color="auto"/>
            </w:tcBorders>
            <w:shd w:val="clear" w:color="auto" w:fill="C0C0C0"/>
            <w:hideMark/>
          </w:tcPr>
          <w:p w:rsidR="005E323F" w:rsidRPr="005E323F" w:rsidRDefault="005E323F" w:rsidP="005E323F">
            <w:pPr>
              <w:spacing w:before="120" w:after="120"/>
              <w:rPr>
                <w:rFonts w:ascii="Calibri" w:hAnsi="Calibri" w:cs="Calibri"/>
              </w:rPr>
            </w:pPr>
            <w:r w:rsidRPr="005E323F">
              <w:rPr>
                <w:rFonts w:ascii="Calibri" w:hAnsi="Calibri" w:cs="Calibri"/>
                <w:b/>
                <w:lang w:val="pt-BR"/>
              </w:rPr>
              <w:t>DOCUMENTE PREZENTATE</w:t>
            </w:r>
          </w:p>
        </w:tc>
        <w:tc>
          <w:tcPr>
            <w:tcW w:w="4840" w:type="dxa"/>
            <w:tcBorders>
              <w:top w:val="single" w:sz="4" w:space="0" w:color="auto"/>
              <w:left w:val="single" w:sz="4" w:space="0" w:color="auto"/>
              <w:bottom w:val="single" w:sz="4" w:space="0" w:color="auto"/>
              <w:right w:val="single" w:sz="4" w:space="0" w:color="auto"/>
            </w:tcBorders>
            <w:shd w:val="clear" w:color="auto" w:fill="C0C0C0"/>
            <w:hideMark/>
          </w:tcPr>
          <w:p w:rsidR="005E323F" w:rsidRPr="005E323F" w:rsidRDefault="005E323F" w:rsidP="005E323F">
            <w:pPr>
              <w:spacing w:before="120" w:after="120"/>
              <w:rPr>
                <w:rFonts w:ascii="Calibri" w:hAnsi="Calibri" w:cs="Calibri"/>
                <w:b/>
                <w:lang w:val="pt-BR"/>
              </w:rPr>
            </w:pPr>
            <w:r w:rsidRPr="005E323F">
              <w:rPr>
                <w:rFonts w:ascii="Calibri" w:hAnsi="Calibri" w:cs="Calibri"/>
                <w:b/>
                <w:lang w:val="pt-BR"/>
              </w:rPr>
              <w:t>PUNCTE DE VERIFICAT ÎN CADRUL DOCUMENTELOR  PREZENTATE</w:t>
            </w:r>
          </w:p>
        </w:tc>
      </w:tr>
      <w:tr w:rsidR="005E323F" w:rsidRPr="005E323F" w:rsidTr="005E323F">
        <w:trPr>
          <w:trHeight w:val="64"/>
        </w:trPr>
        <w:tc>
          <w:tcPr>
            <w:tcW w:w="4930" w:type="dxa"/>
            <w:tcBorders>
              <w:top w:val="single" w:sz="4" w:space="0" w:color="auto"/>
              <w:left w:val="single" w:sz="4" w:space="0" w:color="auto"/>
              <w:bottom w:val="single" w:sz="4" w:space="0" w:color="auto"/>
              <w:right w:val="single" w:sz="4" w:space="0" w:color="auto"/>
            </w:tcBorders>
          </w:tcPr>
          <w:p w:rsidR="005E323F" w:rsidRPr="005E323F" w:rsidRDefault="005E323F" w:rsidP="005E323F">
            <w:pPr>
              <w:spacing w:before="120" w:after="120"/>
              <w:rPr>
                <w:rFonts w:ascii="Calibri" w:hAnsi="Calibri" w:cs="Calibri"/>
                <w:b/>
              </w:rPr>
            </w:pPr>
            <w:r w:rsidRPr="005E323F">
              <w:rPr>
                <w:rFonts w:ascii="Calibri" w:hAnsi="Calibri" w:cs="Calibri"/>
                <w:b/>
              </w:rPr>
              <w:t>Fișa măsurii din SDL</w:t>
            </w:r>
          </w:p>
          <w:p w:rsidR="005E323F" w:rsidRPr="005E323F" w:rsidRDefault="005E323F" w:rsidP="005E323F">
            <w:pPr>
              <w:spacing w:before="120" w:after="120"/>
              <w:rPr>
                <w:rFonts w:ascii="Calibri" w:hAnsi="Calibri" w:cs="Calibri"/>
                <w:b/>
              </w:rPr>
            </w:pPr>
          </w:p>
          <w:p w:rsidR="005E323F" w:rsidRPr="005E323F" w:rsidRDefault="005E323F" w:rsidP="005E323F">
            <w:pPr>
              <w:spacing w:before="120" w:after="120"/>
              <w:rPr>
                <w:rFonts w:ascii="Calibri" w:hAnsi="Calibri" w:cs="Calibri"/>
              </w:rPr>
            </w:pPr>
            <w:r w:rsidRPr="005E323F">
              <w:rPr>
                <w:rFonts w:ascii="Calibri" w:hAnsi="Calibri" w:cs="Calibri"/>
                <w:b/>
              </w:rPr>
              <w:t>Hotărâre judecătorească definitivă</w:t>
            </w:r>
            <w:r w:rsidRPr="005E323F">
              <w:rPr>
                <w:rFonts w:ascii="Calibri" w:hAnsi="Calibri" w:cs="Calibri"/>
              </w:rPr>
              <w:t xml:space="preserve"> pronunţată pe baza actului de constituire și a statutului propriu  în cazul Societăţilor agricole, însoțită de Statutul Societății agricole</w:t>
            </w:r>
          </w:p>
          <w:p w:rsidR="005E323F" w:rsidRPr="005E323F" w:rsidRDefault="005E323F" w:rsidP="005E323F">
            <w:pPr>
              <w:spacing w:before="120" w:after="120"/>
              <w:rPr>
                <w:rFonts w:ascii="Calibri" w:hAnsi="Calibri" w:cs="Calibri"/>
              </w:rPr>
            </w:pPr>
          </w:p>
          <w:p w:rsidR="005E323F" w:rsidRPr="005E323F" w:rsidRDefault="005E323F" w:rsidP="005E323F">
            <w:pPr>
              <w:spacing w:before="120" w:after="120"/>
              <w:rPr>
                <w:rFonts w:ascii="Calibri" w:hAnsi="Calibri" w:cs="Calibri"/>
              </w:rPr>
            </w:pPr>
            <w:r w:rsidRPr="005E323F">
              <w:rPr>
                <w:rFonts w:ascii="Calibri" w:hAnsi="Calibri" w:cs="Calibri"/>
              </w:rPr>
              <w:t>STATUT</w:t>
            </w:r>
            <w:r w:rsidRPr="005E323F">
              <w:rPr>
                <w:rFonts w:ascii="Calibri" w:hAnsi="Calibri" w:cs="Calibri"/>
                <w:b/>
              </w:rPr>
              <w:t xml:space="preserve"> pentru Societatea cooperativă agricolă (</w:t>
            </w:r>
            <w:r w:rsidRPr="005E323F">
              <w:rPr>
                <w:rFonts w:ascii="Calibri" w:hAnsi="Calibri" w:cs="Calibri"/>
                <w:b/>
                <w:i/>
              </w:rPr>
              <w:t xml:space="preserve">înfiinţată în baza Legii nr. </w:t>
            </w:r>
            <w:r w:rsidRPr="005E323F">
              <w:rPr>
                <w:rFonts w:ascii="Calibri" w:hAnsi="Calibri" w:cs="Calibri"/>
                <w:b/>
              </w:rPr>
              <w:t>1/ 2005) și Cooperativa agricolă (</w:t>
            </w:r>
            <w:r w:rsidRPr="005E323F">
              <w:rPr>
                <w:rFonts w:ascii="Calibri" w:hAnsi="Calibri" w:cs="Calibri"/>
                <w:b/>
                <w:i/>
              </w:rPr>
              <w:t xml:space="preserve">înfiinţată în baza Legii nr. </w:t>
            </w:r>
            <w:r w:rsidRPr="005E323F">
              <w:rPr>
                <w:rFonts w:ascii="Calibri" w:hAnsi="Calibri" w:cs="Calibri"/>
                <w:b/>
                <w:i/>
              </w:rPr>
              <w:lastRenderedPageBreak/>
              <w:t>566/ 2004,)</w:t>
            </w:r>
            <w:r w:rsidRPr="005E323F">
              <w:rPr>
                <w:rFonts w:ascii="Calibri" w:hAnsi="Calibri" w:cs="Calibri"/>
                <w:b/>
              </w:rPr>
              <w:t xml:space="preserve"> cu modificările și completările ulterioare și Composesoratele, obștile și alte forme asociative de proprietate asupra terenurilor (menţionate în </w:t>
            </w:r>
            <w:r w:rsidRPr="005E323F">
              <w:rPr>
                <w:rFonts w:ascii="Calibri" w:hAnsi="Calibri" w:cs="Calibri"/>
                <w:b/>
                <w:i/>
              </w:rPr>
              <w:t>Legea nr. 1/2000 pentru reconstituirea dreptului de proprietate asupra terenurilor agricole şi celor forestiere</w:t>
            </w:r>
            <w:r w:rsidRPr="005E323F">
              <w:rPr>
                <w:rFonts w:ascii="Calibri" w:hAnsi="Calibri" w:cs="Calibri"/>
                <w:b/>
              </w:rPr>
              <w:t>, cu modificările și completările ulterioare), din care sa reiasa ca acestea se încadreaza în categoria: societate cooperativa agricola , cooperativă agricolă sau fermier în conformitate cu art 7, alin (2</w:t>
            </w:r>
            <w:r w:rsidRPr="005E323F">
              <w:rPr>
                <w:rFonts w:ascii="Calibri" w:hAnsi="Calibri" w:cs="Calibri"/>
                <w:b/>
                <w:vertAlign w:val="superscript"/>
              </w:rPr>
              <w:t>1</w:t>
            </w:r>
            <w:r w:rsidRPr="005E323F">
              <w:rPr>
                <w:rFonts w:ascii="Calibri" w:hAnsi="Calibri" w:cs="Calibri"/>
                <w:b/>
              </w:rPr>
              <w:t>) din OUG 3/2015, cu completările și modificările ulterioare;</w:t>
            </w:r>
          </w:p>
          <w:p w:rsidR="005E323F" w:rsidRPr="005E323F" w:rsidRDefault="005E323F" w:rsidP="005E323F">
            <w:pPr>
              <w:spacing w:before="120" w:after="120"/>
              <w:rPr>
                <w:rFonts w:ascii="Calibri" w:hAnsi="Calibri" w:cs="Calibri"/>
                <w:b/>
              </w:rPr>
            </w:pPr>
          </w:p>
          <w:p w:rsidR="005E323F" w:rsidRPr="005E323F" w:rsidRDefault="005E323F" w:rsidP="005E323F">
            <w:pPr>
              <w:spacing w:before="120" w:after="120"/>
              <w:rPr>
                <w:rFonts w:ascii="Calibri" w:hAnsi="Calibri" w:cs="Calibri"/>
                <w:b/>
              </w:rPr>
            </w:pPr>
            <w:r w:rsidRPr="005E323F">
              <w:rPr>
                <w:rFonts w:ascii="Calibri" w:hAnsi="Calibri" w:cs="Calibri"/>
              </w:rPr>
              <w:t xml:space="preserve">Document de înfiinţare </w:t>
            </w:r>
            <w:proofErr w:type="gramStart"/>
            <w:r w:rsidRPr="005E323F">
              <w:rPr>
                <w:rFonts w:ascii="Calibri" w:hAnsi="Calibri" w:cs="Calibri"/>
              </w:rPr>
              <w:t>a</w:t>
            </w:r>
            <w:proofErr w:type="gramEnd"/>
            <w:r w:rsidRPr="005E323F">
              <w:rPr>
                <w:rFonts w:ascii="Calibri" w:hAnsi="Calibri" w:cs="Calibri"/>
              </w:rPr>
              <w:t xml:space="preserve"> Institutelor de Cercetare, </w:t>
            </w:r>
            <w:r w:rsidRPr="005E323F">
              <w:rPr>
                <w:rFonts w:ascii="Calibri" w:hAnsi="Calibri" w:cs="Calibri"/>
                <w:b/>
              </w:rPr>
              <w:t>– dezvoltare, precum și a centrelor, staţiunilor şi unităților de cercetare-dezvoltare şi didactice din domeniul agricol.</w:t>
            </w:r>
          </w:p>
          <w:p w:rsidR="005E323F" w:rsidRPr="005E323F" w:rsidRDefault="005E323F" w:rsidP="005E323F">
            <w:pPr>
              <w:spacing w:before="120" w:after="120"/>
              <w:rPr>
                <w:rFonts w:ascii="Calibri" w:hAnsi="Calibri" w:cs="Calibri"/>
                <w:b/>
              </w:rPr>
            </w:pPr>
          </w:p>
          <w:p w:rsidR="005E323F" w:rsidRPr="005E323F" w:rsidRDefault="005E323F" w:rsidP="005E323F">
            <w:pPr>
              <w:spacing w:before="120" w:after="120"/>
              <w:rPr>
                <w:rFonts w:ascii="Calibri" w:hAnsi="Calibri" w:cs="Calibri"/>
                <w:b/>
              </w:rPr>
            </w:pPr>
          </w:p>
          <w:p w:rsidR="005E323F" w:rsidRPr="005E323F" w:rsidRDefault="005E323F" w:rsidP="005E323F">
            <w:pPr>
              <w:spacing w:before="120" w:after="120"/>
              <w:rPr>
                <w:rFonts w:ascii="Calibri" w:hAnsi="Calibri" w:cs="Calibri"/>
                <w:b/>
              </w:rPr>
            </w:pPr>
          </w:p>
          <w:p w:rsidR="005E323F" w:rsidRPr="005E323F" w:rsidRDefault="005E323F" w:rsidP="005E323F">
            <w:pPr>
              <w:spacing w:before="120" w:after="120"/>
              <w:rPr>
                <w:rFonts w:ascii="Calibri" w:hAnsi="Calibri" w:cs="Calibri"/>
                <w:b/>
              </w:rPr>
            </w:pPr>
            <w:r w:rsidRPr="005E323F">
              <w:rPr>
                <w:rFonts w:ascii="Calibri" w:hAnsi="Calibri" w:cs="Calibri"/>
                <w:b/>
              </w:rPr>
              <w:t>Pentru proiectele cu investiții conform art. 19, alin. (1), lit. b):</w:t>
            </w:r>
          </w:p>
          <w:p w:rsidR="005E323F" w:rsidRPr="005E323F" w:rsidRDefault="005E323F" w:rsidP="005E323F">
            <w:pPr>
              <w:spacing w:before="120" w:after="120"/>
              <w:rPr>
                <w:rFonts w:ascii="Calibri" w:hAnsi="Calibri" w:cs="Calibri"/>
              </w:rPr>
            </w:pPr>
            <w:r w:rsidRPr="005E323F">
              <w:rPr>
                <w:rFonts w:ascii="Calibri" w:hAnsi="Calibri" w:cs="Calibri"/>
              </w:rPr>
              <w:t>Declaratie încadrare în IMM-uri</w:t>
            </w:r>
          </w:p>
          <w:p w:rsidR="005E323F" w:rsidRPr="005E323F" w:rsidRDefault="005E323F" w:rsidP="005E323F">
            <w:pPr>
              <w:spacing w:before="120" w:after="120"/>
              <w:rPr>
                <w:rFonts w:ascii="Calibri" w:hAnsi="Calibri" w:cs="Calibri"/>
              </w:rPr>
            </w:pPr>
            <w:r w:rsidRPr="005E323F">
              <w:rPr>
                <w:rFonts w:ascii="Calibri" w:hAnsi="Calibri" w:cs="Calibri"/>
              </w:rPr>
              <w:t>Situatiile financiare</w:t>
            </w:r>
          </w:p>
          <w:p w:rsidR="005E323F" w:rsidRPr="005E323F" w:rsidRDefault="005E323F" w:rsidP="005E323F">
            <w:pPr>
              <w:spacing w:before="120" w:after="120"/>
              <w:rPr>
                <w:rFonts w:ascii="Calibri" w:hAnsi="Calibri" w:cs="Calibri"/>
              </w:rPr>
            </w:pPr>
            <w:r w:rsidRPr="005E323F">
              <w:rPr>
                <w:rFonts w:ascii="Calibri" w:hAnsi="Calibri" w:cs="Calibri"/>
              </w:rPr>
              <w:t xml:space="preserve">Declaratie pe propria raspundere privind ajutoarele minimis </w:t>
            </w:r>
          </w:p>
          <w:p w:rsidR="005E323F" w:rsidRPr="005E323F" w:rsidRDefault="005E323F" w:rsidP="005E323F">
            <w:pPr>
              <w:spacing w:before="120" w:after="120"/>
              <w:rPr>
                <w:rFonts w:ascii="Calibri" w:hAnsi="Calibri" w:cs="Calibri"/>
              </w:rPr>
            </w:pPr>
            <w:r w:rsidRPr="005E323F">
              <w:rPr>
                <w:rFonts w:ascii="Calibri" w:hAnsi="Calibri" w:cs="Calibri"/>
              </w:rPr>
              <w:t>Registrele electronice al cererilor de finantare, Bazele de date AFIR cu proiectele contractate pe schema de minimis (M312, M313, M413.312, M413.313, sM 6.2, sM6.4,  sM7.6) Registrul C 1.13</w:t>
            </w:r>
          </w:p>
          <w:p w:rsidR="005E323F" w:rsidRPr="005E323F" w:rsidRDefault="005E323F" w:rsidP="005E323F">
            <w:pPr>
              <w:spacing w:before="120" w:after="120"/>
              <w:rPr>
                <w:rFonts w:ascii="Calibri" w:hAnsi="Calibri" w:cs="Calibri"/>
              </w:rPr>
            </w:pPr>
            <w:r w:rsidRPr="005E323F">
              <w:rPr>
                <w:rFonts w:ascii="Calibri" w:hAnsi="Calibri" w:cs="Calibri"/>
              </w:rPr>
              <w:t>Baza de date REGAS a Consiliului Concurentei</w:t>
            </w:r>
          </w:p>
          <w:p w:rsidR="005E323F" w:rsidRPr="005E323F" w:rsidRDefault="005E323F" w:rsidP="005E323F">
            <w:pPr>
              <w:spacing w:before="120" w:after="120"/>
              <w:rPr>
                <w:rFonts w:ascii="Calibri" w:hAnsi="Calibri" w:cs="Calibri"/>
              </w:rPr>
            </w:pPr>
          </w:p>
          <w:p w:rsidR="005E323F" w:rsidRPr="005E323F" w:rsidRDefault="005E323F" w:rsidP="005E323F">
            <w:pPr>
              <w:spacing w:before="120" w:after="120"/>
              <w:rPr>
                <w:rFonts w:ascii="Calibri" w:hAnsi="Calibri" w:cs="Calibri"/>
                <w:b/>
              </w:rPr>
            </w:pPr>
          </w:p>
          <w:p w:rsidR="005E323F" w:rsidRPr="005E323F" w:rsidRDefault="005E323F" w:rsidP="005E323F">
            <w:pPr>
              <w:spacing w:before="120" w:after="120"/>
              <w:rPr>
                <w:rFonts w:ascii="Calibri" w:hAnsi="Calibri" w:cs="Calibri"/>
                <w:b/>
              </w:rPr>
            </w:pPr>
          </w:p>
          <w:p w:rsidR="005E323F" w:rsidRPr="005E323F" w:rsidRDefault="005E323F" w:rsidP="005E323F">
            <w:pPr>
              <w:spacing w:before="120" w:after="120"/>
              <w:rPr>
                <w:rFonts w:ascii="Calibri" w:hAnsi="Calibri" w:cs="Calibri"/>
                <w:b/>
              </w:rPr>
            </w:pPr>
          </w:p>
          <w:p w:rsidR="005E323F" w:rsidRPr="005E323F" w:rsidRDefault="005E323F" w:rsidP="005E323F">
            <w:pPr>
              <w:spacing w:before="120" w:after="120"/>
              <w:rPr>
                <w:rFonts w:ascii="Calibri" w:hAnsi="Calibri" w:cs="Calibri"/>
              </w:rPr>
            </w:pPr>
          </w:p>
        </w:tc>
        <w:tc>
          <w:tcPr>
            <w:tcW w:w="4840" w:type="dxa"/>
            <w:tcBorders>
              <w:top w:val="single" w:sz="4" w:space="0" w:color="auto"/>
              <w:left w:val="single" w:sz="4" w:space="0" w:color="auto"/>
              <w:bottom w:val="single" w:sz="4" w:space="0" w:color="auto"/>
              <w:right w:val="single" w:sz="4" w:space="0" w:color="auto"/>
            </w:tcBorders>
          </w:tcPr>
          <w:p w:rsidR="005E323F" w:rsidRPr="005E323F" w:rsidRDefault="005E323F" w:rsidP="005E323F">
            <w:pPr>
              <w:spacing w:before="120" w:after="120"/>
              <w:ind w:left="113"/>
              <w:rPr>
                <w:rFonts w:ascii="Calibri" w:hAnsi="Calibri" w:cs="Calibri"/>
              </w:rPr>
            </w:pPr>
            <w:r w:rsidRPr="005E323F">
              <w:rPr>
                <w:rFonts w:ascii="Calibri" w:hAnsi="Calibri" w:cs="Calibri"/>
              </w:rPr>
              <w:lastRenderedPageBreak/>
              <w:t>Se verifică tipurile de beneficiari eligibili confom Fișei măsurii din SDL.</w:t>
            </w:r>
          </w:p>
          <w:p w:rsidR="005E323F" w:rsidRPr="005E323F" w:rsidRDefault="005E323F" w:rsidP="005E323F">
            <w:pPr>
              <w:spacing w:before="120" w:after="120"/>
              <w:ind w:left="113"/>
              <w:rPr>
                <w:rFonts w:ascii="Calibri" w:hAnsi="Calibri" w:cs="Calibri"/>
              </w:rPr>
            </w:pPr>
            <w:r w:rsidRPr="005E323F">
              <w:rPr>
                <w:rFonts w:ascii="Calibri" w:hAnsi="Calibri" w:cs="Calibri"/>
              </w:rPr>
              <w:t>În funcție de tipul de beneficiar eligibil, expertul face următoarele verificări:</w:t>
            </w:r>
          </w:p>
          <w:p w:rsidR="005E323F" w:rsidRPr="005E323F" w:rsidRDefault="005E323F" w:rsidP="005E323F">
            <w:pPr>
              <w:spacing w:before="120" w:after="120"/>
              <w:ind w:left="113"/>
              <w:rPr>
                <w:rFonts w:ascii="Calibri" w:hAnsi="Calibri" w:cs="Calibri"/>
              </w:rPr>
            </w:pPr>
            <w:r w:rsidRPr="005E323F">
              <w:rPr>
                <w:rFonts w:ascii="Calibri" w:hAnsi="Calibri" w:cs="Calibri"/>
              </w:rPr>
              <w:t xml:space="preserve">Se va verifica în RECOM concordanţa informaţilor menţionate în paragraful B1 din cererea de finanţare cu cele </w:t>
            </w:r>
            <w:proofErr w:type="gramStart"/>
            <w:r w:rsidRPr="005E323F">
              <w:rPr>
                <w:rFonts w:ascii="Calibri" w:hAnsi="Calibri" w:cs="Calibri"/>
              </w:rPr>
              <w:t>menţionate  în</w:t>
            </w:r>
            <w:proofErr w:type="gramEnd"/>
            <w:r w:rsidRPr="005E323F">
              <w:rPr>
                <w:rFonts w:ascii="Calibri" w:hAnsi="Calibri" w:cs="Calibri"/>
              </w:rPr>
              <w:t xml:space="preserve"> Certificatul constatator: numele solicitantului, adresa, cod unic de înregistrare/nr. </w:t>
            </w:r>
            <w:proofErr w:type="gramStart"/>
            <w:r w:rsidRPr="005E323F">
              <w:rPr>
                <w:rFonts w:ascii="Calibri" w:hAnsi="Calibri" w:cs="Calibri"/>
              </w:rPr>
              <w:t>de</w:t>
            </w:r>
            <w:proofErr w:type="gramEnd"/>
            <w:r w:rsidRPr="005E323F">
              <w:rPr>
                <w:rFonts w:ascii="Calibri" w:hAnsi="Calibri" w:cs="Calibri"/>
              </w:rPr>
              <w:t xml:space="preserve"> înmatriculare.</w:t>
            </w:r>
          </w:p>
          <w:p w:rsidR="005E323F" w:rsidRPr="005E323F" w:rsidRDefault="005E323F" w:rsidP="005E323F">
            <w:pPr>
              <w:spacing w:before="120" w:after="120"/>
              <w:ind w:left="113"/>
              <w:rPr>
                <w:rFonts w:ascii="Calibri" w:hAnsi="Calibri" w:cs="Calibri"/>
              </w:rPr>
            </w:pPr>
            <w:r w:rsidRPr="005E323F">
              <w:rPr>
                <w:rFonts w:ascii="Calibri" w:hAnsi="Calibri" w:cs="Calibri"/>
              </w:rPr>
              <w:lastRenderedPageBreak/>
              <w:t xml:space="preserve">Se verifică dacă </w:t>
            </w:r>
            <w:r w:rsidRPr="005E323F">
              <w:rPr>
                <w:rFonts w:ascii="Calibri" w:hAnsi="Calibri" w:cs="Calibri"/>
                <w:b/>
              </w:rPr>
              <w:t xml:space="preserve">Certificatul constatator emis de Oficiul Registrului Comerţului </w:t>
            </w:r>
            <w:r w:rsidRPr="005E323F">
              <w:rPr>
                <w:rFonts w:ascii="Calibri" w:hAnsi="Calibri" w:cs="Calibri"/>
              </w:rPr>
              <w:t>precizează codul CAEN conform activităţii pentru care solicită finanţare şi existenţa punctului de lucru (dacă este cazul), iar prin interogarea serviciului RECOM on-line se verifică starea firmei (solicitantului) dacă acesta este în funcţiune sau se află în proces de lichidare, fuziune, divizare (Legea 31/1990, republicată), reorganizare judiciară sau insolvenţă, conform Legii 85/2014.</w:t>
            </w:r>
          </w:p>
          <w:p w:rsidR="005E323F" w:rsidRPr="005E323F" w:rsidRDefault="005E323F" w:rsidP="005E323F">
            <w:pPr>
              <w:spacing w:before="120" w:after="120"/>
              <w:ind w:left="113"/>
              <w:rPr>
                <w:rFonts w:ascii="Calibri" w:hAnsi="Calibri" w:cs="Calibri"/>
              </w:rPr>
            </w:pPr>
            <w:r w:rsidRPr="005E323F">
              <w:rPr>
                <w:rFonts w:ascii="Calibri" w:hAnsi="Calibri" w:cs="Calibri"/>
              </w:rPr>
              <w:t>În situația în care punctul de lucru aferent investiției vizate de proiect nu este constituit la momentul depunerii Cererii de Finanțare, se verifica dacă solicitantul a semnat şi datat Declaraţia pe propria răspundere - Secţiunea F a Cererii de Finanţare. În cazul în care solicitantul nu a semnat Declaraţia pe propria răspundere F se vor solicita informatii suplimentare.</w:t>
            </w:r>
          </w:p>
          <w:p w:rsidR="005E323F" w:rsidRPr="005E323F" w:rsidRDefault="005E323F" w:rsidP="005E323F">
            <w:pPr>
              <w:spacing w:before="120" w:after="120"/>
              <w:ind w:left="113"/>
              <w:rPr>
                <w:rFonts w:ascii="Calibri" w:hAnsi="Calibri" w:cs="Calibri"/>
              </w:rPr>
            </w:pPr>
            <w:r w:rsidRPr="005E323F">
              <w:rPr>
                <w:rFonts w:ascii="Calibri" w:hAnsi="Calibri" w:cs="Calibri"/>
              </w:rPr>
              <w:t>Pentru Societatea cooperativă agricolă (</w:t>
            </w:r>
            <w:r w:rsidRPr="005E323F">
              <w:rPr>
                <w:rFonts w:ascii="Calibri" w:hAnsi="Calibri" w:cs="Calibri"/>
                <w:i/>
              </w:rPr>
              <w:t xml:space="preserve">înfiinţată în baza Legii nr. </w:t>
            </w:r>
            <w:r w:rsidRPr="005E323F">
              <w:rPr>
                <w:rFonts w:ascii="Calibri" w:hAnsi="Calibri" w:cs="Calibri"/>
              </w:rPr>
              <w:t>1/2005), Cooperativa agricolă (</w:t>
            </w:r>
            <w:r w:rsidRPr="005E323F">
              <w:rPr>
                <w:rFonts w:ascii="Calibri" w:hAnsi="Calibri" w:cs="Calibri"/>
                <w:i/>
              </w:rPr>
              <w:t>înfiinţată în baza Legii nr. 566/ 2004)</w:t>
            </w:r>
            <w:r w:rsidRPr="005E323F">
              <w:rPr>
                <w:rFonts w:ascii="Calibri" w:hAnsi="Calibri" w:cs="Calibri"/>
              </w:rPr>
              <w:t xml:space="preserve"> cu modificările și completările ulterioare și Composesoratele, obștile și alte forme asociative de proprietate asupra terenurilor (menţionate în </w:t>
            </w:r>
            <w:r w:rsidRPr="005E323F">
              <w:rPr>
                <w:rFonts w:ascii="Calibri" w:hAnsi="Calibri" w:cs="Calibri"/>
                <w:i/>
              </w:rPr>
              <w:t>Legea nr. 1/2000 pentru reconstituirea dreptului de proprietate asupra terenurilor agricole şi celor forestiere</w:t>
            </w:r>
            <w:r w:rsidRPr="005E323F">
              <w:rPr>
                <w:rFonts w:ascii="Calibri" w:hAnsi="Calibri" w:cs="Calibri"/>
              </w:rPr>
              <w:t xml:space="preserve">, cu modificările și completările ulterioare), se va verifica dacă solicitantul are prevazut în </w:t>
            </w:r>
            <w:r w:rsidRPr="005E323F">
              <w:rPr>
                <w:rFonts w:ascii="Calibri" w:hAnsi="Calibri" w:cs="Calibri"/>
                <w:b/>
              </w:rPr>
              <w:t>Hotărârea judecătorească</w:t>
            </w:r>
            <w:r w:rsidRPr="005E323F">
              <w:rPr>
                <w:rFonts w:ascii="Calibri" w:hAnsi="Calibri" w:cs="Calibri"/>
              </w:rPr>
              <w:t xml:space="preserve"> şi/sau </w:t>
            </w:r>
            <w:r w:rsidRPr="005E323F">
              <w:rPr>
                <w:rFonts w:ascii="Calibri" w:hAnsi="Calibri" w:cs="Calibri"/>
                <w:b/>
              </w:rPr>
              <w:t>Statut</w:t>
            </w:r>
            <w:r w:rsidRPr="005E323F">
              <w:rPr>
                <w:rFonts w:ascii="Calibri" w:hAnsi="Calibri" w:cs="Calibri"/>
              </w:rPr>
              <w:t>, gradul si tipul/ forma de: cooperativa agricola/ societate cooperativa agricolă, respectiv se încadrează în categoria de fermier, conform OUG 3/2015.</w:t>
            </w:r>
          </w:p>
          <w:p w:rsidR="005E323F" w:rsidRPr="005E323F" w:rsidRDefault="005E323F" w:rsidP="005E323F">
            <w:pPr>
              <w:spacing w:before="120" w:after="120"/>
              <w:ind w:left="113"/>
              <w:rPr>
                <w:rFonts w:ascii="Calibri" w:hAnsi="Calibri" w:cs="Calibri"/>
                <w:b/>
              </w:rPr>
            </w:pPr>
            <w:r w:rsidRPr="005E323F">
              <w:rPr>
                <w:rFonts w:ascii="Calibri" w:hAnsi="Calibri" w:cs="Calibri"/>
              </w:rPr>
              <w:t xml:space="preserve">În cazul solicitanţilor Grupuri de producători se verifică pe site-ul </w:t>
            </w:r>
            <w:hyperlink r:id="rId9" w:history="1">
              <w:r w:rsidRPr="005E323F">
                <w:rPr>
                  <w:rStyle w:val="Hyperlink"/>
                  <w:rFonts w:ascii="Calibri" w:hAnsi="Calibri" w:cs="Calibri"/>
                </w:rPr>
                <w:t>www.madr.ro</w:t>
              </w:r>
            </w:hyperlink>
            <w:r w:rsidRPr="005E323F">
              <w:rPr>
                <w:rFonts w:ascii="Calibri" w:hAnsi="Calibri" w:cs="Calibri"/>
              </w:rPr>
              <w:t xml:space="preserve">, în secţiunea </w:t>
            </w:r>
            <w:hyperlink r:id="rId10" w:history="1">
              <w:r w:rsidRPr="005E323F">
                <w:rPr>
                  <w:rStyle w:val="Hyperlink"/>
                  <w:rFonts w:ascii="Calibri" w:hAnsi="Calibri" w:cs="Calibri"/>
                </w:rPr>
                <w:t>Dezvoltare Rurala</w:t>
              </w:r>
            </w:hyperlink>
            <w:r w:rsidRPr="005E323F">
              <w:rPr>
                <w:rFonts w:ascii="Calibri" w:hAnsi="Calibri" w:cs="Calibri"/>
              </w:rPr>
              <w:t>&gt;&gt;</w:t>
            </w:r>
            <w:hyperlink r:id="rId11" w:history="1">
              <w:r w:rsidRPr="005E323F">
                <w:rPr>
                  <w:rStyle w:val="Hyperlink"/>
                  <w:rFonts w:ascii="Calibri" w:hAnsi="Calibri" w:cs="Calibri"/>
                </w:rPr>
                <w:t>Grupurile de producatori recunoscute</w:t>
              </w:r>
            </w:hyperlink>
            <w:r w:rsidRPr="005E323F">
              <w:rPr>
                <w:rFonts w:ascii="Calibri" w:hAnsi="Calibri" w:cs="Calibri"/>
              </w:rPr>
              <w:t xml:space="preserve">, dacă acesta are </w:t>
            </w:r>
            <w:r w:rsidRPr="005E323F">
              <w:rPr>
                <w:rFonts w:ascii="Calibri" w:hAnsi="Calibri" w:cs="Calibri"/>
                <w:b/>
              </w:rPr>
              <w:t xml:space="preserve">Aviz de recunoaştere pentru grupurile de producători </w:t>
            </w:r>
            <w:r w:rsidRPr="005E323F">
              <w:rPr>
                <w:rFonts w:ascii="Calibri" w:hAnsi="Calibri" w:cs="Calibri"/>
                <w:b/>
              </w:rPr>
              <w:lastRenderedPageBreak/>
              <w:t xml:space="preserve">emis de MADR </w:t>
            </w:r>
            <w:r w:rsidRPr="005E323F">
              <w:rPr>
                <w:rFonts w:ascii="Calibri" w:hAnsi="Calibri" w:cs="Calibri"/>
                <w:lang w:val="fr-FR"/>
              </w:rPr>
              <w:t>şi se tipăreşte pagina cu rezultatul verificării</w:t>
            </w:r>
            <w:r w:rsidRPr="005E323F">
              <w:rPr>
                <w:rFonts w:ascii="Calibri" w:hAnsi="Calibri" w:cs="Calibri"/>
              </w:rPr>
              <w:t>)</w:t>
            </w:r>
            <w:r w:rsidRPr="005E323F">
              <w:rPr>
                <w:rFonts w:ascii="Calibri" w:hAnsi="Calibri" w:cs="Calibri"/>
                <w:b/>
              </w:rPr>
              <w:t>.</w:t>
            </w:r>
          </w:p>
          <w:p w:rsidR="005E323F" w:rsidRPr="005E323F" w:rsidRDefault="005E323F" w:rsidP="005E323F">
            <w:pPr>
              <w:spacing w:before="120" w:after="120"/>
              <w:ind w:left="113"/>
              <w:rPr>
                <w:rFonts w:ascii="Calibri" w:hAnsi="Calibri" w:cs="Calibri"/>
                <w:b/>
              </w:rPr>
            </w:pPr>
          </w:p>
          <w:p w:rsidR="005E323F" w:rsidRPr="005E323F" w:rsidRDefault="005E323F" w:rsidP="005E323F">
            <w:pPr>
              <w:spacing w:before="120" w:after="120"/>
              <w:ind w:left="113"/>
              <w:rPr>
                <w:rFonts w:ascii="Calibri" w:hAnsi="Calibri" w:cs="Calibri"/>
                <w:b/>
              </w:rPr>
            </w:pPr>
            <w:r w:rsidRPr="005E323F">
              <w:rPr>
                <w:rFonts w:ascii="Calibri" w:hAnsi="Calibri" w:cs="Calibri"/>
                <w:b/>
              </w:rPr>
              <w:t xml:space="preserve">În cazul institutelor de cercetare-dezvoltare precum și a centrelor, staţiunilor şi unităților de cercetare-dezvoltare şi didactice din domeniul agricol, </w:t>
            </w:r>
            <w:r w:rsidRPr="005E323F">
              <w:rPr>
                <w:rFonts w:ascii="Calibri" w:hAnsi="Calibri" w:cs="Calibri"/>
              </w:rPr>
              <w:t>inclusiv universităţi având în subordine stațiuni de cercetare-dezvoltare si didactice se verifică</w:t>
            </w:r>
            <w:r w:rsidRPr="005E323F">
              <w:rPr>
                <w:rFonts w:ascii="Calibri" w:hAnsi="Calibri" w:cs="Calibri"/>
                <w:b/>
              </w:rPr>
              <w:t xml:space="preserve"> concordanţa cu informaţiile menţionate în secţiunea B1 din cererea de finanţare.</w:t>
            </w:r>
          </w:p>
          <w:p w:rsidR="005E323F" w:rsidRPr="005E323F" w:rsidRDefault="005E323F" w:rsidP="005E323F">
            <w:pPr>
              <w:spacing w:before="120" w:after="120"/>
              <w:ind w:left="113"/>
              <w:rPr>
                <w:rFonts w:ascii="Calibri" w:hAnsi="Calibri" w:cs="Calibri"/>
                <w:b/>
              </w:rPr>
            </w:pPr>
          </w:p>
          <w:p w:rsidR="005E323F" w:rsidRPr="005E323F" w:rsidRDefault="005E323F" w:rsidP="005E323F">
            <w:pPr>
              <w:spacing w:before="120" w:after="120"/>
              <w:ind w:left="113"/>
              <w:rPr>
                <w:rFonts w:ascii="Calibri" w:hAnsi="Calibri" w:cs="Calibri"/>
              </w:rPr>
            </w:pPr>
            <w:r w:rsidRPr="005E323F">
              <w:rPr>
                <w:rFonts w:ascii="Calibri" w:hAnsi="Calibri" w:cs="Calibri"/>
                <w:b/>
              </w:rPr>
              <w:t>Pentru proiectele cu investiții conform art. 19, alin. (1), lit. b):</w:t>
            </w:r>
          </w:p>
          <w:p w:rsidR="005E323F" w:rsidRPr="005E323F" w:rsidRDefault="005E323F" w:rsidP="005E323F">
            <w:pPr>
              <w:spacing w:before="120" w:after="120"/>
              <w:ind w:left="113"/>
              <w:rPr>
                <w:rFonts w:ascii="Calibri" w:hAnsi="Calibri" w:cs="Calibri"/>
              </w:rPr>
            </w:pPr>
            <w:r w:rsidRPr="005E323F">
              <w:rPr>
                <w:rFonts w:ascii="Calibri" w:hAnsi="Calibri" w:cs="Calibri"/>
              </w:rPr>
              <w:t>Se verifică în serviciu RECOM online dacă solicitantul se incadreaza in categoria solicitantilor eligibili:</w:t>
            </w:r>
          </w:p>
          <w:p w:rsidR="005E323F" w:rsidRPr="005E323F" w:rsidRDefault="005E323F" w:rsidP="005E323F">
            <w:pPr>
              <w:spacing w:before="120" w:after="120"/>
              <w:ind w:left="113"/>
              <w:rPr>
                <w:rFonts w:ascii="Calibri" w:hAnsi="Calibri" w:cs="Calibri"/>
              </w:rPr>
            </w:pPr>
            <w:proofErr w:type="gramStart"/>
            <w:r w:rsidRPr="005E323F">
              <w:rPr>
                <w:rFonts w:ascii="Calibri" w:hAnsi="Calibri" w:cs="Calibri"/>
              </w:rPr>
              <w:t>1.Solicitantul</w:t>
            </w:r>
            <w:proofErr w:type="gramEnd"/>
            <w:r w:rsidRPr="005E323F">
              <w:rPr>
                <w:rFonts w:ascii="Calibri" w:hAnsi="Calibri" w:cs="Calibri"/>
              </w:rPr>
              <w:t xml:space="preserve"> este inregistrat ca PFA/II/IF conform OUG nr. 44/16 aprilie 2008 sau persoana juridica conform Legii nr. 31/1990; Legii 15/1990;</w:t>
            </w:r>
            <w:r w:rsidRPr="005E323F">
              <w:rPr>
                <w:rFonts w:ascii="Calibri" w:hAnsi="Calibri" w:cs="Calibri"/>
                <w:i/>
              </w:rPr>
              <w:t xml:space="preserve"> </w:t>
            </w:r>
            <w:r w:rsidRPr="005E323F">
              <w:rPr>
                <w:rFonts w:ascii="Calibri" w:hAnsi="Calibri" w:cs="Calibri"/>
              </w:rPr>
              <w:t>Legii nr. 36/1991; Legii nr.1/2005; Legii nr. 566/2004., Legea nr. 160/1998 cu modificările și completările ulterioare aferente actelor normative menționate.</w:t>
            </w:r>
          </w:p>
          <w:p w:rsidR="005E323F" w:rsidRPr="005E323F" w:rsidRDefault="005E323F" w:rsidP="005E323F">
            <w:pPr>
              <w:spacing w:before="120" w:after="120"/>
              <w:ind w:left="113"/>
              <w:rPr>
                <w:rFonts w:ascii="Calibri" w:hAnsi="Calibri" w:cs="Calibri"/>
                <w:lang w:val="pt-BR"/>
              </w:rPr>
            </w:pPr>
            <w:r w:rsidRPr="005E323F">
              <w:rPr>
                <w:rFonts w:ascii="Calibri" w:hAnsi="Calibri" w:cs="Calibri"/>
              </w:rPr>
              <w:t>Pentru Societatea cooperativă agricolă se va verifica daca din conținutul Actului constitutiv / Hotararii judecatoresti rezultă că scopul și obiectivele societății cooperative sunt în conformitate cu activitățile propuse prin proiect</w:t>
            </w:r>
          </w:p>
          <w:p w:rsidR="005E323F" w:rsidRPr="005E323F" w:rsidRDefault="005E323F" w:rsidP="005E323F">
            <w:pPr>
              <w:spacing w:before="120" w:after="120"/>
              <w:ind w:left="113"/>
              <w:rPr>
                <w:rFonts w:ascii="Calibri" w:hAnsi="Calibri" w:cs="Calibri"/>
                <w:lang w:val="pt-BR"/>
              </w:rPr>
            </w:pPr>
            <w:r w:rsidRPr="005E323F">
              <w:rPr>
                <w:rFonts w:ascii="Calibri" w:hAnsi="Calibri" w:cs="Calibri"/>
              </w:rPr>
              <w:t>2. Capitalul social sa fie 100% privat;</w:t>
            </w:r>
          </w:p>
          <w:p w:rsidR="005E323F" w:rsidRPr="005E323F" w:rsidRDefault="005E323F" w:rsidP="005E323F">
            <w:pPr>
              <w:spacing w:before="120" w:after="120"/>
              <w:ind w:left="113"/>
              <w:rPr>
                <w:rFonts w:ascii="Calibri" w:hAnsi="Calibri" w:cs="Calibri"/>
              </w:rPr>
            </w:pPr>
            <w:r w:rsidRPr="005E323F">
              <w:rPr>
                <w:rFonts w:ascii="Calibri" w:hAnsi="Calibri" w:cs="Calibri"/>
                <w:b/>
              </w:rPr>
              <w:t>3. La secț</w:t>
            </w:r>
            <w:proofErr w:type="gramStart"/>
            <w:r w:rsidRPr="005E323F">
              <w:rPr>
                <w:rFonts w:ascii="Calibri" w:hAnsi="Calibri" w:cs="Calibri"/>
                <w:b/>
              </w:rPr>
              <w:t>iunea ”</w:t>
            </w:r>
            <w:proofErr w:type="gramEnd"/>
            <w:r w:rsidRPr="005E323F">
              <w:rPr>
                <w:rFonts w:ascii="Calibri" w:hAnsi="Calibri" w:cs="Calibri"/>
                <w:b/>
                <w:i/>
              </w:rPr>
              <w:t>Domenii de activitate</w:t>
            </w:r>
            <w:r w:rsidRPr="005E323F">
              <w:rPr>
                <w:rFonts w:ascii="Calibri" w:hAnsi="Calibri" w:cs="Calibri"/>
                <w:b/>
              </w:rPr>
              <w:t xml:space="preserve">” din Certificatul constatator emis de Oficiul Registrului Comerţului este precizat codul CAEN conform activităţii pentru care se solicită finanţare. Sunt eligibile proiectele care propun activităţi aferente </w:t>
            </w:r>
            <w:r w:rsidRPr="005E323F">
              <w:rPr>
                <w:rFonts w:ascii="Calibri" w:hAnsi="Calibri" w:cs="Calibri"/>
              </w:rPr>
              <w:t>unuia sau</w:t>
            </w:r>
            <w:r w:rsidRPr="005E323F">
              <w:rPr>
                <w:rFonts w:ascii="Calibri" w:hAnsi="Calibri" w:cs="Calibri"/>
                <w:b/>
              </w:rPr>
              <w:t xml:space="preserve"> </w:t>
            </w:r>
            <w:r w:rsidRPr="005E323F">
              <w:rPr>
                <w:rFonts w:ascii="Calibri" w:hAnsi="Calibri" w:cs="Calibri"/>
              </w:rPr>
              <w:t xml:space="preserve">mai multor coduri CAEN stabilite de </w:t>
            </w:r>
            <w:proofErr w:type="gramStart"/>
            <w:r w:rsidRPr="005E323F">
              <w:rPr>
                <w:rFonts w:ascii="Calibri" w:hAnsi="Calibri" w:cs="Calibri"/>
              </w:rPr>
              <w:t xml:space="preserve">GAL  </w:t>
            </w:r>
            <w:r w:rsidRPr="005E323F">
              <w:rPr>
                <w:rFonts w:ascii="Calibri" w:hAnsi="Calibri" w:cs="Calibri"/>
                <w:b/>
              </w:rPr>
              <w:t>–</w:t>
            </w:r>
            <w:proofErr w:type="gramEnd"/>
            <w:r w:rsidRPr="005E323F">
              <w:rPr>
                <w:rFonts w:ascii="Calibri" w:hAnsi="Calibri" w:cs="Calibri"/>
                <w:b/>
              </w:rPr>
              <w:t xml:space="preserve"> </w:t>
            </w:r>
            <w:r w:rsidRPr="005E323F">
              <w:rPr>
                <w:rFonts w:ascii="Calibri" w:hAnsi="Calibri" w:cs="Calibri"/>
                <w:b/>
              </w:rPr>
              <w:lastRenderedPageBreak/>
              <w:t xml:space="preserve">maximum 5 coduri, în situația în care aceste activități se </w:t>
            </w:r>
            <w:r w:rsidRPr="005E323F">
              <w:rPr>
                <w:rFonts w:ascii="Calibri" w:hAnsi="Calibri" w:cs="Calibri"/>
              </w:rPr>
              <w:t>completează, dezvoltă sau se optimizează reciproc</w:t>
            </w:r>
            <w:r w:rsidRPr="005E323F">
              <w:rPr>
                <w:rFonts w:ascii="Calibri" w:hAnsi="Calibri" w:cs="Calibri"/>
                <w:b/>
              </w:rPr>
              <w:t>.</w:t>
            </w:r>
          </w:p>
          <w:p w:rsidR="005E323F" w:rsidRPr="005E323F" w:rsidRDefault="005E323F" w:rsidP="005E323F">
            <w:pPr>
              <w:spacing w:before="120" w:after="120"/>
              <w:ind w:left="113"/>
              <w:rPr>
                <w:rFonts w:ascii="Calibri" w:hAnsi="Calibri" w:cs="Calibri"/>
              </w:rPr>
            </w:pPr>
            <w:r w:rsidRPr="005E323F">
              <w:rPr>
                <w:rFonts w:ascii="Calibri" w:hAnsi="Calibri" w:cs="Calibri"/>
                <w:b/>
              </w:rPr>
              <w:t xml:space="preserve"> </w:t>
            </w:r>
            <w:r w:rsidRPr="005E323F">
              <w:rPr>
                <w:rFonts w:ascii="Calibri" w:hAnsi="Calibri" w:cs="Calibri"/>
              </w:rPr>
              <w:t xml:space="preserve">Atenție! </w:t>
            </w:r>
            <w:r w:rsidRPr="005E323F">
              <w:rPr>
                <w:rFonts w:ascii="Calibri" w:hAnsi="Calibri" w:cs="Calibri"/>
                <w:b/>
              </w:rPr>
              <w:t xml:space="preserve">In cazul in care prin proiect sunt propuse activitati aferente mai multor coduri CAEN, cu intensități diferite (conform fișei măsurii din SDL), </w:t>
            </w:r>
            <w:r w:rsidRPr="005E323F">
              <w:rPr>
                <w:rFonts w:ascii="Calibri" w:hAnsi="Calibri" w:cs="Calibri"/>
              </w:rPr>
              <w:t>proiectul va primi intensitatea cea mai mica.</w:t>
            </w:r>
          </w:p>
          <w:p w:rsidR="005E323F" w:rsidRPr="005E323F" w:rsidRDefault="005E323F" w:rsidP="005E323F">
            <w:pPr>
              <w:spacing w:before="120" w:after="120"/>
              <w:ind w:left="113"/>
              <w:rPr>
                <w:rFonts w:ascii="Calibri" w:hAnsi="Calibri" w:cs="Calibri"/>
              </w:rPr>
            </w:pPr>
          </w:p>
          <w:p w:rsidR="005E323F" w:rsidRPr="005E323F" w:rsidRDefault="005E323F" w:rsidP="005E323F">
            <w:pPr>
              <w:spacing w:before="120" w:after="120"/>
              <w:ind w:left="113"/>
              <w:rPr>
                <w:rFonts w:ascii="Calibri" w:hAnsi="Calibri" w:cs="Calibri"/>
              </w:rPr>
            </w:pPr>
            <w:r w:rsidRPr="005E323F">
              <w:rPr>
                <w:rFonts w:ascii="Calibri" w:hAnsi="Calibri" w:cs="Calibri"/>
              </w:rPr>
              <w:t>4. Solicitantul nu se află în proces de lichidare, fuziune, divizare, reorganizare judiciară sau faliment, conform Legii 31/1990, republicată și Legii 85/2006, republicată.</w:t>
            </w:r>
          </w:p>
          <w:p w:rsidR="005E323F" w:rsidRPr="005E323F" w:rsidRDefault="005E323F" w:rsidP="005E323F">
            <w:pPr>
              <w:spacing w:before="120" w:after="120"/>
              <w:ind w:left="113"/>
              <w:rPr>
                <w:rFonts w:ascii="Calibri" w:hAnsi="Calibri" w:cs="Calibri"/>
              </w:rPr>
            </w:pPr>
            <w:r w:rsidRPr="005E323F">
              <w:rPr>
                <w:rFonts w:ascii="Calibri" w:hAnsi="Calibri" w:cs="Calibri"/>
                <w:lang w:val="pt-BR"/>
              </w:rPr>
              <w:t>5.Solicitantul nu este inscris in Buletinul Procedurilor de Insolventa.</w:t>
            </w:r>
          </w:p>
          <w:p w:rsidR="005E323F" w:rsidRPr="005E323F" w:rsidRDefault="005E323F" w:rsidP="005E323F">
            <w:pPr>
              <w:spacing w:before="120" w:after="120"/>
              <w:ind w:left="113"/>
              <w:rPr>
                <w:rFonts w:ascii="Calibri" w:hAnsi="Calibri" w:cs="Calibri"/>
              </w:rPr>
            </w:pPr>
            <w:proofErr w:type="gramStart"/>
            <w:r w:rsidRPr="005E323F">
              <w:rPr>
                <w:rFonts w:ascii="Calibri" w:hAnsi="Calibri" w:cs="Calibri"/>
              </w:rPr>
              <w:t>6.Incadrarea</w:t>
            </w:r>
            <w:proofErr w:type="gramEnd"/>
            <w:r w:rsidRPr="005E323F">
              <w:rPr>
                <w:rFonts w:ascii="Calibri" w:hAnsi="Calibri" w:cs="Calibri"/>
              </w:rPr>
              <w:t xml:space="preserve"> solicitantului in statutul de microîntreprindere și întreprindere mică, cf. Legii nr. 346/2004.</w:t>
            </w:r>
          </w:p>
          <w:p w:rsidR="005E323F" w:rsidRPr="005E323F" w:rsidRDefault="005E323F" w:rsidP="005E323F">
            <w:pPr>
              <w:spacing w:before="120" w:after="120"/>
              <w:ind w:left="113"/>
              <w:rPr>
                <w:rFonts w:ascii="Calibri" w:hAnsi="Calibri" w:cs="Calibri"/>
              </w:rPr>
            </w:pPr>
            <w:r w:rsidRPr="005E323F">
              <w:rPr>
                <w:rFonts w:ascii="Calibri" w:hAnsi="Calibri" w:cs="Calibri"/>
              </w:rPr>
              <w:t>Situatiile financiare:</w:t>
            </w:r>
          </w:p>
          <w:p w:rsidR="005E323F" w:rsidRPr="005E323F" w:rsidRDefault="005E323F" w:rsidP="005E323F">
            <w:pPr>
              <w:spacing w:before="120" w:after="120"/>
              <w:ind w:left="113"/>
              <w:rPr>
                <w:rFonts w:ascii="Calibri" w:hAnsi="Calibri" w:cs="Calibri"/>
              </w:rPr>
            </w:pPr>
            <w:r w:rsidRPr="005E323F">
              <w:rPr>
                <w:rFonts w:ascii="Calibri" w:hAnsi="Calibri" w:cs="Calibri"/>
              </w:rPr>
              <w:t>Rezultatul din exploatare din situatiile financiare (</w:t>
            </w:r>
            <w:proofErr w:type="gramStart"/>
            <w:r w:rsidRPr="005E323F">
              <w:rPr>
                <w:rFonts w:ascii="Calibri" w:hAnsi="Calibri" w:cs="Calibri"/>
              </w:rPr>
              <w:t>bilanţul  -</w:t>
            </w:r>
            <w:proofErr w:type="gramEnd"/>
            <w:r w:rsidRPr="005E323F">
              <w:rPr>
                <w:rFonts w:ascii="Calibri" w:hAnsi="Calibri" w:cs="Calibri"/>
              </w:rPr>
              <w:t xml:space="preserve"> formularul 10, contul de profit și pierdere - formularul 20), precedent anului depunerii proiectului să fie pozitiv (inclusiv 0) sau veniturile sa fie cel puţin egale cu cheltuielile (inclusiv 0) în cazul persoanelor fizice autorizate, întreprinderilor individuale şi întreprinderilor familiale</w:t>
            </w:r>
            <w:r w:rsidRPr="005E323F">
              <w:rPr>
                <w:rFonts w:ascii="Calibri" w:hAnsi="Calibri" w:cs="Calibri"/>
                <w:i/>
              </w:rPr>
              <w:t>,</w:t>
            </w:r>
            <w:r w:rsidRPr="005E323F">
              <w:rPr>
                <w:rFonts w:ascii="Calibri" w:hAnsi="Calibri" w:cs="Calibri"/>
              </w:rPr>
              <w:t xml:space="preserve"> din Declaraţia privind veniturile realizate (formularul 200 insotit de Anexele la Formular).</w:t>
            </w:r>
          </w:p>
          <w:p w:rsidR="005E323F" w:rsidRPr="005E323F" w:rsidRDefault="005E323F" w:rsidP="005E323F">
            <w:pPr>
              <w:spacing w:before="120" w:after="120"/>
              <w:ind w:left="113"/>
              <w:rPr>
                <w:rFonts w:ascii="Calibri" w:hAnsi="Calibri" w:cs="Calibri"/>
              </w:rPr>
            </w:pPr>
          </w:p>
          <w:p w:rsidR="005E323F" w:rsidRPr="005E323F" w:rsidRDefault="005E323F" w:rsidP="005E323F">
            <w:pPr>
              <w:spacing w:before="120" w:after="120"/>
              <w:ind w:left="113"/>
              <w:rPr>
                <w:rFonts w:ascii="Calibri" w:hAnsi="Calibri" w:cs="Calibri"/>
              </w:rPr>
            </w:pPr>
            <w:r w:rsidRPr="005E323F">
              <w:rPr>
                <w:rFonts w:ascii="Calibri" w:hAnsi="Calibri" w:cs="Calibri"/>
              </w:rPr>
              <w:t xml:space="preserve">Nu se va lua in calcul </w:t>
            </w:r>
            <w:r w:rsidRPr="005E323F">
              <w:rPr>
                <w:rFonts w:ascii="Calibri" w:hAnsi="Calibri" w:cs="Calibri"/>
                <w:b/>
              </w:rPr>
              <w:t>anul infiintarii</w:t>
            </w:r>
            <w:r w:rsidRPr="005E323F">
              <w:rPr>
                <w:rFonts w:ascii="Calibri" w:hAnsi="Calibri" w:cs="Calibri"/>
              </w:rPr>
              <w:t xml:space="preserve"> in care rezultatul poate fi negativ, situatie in care conditia pentru verificarea rezultatului financiar se va considera indeplinita.</w:t>
            </w:r>
          </w:p>
          <w:p w:rsidR="005E323F" w:rsidRPr="005E323F" w:rsidRDefault="005E323F" w:rsidP="005E323F">
            <w:pPr>
              <w:spacing w:before="120" w:after="120"/>
              <w:ind w:left="113"/>
              <w:rPr>
                <w:rFonts w:ascii="Calibri" w:hAnsi="Calibri" w:cs="Calibri"/>
              </w:rPr>
            </w:pPr>
          </w:p>
          <w:p w:rsidR="005E323F" w:rsidRPr="005E323F" w:rsidRDefault="005E323F" w:rsidP="005E323F">
            <w:pPr>
              <w:spacing w:before="120" w:after="120"/>
              <w:ind w:left="113"/>
              <w:rPr>
                <w:rFonts w:ascii="Calibri" w:hAnsi="Calibri" w:cs="Calibri"/>
                <w:b/>
              </w:rPr>
            </w:pPr>
            <w:r w:rsidRPr="005E323F">
              <w:rPr>
                <w:rFonts w:ascii="Calibri" w:hAnsi="Calibri" w:cs="Calibri"/>
              </w:rPr>
              <w:t xml:space="preserve">In cazul in care solicitantii au depus formularul 221, fiind o activitate impozitata, se considera </w:t>
            </w:r>
            <w:r w:rsidRPr="005E323F">
              <w:rPr>
                <w:rFonts w:ascii="Calibri" w:hAnsi="Calibri" w:cs="Calibri"/>
              </w:rPr>
              <w:lastRenderedPageBreak/>
              <w:t xml:space="preserve">ca aceasta este generatoare de venit. </w:t>
            </w:r>
            <w:r w:rsidRPr="005E323F">
              <w:rPr>
                <w:rFonts w:ascii="Calibri" w:hAnsi="Calibri" w:cs="Calibri"/>
                <w:b/>
              </w:rPr>
              <w:t>Nu este cazul sa se verifice pierderile.</w:t>
            </w:r>
          </w:p>
          <w:p w:rsidR="005E323F" w:rsidRPr="005E323F" w:rsidRDefault="005E323F" w:rsidP="005E323F">
            <w:pPr>
              <w:spacing w:before="120" w:after="120"/>
              <w:ind w:left="113"/>
              <w:rPr>
                <w:rFonts w:ascii="Calibri" w:hAnsi="Calibri" w:cs="Calibri"/>
              </w:rPr>
            </w:pPr>
            <w:r w:rsidRPr="005E323F">
              <w:rPr>
                <w:rFonts w:ascii="Calibri" w:hAnsi="Calibri" w:cs="Calibri"/>
                <w:b/>
              </w:rPr>
              <w:t xml:space="preserve">Declaraţia de inactivitate </w:t>
            </w:r>
            <w:r w:rsidRPr="005E323F">
              <w:rPr>
                <w:rFonts w:ascii="Calibri" w:hAnsi="Calibri" w:cs="Calibri"/>
              </w:rPr>
              <w:t>înregistrată la Administraţia Financiară, în</w:t>
            </w:r>
            <w:r w:rsidRPr="005E323F">
              <w:rPr>
                <w:rFonts w:ascii="Calibri" w:hAnsi="Calibri" w:cs="Calibri"/>
                <w:b/>
              </w:rPr>
              <w:t xml:space="preserve"> </w:t>
            </w:r>
            <w:r w:rsidRPr="005E323F">
              <w:rPr>
                <w:rFonts w:ascii="Calibri" w:hAnsi="Calibri" w:cs="Calibri"/>
              </w:rPr>
              <w:t>cazul solicitanţilor care nu au desfăşurat activitate anterior depunerii proiectului.</w:t>
            </w:r>
          </w:p>
          <w:p w:rsidR="005E323F" w:rsidRPr="005E323F" w:rsidRDefault="005E323F" w:rsidP="005E323F">
            <w:pPr>
              <w:spacing w:before="120" w:after="120"/>
              <w:ind w:left="113"/>
              <w:rPr>
                <w:rFonts w:ascii="Calibri" w:hAnsi="Calibri" w:cs="Calibri"/>
              </w:rPr>
            </w:pPr>
            <w:r w:rsidRPr="005E323F">
              <w:rPr>
                <w:rFonts w:ascii="Calibri" w:hAnsi="Calibri" w:cs="Calibri"/>
                <w:b/>
              </w:rPr>
              <w:t xml:space="preserve"> </w:t>
            </w:r>
            <w:r w:rsidRPr="005E323F">
              <w:rPr>
                <w:rFonts w:ascii="Calibri" w:hAnsi="Calibri" w:cs="Calibri"/>
              </w:rPr>
              <w:t xml:space="preserve">Declaratie incadrare IMM </w:t>
            </w:r>
          </w:p>
          <w:p w:rsidR="005E323F" w:rsidRPr="005E323F" w:rsidRDefault="005E323F" w:rsidP="005E323F">
            <w:pPr>
              <w:spacing w:before="120" w:after="120"/>
              <w:ind w:left="113"/>
              <w:rPr>
                <w:rFonts w:ascii="Calibri" w:hAnsi="Calibri" w:cs="Calibri"/>
              </w:rPr>
            </w:pPr>
            <w:r w:rsidRPr="005E323F">
              <w:rPr>
                <w:rFonts w:ascii="Calibri" w:hAnsi="Calibri" w:cs="Calibri"/>
              </w:rPr>
              <w:t xml:space="preserve">Expertul verifica </w:t>
            </w:r>
            <w:r w:rsidRPr="005E323F">
              <w:rPr>
                <w:rFonts w:ascii="Calibri" w:hAnsi="Calibri" w:cs="Calibri"/>
                <w:i/>
              </w:rPr>
              <w:t xml:space="preserve">Declaratia de incadrare </w:t>
            </w:r>
            <w:proofErr w:type="gramStart"/>
            <w:r w:rsidRPr="005E323F">
              <w:rPr>
                <w:rFonts w:ascii="Calibri" w:hAnsi="Calibri" w:cs="Calibri"/>
                <w:i/>
              </w:rPr>
              <w:t>in  categoria</w:t>
            </w:r>
            <w:proofErr w:type="gramEnd"/>
            <w:r w:rsidRPr="005E323F">
              <w:rPr>
                <w:rFonts w:ascii="Calibri" w:hAnsi="Calibri" w:cs="Calibri"/>
                <w:i/>
              </w:rPr>
              <w:t xml:space="preserve"> microintreprindere-intreprindere mica</w:t>
            </w:r>
            <w:r w:rsidRPr="005E323F">
              <w:rPr>
                <w:rFonts w:ascii="Calibri" w:hAnsi="Calibri" w:cs="Calibri"/>
              </w:rPr>
              <w:t xml:space="preserve"> cf. Legii nr. 346/2004, daca:</w:t>
            </w:r>
          </w:p>
          <w:p w:rsidR="005E323F" w:rsidRPr="005E323F" w:rsidRDefault="005E323F" w:rsidP="005E323F">
            <w:pPr>
              <w:spacing w:before="120" w:after="120"/>
              <w:ind w:left="113"/>
              <w:rPr>
                <w:rFonts w:ascii="Calibri" w:hAnsi="Calibri" w:cs="Calibri"/>
              </w:rPr>
            </w:pPr>
            <w:r w:rsidRPr="005E323F">
              <w:rPr>
                <w:rFonts w:ascii="Calibri" w:hAnsi="Calibri" w:cs="Calibri"/>
              </w:rPr>
              <w:t>a) Declarația este semnata de persoana autorizata sa reprezinte intreprinderea conform actului constitutiv / de persoana din cadrul întreprinderii împuternicită prin procură notarială de către persoana autorizată legal conform actului constitutiv.</w:t>
            </w:r>
          </w:p>
          <w:p w:rsidR="005E323F" w:rsidRPr="005E323F" w:rsidRDefault="005E323F" w:rsidP="005E323F">
            <w:pPr>
              <w:spacing w:before="120" w:after="120"/>
              <w:ind w:left="113"/>
              <w:rPr>
                <w:rFonts w:ascii="Calibri" w:hAnsi="Calibri" w:cs="Calibri"/>
              </w:rPr>
            </w:pPr>
            <w:r w:rsidRPr="005E323F">
              <w:rPr>
                <w:rFonts w:ascii="Calibri" w:hAnsi="Calibri" w:cs="Calibri"/>
              </w:rPr>
              <w:t xml:space="preserve">În situația în care reprezentantul legal al intreprinderii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rsidR="005E323F" w:rsidRPr="005E323F" w:rsidRDefault="005E323F" w:rsidP="005E323F">
            <w:pPr>
              <w:spacing w:before="120" w:after="120"/>
              <w:ind w:left="113"/>
              <w:rPr>
                <w:rFonts w:ascii="Calibri" w:hAnsi="Calibri" w:cs="Calibri"/>
              </w:rPr>
            </w:pPr>
          </w:p>
          <w:p w:rsidR="005E323F" w:rsidRPr="005E323F" w:rsidRDefault="005E323F" w:rsidP="005E323F">
            <w:pPr>
              <w:spacing w:before="120" w:after="120"/>
              <w:ind w:left="113"/>
              <w:rPr>
                <w:rFonts w:ascii="Calibri" w:hAnsi="Calibri" w:cs="Calibri"/>
                <w:i/>
              </w:rPr>
            </w:pPr>
            <w:r w:rsidRPr="005E323F">
              <w:rPr>
                <w:rFonts w:ascii="Calibri" w:hAnsi="Calibri" w:cs="Calibri"/>
                <w:b/>
              </w:rPr>
              <w:t>Notă</w:t>
            </w:r>
            <w:r w:rsidRPr="005E323F">
              <w:rPr>
                <w:rFonts w:ascii="Calibri" w:hAnsi="Calibri" w:cs="Calibri"/>
                <w:i/>
              </w:rPr>
              <w:t>: În situația în care aceste documente nu au fost depuse conform Cererii de Finanțare la Secțiunea ”Alte documente”, expertul le va solicita prin formularul E3.4</w:t>
            </w:r>
          </w:p>
          <w:p w:rsidR="005E323F" w:rsidRPr="005E323F" w:rsidRDefault="005E323F" w:rsidP="005E323F">
            <w:pPr>
              <w:spacing w:before="120" w:after="120"/>
              <w:ind w:left="113"/>
              <w:rPr>
                <w:rFonts w:ascii="Calibri" w:hAnsi="Calibri" w:cs="Calibri"/>
              </w:rPr>
            </w:pPr>
          </w:p>
          <w:p w:rsidR="005E323F" w:rsidRPr="005E323F" w:rsidRDefault="005E323F" w:rsidP="005E323F">
            <w:pPr>
              <w:spacing w:before="120" w:after="120"/>
              <w:ind w:left="113"/>
              <w:rPr>
                <w:rFonts w:ascii="Calibri" w:hAnsi="Calibri" w:cs="Calibri"/>
              </w:rPr>
            </w:pPr>
            <w:r w:rsidRPr="005E323F">
              <w:rPr>
                <w:rFonts w:ascii="Calibri" w:hAnsi="Calibri" w:cs="Calibri"/>
              </w:rPr>
              <w:t xml:space="preserve">b) </w:t>
            </w:r>
            <w:r w:rsidRPr="005E323F">
              <w:rPr>
                <w:rFonts w:ascii="Calibri" w:hAnsi="Calibri" w:cs="Calibri"/>
                <w:b/>
              </w:rPr>
              <w:t>solicitantul se incadreaza in categoria microintreprinderilor/intreprinderilor mici</w:t>
            </w:r>
            <w:r w:rsidRPr="005E323F">
              <w:rPr>
                <w:rFonts w:ascii="Calibri" w:hAnsi="Calibri" w:cs="Calibri"/>
              </w:rPr>
              <w:t xml:space="preserve"> (până la 9 salariati, o cifra de afaceri anuală netă sau active totale de până la 2 milioane euro pentru microintreprindere si între 10 şi 49 de salariaţi,</w:t>
            </w:r>
            <w:r w:rsidRPr="005E323F">
              <w:rPr>
                <w:rFonts w:ascii="Calibri" w:hAnsi="Calibri" w:cs="Calibri"/>
                <w:b/>
              </w:rPr>
              <w:t xml:space="preserve"> </w:t>
            </w:r>
            <w:r w:rsidRPr="005E323F">
              <w:rPr>
                <w:rFonts w:ascii="Calibri" w:hAnsi="Calibri" w:cs="Calibri"/>
              </w:rPr>
              <w:t xml:space="preserve">cifră de afaceri anuală netă sau active totale de până la 10 milioane euro, echivalent în lei, pentru intreprindere mică). </w:t>
            </w:r>
          </w:p>
          <w:p w:rsidR="005E323F" w:rsidRPr="005E323F" w:rsidRDefault="005E323F" w:rsidP="005E323F">
            <w:pPr>
              <w:spacing w:before="120" w:after="120"/>
              <w:ind w:left="113"/>
              <w:rPr>
                <w:rFonts w:ascii="Calibri" w:hAnsi="Calibri" w:cs="Calibri"/>
              </w:rPr>
            </w:pPr>
            <w:r w:rsidRPr="005E323F">
              <w:rPr>
                <w:rFonts w:ascii="Calibri" w:hAnsi="Calibri" w:cs="Calibri"/>
              </w:rPr>
              <w:lastRenderedPageBreak/>
              <w:t>Pentru verificarea cifrei de afaceri din contul de profit și pierdere conversia se face la cursul BNR din data de 31 decembrie, anul pentru care a fost întocmit bilanțul</w:t>
            </w:r>
          </w:p>
          <w:p w:rsidR="005E323F" w:rsidRPr="005E323F" w:rsidRDefault="005E323F" w:rsidP="005E323F">
            <w:pPr>
              <w:spacing w:before="120" w:after="120"/>
              <w:ind w:left="113"/>
              <w:rPr>
                <w:rFonts w:ascii="Calibri" w:hAnsi="Calibri" w:cs="Calibri"/>
                <w:b/>
              </w:rPr>
            </w:pPr>
            <w:r w:rsidRPr="005E323F">
              <w:rPr>
                <w:rFonts w:ascii="Calibri" w:hAnsi="Calibri" w:cs="Calibri"/>
                <w:b/>
              </w:rPr>
              <w:t>Pentru întreprinderile autonome:</w:t>
            </w:r>
          </w:p>
          <w:p w:rsidR="005E323F" w:rsidRPr="005E323F" w:rsidRDefault="005E323F" w:rsidP="005E323F">
            <w:pPr>
              <w:spacing w:before="120" w:after="120"/>
              <w:ind w:left="113"/>
              <w:rPr>
                <w:rFonts w:ascii="Calibri" w:hAnsi="Calibri" w:cs="Calibri"/>
              </w:rPr>
            </w:pPr>
            <w:r w:rsidRPr="005E323F">
              <w:rPr>
                <w:rFonts w:ascii="Calibri" w:hAnsi="Calibri" w:cs="Calibri"/>
                <w:b/>
              </w:rPr>
              <w:t>-</w:t>
            </w:r>
            <w:r w:rsidRPr="005E323F">
              <w:rPr>
                <w:rFonts w:ascii="Calibri" w:hAnsi="Calibri" w:cs="Calibri"/>
              </w:rPr>
              <w:t xml:space="preserve"> se verifică în aplicația RECOM online structura acționariatului în amonte și aval, pentru verificarea tipului de întreprindere autonomă conform informațiilor prezentate în </w:t>
            </w:r>
            <w:r w:rsidRPr="005E323F">
              <w:rPr>
                <w:rFonts w:ascii="Calibri" w:hAnsi="Calibri" w:cs="Calibri"/>
                <w:i/>
              </w:rPr>
              <w:t>Declaratia de incadrare in  categoria microintreprindere-intreprindere mica</w:t>
            </w:r>
          </w:p>
          <w:p w:rsidR="005E323F" w:rsidRPr="005E323F" w:rsidRDefault="005E323F" w:rsidP="005E323F">
            <w:pPr>
              <w:spacing w:before="120" w:after="120"/>
              <w:ind w:left="113"/>
              <w:rPr>
                <w:rFonts w:ascii="Calibri" w:hAnsi="Calibri" w:cs="Calibri"/>
              </w:rPr>
            </w:pPr>
            <w:r w:rsidRPr="005E323F">
              <w:rPr>
                <w:rFonts w:ascii="Calibri" w:hAnsi="Calibri" w:cs="Calibri"/>
              </w:rPr>
              <w:t xml:space="preserve">- se verifică dacă datele din </w:t>
            </w:r>
            <w:r w:rsidRPr="005E323F">
              <w:rPr>
                <w:rFonts w:ascii="Calibri" w:hAnsi="Calibri" w:cs="Calibri"/>
                <w:i/>
              </w:rPr>
              <w:t>Declaratia de incadrare in  categoria microintreprindere-intreprindere mica</w:t>
            </w:r>
            <w:r w:rsidRPr="005E323F">
              <w:rPr>
                <w:rFonts w:ascii="Calibri" w:hAnsi="Calibri" w:cs="Calibri"/>
              </w:rPr>
              <w:t xml:space="preserve"> corespund cu datele din </w:t>
            </w:r>
            <w:r w:rsidRPr="005E323F">
              <w:rPr>
                <w:rFonts w:ascii="Calibri" w:hAnsi="Calibri" w:cs="Calibri"/>
                <w:i/>
              </w:rPr>
              <w:t>Situaţiile financiare / bilanţ – formularul 10 si formularul 30</w:t>
            </w:r>
            <w:r w:rsidRPr="005E323F">
              <w:rPr>
                <w:rFonts w:ascii="Calibri" w:hAnsi="Calibri" w:cs="Calibri"/>
              </w:rPr>
              <w:t xml:space="preserve"> informatii referitoare la numarul mediu de salariati, cifra de afaceri și active totale</w:t>
            </w:r>
          </w:p>
          <w:p w:rsidR="005E323F" w:rsidRPr="005E323F" w:rsidRDefault="005E323F" w:rsidP="005E323F">
            <w:pPr>
              <w:spacing w:before="120" w:after="120"/>
              <w:ind w:left="113"/>
              <w:rPr>
                <w:rFonts w:ascii="Calibri" w:hAnsi="Calibri" w:cs="Calibri"/>
              </w:rPr>
            </w:pPr>
            <w:r w:rsidRPr="005E323F">
              <w:rPr>
                <w:rFonts w:ascii="Calibri" w:hAnsi="Calibri" w:cs="Calibri"/>
              </w:rPr>
              <w:t xml:space="preserve">Pentru verificarea </w:t>
            </w:r>
            <w:r w:rsidRPr="005E323F">
              <w:rPr>
                <w:rFonts w:ascii="Calibri" w:hAnsi="Calibri" w:cs="Calibri"/>
                <w:b/>
              </w:rPr>
              <w:t>cifrei de afacer</w:t>
            </w:r>
            <w:r w:rsidRPr="005E323F">
              <w:rPr>
                <w:rFonts w:ascii="Calibri" w:hAnsi="Calibri" w:cs="Calibri"/>
              </w:rPr>
              <w:t xml:space="preserve">i </w:t>
            </w:r>
            <w:r w:rsidRPr="005E323F">
              <w:rPr>
                <w:rFonts w:ascii="Calibri" w:hAnsi="Calibri" w:cs="Calibri"/>
                <w:b/>
              </w:rPr>
              <w:t xml:space="preserve">și </w:t>
            </w:r>
            <w:proofErr w:type="gramStart"/>
            <w:r w:rsidRPr="005E323F">
              <w:rPr>
                <w:rFonts w:ascii="Calibri" w:hAnsi="Calibri" w:cs="Calibri"/>
                <w:b/>
              </w:rPr>
              <w:t>a</w:t>
            </w:r>
            <w:proofErr w:type="gramEnd"/>
            <w:r w:rsidRPr="005E323F">
              <w:rPr>
                <w:rFonts w:ascii="Calibri" w:hAnsi="Calibri" w:cs="Calibri"/>
                <w:b/>
              </w:rPr>
              <w:t xml:space="preserve"> activelor totale</w:t>
            </w:r>
            <w:r w:rsidRPr="005E323F">
              <w:rPr>
                <w:rFonts w:ascii="Calibri" w:hAnsi="Calibri" w:cs="Calibri"/>
              </w:rPr>
              <w:t xml:space="preserve"> din contul de profit si pierdere, conversia se face la cursul BNR din 31 decembrie, anul pentru care s-a intocmit bilantul. </w:t>
            </w:r>
          </w:p>
          <w:p w:rsidR="005E323F" w:rsidRPr="005E323F" w:rsidRDefault="005E323F" w:rsidP="005E323F">
            <w:pPr>
              <w:spacing w:before="120" w:after="120"/>
              <w:ind w:left="113"/>
              <w:rPr>
                <w:rFonts w:ascii="Calibri" w:hAnsi="Calibri" w:cs="Calibri"/>
              </w:rPr>
            </w:pPr>
            <w:r w:rsidRPr="005E323F">
              <w:rPr>
                <w:rFonts w:ascii="Calibri" w:hAnsi="Calibri" w:cs="Calibri"/>
              </w:rPr>
              <w:t xml:space="preserve">Pentru întreprinderile autonome nou înființate verificarea se face doar pe baza informațiilor prezentate de solicitant în </w:t>
            </w:r>
            <w:r w:rsidRPr="005E323F">
              <w:rPr>
                <w:rFonts w:ascii="Calibri" w:hAnsi="Calibri" w:cs="Calibri"/>
                <w:i/>
              </w:rPr>
              <w:t>Declaratia de incadrare in  categoria microintreprindere-intreprindere mica</w:t>
            </w:r>
          </w:p>
          <w:p w:rsidR="005E323F" w:rsidRPr="005E323F" w:rsidRDefault="005E323F" w:rsidP="005E323F">
            <w:pPr>
              <w:spacing w:before="120" w:after="120"/>
              <w:ind w:left="113"/>
              <w:rPr>
                <w:rFonts w:ascii="Calibri" w:hAnsi="Calibri" w:cs="Calibri"/>
                <w:b/>
              </w:rPr>
            </w:pPr>
          </w:p>
          <w:p w:rsidR="005E323F" w:rsidRPr="005E323F" w:rsidRDefault="005E323F" w:rsidP="005E323F">
            <w:pPr>
              <w:spacing w:before="120" w:after="120"/>
              <w:ind w:left="113"/>
              <w:rPr>
                <w:rFonts w:ascii="Calibri" w:hAnsi="Calibri" w:cs="Calibri"/>
              </w:rPr>
            </w:pPr>
            <w:r w:rsidRPr="005E323F">
              <w:rPr>
                <w:rFonts w:ascii="Calibri" w:hAnsi="Calibri" w:cs="Calibri"/>
                <w:b/>
              </w:rPr>
              <w:t>Pentru</w:t>
            </w:r>
            <w:r w:rsidRPr="005E323F">
              <w:rPr>
                <w:rFonts w:ascii="Calibri" w:hAnsi="Calibri" w:cs="Calibri"/>
              </w:rPr>
              <w:t xml:space="preserve"> </w:t>
            </w:r>
            <w:r w:rsidRPr="005E323F">
              <w:rPr>
                <w:rFonts w:ascii="Calibri" w:hAnsi="Calibri" w:cs="Calibri"/>
                <w:b/>
              </w:rPr>
              <w:t>intreprinderile partenere și/sau legate:</w:t>
            </w:r>
            <w:r w:rsidRPr="005E323F">
              <w:rPr>
                <w:rFonts w:ascii="Calibri" w:hAnsi="Calibri" w:cs="Calibri"/>
              </w:rPr>
              <w:t xml:space="preserve"> </w:t>
            </w:r>
          </w:p>
          <w:p w:rsidR="005E323F" w:rsidRPr="005E323F" w:rsidRDefault="005E323F" w:rsidP="005E323F">
            <w:pPr>
              <w:spacing w:before="120" w:after="120"/>
              <w:ind w:left="113"/>
              <w:rPr>
                <w:rFonts w:ascii="Calibri" w:hAnsi="Calibri" w:cs="Calibri"/>
              </w:rPr>
            </w:pPr>
            <w:r w:rsidRPr="005E323F">
              <w:rPr>
                <w:rFonts w:ascii="Calibri" w:hAnsi="Calibri" w:cs="Calibri"/>
              </w:rPr>
              <w:t xml:space="preserve">- se verifică în aplicația RECOM online structura acționariatului în amonte și aval pentru verificarea tipului de întreprindere conform informațiilor prezentate în </w:t>
            </w:r>
            <w:r w:rsidRPr="005E323F">
              <w:rPr>
                <w:rFonts w:ascii="Calibri" w:hAnsi="Calibri" w:cs="Calibri"/>
                <w:i/>
              </w:rPr>
              <w:t>Declaratia de incadrare in  categoria microintreprindere-intreprindere mica</w:t>
            </w:r>
            <w:r w:rsidRPr="005E323F">
              <w:rPr>
                <w:rFonts w:ascii="Calibri" w:hAnsi="Calibri" w:cs="Calibri"/>
              </w:rPr>
              <w:t xml:space="preserve"> (partenere și/sau legate)</w:t>
            </w:r>
          </w:p>
          <w:p w:rsidR="005E323F" w:rsidRPr="005E323F" w:rsidRDefault="005E323F" w:rsidP="005E323F">
            <w:pPr>
              <w:spacing w:before="120" w:after="120"/>
              <w:ind w:left="113"/>
              <w:rPr>
                <w:rFonts w:ascii="Calibri" w:hAnsi="Calibri" w:cs="Calibri"/>
              </w:rPr>
            </w:pPr>
            <w:r w:rsidRPr="005E323F">
              <w:rPr>
                <w:rFonts w:ascii="Calibri" w:hAnsi="Calibri" w:cs="Calibri"/>
              </w:rPr>
              <w:t xml:space="preserve">- se verifica numarul mediu de salariati și  cifra de afaceri/active totale în </w:t>
            </w:r>
            <w:r w:rsidRPr="005E323F">
              <w:rPr>
                <w:rFonts w:ascii="Calibri" w:hAnsi="Calibri" w:cs="Calibri"/>
                <w:i/>
              </w:rPr>
              <w:t xml:space="preserve">Declaratia de </w:t>
            </w:r>
            <w:r w:rsidRPr="005E323F">
              <w:rPr>
                <w:rFonts w:ascii="Calibri" w:hAnsi="Calibri" w:cs="Calibri"/>
                <w:i/>
              </w:rPr>
              <w:lastRenderedPageBreak/>
              <w:t>incadrare in  categoria microintreprindere-intreprindere mica</w:t>
            </w:r>
            <w:r w:rsidRPr="005E323F">
              <w:rPr>
                <w:rFonts w:ascii="Calibri" w:hAnsi="Calibri" w:cs="Calibri"/>
              </w:rPr>
              <w:t xml:space="preserve"> - Cap I. și daca persoana imputernicita sa reprezinte intreprinderea, a completat si semnat Cap II- </w:t>
            </w:r>
            <w:r w:rsidRPr="005E323F">
              <w:rPr>
                <w:rFonts w:ascii="Calibri" w:hAnsi="Calibri" w:cs="Calibri"/>
                <w:i/>
              </w:rPr>
              <w:t>Calculul pentru intreprinderi partenere sau legate</w:t>
            </w:r>
            <w:r w:rsidRPr="005E323F">
              <w:rPr>
                <w:rFonts w:ascii="Calibri" w:hAnsi="Calibri" w:cs="Calibri"/>
              </w:rPr>
              <w:t>.</w:t>
            </w:r>
          </w:p>
          <w:p w:rsidR="005E323F" w:rsidRPr="005E323F" w:rsidRDefault="005E323F" w:rsidP="005E323F">
            <w:pPr>
              <w:spacing w:before="120" w:after="120"/>
              <w:ind w:left="113"/>
              <w:rPr>
                <w:rFonts w:ascii="Calibri" w:hAnsi="Calibri" w:cs="Calibri"/>
              </w:rPr>
            </w:pPr>
            <w:r w:rsidRPr="005E323F">
              <w:rPr>
                <w:rFonts w:ascii="Calibri" w:hAnsi="Calibri" w:cs="Calibri"/>
              </w:rPr>
              <w:t xml:space="preserve">Verificarea precizarilor din </w:t>
            </w:r>
            <w:r w:rsidRPr="005E323F">
              <w:rPr>
                <w:rFonts w:ascii="Calibri" w:hAnsi="Calibri" w:cs="Calibri"/>
                <w:i/>
              </w:rPr>
              <w:t xml:space="preserve">Declaratia de incadrare </w:t>
            </w:r>
            <w:proofErr w:type="gramStart"/>
            <w:r w:rsidRPr="005E323F">
              <w:rPr>
                <w:rFonts w:ascii="Calibri" w:hAnsi="Calibri" w:cs="Calibri"/>
                <w:i/>
              </w:rPr>
              <w:t>in  categoria</w:t>
            </w:r>
            <w:proofErr w:type="gramEnd"/>
            <w:r w:rsidRPr="005E323F">
              <w:rPr>
                <w:rFonts w:ascii="Calibri" w:hAnsi="Calibri" w:cs="Calibri"/>
                <w:i/>
              </w:rPr>
              <w:t xml:space="preserve"> microintreprindere-intreprindere mica</w:t>
            </w:r>
            <w:r w:rsidRPr="005E323F">
              <w:rPr>
                <w:rFonts w:ascii="Calibri" w:hAnsi="Calibri" w:cs="Calibri"/>
              </w:rPr>
              <w:t xml:space="preserve"> cu privire la societatea partenera și/sau legata, se va face prin </w:t>
            </w:r>
            <w:r w:rsidRPr="005E323F">
              <w:rPr>
                <w:rFonts w:ascii="Calibri" w:hAnsi="Calibri" w:cs="Calibri"/>
                <w:b/>
              </w:rPr>
              <w:t>verificarea solicitantului si actionarilor / asociatilor</w:t>
            </w:r>
            <w:r w:rsidRPr="005E323F">
              <w:rPr>
                <w:rFonts w:ascii="Calibri" w:hAnsi="Calibri" w:cs="Calibri"/>
              </w:rPr>
              <w:t xml:space="preserve"> în baza de date a serviciului online RECOM. </w:t>
            </w:r>
          </w:p>
          <w:p w:rsidR="005E323F" w:rsidRPr="005E323F" w:rsidRDefault="005E323F" w:rsidP="005E323F">
            <w:pPr>
              <w:spacing w:before="120" w:after="120"/>
              <w:ind w:left="113"/>
              <w:rPr>
                <w:rFonts w:ascii="Calibri" w:hAnsi="Calibri" w:cs="Calibri"/>
              </w:rPr>
            </w:pPr>
            <w:r w:rsidRPr="005E323F">
              <w:rPr>
                <w:rFonts w:ascii="Calibri" w:hAnsi="Calibri" w:cs="Calibri"/>
              </w:rPr>
              <w:t xml:space="preserve">Această verificare se realizează </w:t>
            </w:r>
            <w:r w:rsidRPr="005E323F">
              <w:rPr>
                <w:rFonts w:ascii="Calibri" w:hAnsi="Calibri" w:cs="Calibri"/>
                <w:b/>
              </w:rPr>
              <w:t>în amonte şi aval</w:t>
            </w:r>
            <w:r w:rsidRPr="005E323F">
              <w:rPr>
                <w:rFonts w:ascii="Calibri" w:hAnsi="Calibri" w:cs="Calibri"/>
              </w:rPr>
              <w:t xml:space="preserve">, dacă solicitantul are in structura capitalului alte persoane juridice sau asociati / actionari sau dacă se regaseşte ca asociat/acţionar în structura capitalului social </w:t>
            </w:r>
            <w:proofErr w:type="gramStart"/>
            <w:r w:rsidRPr="005E323F">
              <w:rPr>
                <w:rFonts w:ascii="Calibri" w:hAnsi="Calibri" w:cs="Calibri"/>
              </w:rPr>
              <w:t>al  altor</w:t>
            </w:r>
            <w:proofErr w:type="gramEnd"/>
            <w:r w:rsidRPr="005E323F">
              <w:rPr>
                <w:rFonts w:ascii="Calibri" w:hAnsi="Calibri" w:cs="Calibri"/>
              </w:rPr>
              <w:t xml:space="preserve">  persoane juridice.</w:t>
            </w:r>
          </w:p>
          <w:p w:rsidR="005E323F" w:rsidRPr="005E323F" w:rsidRDefault="005E323F" w:rsidP="005E323F">
            <w:pPr>
              <w:spacing w:before="120" w:after="120"/>
              <w:ind w:left="113"/>
              <w:rPr>
                <w:rFonts w:ascii="Calibri" w:hAnsi="Calibri" w:cs="Calibri"/>
              </w:rPr>
            </w:pPr>
            <w:r w:rsidRPr="005E323F">
              <w:rPr>
                <w:rFonts w:ascii="Calibri" w:hAnsi="Calibri" w:cs="Calibri"/>
                <w:b/>
              </w:rPr>
              <w:t>Partenere</w:t>
            </w:r>
            <w:r w:rsidRPr="005E323F">
              <w:rPr>
                <w:rFonts w:ascii="Calibri" w:hAnsi="Calibri" w:cs="Calibri"/>
              </w:rPr>
              <w:t>:</w:t>
            </w:r>
          </w:p>
          <w:p w:rsidR="005E323F" w:rsidRPr="005E323F" w:rsidRDefault="005E323F" w:rsidP="005E323F">
            <w:pPr>
              <w:spacing w:before="120" w:after="120"/>
              <w:ind w:left="113"/>
              <w:rPr>
                <w:rFonts w:ascii="Calibri" w:hAnsi="Calibri" w:cs="Calibri"/>
              </w:rPr>
            </w:pPr>
            <w:r w:rsidRPr="005E323F">
              <w:rPr>
                <w:rFonts w:ascii="Calibri" w:hAnsi="Calibri" w:cs="Calibri"/>
              </w:rPr>
              <w:t xml:space="preserve">Se verifică dacă în structura lui există entități </w:t>
            </w:r>
            <w:r w:rsidRPr="005E323F">
              <w:rPr>
                <w:rFonts w:ascii="Calibri" w:hAnsi="Calibri" w:cs="Calibri"/>
                <w:b/>
              </w:rPr>
              <w:t>persoane juridice</w:t>
            </w:r>
            <w:r w:rsidRPr="005E323F">
              <w:rPr>
                <w:rFonts w:ascii="Calibri" w:hAnsi="Calibri" w:cs="Calibri"/>
              </w:rPr>
              <w:t xml:space="preserve"> care dețin mai mult de 25 % sau solicitantul deține mai mult de 25% din capitalul altei/altor persoane juridice.</w:t>
            </w:r>
          </w:p>
          <w:p w:rsidR="005E323F" w:rsidRPr="005E323F" w:rsidRDefault="005E323F" w:rsidP="005E323F">
            <w:pPr>
              <w:spacing w:before="120" w:after="120"/>
              <w:ind w:left="113"/>
              <w:rPr>
                <w:rFonts w:ascii="Calibri" w:hAnsi="Calibri" w:cs="Calibri"/>
                <w:i/>
                <w:u w:val="single"/>
              </w:rPr>
            </w:pPr>
            <w:r w:rsidRPr="005E323F">
              <w:rPr>
                <w:rFonts w:ascii="Calibri" w:hAnsi="Calibri" w:cs="Calibri"/>
              </w:rPr>
              <w:t xml:space="preserve">Dacă DA, se verifică calculul efectuat în Doc. 10, pe baza situațiilor financiare </w:t>
            </w:r>
            <w:proofErr w:type="gramStart"/>
            <w:r w:rsidRPr="005E323F">
              <w:rPr>
                <w:rFonts w:ascii="Calibri" w:hAnsi="Calibri" w:cs="Calibri"/>
              </w:rPr>
              <w:t>( informa</w:t>
            </w:r>
            <w:proofErr w:type="gramEnd"/>
            <w:r w:rsidRPr="005E323F">
              <w:rPr>
                <w:rFonts w:ascii="Calibri" w:hAnsi="Calibri" w:cs="Calibri"/>
              </w:rPr>
              <w:t xml:space="preserve">ții care se regăsesc pe </w:t>
            </w:r>
            <w:r w:rsidRPr="005E323F">
              <w:rPr>
                <w:rFonts w:ascii="Calibri" w:hAnsi="Calibri" w:cs="Calibri"/>
                <w:u w:val="single"/>
              </w:rPr>
              <w:t xml:space="preserve">portalul </w:t>
            </w:r>
            <w:r w:rsidRPr="005E323F">
              <w:rPr>
                <w:rFonts w:ascii="Calibri" w:hAnsi="Calibri" w:cs="Calibri"/>
                <w:i/>
                <w:u w:val="single"/>
              </w:rPr>
              <w:t>m.finante.ro</w:t>
            </w:r>
            <w:r w:rsidRPr="005E323F">
              <w:rPr>
                <w:rFonts w:ascii="Calibri" w:hAnsi="Calibri" w:cs="Calibri"/>
                <w:u w:val="single"/>
              </w:rPr>
              <w:t xml:space="preserve"> , Secțiunea </w:t>
            </w:r>
            <w:r w:rsidRPr="005E323F">
              <w:rPr>
                <w:rFonts w:ascii="Calibri" w:hAnsi="Calibri" w:cs="Calibri"/>
                <w:i/>
                <w:u w:val="single"/>
              </w:rPr>
              <w:t>Informații</w:t>
            </w:r>
            <w:r w:rsidRPr="005E323F">
              <w:rPr>
                <w:rFonts w:ascii="Calibri" w:hAnsi="Calibri" w:cs="Calibri"/>
                <w:u w:val="single"/>
              </w:rPr>
              <w:t xml:space="preserve"> </w:t>
            </w:r>
            <w:r w:rsidRPr="005E323F">
              <w:rPr>
                <w:rFonts w:ascii="Calibri" w:hAnsi="Calibri" w:cs="Calibri"/>
                <w:i/>
                <w:u w:val="single"/>
              </w:rPr>
              <w:t>fiscale și bilanțuri).</w:t>
            </w:r>
          </w:p>
          <w:p w:rsidR="005E323F" w:rsidRPr="005E323F" w:rsidRDefault="005E323F" w:rsidP="005E323F">
            <w:pPr>
              <w:spacing w:before="120" w:after="120"/>
              <w:ind w:left="113"/>
              <w:rPr>
                <w:rFonts w:ascii="Calibri" w:hAnsi="Calibri" w:cs="Calibri"/>
                <w:b/>
                <w:u w:val="single"/>
              </w:rPr>
            </w:pPr>
            <w:r w:rsidRPr="005E323F">
              <w:rPr>
                <w:rFonts w:ascii="Calibri" w:hAnsi="Calibri" w:cs="Calibri"/>
                <w:b/>
                <w:u w:val="single"/>
              </w:rPr>
              <w:t>Legate:</w:t>
            </w:r>
          </w:p>
          <w:p w:rsidR="005E323F" w:rsidRPr="005E323F" w:rsidRDefault="005E323F" w:rsidP="005E323F">
            <w:pPr>
              <w:spacing w:before="120" w:after="120"/>
              <w:ind w:left="113"/>
              <w:rPr>
                <w:rFonts w:ascii="Calibri" w:hAnsi="Calibri" w:cs="Calibri"/>
                <w:u w:val="single"/>
              </w:rPr>
            </w:pPr>
            <w:r w:rsidRPr="005E323F">
              <w:rPr>
                <w:rFonts w:ascii="Calibri" w:hAnsi="Calibri" w:cs="Calibri"/>
                <w:u w:val="single"/>
              </w:rPr>
              <w:t xml:space="preserve">Dacă se constată că sunt îndeplinite condițiile de întreprindere legată prin intermediul altor </w:t>
            </w:r>
            <w:r w:rsidRPr="005E323F">
              <w:rPr>
                <w:rFonts w:ascii="Calibri" w:hAnsi="Calibri" w:cs="Calibri"/>
                <w:b/>
                <w:u w:val="single"/>
              </w:rPr>
              <w:t>persoane juridice</w:t>
            </w:r>
            <w:r w:rsidRPr="005E323F">
              <w:rPr>
                <w:rFonts w:ascii="Calibri" w:hAnsi="Calibri" w:cs="Calibri"/>
                <w:u w:val="single"/>
              </w:rPr>
              <w:t xml:space="preserve"> atfel cum sunt definite în art. 4 </w:t>
            </w:r>
            <w:r w:rsidRPr="005E323F">
              <w:rPr>
                <w:rFonts w:ascii="Calibri" w:hAnsi="Calibri" w:cs="Calibri"/>
                <w:u w:val="single"/>
                <w:vertAlign w:val="superscript"/>
              </w:rPr>
              <w:t xml:space="preserve">4, </w:t>
            </w:r>
            <w:r w:rsidRPr="005E323F">
              <w:rPr>
                <w:rFonts w:ascii="Calibri" w:hAnsi="Calibri" w:cs="Calibri"/>
                <w:u w:val="single"/>
              </w:rPr>
              <w:t>din Legea nr. 346/2004, expertul</w:t>
            </w:r>
            <w:r w:rsidRPr="005E323F">
              <w:rPr>
                <w:rFonts w:ascii="Calibri" w:hAnsi="Calibri" w:cs="Calibri"/>
                <w:u w:val="single"/>
                <w:vertAlign w:val="superscript"/>
              </w:rPr>
              <w:t xml:space="preserve"> </w:t>
            </w:r>
            <w:r w:rsidRPr="005E323F">
              <w:rPr>
                <w:rFonts w:ascii="Calibri" w:hAnsi="Calibri" w:cs="Calibri"/>
                <w:u w:val="single"/>
              </w:rPr>
              <w:t xml:space="preserve"> verifică datele menționate în Doc. 10 în baza informațiilor </w:t>
            </w:r>
            <w:r w:rsidRPr="005E323F">
              <w:rPr>
                <w:rFonts w:ascii="Calibri" w:hAnsi="Calibri" w:cs="Calibri"/>
              </w:rPr>
              <w:t xml:space="preserve">care se regăsesc pe </w:t>
            </w:r>
            <w:r w:rsidRPr="005E323F">
              <w:rPr>
                <w:rFonts w:ascii="Calibri" w:hAnsi="Calibri" w:cs="Calibri"/>
                <w:u w:val="single"/>
              </w:rPr>
              <w:t xml:space="preserve">portalul </w:t>
            </w:r>
            <w:r w:rsidRPr="005E323F">
              <w:rPr>
                <w:rFonts w:ascii="Calibri" w:hAnsi="Calibri" w:cs="Calibri"/>
                <w:i/>
                <w:u w:val="single"/>
              </w:rPr>
              <w:t>m.finante.ro</w:t>
            </w:r>
            <w:r w:rsidRPr="005E323F">
              <w:rPr>
                <w:rFonts w:ascii="Calibri" w:hAnsi="Calibri" w:cs="Calibri"/>
                <w:u w:val="single"/>
              </w:rPr>
              <w:t xml:space="preserve">, Secțiunea </w:t>
            </w:r>
            <w:r w:rsidRPr="005E323F">
              <w:rPr>
                <w:rFonts w:ascii="Calibri" w:hAnsi="Calibri" w:cs="Calibri"/>
                <w:i/>
                <w:u w:val="single"/>
              </w:rPr>
              <w:t>Informații</w:t>
            </w:r>
            <w:r w:rsidRPr="005E323F">
              <w:rPr>
                <w:rFonts w:ascii="Calibri" w:hAnsi="Calibri" w:cs="Calibri"/>
                <w:u w:val="single"/>
              </w:rPr>
              <w:t xml:space="preserve"> </w:t>
            </w:r>
            <w:r w:rsidRPr="005E323F">
              <w:rPr>
                <w:rFonts w:ascii="Calibri" w:hAnsi="Calibri" w:cs="Calibri"/>
                <w:i/>
                <w:u w:val="single"/>
              </w:rPr>
              <w:t>fiscale și bilanțuri.</w:t>
            </w:r>
          </w:p>
          <w:p w:rsidR="005E323F" w:rsidRPr="005E323F" w:rsidRDefault="005E323F" w:rsidP="005E323F">
            <w:pPr>
              <w:spacing w:before="120" w:after="120"/>
              <w:ind w:left="113"/>
              <w:rPr>
                <w:rFonts w:ascii="Calibri" w:hAnsi="Calibri" w:cs="Calibri"/>
              </w:rPr>
            </w:pPr>
            <w:r w:rsidRPr="005E323F">
              <w:rPr>
                <w:rFonts w:ascii="Calibri" w:hAnsi="Calibri" w:cs="Calibri"/>
              </w:rPr>
              <w:t xml:space="preserve">În situația în care în urma verificărilor expertul constată că informațiile din </w:t>
            </w:r>
            <w:r w:rsidRPr="005E323F">
              <w:rPr>
                <w:rFonts w:ascii="Calibri" w:hAnsi="Calibri" w:cs="Calibri"/>
                <w:i/>
              </w:rPr>
              <w:t>Declaratia de incadrare in  categoria microintreprindere-</w:t>
            </w:r>
            <w:r w:rsidRPr="005E323F">
              <w:rPr>
                <w:rFonts w:ascii="Calibri" w:hAnsi="Calibri" w:cs="Calibri"/>
                <w:i/>
              </w:rPr>
              <w:lastRenderedPageBreak/>
              <w:t>intreprindere mica</w:t>
            </w:r>
            <w:r w:rsidRPr="005E323F">
              <w:rPr>
                <w:rFonts w:ascii="Calibri" w:hAnsi="Calibri" w:cs="Calibri"/>
              </w:rPr>
              <w:t xml:space="preserve">  nu sunt conforme cu informațiile furnizate prin RECOM și pe </w:t>
            </w:r>
            <w:r w:rsidRPr="005E323F">
              <w:rPr>
                <w:rFonts w:ascii="Calibri" w:hAnsi="Calibri" w:cs="Calibri"/>
                <w:i/>
              </w:rPr>
              <w:t>m.finanțe.ro</w:t>
            </w:r>
            <w:r w:rsidRPr="005E323F">
              <w:rPr>
                <w:rFonts w:ascii="Calibri" w:hAnsi="Calibri" w:cs="Calibri"/>
              </w:rPr>
              <w:t xml:space="preserve">, va solicita prin formularul E 3.4, redepunerea </w:t>
            </w:r>
            <w:r w:rsidRPr="005E323F">
              <w:rPr>
                <w:rFonts w:ascii="Calibri" w:hAnsi="Calibri" w:cs="Calibri"/>
                <w:i/>
              </w:rPr>
              <w:t>Declaratia de incadrare in  categoria microintreprindere-intreprindere mica</w:t>
            </w:r>
            <w:r w:rsidRPr="005E323F">
              <w:rPr>
                <w:rFonts w:ascii="Calibri" w:hAnsi="Calibri" w:cs="Calibri"/>
              </w:rPr>
              <w:t xml:space="preserve">  cu rectificarea informațiilor.</w:t>
            </w:r>
          </w:p>
          <w:p w:rsidR="005E323F" w:rsidRPr="005E323F" w:rsidRDefault="005E323F" w:rsidP="005E323F">
            <w:pPr>
              <w:spacing w:before="120" w:after="120"/>
              <w:ind w:left="113"/>
              <w:rPr>
                <w:rFonts w:ascii="Calibri" w:hAnsi="Calibri" w:cs="Calibri"/>
                <w:b/>
              </w:rPr>
            </w:pPr>
            <w:bookmarkStart w:id="1" w:name="_Toc487029161"/>
            <w:r w:rsidRPr="005E323F">
              <w:rPr>
                <w:rFonts w:ascii="Calibri" w:hAnsi="Calibri" w:cs="Calibri"/>
                <w:b/>
              </w:rPr>
              <w:t>Persoane fizice</w:t>
            </w:r>
            <w:bookmarkEnd w:id="1"/>
            <w:r w:rsidRPr="005E323F">
              <w:rPr>
                <w:rFonts w:ascii="Calibri" w:hAnsi="Calibri" w:cs="Calibri"/>
                <w:b/>
              </w:rPr>
              <w:t xml:space="preserve"> </w:t>
            </w:r>
          </w:p>
          <w:p w:rsidR="005E323F" w:rsidRPr="005E323F" w:rsidRDefault="005E323F" w:rsidP="005E323F">
            <w:pPr>
              <w:spacing w:before="120" w:after="120"/>
              <w:ind w:left="113"/>
              <w:rPr>
                <w:rFonts w:ascii="Calibri" w:hAnsi="Calibri" w:cs="Calibri"/>
              </w:rPr>
            </w:pPr>
            <w:bookmarkStart w:id="2" w:name="_Toc487029162"/>
            <w:r w:rsidRPr="005E323F">
              <w:rPr>
                <w:rFonts w:ascii="Calibri" w:hAnsi="Calibri" w:cs="Calibri"/>
              </w:rPr>
              <w:t xml:space="preserve">În cazul în care solicitantul se încadrează în tipul </w:t>
            </w:r>
            <w:proofErr w:type="gramStart"/>
            <w:r w:rsidRPr="005E323F">
              <w:rPr>
                <w:rFonts w:ascii="Calibri" w:hAnsi="Calibri" w:cs="Calibri"/>
              </w:rPr>
              <w:t xml:space="preserve">de  </w:t>
            </w:r>
            <w:r w:rsidRPr="005E323F">
              <w:rPr>
                <w:rFonts w:ascii="Calibri" w:hAnsi="Calibri" w:cs="Calibri"/>
                <w:u w:val="single"/>
              </w:rPr>
              <w:t>întreprindere</w:t>
            </w:r>
            <w:proofErr w:type="gramEnd"/>
            <w:r w:rsidRPr="005E323F">
              <w:rPr>
                <w:rFonts w:ascii="Calibri" w:hAnsi="Calibri" w:cs="Calibri"/>
                <w:u w:val="single"/>
              </w:rPr>
              <w:t xml:space="preserve"> legată prin intermediul unor persoane </w:t>
            </w:r>
            <w:r w:rsidRPr="005E323F">
              <w:rPr>
                <w:rFonts w:ascii="Calibri" w:hAnsi="Calibri" w:cs="Calibri"/>
              </w:rPr>
              <w:t>fizice conform art. 4</w:t>
            </w:r>
            <w:r w:rsidRPr="005E323F">
              <w:rPr>
                <w:rFonts w:ascii="Calibri" w:hAnsi="Calibri" w:cs="Calibri"/>
                <w:vertAlign w:val="superscript"/>
              </w:rPr>
              <w:t xml:space="preserve">4 </w:t>
            </w:r>
            <w:r w:rsidRPr="005E323F">
              <w:rPr>
                <w:rFonts w:ascii="Calibri" w:hAnsi="Calibri" w:cs="Calibri"/>
              </w:rPr>
              <w:t xml:space="preserve">din Legea 346/2004, expertul verifică corectitudinea informațiilor completate în </w:t>
            </w:r>
            <w:r w:rsidRPr="005E323F">
              <w:rPr>
                <w:rFonts w:ascii="Calibri" w:hAnsi="Calibri" w:cs="Calibri"/>
                <w:i/>
              </w:rPr>
              <w:t xml:space="preserve">Declaratia de incadrare </w:t>
            </w:r>
            <w:proofErr w:type="gramStart"/>
            <w:r w:rsidRPr="005E323F">
              <w:rPr>
                <w:rFonts w:ascii="Calibri" w:hAnsi="Calibri" w:cs="Calibri"/>
                <w:i/>
              </w:rPr>
              <w:t>in  categoria</w:t>
            </w:r>
            <w:proofErr w:type="gramEnd"/>
            <w:r w:rsidRPr="005E323F">
              <w:rPr>
                <w:rFonts w:ascii="Calibri" w:hAnsi="Calibri" w:cs="Calibri"/>
                <w:i/>
              </w:rPr>
              <w:t xml:space="preserve"> microintreprindere-intreprindere mica</w:t>
            </w:r>
            <w:r w:rsidRPr="005E323F">
              <w:rPr>
                <w:rFonts w:ascii="Calibri" w:hAnsi="Calibri" w:cs="Calibri"/>
              </w:rPr>
              <w:t xml:space="preserve"> pe baza datelor RECOM online pentru persoanele </w:t>
            </w:r>
            <w:r w:rsidRPr="005E323F">
              <w:rPr>
                <w:rFonts w:ascii="Calibri" w:hAnsi="Calibri" w:cs="Calibri"/>
                <w:b/>
              </w:rPr>
              <w:t>fizice române</w:t>
            </w:r>
            <w:r w:rsidRPr="005E323F">
              <w:rPr>
                <w:rFonts w:ascii="Calibri" w:hAnsi="Calibri" w:cs="Calibri"/>
              </w:rPr>
              <w:t>.</w:t>
            </w:r>
            <w:bookmarkEnd w:id="2"/>
            <w:r w:rsidRPr="005E323F">
              <w:rPr>
                <w:rFonts w:ascii="Calibri" w:hAnsi="Calibri" w:cs="Calibri"/>
              </w:rPr>
              <w:t xml:space="preserve"> </w:t>
            </w:r>
          </w:p>
          <w:p w:rsidR="005E323F" w:rsidRPr="005E323F" w:rsidRDefault="005E323F" w:rsidP="005E323F">
            <w:pPr>
              <w:spacing w:before="120" w:after="120"/>
              <w:ind w:left="113"/>
              <w:rPr>
                <w:rFonts w:ascii="Calibri" w:hAnsi="Calibri" w:cs="Calibri"/>
              </w:rPr>
            </w:pPr>
            <w:bookmarkStart w:id="3" w:name="_Toc487029163"/>
            <w:r w:rsidRPr="005E323F">
              <w:rPr>
                <w:rFonts w:ascii="Calibri" w:hAnsi="Calibri" w:cs="Calibri"/>
                <w:b/>
              </w:rPr>
              <w:t>Atenție</w:t>
            </w:r>
            <w:r w:rsidRPr="005E323F">
              <w:rPr>
                <w:rFonts w:ascii="Calibri" w:hAnsi="Calibri" w:cs="Calibri"/>
              </w:rPr>
              <w:t>! Conform art. 4</w:t>
            </w:r>
            <w:r w:rsidRPr="005E323F">
              <w:rPr>
                <w:rFonts w:ascii="Calibri" w:hAnsi="Calibri" w:cs="Calibri"/>
                <w:vertAlign w:val="superscript"/>
              </w:rPr>
              <w:t xml:space="preserve">4 </w:t>
            </w:r>
            <w:r w:rsidRPr="005E323F">
              <w:rPr>
                <w:rFonts w:ascii="Calibri" w:hAnsi="Calibri" w:cs="Calibri"/>
              </w:rPr>
              <w:t>alin (4) din Legea 346/2004, ”</w:t>
            </w:r>
            <w:r w:rsidRPr="005E323F">
              <w:rPr>
                <w:rFonts w:ascii="Calibri" w:hAnsi="Calibri" w:cs="Calibri"/>
                <w:i/>
              </w:rPr>
              <w:t xml:space="preserve">întreprinderile între care există oricare din raporturile descrise la alin (1)-(3) prin intermediul unei persoane fizice sau al unui grup de persoane fizice care acționează de comun acord sunt de asemenea considerate întreprinderi legate, dacă își desfășoară activitatea pe aceeași </w:t>
            </w:r>
            <w:r w:rsidRPr="005E323F">
              <w:rPr>
                <w:rFonts w:ascii="Calibri" w:hAnsi="Calibri" w:cs="Calibri"/>
                <w:b/>
                <w:i/>
              </w:rPr>
              <w:t>piață relevantă</w:t>
            </w:r>
            <w:r w:rsidRPr="005E323F">
              <w:rPr>
                <w:rFonts w:ascii="Calibri" w:hAnsi="Calibri" w:cs="Calibri"/>
                <w:i/>
              </w:rPr>
              <w:t xml:space="preserve"> ori pe </w:t>
            </w:r>
            <w:r w:rsidRPr="005E323F">
              <w:rPr>
                <w:rFonts w:ascii="Calibri" w:hAnsi="Calibri" w:cs="Calibri"/>
                <w:b/>
                <w:i/>
              </w:rPr>
              <w:t>piețe adiacente</w:t>
            </w:r>
            <w:r w:rsidRPr="005E323F">
              <w:rPr>
                <w:rFonts w:ascii="Calibri" w:hAnsi="Calibri" w:cs="Calibri"/>
              </w:rPr>
              <w:t>”.</w:t>
            </w:r>
            <w:bookmarkEnd w:id="3"/>
          </w:p>
          <w:p w:rsidR="005E323F" w:rsidRPr="005E323F" w:rsidRDefault="005E323F" w:rsidP="005E323F">
            <w:pPr>
              <w:spacing w:before="120" w:after="120"/>
              <w:ind w:left="113"/>
              <w:rPr>
                <w:rFonts w:ascii="Calibri" w:hAnsi="Calibri" w:cs="Calibri"/>
                <w:b/>
              </w:rPr>
            </w:pPr>
            <w:bookmarkStart w:id="4" w:name="_Toc487029164"/>
            <w:r w:rsidRPr="005E323F">
              <w:rPr>
                <w:rFonts w:ascii="Calibri" w:hAnsi="Calibri" w:cs="Calibri"/>
              </w:rPr>
              <w:t>Conform alin (5) al aceluiași articol</w:t>
            </w:r>
            <w:proofErr w:type="gramStart"/>
            <w:r w:rsidRPr="005E323F">
              <w:rPr>
                <w:rFonts w:ascii="Calibri" w:hAnsi="Calibri" w:cs="Calibri"/>
              </w:rPr>
              <w:t>, ”</w:t>
            </w:r>
            <w:proofErr w:type="gramEnd"/>
            <w:r w:rsidRPr="005E323F">
              <w:rPr>
                <w:rFonts w:ascii="Calibri" w:hAnsi="Calibri" w:cs="Calibri"/>
                <w:b/>
                <w:i/>
              </w:rPr>
              <w:t xml:space="preserve">o piață adiacentă </w:t>
            </w:r>
            <w:r w:rsidRPr="005E323F">
              <w:rPr>
                <w:rFonts w:ascii="Calibri" w:hAnsi="Calibri" w:cs="Calibri"/>
                <w:i/>
              </w:rPr>
              <w:t>este acea piață a unui produs sau a unui serviciu situată direct în amonte sau în aval pe piața în cauză”.</w:t>
            </w:r>
            <w:bookmarkEnd w:id="4"/>
          </w:p>
          <w:p w:rsidR="005E323F" w:rsidRPr="005E323F" w:rsidRDefault="005E323F" w:rsidP="005E323F">
            <w:pPr>
              <w:spacing w:before="120" w:after="120"/>
              <w:ind w:left="113"/>
              <w:rPr>
                <w:rFonts w:ascii="Calibri" w:hAnsi="Calibri" w:cs="Calibri"/>
              </w:rPr>
            </w:pPr>
            <w:bookmarkStart w:id="5" w:name="_Toc487029165"/>
            <w:r w:rsidRPr="005E323F">
              <w:rPr>
                <w:rFonts w:ascii="Calibri" w:hAnsi="Calibri" w:cs="Calibri"/>
              </w:rPr>
              <w:t xml:space="preserve">Pentru persoanele </w:t>
            </w:r>
            <w:r w:rsidRPr="005E323F">
              <w:rPr>
                <w:rFonts w:ascii="Calibri" w:hAnsi="Calibri" w:cs="Calibri"/>
                <w:b/>
              </w:rPr>
              <w:t xml:space="preserve">fizice străine </w:t>
            </w:r>
            <w:r w:rsidRPr="005E323F">
              <w:rPr>
                <w:rFonts w:ascii="Calibri" w:hAnsi="Calibri" w:cs="Calibri"/>
              </w:rPr>
              <w:t xml:space="preserve">verificarea se va face doar pe baza informațiilor din </w:t>
            </w:r>
            <w:r w:rsidRPr="005E323F">
              <w:rPr>
                <w:rFonts w:ascii="Calibri" w:hAnsi="Calibri" w:cs="Calibri"/>
                <w:i/>
              </w:rPr>
              <w:t xml:space="preserve">Declaratia de incadrare </w:t>
            </w:r>
            <w:proofErr w:type="gramStart"/>
            <w:r w:rsidRPr="005E323F">
              <w:rPr>
                <w:rFonts w:ascii="Calibri" w:hAnsi="Calibri" w:cs="Calibri"/>
                <w:i/>
              </w:rPr>
              <w:t>in  categoria</w:t>
            </w:r>
            <w:proofErr w:type="gramEnd"/>
            <w:r w:rsidRPr="005E323F">
              <w:rPr>
                <w:rFonts w:ascii="Calibri" w:hAnsi="Calibri" w:cs="Calibri"/>
                <w:i/>
              </w:rPr>
              <w:t xml:space="preserve"> microintreprindere-intreprindere mica</w:t>
            </w:r>
            <w:r w:rsidRPr="005E323F">
              <w:rPr>
                <w:rFonts w:ascii="Calibri" w:hAnsi="Calibri" w:cs="Calibri"/>
              </w:rPr>
              <w:t>.</w:t>
            </w:r>
            <w:bookmarkEnd w:id="5"/>
          </w:p>
          <w:p w:rsidR="005E323F" w:rsidRPr="005E323F" w:rsidRDefault="005E323F" w:rsidP="005E323F">
            <w:pPr>
              <w:spacing w:before="120" w:after="120"/>
              <w:ind w:left="113"/>
              <w:rPr>
                <w:rFonts w:ascii="Calibri" w:hAnsi="Calibri" w:cs="Calibri"/>
              </w:rPr>
            </w:pPr>
            <w:r w:rsidRPr="005E323F">
              <w:rPr>
                <w:rFonts w:ascii="Calibri" w:hAnsi="Calibri" w:cs="Calibri"/>
              </w:rPr>
              <w:t xml:space="preserve">Se verifică în RECOM online dacă reprezentantul legal deţine calitatea de </w:t>
            </w:r>
            <w:r w:rsidRPr="005E323F">
              <w:rPr>
                <w:rFonts w:ascii="Calibri" w:hAnsi="Calibri" w:cs="Calibri"/>
                <w:b/>
              </w:rPr>
              <w:t>asociat si administrator</w:t>
            </w:r>
            <w:r w:rsidRPr="005E323F">
              <w:rPr>
                <w:rFonts w:ascii="Calibri" w:hAnsi="Calibri" w:cs="Calibri"/>
              </w:rPr>
              <w:t xml:space="preserve"> cu puteri depline şi dacă acesta se regăseşte în structura altor forme de organizare conform OUG. 44/2008 sau Legea 31/1990. </w:t>
            </w:r>
          </w:p>
          <w:p w:rsidR="005E323F" w:rsidRPr="005E323F" w:rsidRDefault="005E323F" w:rsidP="005E323F">
            <w:pPr>
              <w:spacing w:before="120" w:after="120"/>
              <w:ind w:left="113"/>
              <w:rPr>
                <w:rFonts w:ascii="Calibri" w:hAnsi="Calibri" w:cs="Calibri"/>
              </w:rPr>
            </w:pPr>
            <w:r w:rsidRPr="005E323F">
              <w:rPr>
                <w:rFonts w:ascii="Calibri" w:hAnsi="Calibri" w:cs="Calibri"/>
              </w:rPr>
              <w:t>Verificari calcul intreprinderi legate:</w:t>
            </w:r>
          </w:p>
          <w:p w:rsidR="005E323F" w:rsidRPr="005E323F" w:rsidRDefault="005E323F" w:rsidP="005E323F">
            <w:pPr>
              <w:spacing w:before="120" w:after="120"/>
              <w:ind w:left="113"/>
              <w:rPr>
                <w:rFonts w:ascii="Calibri" w:hAnsi="Calibri" w:cs="Calibri"/>
              </w:rPr>
            </w:pPr>
            <w:r w:rsidRPr="005E323F">
              <w:rPr>
                <w:rFonts w:ascii="Calibri" w:hAnsi="Calibri" w:cs="Calibri"/>
              </w:rPr>
              <w:lastRenderedPageBreak/>
              <w:t xml:space="preserve">Daca doi sau mai multi solicitanti atat in cazul persoanelor fizice cat si in cazul persoanelor juridice </w:t>
            </w:r>
            <w:r w:rsidRPr="005E323F">
              <w:rPr>
                <w:rFonts w:ascii="Calibri" w:hAnsi="Calibri" w:cs="Calibri"/>
                <w:b/>
              </w:rPr>
              <w:t>detin</w:t>
            </w:r>
            <w:r w:rsidRPr="005E323F">
              <w:rPr>
                <w:rFonts w:ascii="Calibri" w:hAnsi="Calibri" w:cs="Calibri"/>
              </w:rPr>
              <w:t xml:space="preserve"> </w:t>
            </w:r>
            <w:r w:rsidRPr="005E323F">
              <w:rPr>
                <w:rFonts w:ascii="Calibri" w:hAnsi="Calibri" w:cs="Calibri"/>
                <w:b/>
              </w:rPr>
              <w:t>impreuna</w:t>
            </w:r>
            <w:r w:rsidRPr="005E323F">
              <w:rPr>
                <w:rFonts w:ascii="Calibri" w:hAnsi="Calibri" w:cs="Calibri"/>
              </w:rPr>
              <w:t xml:space="preserve"> actiuni/parti sociale/drepturi de vot in proportie de cel puţin 50% plus 1 din totalul acţiunilor/ părţilor sociale /drepturilor de vot în două sau mai multe intreprinderi, se realizeaza calculul de intreprinderi legate pentru toate intreprinderile in care </w:t>
            </w:r>
            <w:r w:rsidRPr="005E323F">
              <w:rPr>
                <w:rFonts w:ascii="Calibri" w:hAnsi="Calibri" w:cs="Calibri"/>
                <w:b/>
              </w:rPr>
              <w:t>acestia detin impreuna</w:t>
            </w:r>
            <w:r w:rsidRPr="005E323F">
              <w:rPr>
                <w:rFonts w:ascii="Calibri" w:hAnsi="Calibri" w:cs="Calibri"/>
              </w:rPr>
              <w:t xml:space="preserve"> in diferite proportii cel puţin 50% plus 1 din totalul acţiunilor/ părţilor sociale /drepturilor de vot, conform prevederilor legii 346 si Recomandarilor CE pentru calculul intreprinderilor legate.</w:t>
            </w:r>
          </w:p>
          <w:p w:rsidR="005E323F" w:rsidRPr="005E323F" w:rsidRDefault="005E323F" w:rsidP="005E323F">
            <w:pPr>
              <w:spacing w:before="120" w:after="120"/>
              <w:ind w:left="113"/>
              <w:rPr>
                <w:rFonts w:ascii="Calibri" w:hAnsi="Calibri" w:cs="Calibri"/>
              </w:rPr>
            </w:pPr>
            <w:r w:rsidRPr="005E323F">
              <w:rPr>
                <w:rFonts w:ascii="Calibri" w:hAnsi="Calibri" w:cs="Calibri"/>
              </w:rPr>
              <w:t>Exemple:</w:t>
            </w:r>
          </w:p>
          <w:p w:rsidR="005E323F" w:rsidRPr="005E323F" w:rsidRDefault="005E323F" w:rsidP="005E323F">
            <w:pPr>
              <w:spacing w:before="120" w:after="120"/>
              <w:ind w:left="113"/>
              <w:rPr>
                <w:rFonts w:ascii="Calibri" w:hAnsi="Calibri" w:cs="Calibri"/>
              </w:rPr>
            </w:pPr>
            <w:r w:rsidRPr="005E323F">
              <w:rPr>
                <w:rFonts w:ascii="Calibri" w:hAnsi="Calibri" w:cs="Calibri"/>
              </w:rPr>
              <w:t>Dacă persoana fizică sau juridică (X) detine cel puţin 50% plus 1 din totalul acţiunilor/ părţilor sociale /drepturile de vot ale intreprindeii A si cel puţin 50% plus 1 din totalul acţiunilor/ părţilor sociale /drepturile de vot ale intreprindeii B, cele două întreprinderi (A si B) vor fi considerate intreprinderi legate.</w:t>
            </w:r>
          </w:p>
          <w:p w:rsidR="005E323F" w:rsidRPr="005E323F" w:rsidRDefault="005E323F" w:rsidP="005E323F">
            <w:pPr>
              <w:spacing w:before="120" w:after="120"/>
              <w:ind w:left="113"/>
              <w:rPr>
                <w:rFonts w:ascii="Calibri" w:hAnsi="Calibri" w:cs="Calibri"/>
              </w:rPr>
            </w:pPr>
            <w:r w:rsidRPr="005E323F">
              <w:rPr>
                <w:rFonts w:ascii="Calibri" w:hAnsi="Calibri" w:cs="Calibri"/>
              </w:rPr>
              <w:t xml:space="preserve">Dacă persoanele fizice sau juridice (X si Y) detin cel puţin 50% plus 1 din totalul acţiunilor/ părţilor sociale /drepturile de vot ale intreprinderii A, in oricare dintre proportii si totodata aceleasi persoane fizice sau juridice (X si Y) detin de cel puţin 50% plus 1 din totalul acţiunilor/ părţilor sociale /drepturilor de vot ale intreprindeii B, cele două întreprinderi (A si B) vor fi considerate intreprinderi legate. Cele două persoane fizice sau juridice, împreună, vor fi considerate actionari majoritari in ambele intreprinderi si se vor cumula datele celor doua intreprinderi. </w:t>
            </w:r>
          </w:p>
          <w:p w:rsidR="005E323F" w:rsidRPr="005E323F" w:rsidRDefault="005E323F" w:rsidP="005E323F">
            <w:pPr>
              <w:spacing w:before="120" w:after="120"/>
              <w:ind w:left="113"/>
              <w:rPr>
                <w:rFonts w:ascii="Calibri" w:hAnsi="Calibri" w:cs="Calibri"/>
              </w:rPr>
            </w:pPr>
            <w:r w:rsidRPr="005E323F">
              <w:rPr>
                <w:rFonts w:ascii="Calibri" w:hAnsi="Calibri" w:cs="Calibri"/>
              </w:rPr>
              <w:t>Pentru exemplificare:</w:t>
            </w:r>
          </w:p>
          <w:p w:rsidR="005E323F" w:rsidRPr="005E323F" w:rsidRDefault="005E323F" w:rsidP="005E323F">
            <w:pPr>
              <w:spacing w:before="120" w:after="120"/>
              <w:ind w:left="113"/>
              <w:rPr>
                <w:rFonts w:ascii="Calibri" w:hAnsi="Calibri" w:cs="Calibri"/>
              </w:rPr>
            </w:pPr>
            <w:r w:rsidRPr="005E323F">
              <w:rPr>
                <w:rFonts w:ascii="Calibri" w:hAnsi="Calibri" w:cs="Calibri"/>
              </w:rPr>
              <w:t xml:space="preserve">intreprinderea/persoana fizica (X) detine 30% plus 1 actiuni/parti sociale si intreprinderea/persoana fizica (Y) detine 20% </w:t>
            </w:r>
            <w:r w:rsidRPr="005E323F">
              <w:rPr>
                <w:rFonts w:ascii="Calibri" w:hAnsi="Calibri" w:cs="Calibri"/>
              </w:rPr>
              <w:lastRenderedPageBreak/>
              <w:t>actiuni/parti sociale in intreprinderea A, totodata,</w:t>
            </w:r>
          </w:p>
          <w:p w:rsidR="005E323F" w:rsidRPr="005E323F" w:rsidRDefault="005E323F" w:rsidP="005E323F">
            <w:pPr>
              <w:spacing w:before="120" w:after="120"/>
              <w:ind w:left="113"/>
              <w:rPr>
                <w:rFonts w:ascii="Calibri" w:hAnsi="Calibri" w:cs="Calibri"/>
              </w:rPr>
            </w:pPr>
            <w:r w:rsidRPr="005E323F">
              <w:rPr>
                <w:rFonts w:ascii="Calibri" w:hAnsi="Calibri" w:cs="Calibri"/>
              </w:rPr>
              <w:t>intreprinderea/persoana fizica (X) detine 20% plus 1 actiuni/parti sociale si intreprinderea/persoana fizica (Y) detine 30% actiuni/parti sociale in intreprinderea B,</w:t>
            </w:r>
          </w:p>
          <w:p w:rsidR="005E323F" w:rsidRPr="005E323F" w:rsidRDefault="005E323F" w:rsidP="005E323F">
            <w:pPr>
              <w:spacing w:before="120" w:after="120"/>
              <w:ind w:left="113"/>
              <w:rPr>
                <w:rFonts w:ascii="Calibri" w:hAnsi="Calibri" w:cs="Calibri"/>
              </w:rPr>
            </w:pPr>
            <w:r w:rsidRPr="005E323F">
              <w:rPr>
                <w:rFonts w:ascii="Calibri" w:hAnsi="Calibri" w:cs="Calibri"/>
              </w:rPr>
              <w:t xml:space="preserve">In urma calculului se vor cumula datele pentru intreprinderi legate astfel: </w:t>
            </w:r>
            <w:r w:rsidRPr="005E323F">
              <w:rPr>
                <w:rFonts w:ascii="Calibri" w:hAnsi="Calibri" w:cs="Calibri"/>
                <w:b/>
              </w:rPr>
              <w:t>(A) 100% + (B) 100%.</w:t>
            </w:r>
          </w:p>
          <w:p w:rsidR="005E323F" w:rsidRPr="005E323F" w:rsidRDefault="005E323F" w:rsidP="005E323F">
            <w:pPr>
              <w:spacing w:before="120" w:after="120"/>
              <w:ind w:left="113"/>
              <w:rPr>
                <w:rFonts w:ascii="Calibri" w:hAnsi="Calibri" w:cs="Calibri"/>
                <w:b/>
              </w:rPr>
            </w:pPr>
            <w:r w:rsidRPr="005E323F">
              <w:rPr>
                <w:rFonts w:ascii="Calibri" w:hAnsi="Calibri" w:cs="Calibri"/>
                <w:b/>
              </w:rPr>
              <w:t xml:space="preserve">Observatie! </w:t>
            </w:r>
          </w:p>
          <w:p w:rsidR="005E323F" w:rsidRPr="005E323F" w:rsidRDefault="005E323F" w:rsidP="005E323F">
            <w:pPr>
              <w:spacing w:before="120" w:after="120"/>
              <w:ind w:left="113"/>
              <w:rPr>
                <w:rFonts w:ascii="Calibri" w:hAnsi="Calibri" w:cs="Calibri"/>
                <w:b/>
              </w:rPr>
            </w:pPr>
            <w:r w:rsidRPr="005E323F">
              <w:rPr>
                <w:rFonts w:ascii="Calibri" w:hAnsi="Calibri" w:cs="Calibri"/>
                <w:b/>
              </w:rPr>
              <w:t xml:space="preserve">In cazul asociatilor/actionarilor persoane fizice, întreprinderile implicate în una dintre relaţiile în cauză prin intermediul unei persoane fizice sau al unui grup de persoane fizice care acţionează în comun sunt de asemenea considerate întreprinderi legate dacă se angajează în activitatea lor sau într-o parte </w:t>
            </w:r>
            <w:proofErr w:type="gramStart"/>
            <w:r w:rsidRPr="005E323F">
              <w:rPr>
                <w:rFonts w:ascii="Calibri" w:hAnsi="Calibri" w:cs="Calibri"/>
                <w:b/>
              </w:rPr>
              <w:t>a</w:t>
            </w:r>
            <w:proofErr w:type="gramEnd"/>
            <w:r w:rsidRPr="005E323F">
              <w:rPr>
                <w:rFonts w:ascii="Calibri" w:hAnsi="Calibri" w:cs="Calibri"/>
                <w:b/>
              </w:rPr>
              <w:t xml:space="preserve"> activităţii lor pe aceeaşi piaţă relevantă sau pe pieţe adiacente.</w:t>
            </w:r>
          </w:p>
          <w:p w:rsidR="005E323F" w:rsidRPr="005E323F" w:rsidRDefault="005E323F" w:rsidP="005E323F">
            <w:pPr>
              <w:spacing w:before="120" w:after="120"/>
              <w:ind w:left="113"/>
              <w:rPr>
                <w:rFonts w:ascii="Calibri" w:hAnsi="Calibri" w:cs="Calibri"/>
                <w:b/>
              </w:rPr>
            </w:pPr>
            <w:r w:rsidRPr="005E323F">
              <w:rPr>
                <w:rFonts w:ascii="Calibri" w:hAnsi="Calibri" w:cs="Calibri"/>
                <w:b/>
              </w:rPr>
              <w:t>O „piaţă adiacentă” este considerată a fi piaţa unui produs sau a unui serviciu situată direct în amonte sau în aval de piaţa relevantă.</w:t>
            </w:r>
          </w:p>
          <w:p w:rsidR="005E323F" w:rsidRPr="005E323F" w:rsidRDefault="005E323F" w:rsidP="005E323F">
            <w:pPr>
              <w:spacing w:before="120" w:after="120"/>
              <w:ind w:left="113"/>
              <w:rPr>
                <w:rFonts w:ascii="Calibri" w:hAnsi="Calibri" w:cs="Calibri"/>
              </w:rPr>
            </w:pPr>
            <w:r w:rsidRPr="005E323F">
              <w:rPr>
                <w:rFonts w:ascii="Calibri" w:hAnsi="Calibri" w:cs="Calibri"/>
              </w:rPr>
              <w:t>Dupa caz, modalitatea de calculul pentru intreprinderi legate, se va aplica si pentru mai mult de doua intreprinderi in care se regasesc aceleasi persoane fizice sau juridice (X,Y…n) si detin impreuna cel puţin 50% plus 1 din totalul acţiunilor/ părţilor sociale /drepturilor de vot in oricare dintre proportii, conditia fiind ca acestia sa intruneasca impreuna cel puţin 50% plus 1 din totalul acţiunilor/ părţilor sociale /drepturilor de vot in cadrul intreprinderilor identificate, in care detin calitatea de asociati/actionari.</w:t>
            </w:r>
          </w:p>
          <w:p w:rsidR="005E323F" w:rsidRPr="005E323F" w:rsidRDefault="005E323F" w:rsidP="005E323F">
            <w:pPr>
              <w:spacing w:before="120" w:after="120"/>
              <w:ind w:left="113"/>
              <w:rPr>
                <w:rFonts w:ascii="Calibri" w:hAnsi="Calibri" w:cs="Calibri"/>
                <w:b/>
              </w:rPr>
            </w:pPr>
          </w:p>
          <w:p w:rsidR="005E323F" w:rsidRPr="005E323F" w:rsidRDefault="005E323F" w:rsidP="005E323F">
            <w:pPr>
              <w:spacing w:before="120" w:after="120"/>
              <w:ind w:left="113"/>
              <w:rPr>
                <w:rFonts w:ascii="Calibri" w:hAnsi="Calibri" w:cs="Calibri"/>
              </w:rPr>
            </w:pPr>
            <w:r w:rsidRPr="005E323F">
              <w:rPr>
                <w:rFonts w:ascii="Calibri" w:hAnsi="Calibri" w:cs="Calibri"/>
                <w:b/>
              </w:rPr>
              <w:t>Atentionare!</w:t>
            </w:r>
            <w:r w:rsidRPr="005E323F">
              <w:rPr>
                <w:rFonts w:ascii="Calibri" w:hAnsi="Calibri" w:cs="Calibri"/>
              </w:rPr>
              <w:t xml:space="preserve"> </w:t>
            </w:r>
          </w:p>
          <w:p w:rsidR="005E323F" w:rsidRPr="005E323F" w:rsidRDefault="005E323F" w:rsidP="005E323F">
            <w:pPr>
              <w:spacing w:before="120" w:after="120"/>
              <w:ind w:left="113"/>
              <w:rPr>
                <w:rFonts w:ascii="Calibri" w:hAnsi="Calibri" w:cs="Calibri"/>
              </w:rPr>
            </w:pPr>
            <w:r w:rsidRPr="005E323F">
              <w:rPr>
                <w:rFonts w:ascii="Calibri" w:hAnsi="Calibri" w:cs="Calibri"/>
              </w:rPr>
              <w:t xml:space="preserve">Prin intermediul persoanelor fizice care detin calitatea de asociati/actionari in cadrul a doua </w:t>
            </w:r>
            <w:r w:rsidRPr="005E323F">
              <w:rPr>
                <w:rFonts w:ascii="Calibri" w:hAnsi="Calibri" w:cs="Calibri"/>
              </w:rPr>
              <w:lastRenderedPageBreak/>
              <w:t>sau mai multor intreprinderi, nu se va realiza calculul pentru intreprinderi partenere si nu se va intocmi fisa de parteneriat conform prevederilor Legii 346/2003 si a Recomandarilor CE- modelul de calcul prezentat in Ghidul pentru IMM-uri, pentru persoane juridice.</w:t>
            </w:r>
          </w:p>
          <w:p w:rsidR="005E323F" w:rsidRPr="005E323F" w:rsidRDefault="005E323F" w:rsidP="005E323F">
            <w:pPr>
              <w:spacing w:before="120" w:after="120"/>
              <w:ind w:left="113"/>
              <w:rPr>
                <w:rFonts w:ascii="Calibri" w:hAnsi="Calibri" w:cs="Calibri"/>
              </w:rPr>
            </w:pPr>
          </w:p>
          <w:p w:rsidR="005E323F" w:rsidRPr="005E323F" w:rsidRDefault="005E323F" w:rsidP="005E323F">
            <w:pPr>
              <w:spacing w:before="120" w:after="120"/>
              <w:ind w:left="113"/>
              <w:rPr>
                <w:rFonts w:ascii="Calibri" w:hAnsi="Calibri" w:cs="Calibri"/>
                <w:b/>
              </w:rPr>
            </w:pPr>
            <w:r w:rsidRPr="005E323F">
              <w:rPr>
                <w:rFonts w:ascii="Calibri" w:hAnsi="Calibri" w:cs="Calibri"/>
              </w:rPr>
              <w:t xml:space="preserve">Prin intermediul persoanelor fizice (asociati/actionari), intreprinderile pot fi numai “legate” </w:t>
            </w:r>
            <w:r w:rsidRPr="005E323F">
              <w:rPr>
                <w:rFonts w:ascii="Calibri" w:hAnsi="Calibri" w:cs="Calibri"/>
                <w:b/>
              </w:rPr>
              <w:t xml:space="preserve">numai in situatiile in care intreprinderile respective activeaza pe piata relevanta (aceiasi piata) sau pe piete adiacente (amonte si/sau aval). </w:t>
            </w:r>
          </w:p>
          <w:p w:rsidR="005E323F" w:rsidRPr="005E323F" w:rsidRDefault="005E323F" w:rsidP="005E323F">
            <w:pPr>
              <w:spacing w:before="120" w:after="120"/>
              <w:ind w:left="113"/>
              <w:rPr>
                <w:rFonts w:ascii="Calibri" w:hAnsi="Calibri" w:cs="Calibri"/>
              </w:rPr>
            </w:pPr>
            <w:r w:rsidRPr="005E323F">
              <w:rPr>
                <w:rFonts w:ascii="Calibri" w:hAnsi="Calibri" w:cs="Calibri"/>
              </w:rPr>
              <w:t>Daca o microintreprindere A, este legata cu o alta intreprindere mijolocie, B, pentru incadrarea in categoria de întreprindere mică, mijlocie sau microîntreprindere se vor analiza situatiile financiare ale firmei legate, aferente anilor anteriori depunerii proiectului. In urma calculului se va verifica daca aceste plafoane au fost depasite de firma legată (B) in două exerciţii financiare consecutive, iar dacă au fost depasite firma A va fi incadrata in aceeasi categorie cu firma B.</w:t>
            </w:r>
          </w:p>
          <w:p w:rsidR="005E323F" w:rsidRPr="005E323F" w:rsidRDefault="005E323F" w:rsidP="005E323F">
            <w:pPr>
              <w:spacing w:before="120" w:after="120"/>
              <w:ind w:left="113"/>
              <w:rPr>
                <w:rFonts w:ascii="Calibri" w:hAnsi="Calibri" w:cs="Calibri"/>
              </w:rPr>
            </w:pPr>
            <w:r w:rsidRPr="005E323F">
              <w:rPr>
                <w:rFonts w:ascii="Calibri" w:hAnsi="Calibri" w:cs="Calibri"/>
              </w:rPr>
              <w:t xml:space="preserve"> Verificări generale:</w:t>
            </w:r>
          </w:p>
          <w:p w:rsidR="005E323F" w:rsidRPr="005E323F" w:rsidRDefault="005E323F" w:rsidP="005E323F">
            <w:pPr>
              <w:spacing w:before="120" w:after="120"/>
              <w:ind w:left="113"/>
              <w:rPr>
                <w:rFonts w:ascii="Calibri" w:hAnsi="Calibri" w:cs="Calibri"/>
              </w:rPr>
            </w:pPr>
            <w:r w:rsidRPr="005E323F">
              <w:rPr>
                <w:rFonts w:ascii="Calibri" w:hAnsi="Calibri" w:cs="Calibri"/>
              </w:rPr>
              <w:t>Pentru veirificările ce vizează firme înființate înainte de anul 2000 se vor lua în considerare Numele și Data Nașterii persoanei verificate iar pentru perioada ulterioară anului 2000, CNP –ul.</w:t>
            </w:r>
          </w:p>
          <w:p w:rsidR="005E323F" w:rsidRPr="005E323F" w:rsidRDefault="005E323F" w:rsidP="005E323F">
            <w:pPr>
              <w:spacing w:before="120" w:after="120"/>
              <w:ind w:left="113"/>
              <w:rPr>
                <w:rFonts w:ascii="Calibri" w:hAnsi="Calibri" w:cs="Calibri"/>
              </w:rPr>
            </w:pPr>
            <w:r w:rsidRPr="005E323F">
              <w:rPr>
                <w:rFonts w:ascii="Calibri" w:hAnsi="Calibri" w:cs="Calibri"/>
              </w:rPr>
              <w:t xml:space="preserve">În situația în care în urma verificărilor expertul constată diferențe referitoare la valoarea cifrei de afaceri anuale/activelor totale, completate în </w:t>
            </w:r>
            <w:r w:rsidRPr="005E323F">
              <w:rPr>
                <w:rFonts w:ascii="Calibri" w:hAnsi="Calibri" w:cs="Calibri"/>
                <w:i/>
              </w:rPr>
              <w:t>Declaratia de incadrare in  categoria microintreprindere-intreprindere mica</w:t>
            </w:r>
            <w:r w:rsidRPr="005E323F">
              <w:rPr>
                <w:rFonts w:ascii="Calibri" w:hAnsi="Calibri" w:cs="Calibri"/>
              </w:rPr>
              <w:t xml:space="preserve">, care modifică încadrarea în categoria microîntreprinderii sau întreprinderii mici, va solicita prin formularul E 3,4, refacerea </w:t>
            </w:r>
            <w:r w:rsidRPr="005E323F">
              <w:rPr>
                <w:rFonts w:ascii="Calibri" w:hAnsi="Calibri" w:cs="Calibri"/>
                <w:i/>
              </w:rPr>
              <w:t xml:space="preserve">Declaratiei de incadrare in  categoria </w:t>
            </w:r>
            <w:r w:rsidRPr="005E323F">
              <w:rPr>
                <w:rFonts w:ascii="Calibri" w:hAnsi="Calibri" w:cs="Calibri"/>
                <w:i/>
              </w:rPr>
              <w:lastRenderedPageBreak/>
              <w:t>microintreprindere-intreprindere mica</w:t>
            </w:r>
            <w:r w:rsidRPr="005E323F">
              <w:rPr>
                <w:rFonts w:ascii="Calibri" w:hAnsi="Calibri" w:cs="Calibri"/>
              </w:rPr>
              <w:t xml:space="preserve">cu completarea </w:t>
            </w:r>
            <w:r w:rsidRPr="005E323F">
              <w:rPr>
                <w:rFonts w:ascii="Calibri" w:hAnsi="Calibri" w:cs="Calibri"/>
                <w:b/>
              </w:rPr>
              <w:t>valorii în euro calculată utilizând cursul BNR din 31 decembrie</w:t>
            </w:r>
            <w:r w:rsidRPr="005E323F">
              <w:rPr>
                <w:rFonts w:ascii="Calibri" w:hAnsi="Calibri" w:cs="Calibri"/>
              </w:rPr>
              <w:t xml:space="preserve"> din anul pentru care s-a intocmit bilantul.</w:t>
            </w:r>
          </w:p>
          <w:p w:rsidR="005E323F" w:rsidRPr="005E323F" w:rsidRDefault="005E323F" w:rsidP="005E323F">
            <w:pPr>
              <w:spacing w:before="120" w:after="120"/>
              <w:ind w:left="113"/>
              <w:rPr>
                <w:rFonts w:ascii="Calibri" w:hAnsi="Calibri" w:cs="Calibri"/>
              </w:rPr>
            </w:pPr>
          </w:p>
          <w:p w:rsidR="005E323F" w:rsidRPr="005E323F" w:rsidRDefault="005E323F" w:rsidP="005E323F">
            <w:pPr>
              <w:spacing w:before="120" w:after="120"/>
              <w:ind w:left="113"/>
              <w:rPr>
                <w:rFonts w:ascii="Calibri" w:hAnsi="Calibri" w:cs="Calibri"/>
                <w:b/>
                <w:u w:val="single"/>
              </w:rPr>
            </w:pPr>
            <w:r w:rsidRPr="005E323F">
              <w:rPr>
                <w:rFonts w:ascii="Calibri" w:hAnsi="Calibri" w:cs="Calibri"/>
              </w:rPr>
              <w:t>Î</w:t>
            </w:r>
            <w:r w:rsidRPr="005E323F">
              <w:rPr>
                <w:rStyle w:val="Emphasis"/>
                <w:rFonts w:ascii="Calibri" w:hAnsi="Calibri" w:cs="Calibri"/>
              </w:rPr>
              <w:t>n funcţie de cota de participare se realizeaza c</w:t>
            </w:r>
            <w:r w:rsidRPr="005E323F">
              <w:rPr>
                <w:rFonts w:ascii="Calibri" w:hAnsi="Calibri" w:cs="Calibri"/>
              </w:rPr>
              <w:t xml:space="preserve">alculul numarului mediu de salariati si a cifrei de afaceri ai solicitantului conform precizarilor din Legea nr. 346/2004, art. 4 şi Ghidul IMM </w:t>
            </w:r>
            <w:r w:rsidRPr="005E323F">
              <w:rPr>
                <w:rFonts w:ascii="Calibri" w:hAnsi="Calibri" w:cs="Calibri"/>
                <w:u w:val="single"/>
              </w:rPr>
              <w:t xml:space="preserve">respectiv încadrarea în categoria de microîntreprindere, întreprindere mică </w:t>
            </w:r>
            <w:r w:rsidRPr="005E323F">
              <w:rPr>
                <w:rFonts w:ascii="Calibri" w:hAnsi="Calibri" w:cs="Calibri"/>
                <w:b/>
                <w:u w:val="single"/>
              </w:rPr>
              <w:t>la momentul depunerii cererii de finanţare.</w:t>
            </w:r>
          </w:p>
          <w:p w:rsidR="005E323F" w:rsidRPr="005E323F" w:rsidRDefault="005E323F" w:rsidP="005E323F">
            <w:pPr>
              <w:spacing w:before="120" w:after="120"/>
              <w:ind w:left="113"/>
              <w:rPr>
                <w:rFonts w:ascii="Calibri" w:hAnsi="Calibri" w:cs="Calibri"/>
                <w:u w:val="single"/>
              </w:rPr>
            </w:pPr>
            <w:r w:rsidRPr="005E323F">
              <w:rPr>
                <w:rFonts w:ascii="Calibri" w:hAnsi="Calibri" w:cs="Calibri"/>
              </w:rPr>
              <w:t xml:space="preserve">Pentru intreprinderea nou infiintata, numarul de salariati este cel declarat in Declaratia privind incadrarea </w:t>
            </w:r>
            <w:proofErr w:type="gramStart"/>
            <w:r w:rsidRPr="005E323F">
              <w:rPr>
                <w:rFonts w:ascii="Calibri" w:hAnsi="Calibri" w:cs="Calibri"/>
              </w:rPr>
              <w:t>intreprinderii  in</w:t>
            </w:r>
            <w:proofErr w:type="gramEnd"/>
            <w:r w:rsidRPr="005E323F">
              <w:rPr>
                <w:rFonts w:ascii="Calibri" w:hAnsi="Calibri" w:cs="Calibri"/>
              </w:rPr>
              <w:t xml:space="preserve"> categoria intreprinderilor mici si mijlocii si poate fi diferit de numarul  de salariati prevazut in proiect.</w:t>
            </w:r>
          </w:p>
          <w:p w:rsidR="005E323F" w:rsidRPr="005E323F" w:rsidRDefault="005E323F" w:rsidP="005E323F">
            <w:pPr>
              <w:spacing w:before="120" w:after="120"/>
              <w:ind w:left="113"/>
              <w:rPr>
                <w:rFonts w:ascii="Calibri" w:hAnsi="Calibri" w:cs="Calibri"/>
              </w:rPr>
            </w:pPr>
            <w:r w:rsidRPr="005E323F">
              <w:rPr>
                <w:rFonts w:ascii="Calibri" w:hAnsi="Calibri" w:cs="Calibri"/>
              </w:rPr>
              <w:t xml:space="preserve">Expertul va atasa print-screen–urile și Cerificatele Constatatoare din RECOM identificate pentru solicitant, acționarii/ asociații acestuia, pentru </w:t>
            </w:r>
            <w:proofErr w:type="gramStart"/>
            <w:r w:rsidRPr="005E323F">
              <w:rPr>
                <w:rFonts w:ascii="Calibri" w:hAnsi="Calibri" w:cs="Calibri"/>
              </w:rPr>
              <w:t>a</w:t>
            </w:r>
            <w:proofErr w:type="gramEnd"/>
            <w:r w:rsidRPr="005E323F">
              <w:rPr>
                <w:rFonts w:ascii="Calibri" w:hAnsi="Calibri" w:cs="Calibri"/>
              </w:rPr>
              <w:t xml:space="preserve"> incheia verificarea realizată.</w:t>
            </w:r>
          </w:p>
          <w:p w:rsidR="005E323F" w:rsidRPr="005E323F" w:rsidRDefault="005E323F" w:rsidP="005E323F">
            <w:pPr>
              <w:spacing w:before="120" w:after="120"/>
              <w:ind w:left="113"/>
              <w:rPr>
                <w:rFonts w:ascii="Calibri" w:hAnsi="Calibri" w:cs="Calibri"/>
              </w:rPr>
            </w:pPr>
          </w:p>
          <w:p w:rsidR="005E323F" w:rsidRPr="005E323F" w:rsidRDefault="005E323F" w:rsidP="005E323F">
            <w:pPr>
              <w:spacing w:before="120" w:after="120"/>
              <w:ind w:left="113"/>
              <w:rPr>
                <w:rFonts w:ascii="Calibri" w:hAnsi="Calibri" w:cs="Calibri"/>
                <w:i/>
              </w:rPr>
            </w:pPr>
            <w:r w:rsidRPr="005E323F">
              <w:rPr>
                <w:rFonts w:ascii="Calibri" w:hAnsi="Calibri" w:cs="Calibri"/>
                <w:b/>
              </w:rPr>
              <w:t>Notă</w:t>
            </w:r>
            <w:r w:rsidRPr="005E323F">
              <w:rPr>
                <w:rFonts w:ascii="Calibri" w:hAnsi="Calibri" w:cs="Calibri"/>
              </w:rPr>
              <w:t xml:space="preserve">: </w:t>
            </w:r>
            <w:r w:rsidRPr="005E323F">
              <w:rPr>
                <w:rFonts w:ascii="Calibri" w:hAnsi="Calibri" w:cs="Calibri"/>
                <w:i/>
              </w:rPr>
              <w:t>Solicitantul poate depăşi categoria de microintreprindere/intreprindere mica pe perioada de implementare a proiectului.</w:t>
            </w:r>
          </w:p>
          <w:p w:rsidR="005E323F" w:rsidRPr="005E323F" w:rsidRDefault="005E323F" w:rsidP="005E323F">
            <w:pPr>
              <w:spacing w:before="120" w:after="120"/>
              <w:ind w:left="113"/>
              <w:rPr>
                <w:rFonts w:ascii="Calibri" w:hAnsi="Calibri" w:cs="Calibri"/>
                <w:i/>
              </w:rPr>
            </w:pPr>
            <w:r w:rsidRPr="005E323F">
              <w:rPr>
                <w:rFonts w:ascii="Calibri" w:hAnsi="Calibri" w:cs="Calibri"/>
              </w:rPr>
              <w:t>Daca exista neconcordante intre verificarile realizate prin intermediul ONRC, Declarația privind încadrarea întreprinderii în categoria întreprinderilor mici și mijlocii și Calculul pentru întreprinderile partenere sau legate, se vor solicita informatii suplimentare pentru corectarea acestora.</w:t>
            </w:r>
          </w:p>
          <w:p w:rsidR="005E323F" w:rsidRPr="005E323F" w:rsidRDefault="005E323F" w:rsidP="005E323F">
            <w:pPr>
              <w:spacing w:before="120" w:after="120"/>
              <w:ind w:left="113"/>
              <w:rPr>
                <w:rFonts w:ascii="Calibri" w:hAnsi="Calibri" w:cs="Calibri"/>
              </w:rPr>
            </w:pPr>
            <w:r w:rsidRPr="005E323F">
              <w:rPr>
                <w:rFonts w:ascii="Calibri" w:hAnsi="Calibri" w:cs="Calibri"/>
              </w:rPr>
              <w:t xml:space="preserve">În cazul în care, în procesul de verificare a documentelor din dosarul Cererii de Finanțare, se constată omisiuni privind bifarea anumitor casete (inclusiv din Cererea de Finanțare sau Declaratiile pe propria raspundere) sau omiterea semnării anumitor pagini de către </w:t>
            </w:r>
            <w:r w:rsidRPr="005E323F">
              <w:rPr>
                <w:rFonts w:ascii="Calibri" w:hAnsi="Calibri" w:cs="Calibri"/>
              </w:rPr>
              <w:lastRenderedPageBreak/>
              <w:t xml:space="preserve">solicitant/ reprezentantul legal, iar din analiza proiectului expertul constată că aceste carențe sunt cauzate de anumite erori de formă sau erori materiale, expertul solicita informatii suplimentare. </w:t>
            </w:r>
          </w:p>
          <w:p w:rsidR="005E323F" w:rsidRPr="005E323F" w:rsidRDefault="005E323F" w:rsidP="005E323F">
            <w:pPr>
              <w:spacing w:before="120" w:after="120"/>
              <w:ind w:left="113"/>
              <w:rPr>
                <w:rFonts w:ascii="Calibri" w:hAnsi="Calibri" w:cs="Calibri"/>
                <w:lang w:val="it-IT"/>
              </w:rPr>
            </w:pPr>
            <w:r w:rsidRPr="005E323F">
              <w:rPr>
                <w:rFonts w:ascii="Calibri" w:hAnsi="Calibri" w:cs="Calibri"/>
                <w:lang w:val="it-IT"/>
              </w:rPr>
              <w:t>Se verifica in doc 11, bazele de date AFIR, respectiv registrul C 1.13  si Registrele electronice al cererilor de finantare, precum si in baza de date REGAS (cand va fi functionala) dacă solicitantul a mai beneficiat de ajutoare de minimis si daca da, se verifica daca prin acordarea ajutorului de minimis solicitat prin cererea de finantare depusa pe sM 6.4, se respecta plafonul de 200.000 euro/beneficiar(intreprindere unica).</w:t>
            </w:r>
          </w:p>
          <w:p w:rsidR="005E323F" w:rsidRPr="005E323F" w:rsidRDefault="005E323F" w:rsidP="005E323F">
            <w:pPr>
              <w:spacing w:before="120" w:after="120"/>
              <w:ind w:left="113"/>
              <w:rPr>
                <w:rFonts w:ascii="Calibri" w:hAnsi="Calibri" w:cs="Calibri"/>
                <w:lang w:val="it-IT"/>
              </w:rPr>
            </w:pPr>
          </w:p>
          <w:p w:rsidR="005E323F" w:rsidRPr="005E323F" w:rsidRDefault="005E323F" w:rsidP="005E323F">
            <w:pPr>
              <w:spacing w:before="120" w:after="120"/>
              <w:ind w:left="113"/>
              <w:rPr>
                <w:rFonts w:ascii="Calibri" w:hAnsi="Calibri" w:cs="Calibri"/>
                <w:lang w:val="it-IT"/>
              </w:rPr>
            </w:pPr>
            <w:r w:rsidRPr="005E323F">
              <w:rPr>
                <w:rFonts w:ascii="Calibri" w:hAnsi="Calibri" w:cs="Calibri"/>
                <w:lang w:val="it-IT"/>
              </w:rPr>
              <w:t>„</w:t>
            </w:r>
            <w:r w:rsidRPr="005E323F">
              <w:rPr>
                <w:rFonts w:ascii="Calibri" w:hAnsi="Calibri" w:cs="Calibri"/>
              </w:rPr>
              <w:t>Î</w:t>
            </w:r>
            <w:r w:rsidRPr="005E323F">
              <w:rPr>
                <w:rFonts w:ascii="Calibri" w:hAnsi="Calibri" w:cs="Calibri"/>
                <w:lang w:val="it-IT"/>
              </w:rPr>
              <w:t>ntreprindere unică” include toate întreprinderile între care există cel puțin una dintre relațiile următoare:</w:t>
            </w:r>
          </w:p>
          <w:p w:rsidR="005E323F" w:rsidRPr="005E323F" w:rsidRDefault="005E323F" w:rsidP="005E323F">
            <w:pPr>
              <w:spacing w:before="120" w:after="120"/>
              <w:ind w:left="113"/>
              <w:rPr>
                <w:rFonts w:ascii="Calibri" w:hAnsi="Calibri" w:cs="Calibri"/>
                <w:lang w:val="it-IT"/>
              </w:rPr>
            </w:pPr>
            <w:r w:rsidRPr="005E323F">
              <w:rPr>
                <w:rFonts w:ascii="Calibri" w:hAnsi="Calibri" w:cs="Calibri"/>
                <w:lang w:val="it-IT"/>
              </w:rPr>
              <w:t>(a) o întreprindere deține majoritatea drepturilor de vot ale acționarilor sau ale asociaților unei alte întreprinderi;</w:t>
            </w:r>
          </w:p>
          <w:p w:rsidR="005E323F" w:rsidRPr="005E323F" w:rsidRDefault="005E323F" w:rsidP="005E323F">
            <w:pPr>
              <w:spacing w:before="120" w:after="120"/>
              <w:ind w:left="113"/>
              <w:rPr>
                <w:rFonts w:ascii="Calibri" w:hAnsi="Calibri" w:cs="Calibri"/>
                <w:lang w:val="it-IT"/>
              </w:rPr>
            </w:pPr>
            <w:r w:rsidRPr="005E323F">
              <w:rPr>
                <w:rFonts w:ascii="Calibri" w:hAnsi="Calibri" w:cs="Calibri"/>
                <w:lang w:val="it-IT"/>
              </w:rPr>
              <w:t xml:space="preserve"> (b) o întreprindere are dreptul de a numi sau revoca majoritatea membrilor organelor de administrare, de conducere sau de supraveghere ale unei alte întreprinderi;</w:t>
            </w:r>
          </w:p>
          <w:p w:rsidR="005E323F" w:rsidRPr="005E323F" w:rsidRDefault="005E323F" w:rsidP="005E323F">
            <w:pPr>
              <w:spacing w:before="120" w:after="120"/>
              <w:ind w:left="113"/>
              <w:rPr>
                <w:rFonts w:ascii="Calibri" w:hAnsi="Calibri" w:cs="Calibri"/>
                <w:lang w:val="it-IT"/>
              </w:rPr>
            </w:pPr>
            <w:r w:rsidRPr="005E323F">
              <w:rPr>
                <w:rFonts w:ascii="Calibri" w:hAnsi="Calibri" w:cs="Calibri"/>
                <w:lang w:val="it-IT"/>
              </w:rPr>
              <w:t xml:space="preserve"> (c) o întreprindere are dreptul de a exercita o influență dominantă asupra altei întreprinderi în temeiul unui contract încheiat cu întreprinderea în cauză sau în temeiul unei prevederi din contractul de societate sau din statutul acesteia;</w:t>
            </w:r>
          </w:p>
          <w:p w:rsidR="005E323F" w:rsidRPr="005E323F" w:rsidRDefault="005E323F" w:rsidP="005E323F">
            <w:pPr>
              <w:spacing w:before="120" w:after="120"/>
              <w:ind w:left="113"/>
              <w:rPr>
                <w:rFonts w:ascii="Calibri" w:hAnsi="Calibri" w:cs="Calibri"/>
                <w:lang w:val="it-IT"/>
              </w:rPr>
            </w:pPr>
            <w:r w:rsidRPr="005E323F">
              <w:rPr>
                <w:rFonts w:ascii="Calibri" w:hAnsi="Calibri" w:cs="Calibri"/>
                <w:lang w:val="it-IT"/>
              </w:rPr>
              <w:t xml:space="preserve"> (d)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rsidR="005E323F" w:rsidRPr="005E323F" w:rsidRDefault="005E323F" w:rsidP="005E323F">
            <w:pPr>
              <w:spacing w:before="120" w:after="120"/>
              <w:ind w:left="113"/>
              <w:rPr>
                <w:rFonts w:ascii="Calibri" w:hAnsi="Calibri" w:cs="Calibri"/>
                <w:lang w:val="it-IT"/>
              </w:rPr>
            </w:pPr>
            <w:r w:rsidRPr="005E323F">
              <w:rPr>
                <w:rFonts w:ascii="Calibri" w:hAnsi="Calibri" w:cs="Calibri"/>
                <w:lang w:val="it-IT"/>
              </w:rPr>
              <w:lastRenderedPageBreak/>
              <w:t xml:space="preserve"> Întreprinderile care întrețin, cu una sau mai multe întreprinderi, relațiile la care se face referire la alineatul (1) literele (a)-(d) sunt considerate întreprinderi unice.</w:t>
            </w:r>
          </w:p>
          <w:p w:rsidR="005E323F" w:rsidRPr="005E323F" w:rsidRDefault="005E323F" w:rsidP="005E323F">
            <w:pPr>
              <w:spacing w:before="120" w:after="120"/>
              <w:ind w:left="113"/>
              <w:rPr>
                <w:rFonts w:ascii="Calibri" w:hAnsi="Calibri" w:cs="Calibri"/>
                <w:lang w:val="it-IT"/>
              </w:rPr>
            </w:pPr>
            <w:r w:rsidRPr="005E323F">
              <w:rPr>
                <w:rFonts w:ascii="Calibri" w:hAnsi="Calibri" w:cs="Calibri"/>
                <w:lang w:val="it-IT"/>
              </w:rPr>
              <w:t>Cumulul ajutorului de minimis pentru întreprinderea unică se determina luand in considerare numai legaturile între persoanele juridice/persoanele fizice autorizate, nu si prin intermediul persoanelor fizice.</w:t>
            </w:r>
          </w:p>
          <w:p w:rsidR="005E323F" w:rsidRPr="005E323F" w:rsidRDefault="005E323F" w:rsidP="005E323F">
            <w:pPr>
              <w:spacing w:before="120" w:after="120"/>
              <w:ind w:left="113"/>
              <w:rPr>
                <w:rFonts w:ascii="Calibri" w:hAnsi="Calibri" w:cs="Calibri"/>
                <w:lang w:val="it-IT"/>
              </w:rPr>
            </w:pPr>
            <w:r w:rsidRPr="005E323F">
              <w:rPr>
                <w:rFonts w:ascii="Calibri" w:hAnsi="Calibri" w:cs="Calibri"/>
                <w:lang w:val="it-IT"/>
              </w:rPr>
              <w:t xml:space="preserve">Astfel două sau mai multe întreprinderi pot fi legate prin intermediul persoanelor fizice conform legii 346/2004 dar nu vor fi considerate intreprindere unica. </w:t>
            </w:r>
          </w:p>
          <w:p w:rsidR="005E323F" w:rsidRPr="005E323F" w:rsidRDefault="005E323F" w:rsidP="005E323F">
            <w:pPr>
              <w:spacing w:before="120" w:after="120"/>
              <w:ind w:left="113"/>
              <w:rPr>
                <w:rFonts w:ascii="Calibri" w:hAnsi="Calibri" w:cs="Calibri"/>
                <w:lang w:val="it-IT"/>
              </w:rPr>
            </w:pPr>
          </w:p>
          <w:p w:rsidR="005E323F" w:rsidRPr="005E323F" w:rsidRDefault="005E323F" w:rsidP="005E323F">
            <w:pPr>
              <w:spacing w:before="120" w:after="120"/>
              <w:ind w:left="113"/>
              <w:rPr>
                <w:rFonts w:ascii="Calibri" w:hAnsi="Calibri" w:cs="Calibri"/>
                <w:b/>
                <w:lang w:val="fr-FR"/>
              </w:rPr>
            </w:pPr>
            <w:r w:rsidRPr="005E323F">
              <w:rPr>
                <w:rFonts w:ascii="Calibri" w:hAnsi="Calibri" w:cs="Calibri"/>
                <w:lang w:val="fr-FR"/>
              </w:rPr>
              <w:t xml:space="preserve">În cazul în care, prin acordarea ajutorului de minimis solicitat prin Cererea de Finanţare depusă pe sub-măsura 6.4, se depăşeste plafonul de 200.000 euro/beneficiar (întreprindere unică), </w:t>
            </w:r>
            <w:r w:rsidRPr="005E323F">
              <w:rPr>
                <w:rFonts w:ascii="Calibri" w:hAnsi="Calibri" w:cs="Calibri"/>
                <w:b/>
                <w:lang w:val="fr-FR"/>
              </w:rPr>
              <w:t>proiectul va fi declarat neeligibil.</w:t>
            </w:r>
          </w:p>
          <w:p w:rsidR="005E323F" w:rsidRPr="005E323F" w:rsidRDefault="005E323F" w:rsidP="005E323F">
            <w:pPr>
              <w:spacing w:before="120" w:after="120"/>
              <w:ind w:left="113"/>
              <w:rPr>
                <w:rFonts w:ascii="Calibri" w:hAnsi="Calibri" w:cs="Calibri"/>
                <w:lang w:val="fr-FR"/>
              </w:rPr>
            </w:pPr>
            <w:r w:rsidRPr="005E323F">
              <w:rPr>
                <w:rFonts w:ascii="Calibri" w:hAnsi="Calibri" w:cs="Calibri"/>
                <w:lang w:val="fr-FR"/>
              </w:rPr>
              <w:t>Data acordării ajutorului de minimis se considera data la care dreptul legal de a primi ajutorul este conferit beneficiarului în conformitate cu regimul juridic naţional aplicabil, indiferent de data la care ajutoarele de minimis se plătesc întreprinderii respective</w:t>
            </w:r>
          </w:p>
          <w:p w:rsidR="005E323F" w:rsidRPr="005E323F" w:rsidRDefault="005E323F" w:rsidP="005E323F">
            <w:pPr>
              <w:spacing w:before="120" w:after="120"/>
              <w:ind w:left="113"/>
              <w:rPr>
                <w:rFonts w:ascii="Calibri" w:hAnsi="Calibri" w:cs="Calibri"/>
                <w:b/>
                <w:i/>
                <w:lang w:val="fr-FR"/>
              </w:rPr>
            </w:pPr>
            <w:r w:rsidRPr="005E323F">
              <w:rPr>
                <w:rFonts w:ascii="Calibri" w:hAnsi="Calibri" w:cs="Calibri"/>
              </w:rPr>
              <w:t>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w:t>
            </w:r>
          </w:p>
        </w:tc>
      </w:tr>
    </w:tbl>
    <w:p w:rsidR="005E323F" w:rsidRPr="005E323F" w:rsidRDefault="005E323F" w:rsidP="005E323F">
      <w:pPr>
        <w:spacing w:before="120" w:after="120"/>
        <w:rPr>
          <w:rFonts w:ascii="Calibri" w:hAnsi="Calibri" w:cs="Calibri"/>
          <w:lang w:val="it-IT"/>
        </w:rPr>
      </w:pPr>
      <w:r w:rsidRPr="005E323F">
        <w:rPr>
          <w:rFonts w:ascii="Calibri" w:hAnsi="Calibri" w:cs="Calibri"/>
          <w:lang w:val="it-IT"/>
        </w:rPr>
        <w:lastRenderedPageBreak/>
        <w:t xml:space="preserve">Dacă în urma verificării efectuate în conformitate cu precizările din coloana “puncte de verificat”, expertul constată că solicitantul se încadrează în categoria beneficiarilor eligibili </w:t>
      </w:r>
      <w:r w:rsidRPr="005E323F">
        <w:rPr>
          <w:rFonts w:ascii="Calibri" w:hAnsi="Calibri" w:cs="Calibri"/>
          <w:lang w:val="it-IT"/>
        </w:rPr>
        <w:lastRenderedPageBreak/>
        <w:t xml:space="preserve">conform Fișei măsurii din SDL, bifează căsuţa corespunzatoare categoriei reprezentată de solicitant şi caseta “DA” pentru verificare. În caz contrar se va bifa “NU”, criteriul  fiind declarat neîndeplinit  </w:t>
      </w:r>
    </w:p>
    <w:p w:rsidR="005E323F" w:rsidRPr="005E323F" w:rsidRDefault="005E323F" w:rsidP="005E323F">
      <w:pPr>
        <w:spacing w:before="120" w:after="120"/>
        <w:rPr>
          <w:rFonts w:ascii="Calibri" w:hAnsi="Calibri" w:cs="Calibri"/>
        </w:rPr>
      </w:pPr>
      <w:r w:rsidRPr="005E323F">
        <w:rPr>
          <w:rFonts w:ascii="Calibri" w:hAnsi="Calibri" w:cs="Calibri"/>
        </w:rPr>
        <w:t>Verificarea îndeplinirii acestui criteriu se reia la etapa semnării contractului, când se completează aceste verificări cu analiza Certificatelor care atestă lipsa datoriilor restante fiscale şi sociale.</w:t>
      </w:r>
    </w:p>
    <w:p w:rsidR="005E323F" w:rsidRPr="005E323F" w:rsidRDefault="005E323F" w:rsidP="005E323F">
      <w:pPr>
        <w:spacing w:before="120" w:after="120"/>
        <w:rPr>
          <w:rFonts w:ascii="Calibri" w:hAnsi="Calibri" w:cs="Calibri"/>
        </w:rPr>
      </w:pPr>
    </w:p>
    <w:p w:rsidR="005E323F" w:rsidRPr="005E323F" w:rsidRDefault="005E323F" w:rsidP="005E323F">
      <w:pPr>
        <w:spacing w:before="120" w:after="120"/>
        <w:rPr>
          <w:rFonts w:ascii="Calibri" w:hAnsi="Calibri" w:cs="Calibri"/>
          <w:b/>
        </w:rPr>
      </w:pPr>
      <w:r w:rsidRPr="005E323F">
        <w:rPr>
          <w:rFonts w:ascii="Calibri" w:hAnsi="Calibri" w:cs="Calibri"/>
          <w:b/>
        </w:rPr>
        <w:t xml:space="preserve">EG2 Investiţia trebuie </w:t>
      </w:r>
      <w:proofErr w:type="gramStart"/>
      <w:r w:rsidRPr="005E323F">
        <w:rPr>
          <w:rFonts w:ascii="Calibri" w:hAnsi="Calibri" w:cs="Calibri"/>
          <w:b/>
        </w:rPr>
        <w:t>să</w:t>
      </w:r>
      <w:proofErr w:type="gramEnd"/>
      <w:r w:rsidRPr="005E323F">
        <w:rPr>
          <w:rFonts w:ascii="Calibri" w:hAnsi="Calibri" w:cs="Calibri"/>
          <w:b/>
        </w:rPr>
        <w:t xml:space="preserve"> se încadreze în cel puţin una din acţiunile eligibile prevăzute prin fișa măsurii din SDL:</w:t>
      </w:r>
    </w:p>
    <w:p w:rsidR="005E323F" w:rsidRPr="005E323F" w:rsidRDefault="005E323F" w:rsidP="005E323F">
      <w:pPr>
        <w:spacing w:before="120" w:after="120"/>
        <w:rPr>
          <w:rFonts w:ascii="Calibri" w:hAnsi="Calibri" w:cs="Calibri"/>
          <w:i/>
        </w:rPr>
      </w:pPr>
      <w:r w:rsidRPr="005E323F">
        <w:rPr>
          <w:rFonts w:ascii="Calibri" w:hAnsi="Calibri" w:cs="Calibri"/>
          <w:i/>
        </w:rPr>
        <w:t xml:space="preserve">Pentru proiectele care vizează investiții conform art. 17, alin. (1), lit. </w:t>
      </w:r>
      <w:proofErr w:type="gramStart"/>
      <w:r w:rsidRPr="005E323F">
        <w:rPr>
          <w:rFonts w:ascii="Calibri" w:hAnsi="Calibri" w:cs="Calibri"/>
          <w:i/>
        </w:rPr>
        <w:t>a</w:t>
      </w:r>
      <w:proofErr w:type="gramEnd"/>
      <w:r w:rsidRPr="005E323F">
        <w:rPr>
          <w:rFonts w:ascii="Calibri" w:hAnsi="Calibri" w:cs="Calibri"/>
          <w:i/>
        </w:rPr>
        <w:t>:</w:t>
      </w:r>
    </w:p>
    <w:p w:rsidR="005E323F" w:rsidRPr="005E323F" w:rsidRDefault="005E323F" w:rsidP="006E1CAF">
      <w:pPr>
        <w:numPr>
          <w:ilvl w:val="0"/>
          <w:numId w:val="14"/>
        </w:numPr>
        <w:spacing w:before="120" w:after="120"/>
        <w:rPr>
          <w:rFonts w:ascii="Calibri" w:hAnsi="Calibri" w:cs="Calibri"/>
        </w:rPr>
      </w:pPr>
      <w:r w:rsidRPr="005E323F">
        <w:rPr>
          <w:rFonts w:ascii="Calibri" w:hAnsi="Calibri" w:cs="Calibri"/>
        </w:rPr>
        <w:t>Investiții în înființarea, extinderea şi/ sau modernizarea fermelor zootehnice, inclusiv tehnologii eficiente de reducere a poluării și respectarea standardelor Uniunii care vor deveni obligatorii pentru exploataţii în viitorul apropiat, și cele pentru depozitarea/ gestionarea adecvată a gunoiului de grajd în zonele unde această cerință este în curs de aplicare;</w:t>
      </w:r>
    </w:p>
    <w:p w:rsidR="005E323F" w:rsidRPr="005E323F" w:rsidRDefault="005E323F" w:rsidP="006E1CAF">
      <w:pPr>
        <w:numPr>
          <w:ilvl w:val="0"/>
          <w:numId w:val="14"/>
        </w:numPr>
        <w:spacing w:before="120" w:after="120"/>
        <w:rPr>
          <w:rFonts w:ascii="Calibri" w:hAnsi="Calibri" w:cs="Calibri"/>
        </w:rPr>
      </w:pPr>
      <w:r w:rsidRPr="005E323F">
        <w:rPr>
          <w:rFonts w:ascii="Calibri" w:hAnsi="Calibri" w:cs="Calibri"/>
        </w:rPr>
        <w:t>Investiții în înființarea, extinderea şi/sau modernizarea fermelor vegetale, inclusiv capacități de stocare, condiționare, sortare, ambalare a producției vegetale pentru creșterea valorii adăugate a produselor;</w:t>
      </w:r>
    </w:p>
    <w:p w:rsidR="005E323F" w:rsidRPr="005E323F" w:rsidRDefault="005E323F" w:rsidP="006E1CAF">
      <w:pPr>
        <w:numPr>
          <w:ilvl w:val="0"/>
          <w:numId w:val="14"/>
        </w:numPr>
        <w:spacing w:before="120" w:after="120"/>
        <w:rPr>
          <w:rFonts w:ascii="Calibri" w:hAnsi="Calibri" w:cs="Calibri"/>
        </w:rPr>
      </w:pPr>
      <w:r w:rsidRPr="005E323F">
        <w:rPr>
          <w:rFonts w:ascii="Calibri" w:hAnsi="Calibri" w:cs="Calibri"/>
        </w:rPr>
        <w:t>Investiţii în înfiinţarea/ înlocuirea plantaţiilor pentru strugurii de masă şi alte culturi perene;</w:t>
      </w:r>
    </w:p>
    <w:p w:rsidR="005E323F" w:rsidRPr="005E323F" w:rsidRDefault="005E323F" w:rsidP="006E1CAF">
      <w:pPr>
        <w:numPr>
          <w:ilvl w:val="0"/>
          <w:numId w:val="14"/>
        </w:numPr>
        <w:spacing w:before="120" w:after="120"/>
        <w:rPr>
          <w:rFonts w:ascii="Calibri" w:hAnsi="Calibri" w:cs="Calibri"/>
        </w:rPr>
      </w:pPr>
      <w:r w:rsidRPr="005E323F">
        <w:rPr>
          <w:rFonts w:ascii="Calibri" w:hAnsi="Calibri" w:cs="Calibri"/>
        </w:rPr>
        <w:t>Investiții în scopul îndeplinirii standardelor comunitare în cazul tinerilor fermieri în conformitate cu art 17 (5) al Reg. 1305/2013 în care sprijinul poate fi acordat pe o perioadă maximă de 24 luni de la momentul instalării și investiții de conformare cu noi standarde, în cazul modernizării exploatațiilor agricole conform art. 17 (6) în care sprijinul poate fi acordat pe o perioadă maximă de 12 luni de la data la care noiul standard a devenit obligatoriu pentru exploatație;</w:t>
      </w:r>
    </w:p>
    <w:p w:rsidR="005E323F" w:rsidRPr="005E323F" w:rsidRDefault="005E323F" w:rsidP="006E1CAF">
      <w:pPr>
        <w:numPr>
          <w:ilvl w:val="0"/>
          <w:numId w:val="14"/>
        </w:numPr>
        <w:spacing w:before="120" w:after="120"/>
        <w:rPr>
          <w:rFonts w:ascii="Calibri" w:hAnsi="Calibri" w:cs="Calibri"/>
        </w:rPr>
      </w:pPr>
      <w:bookmarkStart w:id="6" w:name="_Toc487029166"/>
      <w:r w:rsidRPr="005E323F">
        <w:rPr>
          <w:rFonts w:ascii="Calibri" w:hAnsi="Calibri" w:cs="Calibri"/>
        </w:rPr>
        <w:t>Înființare şi/sau modernizarea căilor de acces în cadrul fermei, inclusiv utilităţi şi racordări;</w:t>
      </w:r>
      <w:bookmarkEnd w:id="6"/>
    </w:p>
    <w:p w:rsidR="005E323F" w:rsidRPr="005E323F" w:rsidRDefault="005E323F" w:rsidP="006E1CAF">
      <w:pPr>
        <w:numPr>
          <w:ilvl w:val="0"/>
          <w:numId w:val="14"/>
        </w:numPr>
        <w:spacing w:before="120" w:after="120"/>
        <w:rPr>
          <w:rFonts w:ascii="Calibri" w:hAnsi="Calibri" w:cs="Calibri"/>
        </w:rPr>
      </w:pPr>
      <w:bookmarkStart w:id="7" w:name="_Toc487029167"/>
      <w:r w:rsidRPr="005E323F">
        <w:rPr>
          <w:rFonts w:ascii="Calibri" w:hAnsi="Calibri" w:cs="Calibri"/>
        </w:rPr>
        <w:t>Investiții în procesarea produselor agricole la nivel de fermă</w:t>
      </w:r>
      <w:r w:rsidRPr="005E323F">
        <w:rPr>
          <w:rFonts w:ascii="Calibri" w:hAnsi="Calibri" w:cs="Calibri"/>
          <w:b/>
        </w:rPr>
        <w:t xml:space="preserve">, </w:t>
      </w:r>
      <w:r w:rsidRPr="005E323F">
        <w:rPr>
          <w:rFonts w:ascii="Calibri" w:hAnsi="Calibri" w:cs="Calibri"/>
        </w:rPr>
        <w:t>precum și investiții în vederea comercializării (precum magazinele la poarta fermei sau rulotele alimentare inclusiv autorulotele alimentare prin care vor fi comercializate exclusiv propriile produse agricole);</w:t>
      </w:r>
      <w:bookmarkEnd w:id="7"/>
      <w:r w:rsidRPr="005E323F">
        <w:rPr>
          <w:rFonts w:ascii="Calibri" w:hAnsi="Calibri" w:cs="Calibri"/>
        </w:rPr>
        <w:t xml:space="preserve"> </w:t>
      </w:r>
    </w:p>
    <w:p w:rsidR="005E323F" w:rsidRPr="005E323F" w:rsidRDefault="005E323F" w:rsidP="006E1CAF">
      <w:pPr>
        <w:numPr>
          <w:ilvl w:val="0"/>
          <w:numId w:val="14"/>
        </w:numPr>
        <w:spacing w:before="120" w:after="120"/>
        <w:rPr>
          <w:rFonts w:ascii="Calibri" w:hAnsi="Calibri" w:cs="Calibri"/>
        </w:rPr>
      </w:pPr>
      <w:bookmarkStart w:id="8" w:name="_Toc487029168"/>
      <w:proofErr w:type="gramStart"/>
      <w:r w:rsidRPr="005E323F">
        <w:rPr>
          <w:rFonts w:ascii="Calibri" w:hAnsi="Calibri" w:cs="Calibri"/>
        </w:rPr>
        <w:t>investitiile</w:t>
      </w:r>
      <w:proofErr w:type="gramEnd"/>
      <w:r w:rsidRPr="005E323F">
        <w:rPr>
          <w:rFonts w:ascii="Calibri" w:hAnsi="Calibri" w:cs="Calibri"/>
        </w:rPr>
        <w:t xml:space="preserve"> de procesare la nivelul fermei vor fi realizate doar împreună cu investitiile în înfiinţarea/ modernizarea/ dezvoltarea fermei (considerate ca fiind proiecte ce vizează un lanț alimentar integrat și adăugarea de plus valoare la nivel de fermă).</w:t>
      </w:r>
      <w:bookmarkEnd w:id="8"/>
      <w:r w:rsidRPr="005E323F">
        <w:rPr>
          <w:rFonts w:ascii="Calibri" w:hAnsi="Calibri" w:cs="Calibri"/>
        </w:rPr>
        <w:t xml:space="preserve"> </w:t>
      </w:r>
    </w:p>
    <w:p w:rsidR="005E323F" w:rsidRPr="005E323F" w:rsidRDefault="005E323F" w:rsidP="006E1CAF">
      <w:pPr>
        <w:numPr>
          <w:ilvl w:val="0"/>
          <w:numId w:val="14"/>
        </w:numPr>
        <w:spacing w:before="120" w:after="120"/>
        <w:rPr>
          <w:rFonts w:ascii="Calibri" w:hAnsi="Calibri" w:cs="Calibri"/>
        </w:rPr>
      </w:pPr>
      <w:bookmarkStart w:id="9" w:name="_Toc487029169"/>
      <w:r w:rsidRPr="005E323F">
        <w:rPr>
          <w:rFonts w:ascii="Calibri" w:hAnsi="Calibri" w:cs="Calibri"/>
        </w:rPr>
        <w:t>Investiții în înființarea şi/ sau modernizarea instalaţiilor pentru irigaţii în cadrul fermei, inclusiv facilități de stocare a apei la nivel de fermă;</w:t>
      </w:r>
      <w:bookmarkEnd w:id="9"/>
    </w:p>
    <w:p w:rsidR="005E323F" w:rsidRPr="005E323F" w:rsidRDefault="005E323F" w:rsidP="006E1CAF">
      <w:pPr>
        <w:numPr>
          <w:ilvl w:val="0"/>
          <w:numId w:val="14"/>
        </w:numPr>
        <w:spacing w:before="120" w:after="120"/>
        <w:rPr>
          <w:rFonts w:ascii="Calibri" w:hAnsi="Calibri" w:cs="Calibri"/>
        </w:rPr>
      </w:pPr>
      <w:r w:rsidRPr="005E323F">
        <w:rPr>
          <w:rFonts w:ascii="Calibri" w:hAnsi="Calibri" w:cs="Calibri"/>
        </w:rPr>
        <w:lastRenderedPageBreak/>
        <w:t>Investiții în producerea şi utilizarea energiei din surse regenerabile, cu excepția biomasei (solară, eoliană, cea produsă cu ajutorul pompelor de căldură, geotermală) în cadrul fermei, iar energia obținută va fi destinată exclusiv consumului propriu;</w:t>
      </w:r>
    </w:p>
    <w:p w:rsidR="005E323F" w:rsidRPr="005E323F" w:rsidRDefault="005E323F" w:rsidP="006E1CAF">
      <w:pPr>
        <w:numPr>
          <w:ilvl w:val="0"/>
          <w:numId w:val="14"/>
        </w:numPr>
        <w:spacing w:before="120" w:after="120"/>
        <w:rPr>
          <w:rFonts w:ascii="Calibri" w:hAnsi="Calibri" w:cs="Calibri"/>
        </w:rPr>
      </w:pPr>
      <w:r w:rsidRPr="005E323F">
        <w:rPr>
          <w:rFonts w:ascii="Calibri" w:hAnsi="Calibri" w:cs="Calibri"/>
        </w:rPr>
        <w:t>Investiții în instalații pentru producerea de energie electrică și/sau termică, prin utilizarea biomasei (din deșeuri/produse secundare rezultate din activitatea agricolă și/sau forestieră atât din ferma proprie cât și din afara fermei), iar energia obținută va fi destinată exclusiv consumului propriu;</w:t>
      </w:r>
    </w:p>
    <w:p w:rsidR="005E323F" w:rsidRPr="005E323F" w:rsidRDefault="005E323F" w:rsidP="006E1CAF">
      <w:pPr>
        <w:numPr>
          <w:ilvl w:val="0"/>
          <w:numId w:val="14"/>
        </w:numPr>
        <w:spacing w:before="120" w:after="120"/>
        <w:rPr>
          <w:rFonts w:ascii="Calibri" w:hAnsi="Calibri" w:cs="Calibri"/>
        </w:rPr>
      </w:pPr>
      <w:r w:rsidRPr="005E323F">
        <w:rPr>
          <w:rFonts w:ascii="Calibri" w:hAnsi="Calibri" w:cs="Calibri"/>
        </w:rPr>
        <w:t>investiții necorporale: achiziționarea sau dezvoltarea de software și achiziționarea de brevete, licențe, drepturi de autor, mărci în conformitate cu art 45 (2) (d) din Reg. 1305/2013;</w:t>
      </w:r>
    </w:p>
    <w:p w:rsidR="005E323F" w:rsidRPr="005E323F" w:rsidRDefault="005E323F" w:rsidP="006E1CAF">
      <w:pPr>
        <w:numPr>
          <w:ilvl w:val="0"/>
          <w:numId w:val="14"/>
        </w:numPr>
        <w:spacing w:before="120" w:after="120"/>
        <w:rPr>
          <w:rFonts w:ascii="Calibri" w:hAnsi="Calibri" w:cs="Calibri"/>
        </w:rPr>
      </w:pPr>
      <w:proofErr w:type="gramStart"/>
      <w:r w:rsidRPr="005E323F">
        <w:rPr>
          <w:rFonts w:ascii="Calibri" w:hAnsi="Calibri" w:cs="Calibri"/>
        </w:rPr>
        <w:t>alte</w:t>
      </w:r>
      <w:proofErr w:type="gramEnd"/>
      <w:r w:rsidRPr="005E323F">
        <w:rPr>
          <w:rFonts w:ascii="Calibri" w:hAnsi="Calibri" w:cs="Calibri"/>
        </w:rPr>
        <w:t xml:space="preserve"> tipuri de investiții similare prevăzute în fișa măsurii din cadrul SDL privind investițiile în ferme.</w:t>
      </w:r>
    </w:p>
    <w:p w:rsidR="005E323F" w:rsidRPr="005E323F" w:rsidRDefault="005E323F" w:rsidP="005E323F">
      <w:pPr>
        <w:spacing w:before="120" w:after="120"/>
        <w:rPr>
          <w:rFonts w:ascii="Calibri" w:hAnsi="Calibri" w:cs="Calibri"/>
          <w:i/>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65"/>
      </w:tblGrid>
      <w:tr w:rsidR="005E323F" w:rsidRPr="005E323F" w:rsidTr="005E323F">
        <w:tc>
          <w:tcPr>
            <w:tcW w:w="4930" w:type="dxa"/>
            <w:tcBorders>
              <w:top w:val="single" w:sz="4" w:space="0" w:color="auto"/>
              <w:left w:val="single" w:sz="4" w:space="0" w:color="auto"/>
              <w:bottom w:val="single" w:sz="4" w:space="0" w:color="auto"/>
              <w:right w:val="single" w:sz="4" w:space="0" w:color="auto"/>
            </w:tcBorders>
            <w:shd w:val="clear" w:color="auto" w:fill="C0C0C0"/>
            <w:hideMark/>
          </w:tcPr>
          <w:p w:rsidR="005E323F" w:rsidRPr="005E323F" w:rsidRDefault="005E323F" w:rsidP="005E323F">
            <w:pPr>
              <w:spacing w:before="120" w:after="120"/>
              <w:rPr>
                <w:rFonts w:ascii="Calibri" w:hAnsi="Calibri" w:cs="Calibri"/>
                <w:i/>
              </w:rPr>
            </w:pPr>
            <w:r w:rsidRPr="005E323F">
              <w:rPr>
                <w:rFonts w:ascii="Calibri" w:hAnsi="Calibri" w:cs="Calibri"/>
                <w:i/>
              </w:rPr>
              <w:t>Pentru proiectele care vizează investiții conform art. 17, alin. (1), lit. b:</w:t>
            </w:r>
          </w:p>
          <w:p w:rsidR="005E323F" w:rsidRPr="005E323F" w:rsidRDefault="005E323F" w:rsidP="006E1CAF">
            <w:pPr>
              <w:numPr>
                <w:ilvl w:val="0"/>
                <w:numId w:val="15"/>
              </w:numPr>
              <w:spacing w:before="120" w:after="120"/>
              <w:rPr>
                <w:rFonts w:ascii="Calibri" w:hAnsi="Calibri" w:cs="Calibri"/>
              </w:rPr>
            </w:pPr>
            <w:r w:rsidRPr="005E323F">
              <w:rPr>
                <w:rFonts w:ascii="Calibri" w:hAnsi="Calibri" w:cs="Calibri"/>
              </w:rPr>
              <w:t>Înființarea, extinderea și/sau modernizarea și dotarea unităților de procesare, inclusiv investiții privind marketingul produselor (ex. etichetare, ambalare);</w:t>
            </w:r>
          </w:p>
          <w:p w:rsidR="005E323F" w:rsidRPr="005E323F" w:rsidRDefault="005E323F" w:rsidP="006E1CAF">
            <w:pPr>
              <w:numPr>
                <w:ilvl w:val="0"/>
                <w:numId w:val="15"/>
              </w:numPr>
              <w:spacing w:before="120" w:after="120"/>
              <w:rPr>
                <w:rFonts w:ascii="Calibri" w:hAnsi="Calibri" w:cs="Calibri"/>
              </w:rPr>
            </w:pPr>
            <w:r w:rsidRPr="005E323F">
              <w:rPr>
                <w:rFonts w:ascii="Calibri" w:hAnsi="Calibri" w:cs="Calibri"/>
              </w:rPr>
              <w:t>Înființarea, extinderea și/sau modernizarea de rețele locale de colectare, recepție, depozitare, condiționare, sortare și capacități de ambalare</w:t>
            </w:r>
            <w:r w:rsidRPr="005E323F">
              <w:rPr>
                <w:rFonts w:ascii="Calibri" w:hAnsi="Calibri" w:cs="Calibri"/>
                <w:b/>
              </w:rPr>
              <w:t>;</w:t>
            </w:r>
          </w:p>
          <w:p w:rsidR="005E323F" w:rsidRPr="005E323F" w:rsidRDefault="005E323F" w:rsidP="006E1CAF">
            <w:pPr>
              <w:numPr>
                <w:ilvl w:val="0"/>
                <w:numId w:val="15"/>
              </w:numPr>
              <w:spacing w:before="120" w:after="120"/>
              <w:rPr>
                <w:rFonts w:ascii="Calibri" w:hAnsi="Calibri" w:cs="Calibri"/>
              </w:rPr>
            </w:pPr>
            <w:r w:rsidRPr="005E323F">
              <w:rPr>
                <w:rFonts w:ascii="Calibri" w:hAnsi="Calibri" w:cs="Calibri"/>
              </w:rPr>
              <w:t>Îmbunătăţirea controlului intern al calităţii și conformarea cu noile standarde impuse de legislația europeană pentru prelucrarea și comercializarea produselor agro-alimentare;</w:t>
            </w:r>
          </w:p>
        </w:tc>
      </w:tr>
    </w:tbl>
    <w:p w:rsidR="005E323F" w:rsidRPr="005E323F" w:rsidRDefault="005E323F" w:rsidP="006E1CAF">
      <w:pPr>
        <w:numPr>
          <w:ilvl w:val="0"/>
          <w:numId w:val="15"/>
        </w:numPr>
        <w:spacing w:before="120" w:after="120"/>
        <w:rPr>
          <w:rFonts w:ascii="Calibri" w:hAnsi="Calibri" w:cs="Calibri"/>
        </w:rPr>
      </w:pPr>
      <w:r w:rsidRPr="005E323F">
        <w:rPr>
          <w:rFonts w:ascii="Calibri" w:hAnsi="Calibri" w:cs="Calibri"/>
        </w:rPr>
        <w:t xml:space="preserve">Producerea și utilizarea energiei din surse regenerabile (solară, eoliană, geotermală), a energiei produsă cu ajutorul pompelor de căldură, în cadrul unității procesatoare exclusiv pentru consumul propriu și investiții pentru îmbunătățirea eficienţei energetice, ca și operaţiuni din cadrul unui proiect mai mare de investiţii; </w:t>
      </w:r>
    </w:p>
    <w:p w:rsidR="005E323F" w:rsidRPr="005E323F" w:rsidRDefault="005E323F" w:rsidP="006E1CAF">
      <w:pPr>
        <w:numPr>
          <w:ilvl w:val="0"/>
          <w:numId w:val="15"/>
        </w:numPr>
        <w:spacing w:before="120" w:after="120"/>
        <w:rPr>
          <w:rFonts w:ascii="Calibri" w:hAnsi="Calibri" w:cs="Calibri"/>
        </w:rPr>
      </w:pPr>
      <w:proofErr w:type="gramStart"/>
      <w:r w:rsidRPr="005E323F">
        <w:rPr>
          <w:rFonts w:ascii="Calibri" w:hAnsi="Calibri" w:cs="Calibri"/>
        </w:rPr>
        <w:t>alte</w:t>
      </w:r>
      <w:proofErr w:type="gramEnd"/>
      <w:r w:rsidRPr="005E323F">
        <w:rPr>
          <w:rFonts w:ascii="Calibri" w:hAnsi="Calibri" w:cs="Calibri"/>
        </w:rPr>
        <w:t xml:space="preserve"> tipuri de investiții similare prevăzute în fișa măsurii din cadrul SDL.</w:t>
      </w:r>
    </w:p>
    <w:p w:rsidR="005E323F" w:rsidRPr="005E323F" w:rsidRDefault="005E323F" w:rsidP="005E323F">
      <w:pPr>
        <w:spacing w:before="120" w:after="120"/>
        <w:rPr>
          <w:rFonts w:ascii="Calibri" w:hAnsi="Calibri" w:cs="Calibri"/>
        </w:rPr>
      </w:pPr>
    </w:p>
    <w:p w:rsidR="005E323F" w:rsidRPr="005E323F" w:rsidRDefault="005E323F" w:rsidP="005E323F">
      <w:pPr>
        <w:spacing w:before="120" w:after="120"/>
        <w:jc w:val="both"/>
        <w:rPr>
          <w:rFonts w:ascii="Calibri" w:hAnsi="Calibri" w:cs="Calibri"/>
          <w:i/>
        </w:rPr>
      </w:pPr>
      <w:r w:rsidRPr="005E323F">
        <w:rPr>
          <w:rFonts w:ascii="Calibri" w:hAnsi="Calibri" w:cs="Calibri"/>
          <w:i/>
        </w:rPr>
        <w:t xml:space="preserve">Pentru proiectele care vizează investiții conform art. 19, alin. (1), lit. </w:t>
      </w:r>
      <w:proofErr w:type="gramStart"/>
      <w:r w:rsidRPr="005E323F">
        <w:rPr>
          <w:rFonts w:ascii="Calibri" w:hAnsi="Calibri" w:cs="Calibri"/>
          <w:i/>
        </w:rPr>
        <w:t>b</w:t>
      </w:r>
      <w:proofErr w:type="gramEnd"/>
      <w:r w:rsidRPr="005E323F">
        <w:rPr>
          <w:rFonts w:ascii="Calibri" w:hAnsi="Calibri" w:cs="Calibri"/>
          <w:i/>
        </w:rPr>
        <w:t xml:space="preserve">, se vor verifica investițiile non-agricole prevăzute în fișa măsurii din SDL. Pentru aceste proiecte, NU sunt eligibile investițiile care vizează activități agricole sau de procesare a produselor din Anexa I a TFUE, care se încadrează în prevederile art. </w:t>
      </w:r>
      <w:proofErr w:type="gramStart"/>
      <w:r w:rsidRPr="005E323F">
        <w:rPr>
          <w:rFonts w:ascii="Calibri" w:hAnsi="Calibri" w:cs="Calibri"/>
          <w:i/>
        </w:rPr>
        <w:t>art</w:t>
      </w:r>
      <w:proofErr w:type="gramEnd"/>
      <w:r w:rsidRPr="005E323F">
        <w:rPr>
          <w:rFonts w:ascii="Calibri" w:hAnsi="Calibri" w:cs="Calibri"/>
          <w:i/>
        </w:rPr>
        <w:t xml:space="preserve">. 17, alin. (1), lit. </w:t>
      </w:r>
      <w:proofErr w:type="gramStart"/>
      <w:r w:rsidRPr="005E323F">
        <w:rPr>
          <w:rFonts w:ascii="Calibri" w:hAnsi="Calibri" w:cs="Calibri"/>
          <w:i/>
        </w:rPr>
        <w:t>a</w:t>
      </w:r>
      <w:proofErr w:type="gramEnd"/>
      <w:r w:rsidRPr="005E323F">
        <w:rPr>
          <w:rFonts w:ascii="Calibri" w:hAnsi="Calibri" w:cs="Calibri"/>
          <w:i/>
        </w:rPr>
        <w:t xml:space="preserve"> și 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42"/>
        <w:gridCol w:w="4308"/>
      </w:tblGrid>
      <w:tr w:rsidR="005E323F" w:rsidRPr="005E323F" w:rsidTr="005E323F">
        <w:tc>
          <w:tcPr>
            <w:tcW w:w="2696" w:type="pct"/>
            <w:tcBorders>
              <w:top w:val="single" w:sz="4" w:space="0" w:color="auto"/>
              <w:left w:val="single" w:sz="4" w:space="0" w:color="auto"/>
              <w:bottom w:val="single" w:sz="4" w:space="0" w:color="auto"/>
              <w:right w:val="single" w:sz="4" w:space="0" w:color="auto"/>
            </w:tcBorders>
            <w:shd w:val="clear" w:color="auto" w:fill="D9D9D9"/>
            <w:hideMark/>
          </w:tcPr>
          <w:p w:rsidR="005E323F" w:rsidRPr="005E323F" w:rsidRDefault="005E323F" w:rsidP="005E323F">
            <w:pPr>
              <w:spacing w:before="120" w:after="120"/>
              <w:rPr>
                <w:rFonts w:ascii="Calibri" w:hAnsi="Calibri" w:cs="Calibri"/>
              </w:rPr>
            </w:pPr>
            <w:bookmarkStart w:id="10" w:name="_Toc487029170"/>
            <w:r w:rsidRPr="005E323F">
              <w:rPr>
                <w:rFonts w:ascii="Calibri" w:hAnsi="Calibri" w:cs="Calibri"/>
                <w:b/>
              </w:rPr>
              <w:t>DOCUMENTE PREZENTATE</w:t>
            </w:r>
            <w:bookmarkEnd w:id="10"/>
          </w:p>
        </w:tc>
        <w:tc>
          <w:tcPr>
            <w:tcW w:w="2304" w:type="pct"/>
            <w:tcBorders>
              <w:top w:val="single" w:sz="4" w:space="0" w:color="auto"/>
              <w:left w:val="single" w:sz="4" w:space="0" w:color="auto"/>
              <w:bottom w:val="single" w:sz="4" w:space="0" w:color="auto"/>
              <w:right w:val="single" w:sz="4" w:space="0" w:color="auto"/>
            </w:tcBorders>
            <w:shd w:val="clear" w:color="auto" w:fill="D9D9D9"/>
            <w:hideMark/>
          </w:tcPr>
          <w:p w:rsidR="005E323F" w:rsidRPr="005E323F" w:rsidRDefault="005E323F" w:rsidP="005E323F">
            <w:pPr>
              <w:spacing w:before="120" w:after="120"/>
              <w:rPr>
                <w:rFonts w:ascii="Calibri" w:hAnsi="Calibri" w:cs="Calibri"/>
                <w:b/>
                <w:lang w:val="pt-BR"/>
              </w:rPr>
            </w:pPr>
            <w:r w:rsidRPr="005E323F">
              <w:rPr>
                <w:rFonts w:ascii="Calibri" w:hAnsi="Calibri" w:cs="Calibri"/>
                <w:b/>
                <w:lang w:val="pt-BR"/>
              </w:rPr>
              <w:t>PUNCTE DE VERIFICAT ÎN CADRUL DOCUMENTELOR PREZENTATE</w:t>
            </w:r>
          </w:p>
        </w:tc>
      </w:tr>
      <w:tr w:rsidR="005E323F" w:rsidRPr="005E323F" w:rsidTr="005E323F">
        <w:tc>
          <w:tcPr>
            <w:tcW w:w="2696" w:type="pct"/>
            <w:tcBorders>
              <w:top w:val="single" w:sz="4" w:space="0" w:color="auto"/>
              <w:left w:val="single" w:sz="4" w:space="0" w:color="auto"/>
              <w:bottom w:val="single" w:sz="4" w:space="0" w:color="auto"/>
              <w:right w:val="single" w:sz="4" w:space="0" w:color="auto"/>
            </w:tcBorders>
          </w:tcPr>
          <w:p w:rsidR="005E323F" w:rsidRPr="005E323F" w:rsidRDefault="005E323F" w:rsidP="005E323F">
            <w:pPr>
              <w:spacing w:before="120" w:after="120"/>
              <w:ind w:right="73"/>
              <w:jc w:val="both"/>
              <w:rPr>
                <w:rFonts w:ascii="Calibri" w:hAnsi="Calibri" w:cs="Calibri"/>
                <w:i/>
              </w:rPr>
            </w:pPr>
            <w:r w:rsidRPr="005E323F">
              <w:rPr>
                <w:rFonts w:ascii="Calibri" w:hAnsi="Calibri" w:cs="Calibri"/>
                <w:b/>
              </w:rPr>
              <w:t>Studiul de fezabilitate/ DALI</w:t>
            </w:r>
          </w:p>
          <w:p w:rsidR="005E323F" w:rsidRPr="005E323F" w:rsidRDefault="005E323F" w:rsidP="005E323F">
            <w:pPr>
              <w:spacing w:before="120" w:after="120"/>
              <w:ind w:right="73"/>
              <w:jc w:val="both"/>
              <w:rPr>
                <w:rFonts w:ascii="Calibri" w:hAnsi="Calibri" w:cs="Calibri"/>
                <w:b/>
                <w:i/>
              </w:rPr>
            </w:pPr>
            <w:r w:rsidRPr="005E323F">
              <w:rPr>
                <w:rFonts w:ascii="Calibri" w:hAnsi="Calibri" w:cs="Calibri"/>
                <w:b/>
                <w:i/>
              </w:rPr>
              <w:lastRenderedPageBreak/>
              <w:t>Proiectul de plantare avizat de Statiunea Viticola (daca este cazul)</w:t>
            </w:r>
          </w:p>
          <w:p w:rsidR="005E323F" w:rsidRPr="005E323F" w:rsidRDefault="005E323F" w:rsidP="005E323F">
            <w:pPr>
              <w:spacing w:before="120" w:after="120"/>
              <w:ind w:right="73"/>
              <w:jc w:val="both"/>
              <w:rPr>
                <w:rFonts w:ascii="Calibri" w:hAnsi="Calibri" w:cs="Calibri"/>
              </w:rPr>
            </w:pPr>
            <w:r w:rsidRPr="005E323F">
              <w:rPr>
                <w:rFonts w:ascii="Calibri" w:hAnsi="Calibri" w:cs="Calibri"/>
              </w:rPr>
              <w:t>(pentru achiziţiile simple se vor completa doar punctele care vizează acest tip de investiţie sau se poate depune Memoriu Justificativ)</w:t>
            </w:r>
          </w:p>
          <w:p w:rsidR="005E323F" w:rsidRPr="005E323F" w:rsidRDefault="005E323F" w:rsidP="005E323F">
            <w:pPr>
              <w:spacing w:before="120" w:after="120"/>
              <w:ind w:right="73"/>
              <w:jc w:val="both"/>
              <w:rPr>
                <w:rFonts w:ascii="Calibri" w:hAnsi="Calibri" w:cs="Calibri"/>
                <w:b/>
              </w:rPr>
            </w:pPr>
            <w:r w:rsidRPr="005E323F">
              <w:rPr>
                <w:rFonts w:ascii="Calibri" w:hAnsi="Calibri" w:cs="Calibri"/>
                <w:b/>
              </w:rPr>
              <w:t xml:space="preserve">Expertiză tehnică de specialitate asupra construcţiei existente </w:t>
            </w:r>
          </w:p>
          <w:p w:rsidR="005E323F" w:rsidRPr="005E323F" w:rsidRDefault="005E323F" w:rsidP="005E323F">
            <w:pPr>
              <w:spacing w:before="120" w:after="120"/>
              <w:ind w:right="73"/>
              <w:jc w:val="both"/>
              <w:rPr>
                <w:rFonts w:ascii="Calibri" w:hAnsi="Calibri" w:cs="Calibri"/>
                <w:b/>
              </w:rPr>
            </w:pPr>
            <w:r w:rsidRPr="005E323F">
              <w:rPr>
                <w:rFonts w:ascii="Calibri" w:hAnsi="Calibri" w:cs="Calibri"/>
                <w:b/>
              </w:rPr>
              <w:t>Raportul privind stadiul fizic al lucrărilor.</w:t>
            </w:r>
          </w:p>
          <w:p w:rsidR="005E323F" w:rsidRPr="005E323F" w:rsidRDefault="005E323F" w:rsidP="005E323F">
            <w:pPr>
              <w:spacing w:before="120" w:after="120"/>
              <w:ind w:right="73"/>
              <w:jc w:val="both"/>
              <w:rPr>
                <w:rFonts w:ascii="Calibri" w:hAnsi="Calibri" w:cs="Calibri"/>
                <w:b/>
              </w:rPr>
            </w:pPr>
          </w:p>
          <w:p w:rsidR="005E323F" w:rsidRPr="005E323F" w:rsidRDefault="005E323F" w:rsidP="005E323F">
            <w:pPr>
              <w:spacing w:before="120" w:after="120"/>
              <w:ind w:right="73"/>
              <w:jc w:val="both"/>
              <w:rPr>
                <w:rFonts w:ascii="Calibri" w:hAnsi="Calibri" w:cs="Calibri"/>
              </w:rPr>
            </w:pPr>
            <w:r w:rsidRPr="005E323F">
              <w:rPr>
                <w:rFonts w:ascii="Calibri" w:hAnsi="Calibri" w:cs="Calibri"/>
                <w:b/>
              </w:rPr>
              <w:t>Documente solicitate pentru imobilul (clădirile şi/ sau terenurile)</w:t>
            </w:r>
            <w:r w:rsidRPr="005E323F">
              <w:rPr>
                <w:rFonts w:ascii="Calibri" w:hAnsi="Calibri" w:cs="Calibri"/>
              </w:rPr>
              <w:t xml:space="preserve"> pe care sunt/ vor fi realizate investiţiile: </w:t>
            </w:r>
          </w:p>
          <w:p w:rsidR="005E323F" w:rsidRPr="005E323F" w:rsidRDefault="005E323F" w:rsidP="005E323F">
            <w:pPr>
              <w:spacing w:before="120" w:after="120"/>
              <w:ind w:right="73"/>
              <w:jc w:val="both"/>
              <w:rPr>
                <w:rFonts w:ascii="Calibri" w:hAnsi="Calibri" w:cs="Calibri"/>
              </w:rPr>
            </w:pPr>
            <w:r w:rsidRPr="005E323F">
              <w:rPr>
                <w:rFonts w:ascii="Calibri" w:hAnsi="Calibri" w:cs="Calibri"/>
              </w:rPr>
              <w:t xml:space="preserve">Actul de proprietate asupra clădirii, contract de concesionare sau alt document încheiat la notariat, care să certifice dreptul de folosinţă asupra clădirii pe o perioadă de cel puțin 10 ani începând cu anul depunerii cererii de finanțare, care să confere titularului dreptul de execuție a lucrărilor de construcții, în conformitate cu prevederile  Legii nr.50/1991, republicată, cu modificările și completările ulterioare,  având în vedere tipul de investiţie propusă prin proiect; </w:t>
            </w:r>
          </w:p>
          <w:p w:rsidR="005E323F" w:rsidRPr="005E323F" w:rsidRDefault="005E323F" w:rsidP="005E323F">
            <w:pPr>
              <w:spacing w:before="120" w:after="120"/>
              <w:ind w:right="73"/>
              <w:jc w:val="both"/>
              <w:rPr>
                <w:rFonts w:ascii="Calibri" w:hAnsi="Calibri" w:cs="Calibri"/>
              </w:rPr>
            </w:pPr>
            <w:r w:rsidRPr="005E323F">
              <w:rPr>
                <w:rFonts w:ascii="Calibri" w:hAnsi="Calibri" w:cs="Calibri"/>
              </w:rPr>
              <w:t xml:space="preserve">Documentul care atestă dreptul de proprietate asupra terenului, contract de concesionare sau alt document încheiat la notariat, care să certifice dreptul de folosinţă al terenului , pe o perioadă de cel puțin 10 ani începând cu anul    depunerii cererii de finanţare care să confere titularului dreptul de execuţie a lucrărilor de construcţii, în conformitate cu prevederile  Legii 50/1991 republicată, cu modificările şi completările ulterioare, având în vedere tipul de investiţie propusă prin proiect.  . </w:t>
            </w:r>
          </w:p>
          <w:p w:rsidR="005E323F" w:rsidRPr="005E323F" w:rsidRDefault="005E323F" w:rsidP="005E323F">
            <w:pPr>
              <w:spacing w:before="120" w:after="120"/>
              <w:ind w:right="73"/>
              <w:jc w:val="both"/>
              <w:rPr>
                <w:rFonts w:ascii="Calibri" w:hAnsi="Calibri" w:cs="Calibri"/>
                <w:lang w:val="fr-FR"/>
              </w:rPr>
            </w:pPr>
            <w:r w:rsidRPr="005E323F">
              <w:rPr>
                <w:rFonts w:ascii="Calibri" w:hAnsi="Calibri" w:cs="Calibri"/>
                <w:b/>
                <w:lang w:val="fr-FR"/>
              </w:rPr>
              <w:t>Contractul de concesiune</w:t>
            </w:r>
            <w:r w:rsidRPr="005E323F">
              <w:rPr>
                <w:rFonts w:ascii="Calibri" w:hAnsi="Calibri" w:cs="Calibri"/>
                <w:lang w:val="fr-FR"/>
              </w:rPr>
              <w:t xml:space="preserve"> va fi însoţit </w:t>
            </w:r>
            <w:proofErr w:type="gramStart"/>
            <w:r w:rsidRPr="005E323F">
              <w:rPr>
                <w:rFonts w:ascii="Calibri" w:hAnsi="Calibri" w:cs="Calibri"/>
                <w:lang w:val="fr-FR"/>
              </w:rPr>
              <w:t>de adresa</w:t>
            </w:r>
            <w:proofErr w:type="gramEnd"/>
            <w:r w:rsidRPr="005E323F">
              <w:rPr>
                <w:rFonts w:ascii="Calibri" w:hAnsi="Calibri" w:cs="Calibri"/>
                <w:lang w:val="fr-FR"/>
              </w:rPr>
              <w:t xml:space="preserve"> emisă de concedent şi trebuie să conţină: </w:t>
            </w:r>
          </w:p>
          <w:p w:rsidR="005E323F" w:rsidRPr="005E323F" w:rsidRDefault="005E323F" w:rsidP="005E323F">
            <w:pPr>
              <w:spacing w:before="120" w:after="120"/>
              <w:ind w:right="73"/>
              <w:jc w:val="both"/>
              <w:rPr>
                <w:rFonts w:ascii="Calibri" w:hAnsi="Calibri" w:cs="Calibri"/>
              </w:rPr>
            </w:pPr>
            <w:r w:rsidRPr="005E323F">
              <w:rPr>
                <w:rFonts w:ascii="Calibri" w:hAnsi="Calibri" w:cs="Calibri"/>
              </w:rPr>
              <w:t xml:space="preserve">- situaţia privind respectarea clauzelor contractuale și dacă este în graficul de realizare a investiţiilor prevăzute în contract şi alte clauze; </w:t>
            </w:r>
          </w:p>
          <w:p w:rsidR="005E323F" w:rsidRPr="005E323F" w:rsidRDefault="005E323F" w:rsidP="005E323F">
            <w:pPr>
              <w:spacing w:before="120" w:after="120"/>
              <w:ind w:right="73"/>
              <w:jc w:val="both"/>
              <w:rPr>
                <w:rFonts w:ascii="Calibri" w:hAnsi="Calibri" w:cs="Calibri"/>
              </w:rPr>
            </w:pPr>
            <w:r w:rsidRPr="005E323F">
              <w:rPr>
                <w:rFonts w:ascii="Calibri" w:hAnsi="Calibri" w:cs="Calibri"/>
              </w:rPr>
              <w:lastRenderedPageBreak/>
              <w:t xml:space="preserve">- </w:t>
            </w:r>
            <w:proofErr w:type="gramStart"/>
            <w:r w:rsidRPr="005E323F">
              <w:rPr>
                <w:rFonts w:ascii="Calibri" w:hAnsi="Calibri" w:cs="Calibri"/>
              </w:rPr>
              <w:t>suprafaţa</w:t>
            </w:r>
            <w:proofErr w:type="gramEnd"/>
            <w:r w:rsidRPr="005E323F">
              <w:rPr>
                <w:rFonts w:ascii="Calibri" w:hAnsi="Calibri" w:cs="Calibri"/>
              </w:rPr>
              <w:t xml:space="preserve"> concesionată la zi (dacă pentru suprafaţa concesionată există solicitări privind retrocedarea sau diminuarea, și dacă da, să se menţioneze care este suprafaţa supusă acestui proces) pentru terenul pe care este amplasată clădirea.</w:t>
            </w:r>
          </w:p>
          <w:p w:rsidR="005E323F" w:rsidRPr="005E323F" w:rsidRDefault="005E323F" w:rsidP="005E323F">
            <w:pPr>
              <w:spacing w:before="120" w:after="120"/>
              <w:ind w:right="73"/>
              <w:jc w:val="both"/>
              <w:rPr>
                <w:rFonts w:ascii="Calibri" w:hAnsi="Calibri" w:cs="Calibri"/>
              </w:rPr>
            </w:pPr>
          </w:p>
          <w:p w:rsidR="005E323F" w:rsidRPr="005E323F" w:rsidRDefault="005E323F" w:rsidP="005E323F">
            <w:pPr>
              <w:spacing w:before="120" w:after="120"/>
              <w:ind w:right="73"/>
              <w:jc w:val="both"/>
              <w:rPr>
                <w:rFonts w:ascii="Calibri" w:hAnsi="Calibri" w:cs="Calibri"/>
              </w:rPr>
            </w:pPr>
            <w:r w:rsidRPr="005E323F">
              <w:rPr>
                <w:rFonts w:ascii="Calibri" w:hAnsi="Calibri" w:cs="Calibri"/>
              </w:rPr>
              <w:t>Extras de carte funciară sau Document care să certifice că nu au fost finalizate lucrările de cadastru</w:t>
            </w:r>
            <w:r w:rsidRPr="005E323F">
              <w:rPr>
                <w:rFonts w:ascii="Calibri" w:hAnsi="Calibri" w:cs="Calibri"/>
                <w:b/>
              </w:rPr>
              <w:t xml:space="preserve">, pentru proiectele care vizează investiţii de lucrări privind construcţiile noi sau modernizări ale acestora </w:t>
            </w:r>
          </w:p>
          <w:p w:rsidR="005E323F" w:rsidRPr="005E323F" w:rsidRDefault="005E323F" w:rsidP="005E323F">
            <w:pPr>
              <w:spacing w:before="120" w:after="120"/>
              <w:ind w:right="73"/>
              <w:jc w:val="both"/>
              <w:rPr>
                <w:rFonts w:ascii="Calibri" w:hAnsi="Calibri" w:cs="Calibri"/>
                <w:b/>
              </w:rPr>
            </w:pPr>
          </w:p>
          <w:p w:rsidR="005E323F" w:rsidRPr="005E323F" w:rsidRDefault="005E323F" w:rsidP="005E323F">
            <w:pPr>
              <w:spacing w:before="120" w:after="120"/>
              <w:ind w:right="73"/>
              <w:jc w:val="both"/>
              <w:rPr>
                <w:rFonts w:ascii="Calibri" w:hAnsi="Calibri" w:cs="Calibri"/>
                <w:b/>
              </w:rPr>
            </w:pPr>
            <w:r w:rsidRPr="005E323F">
              <w:rPr>
                <w:rFonts w:ascii="Calibri" w:hAnsi="Calibri" w:cs="Calibri"/>
                <w:b/>
              </w:rPr>
              <w:t xml:space="preserve">CERTIFICAT DE URBANISM </w:t>
            </w:r>
            <w:r w:rsidRPr="005E323F">
              <w:rPr>
                <w:rFonts w:ascii="Calibri" w:hAnsi="Calibri" w:cs="Calibri"/>
              </w:rPr>
              <w:t>pentru proiecte care prevăd construcţii (noi, extinderi sau modernizări). Certificatul de urbanism nu trebuie însoţit de avizele mentionate ca necesare fazei urmatoare de autorizare</w:t>
            </w:r>
          </w:p>
          <w:p w:rsidR="005E323F" w:rsidRPr="005E323F" w:rsidRDefault="005E323F" w:rsidP="005E323F">
            <w:pPr>
              <w:spacing w:before="120" w:after="120"/>
              <w:ind w:right="73"/>
              <w:jc w:val="both"/>
              <w:rPr>
                <w:rFonts w:ascii="Calibri" w:hAnsi="Calibri" w:cs="Calibri"/>
                <w:b/>
              </w:rPr>
            </w:pPr>
          </w:p>
          <w:p w:rsidR="005E323F" w:rsidRPr="005E323F" w:rsidRDefault="005E323F" w:rsidP="005E323F">
            <w:pPr>
              <w:spacing w:before="120" w:after="120"/>
              <w:ind w:right="73"/>
              <w:jc w:val="both"/>
              <w:rPr>
                <w:rFonts w:ascii="Calibri" w:hAnsi="Calibri" w:cs="Calibri"/>
              </w:rPr>
            </w:pPr>
          </w:p>
          <w:p w:rsidR="005E323F" w:rsidRPr="005E323F" w:rsidRDefault="005E323F" w:rsidP="005E323F">
            <w:pPr>
              <w:spacing w:before="120" w:after="120"/>
              <w:ind w:right="73"/>
              <w:jc w:val="both"/>
              <w:rPr>
                <w:rFonts w:ascii="Calibri" w:hAnsi="Calibri" w:cs="Calibri"/>
              </w:rPr>
            </w:pPr>
          </w:p>
          <w:p w:rsidR="005E323F" w:rsidRPr="005E323F" w:rsidRDefault="005E323F" w:rsidP="005E323F">
            <w:pPr>
              <w:spacing w:before="120" w:after="120"/>
              <w:ind w:right="73"/>
              <w:jc w:val="both"/>
              <w:rPr>
                <w:rFonts w:ascii="Calibri" w:hAnsi="Calibri" w:cs="Calibri"/>
                <w:lang w:val="fr-FR"/>
              </w:rPr>
            </w:pPr>
          </w:p>
          <w:p w:rsidR="005E323F" w:rsidRPr="005E323F" w:rsidRDefault="005E323F" w:rsidP="005E323F">
            <w:pPr>
              <w:spacing w:before="120" w:after="120"/>
              <w:ind w:right="73"/>
              <w:jc w:val="both"/>
              <w:rPr>
                <w:rFonts w:ascii="Calibri" w:hAnsi="Calibri" w:cs="Calibri"/>
              </w:rPr>
            </w:pPr>
          </w:p>
          <w:p w:rsidR="005E323F" w:rsidRPr="005E323F" w:rsidRDefault="005E323F" w:rsidP="005E323F">
            <w:pPr>
              <w:spacing w:before="120" w:after="120"/>
              <w:ind w:right="73"/>
              <w:jc w:val="both"/>
              <w:rPr>
                <w:rFonts w:ascii="Calibri" w:hAnsi="Calibri" w:cs="Calibri"/>
                <w:lang w:val="it-IT"/>
              </w:rPr>
            </w:pPr>
          </w:p>
          <w:p w:rsidR="005E323F" w:rsidRPr="005E323F" w:rsidRDefault="005E323F" w:rsidP="005E323F">
            <w:pPr>
              <w:spacing w:before="120" w:after="120"/>
              <w:ind w:right="73"/>
              <w:jc w:val="both"/>
              <w:rPr>
                <w:rFonts w:ascii="Calibri" w:hAnsi="Calibri" w:cs="Calibri"/>
              </w:rPr>
            </w:pPr>
          </w:p>
          <w:p w:rsidR="005E323F" w:rsidRPr="005E323F" w:rsidRDefault="005E323F" w:rsidP="005E323F">
            <w:pPr>
              <w:spacing w:before="120" w:after="120"/>
              <w:ind w:right="73"/>
              <w:jc w:val="both"/>
              <w:rPr>
                <w:rFonts w:ascii="Calibri" w:hAnsi="Calibri" w:cs="Calibri"/>
                <w:b/>
              </w:rPr>
            </w:pPr>
            <w:r w:rsidRPr="005E323F">
              <w:rPr>
                <w:rFonts w:ascii="Calibri" w:hAnsi="Calibri" w:cs="Calibri"/>
              </w:rPr>
              <w:t>AUTORIZAŢIE SANITARĂ/ NOTIFICARE</w:t>
            </w:r>
            <w:r w:rsidRPr="005E323F">
              <w:rPr>
                <w:rFonts w:ascii="Calibri" w:hAnsi="Calibri" w:cs="Calibri"/>
                <w:b/>
              </w:rPr>
              <w:t xml:space="preserve"> de constatare a conformităţii cu legislaţia sanitară emise cu cel mult un an înaintea depunerii Cererii de finanţare </w:t>
            </w:r>
            <w:r w:rsidRPr="005E323F">
              <w:rPr>
                <w:rFonts w:ascii="Calibri" w:hAnsi="Calibri" w:cs="Calibri"/>
              </w:rPr>
              <w:t>pentru unitățile care se modernizează şi se autorizează/ avizează</w:t>
            </w:r>
            <w:r w:rsidRPr="005E323F">
              <w:rPr>
                <w:rFonts w:ascii="Calibri" w:hAnsi="Calibri" w:cs="Calibri"/>
                <w:b/>
              </w:rPr>
              <w:t xml:space="preserve"> conform legislației în vigoare.</w:t>
            </w:r>
          </w:p>
          <w:p w:rsidR="005E323F" w:rsidRPr="005E323F" w:rsidRDefault="005E323F" w:rsidP="005E323F">
            <w:pPr>
              <w:spacing w:before="120" w:after="120"/>
              <w:ind w:right="73"/>
              <w:jc w:val="both"/>
              <w:rPr>
                <w:rFonts w:ascii="Calibri" w:hAnsi="Calibri" w:cs="Calibri"/>
                <w:b/>
              </w:rPr>
            </w:pPr>
          </w:p>
          <w:p w:rsidR="005E323F" w:rsidRPr="005E323F" w:rsidRDefault="005E323F" w:rsidP="005E323F">
            <w:pPr>
              <w:spacing w:before="120" w:after="120"/>
              <w:ind w:right="73"/>
              <w:jc w:val="both"/>
              <w:rPr>
                <w:rFonts w:ascii="Calibri" w:hAnsi="Calibri" w:cs="Calibri"/>
                <w:b/>
              </w:rPr>
            </w:pPr>
            <w:r w:rsidRPr="005E323F">
              <w:rPr>
                <w:rFonts w:ascii="Calibri" w:hAnsi="Calibri" w:cs="Calibri"/>
              </w:rPr>
              <w:t xml:space="preserve"> </w:t>
            </w:r>
          </w:p>
          <w:p w:rsidR="005E323F" w:rsidRPr="005E323F" w:rsidRDefault="005E323F" w:rsidP="005E323F">
            <w:pPr>
              <w:spacing w:before="120" w:after="120"/>
              <w:ind w:right="73"/>
              <w:jc w:val="both"/>
              <w:rPr>
                <w:rFonts w:ascii="Calibri" w:hAnsi="Calibri" w:cs="Calibri"/>
                <w:lang w:val="it-IT"/>
              </w:rPr>
            </w:pPr>
          </w:p>
          <w:p w:rsidR="005E323F" w:rsidRPr="005E323F" w:rsidRDefault="005E323F" w:rsidP="005E323F">
            <w:pPr>
              <w:spacing w:before="120" w:after="120"/>
              <w:ind w:right="73"/>
              <w:jc w:val="both"/>
              <w:rPr>
                <w:rFonts w:ascii="Calibri" w:hAnsi="Calibri" w:cs="Calibri"/>
                <w:lang w:val="it-IT"/>
              </w:rPr>
            </w:pPr>
            <w:r w:rsidRPr="005E323F">
              <w:rPr>
                <w:rFonts w:ascii="Calibri" w:hAnsi="Calibri" w:cs="Calibri"/>
              </w:rPr>
              <w:t xml:space="preserve">Acordul de principiu privind includerea generatoarelor terestre antigrindina în Sistemul </w:t>
            </w:r>
            <w:r w:rsidRPr="005E323F">
              <w:rPr>
                <w:rFonts w:ascii="Calibri" w:hAnsi="Calibri" w:cs="Calibri"/>
              </w:rPr>
              <w:lastRenderedPageBreak/>
              <w:t>National de Antigrindina si Crestere a Precipitatiilor,</w:t>
            </w:r>
            <w:r w:rsidRPr="005E323F">
              <w:rPr>
                <w:rFonts w:ascii="Calibri" w:hAnsi="Calibri" w:cs="Calibri"/>
                <w:color w:val="4F81BD"/>
              </w:rPr>
              <w:t xml:space="preserve"> </w:t>
            </w:r>
            <w:r w:rsidRPr="005E323F">
              <w:rPr>
                <w:rFonts w:ascii="Calibri" w:hAnsi="Calibri" w:cs="Calibri"/>
                <w:b/>
              </w:rPr>
              <w:t>emis de Autoritatea pentru Administrarea Sistemului National de Antigrindina si Crestere a Precipitatiilor.</w:t>
            </w:r>
          </w:p>
          <w:p w:rsidR="005E323F" w:rsidRPr="005E323F" w:rsidRDefault="005E323F" w:rsidP="005E323F">
            <w:pPr>
              <w:spacing w:before="120" w:after="120"/>
              <w:ind w:right="73"/>
              <w:jc w:val="both"/>
              <w:rPr>
                <w:rFonts w:ascii="Calibri" w:hAnsi="Calibri" w:cs="Calibri"/>
                <w:lang w:val="it-IT"/>
              </w:rPr>
            </w:pPr>
          </w:p>
        </w:tc>
        <w:tc>
          <w:tcPr>
            <w:tcW w:w="2304" w:type="pct"/>
            <w:tcBorders>
              <w:top w:val="single" w:sz="4" w:space="0" w:color="auto"/>
              <w:left w:val="single" w:sz="4" w:space="0" w:color="auto"/>
              <w:bottom w:val="single" w:sz="4" w:space="0" w:color="auto"/>
              <w:right w:val="single" w:sz="4" w:space="0" w:color="auto"/>
            </w:tcBorders>
          </w:tcPr>
          <w:p w:rsidR="005E323F" w:rsidRPr="005E323F" w:rsidRDefault="005E323F" w:rsidP="005E323F">
            <w:pPr>
              <w:spacing w:before="120" w:after="120"/>
              <w:ind w:left="57"/>
              <w:jc w:val="both"/>
              <w:rPr>
                <w:rFonts w:ascii="Calibri" w:hAnsi="Calibri" w:cs="Calibri"/>
                <w:lang w:val="it-IT"/>
              </w:rPr>
            </w:pPr>
            <w:r w:rsidRPr="005E323F">
              <w:rPr>
                <w:rFonts w:ascii="Calibri" w:hAnsi="Calibri" w:cs="Calibri"/>
                <w:lang w:val="it-IT"/>
              </w:rPr>
              <w:lastRenderedPageBreak/>
              <w:t xml:space="preserve">Se verifică dacă in cadrul SF/ DALI, este descrisa conformitatea proiectului cu cel putin una din acţiunile eligibile prevăzute </w:t>
            </w:r>
            <w:r w:rsidRPr="005E323F">
              <w:rPr>
                <w:rFonts w:ascii="Calibri" w:hAnsi="Calibri" w:cs="Calibri"/>
                <w:lang w:val="it-IT"/>
              </w:rPr>
              <w:lastRenderedPageBreak/>
              <w:t xml:space="preserve">în fișa măsurii din SDL şi dacă investiţiile respectă condiţiile prevăzute în cadrul măsurii.  </w:t>
            </w:r>
          </w:p>
          <w:p w:rsidR="005E323F" w:rsidRPr="005E323F" w:rsidRDefault="005E323F" w:rsidP="005E323F">
            <w:pPr>
              <w:spacing w:before="120" w:after="120"/>
              <w:ind w:left="57"/>
              <w:jc w:val="both"/>
              <w:rPr>
                <w:rFonts w:ascii="Calibri" w:hAnsi="Calibri" w:cs="Calibri"/>
                <w:lang w:val="it-IT"/>
              </w:rPr>
            </w:pPr>
          </w:p>
          <w:p w:rsidR="005E323F" w:rsidRPr="005E323F" w:rsidRDefault="005E323F" w:rsidP="005E323F">
            <w:pPr>
              <w:spacing w:before="120" w:after="120"/>
              <w:ind w:left="57"/>
              <w:jc w:val="both"/>
              <w:rPr>
                <w:rFonts w:ascii="Calibri" w:hAnsi="Calibri" w:cs="Calibri"/>
              </w:rPr>
            </w:pPr>
            <w:r w:rsidRPr="005E323F">
              <w:rPr>
                <w:rFonts w:ascii="Calibri" w:hAnsi="Calibri" w:cs="Calibri"/>
              </w:rPr>
              <w:t xml:space="preserve">Expertul va verifica daca SF/ DALI este prezentat şi completat in conformitate cu prevederile legale în vigoare: </w:t>
            </w:r>
          </w:p>
          <w:p w:rsidR="005E323F" w:rsidRPr="005E323F" w:rsidRDefault="005E323F" w:rsidP="006E1CAF">
            <w:pPr>
              <w:numPr>
                <w:ilvl w:val="0"/>
                <w:numId w:val="16"/>
              </w:numPr>
              <w:spacing w:before="120" w:after="120"/>
              <w:ind w:left="57" w:firstLine="0"/>
              <w:jc w:val="both"/>
              <w:rPr>
                <w:rFonts w:ascii="Calibri" w:hAnsi="Calibri" w:cs="Calibri"/>
              </w:rPr>
            </w:pPr>
            <w:r w:rsidRPr="005E323F">
              <w:rPr>
                <w:rFonts w:ascii="Calibri" w:hAnsi="Calibri" w:cs="Calibri"/>
              </w:rPr>
              <w:t>în cazul proiectelor care prevăd construcții – montaj se verifică Studiul de Fezabilitate/ DALI elaborat conform HG 28/2008 sau conform HG 907/2016</w:t>
            </w:r>
          </w:p>
          <w:p w:rsidR="005E323F" w:rsidRPr="005E323F" w:rsidRDefault="005E323F" w:rsidP="006E1CAF">
            <w:pPr>
              <w:numPr>
                <w:ilvl w:val="0"/>
                <w:numId w:val="16"/>
              </w:numPr>
              <w:spacing w:before="120" w:after="120"/>
              <w:ind w:left="57" w:firstLine="0"/>
              <w:jc w:val="both"/>
              <w:rPr>
                <w:rFonts w:ascii="Calibri" w:hAnsi="Calibri" w:cs="Calibri"/>
              </w:rPr>
            </w:pPr>
            <w:r w:rsidRPr="005E323F">
              <w:rPr>
                <w:rFonts w:ascii="Calibri" w:hAnsi="Calibri" w:cs="Calibri"/>
              </w:rPr>
              <w:t>în cazul proiectelor fără construcții-montaj, se poate depune Memoriu Justificativ sau Studiu de Fezabilitate în care vor fi completate doar punctele care vizează acest tip de investiție.</w:t>
            </w:r>
          </w:p>
          <w:p w:rsidR="005E323F" w:rsidRPr="005E323F" w:rsidRDefault="005E323F" w:rsidP="005E323F">
            <w:pPr>
              <w:spacing w:before="120" w:after="120"/>
              <w:ind w:left="57"/>
              <w:jc w:val="both"/>
              <w:rPr>
                <w:rFonts w:ascii="Calibri" w:hAnsi="Calibri" w:cs="Calibri"/>
                <w:lang w:val="it-IT"/>
              </w:rPr>
            </w:pPr>
            <w:r w:rsidRPr="005E323F">
              <w:rPr>
                <w:rFonts w:ascii="Calibri" w:hAnsi="Calibri" w:cs="Calibri"/>
                <w:lang w:val="it-IT"/>
              </w:rPr>
              <w:t>Se va verifica:</w:t>
            </w:r>
          </w:p>
          <w:p w:rsidR="005E323F" w:rsidRPr="005E323F" w:rsidRDefault="005E323F" w:rsidP="005E323F">
            <w:pPr>
              <w:spacing w:before="120" w:after="120"/>
              <w:ind w:left="57"/>
              <w:jc w:val="both"/>
              <w:rPr>
                <w:rFonts w:ascii="Calibri" w:hAnsi="Calibri" w:cs="Calibri"/>
                <w:lang w:val="it-IT"/>
              </w:rPr>
            </w:pPr>
            <w:r w:rsidRPr="005E323F">
              <w:rPr>
                <w:rFonts w:ascii="Calibri" w:hAnsi="Calibri" w:cs="Calibri"/>
                <w:lang w:val="it-IT"/>
              </w:rPr>
              <w:t xml:space="preserve"> - daca devizul general şi devizele pe obiect sunt semnate de persoană care le-a întocmit şi poartă ştampila elaboratorului documentaţiei.</w:t>
            </w:r>
          </w:p>
          <w:p w:rsidR="005E323F" w:rsidRPr="005E323F" w:rsidRDefault="005E323F" w:rsidP="005E323F">
            <w:pPr>
              <w:spacing w:before="120" w:after="120"/>
              <w:ind w:left="57"/>
              <w:jc w:val="both"/>
              <w:rPr>
                <w:rFonts w:ascii="Calibri" w:hAnsi="Calibri" w:cs="Calibri"/>
                <w:lang w:val="it-IT"/>
              </w:rPr>
            </w:pPr>
            <w:r w:rsidRPr="005E323F">
              <w:rPr>
                <w:rFonts w:ascii="Calibri" w:hAnsi="Calibri" w:cs="Calibri"/>
                <w:lang w:val="it-IT"/>
              </w:rPr>
              <w:t xml:space="preserve">- daca s-a atasat așa-numita „foaie de capat”, care contine semnaturile colectivului format din specialisti condus de un sef de proiect care a participat la elaborarea documentaţiei si ştampila elaboratorului documentaţiei in integralitatea ei. </w:t>
            </w:r>
          </w:p>
          <w:p w:rsidR="005E323F" w:rsidRPr="005E323F" w:rsidRDefault="005E323F" w:rsidP="005E323F">
            <w:pPr>
              <w:spacing w:before="120" w:after="120"/>
              <w:ind w:left="57"/>
              <w:jc w:val="both"/>
              <w:rPr>
                <w:rFonts w:ascii="Calibri" w:hAnsi="Calibri" w:cs="Calibri"/>
                <w:lang w:val="it-IT"/>
              </w:rPr>
            </w:pPr>
            <w:r w:rsidRPr="005E323F">
              <w:rPr>
                <w:rFonts w:ascii="Calibri" w:hAnsi="Calibri" w:cs="Calibri"/>
                <w:lang w:val="it-IT"/>
              </w:rPr>
              <w:t xml:space="preserve">- daca in cadrul sectiunii– Partile desenate sunt atasate planuri de amplasare in zona 1:25.000 – 1:5.000, planul general 1:5.000 – 1:500, relevee, sectiuni etc., </w:t>
            </w:r>
            <w:r w:rsidRPr="005E323F">
              <w:rPr>
                <w:rFonts w:ascii="Calibri" w:hAnsi="Calibri" w:cs="Calibri"/>
              </w:rPr>
              <w:t>Planul de amplasare a utilajelor pe fluxul tehnologic</w:t>
            </w:r>
            <w:proofErr w:type="gramStart"/>
            <w:r w:rsidRPr="005E323F">
              <w:rPr>
                <w:rFonts w:ascii="Calibri" w:hAnsi="Calibri" w:cs="Calibri"/>
              </w:rPr>
              <w:t xml:space="preserve">, </w:t>
            </w:r>
            <w:r w:rsidRPr="005E323F">
              <w:rPr>
                <w:rFonts w:ascii="Calibri" w:hAnsi="Calibri" w:cs="Calibri"/>
                <w:lang w:val="it-IT"/>
              </w:rPr>
              <w:t xml:space="preserve"> se</w:t>
            </w:r>
            <w:proofErr w:type="gramEnd"/>
            <w:r w:rsidRPr="005E323F">
              <w:rPr>
                <w:rFonts w:ascii="Calibri" w:hAnsi="Calibri" w:cs="Calibri"/>
                <w:lang w:val="it-IT"/>
              </w:rPr>
              <w:t xml:space="preserve"> verifica daca acestea sunt semnate, ştampilate de catre elaborator in cartusul indicator.</w:t>
            </w:r>
          </w:p>
          <w:p w:rsidR="005E323F" w:rsidRPr="005E323F" w:rsidRDefault="005E323F" w:rsidP="005E323F">
            <w:pPr>
              <w:spacing w:before="120" w:after="120"/>
              <w:ind w:left="57"/>
              <w:jc w:val="both"/>
              <w:rPr>
                <w:rFonts w:ascii="Calibri" w:hAnsi="Calibri" w:cs="Calibri"/>
              </w:rPr>
            </w:pPr>
            <w:r w:rsidRPr="005E323F">
              <w:rPr>
                <w:rFonts w:ascii="Calibri" w:hAnsi="Calibri" w:cs="Calibri"/>
              </w:rPr>
              <w:t xml:space="preserve">- dacă cheltuielile cu realizarea constructiei sunt trecute in coloana „cheltuieli neeligibile” şi sunt menţionate </w:t>
            </w:r>
            <w:r w:rsidRPr="005E323F">
              <w:rPr>
                <w:rFonts w:ascii="Calibri" w:hAnsi="Calibri" w:cs="Calibri"/>
              </w:rPr>
              <w:lastRenderedPageBreak/>
              <w:t xml:space="preserve">în studiul de fezabilitate, în cazul în care solicitantul realizeaza în regie proprie constructiile in care va amplasa utilajele achizitionate prin investiţia FEADR,  </w:t>
            </w:r>
          </w:p>
          <w:p w:rsidR="005E323F" w:rsidRPr="005E323F" w:rsidRDefault="005E323F" w:rsidP="005E323F">
            <w:pPr>
              <w:spacing w:before="120" w:after="120"/>
              <w:ind w:left="57"/>
              <w:jc w:val="both"/>
              <w:rPr>
                <w:rFonts w:ascii="Calibri" w:hAnsi="Calibri" w:cs="Calibri"/>
              </w:rPr>
            </w:pPr>
            <w:r w:rsidRPr="005E323F">
              <w:rPr>
                <w:rFonts w:ascii="Calibri" w:hAnsi="Calibri" w:cs="Calibri"/>
              </w:rPr>
              <w:t xml:space="preserve">In cazul in care investiţia prevede utilaje cu montaj, solicitantul este obligat sa evidentieze montajul acestora </w:t>
            </w:r>
            <w:proofErr w:type="gramStart"/>
            <w:r w:rsidRPr="005E323F">
              <w:rPr>
                <w:rFonts w:ascii="Calibri" w:hAnsi="Calibri" w:cs="Calibri"/>
              </w:rPr>
              <w:t>în  capitolul</w:t>
            </w:r>
            <w:proofErr w:type="gramEnd"/>
            <w:r w:rsidRPr="005E323F">
              <w:rPr>
                <w:rFonts w:ascii="Calibri" w:hAnsi="Calibri" w:cs="Calibri"/>
              </w:rPr>
              <w:t xml:space="preserve"> 4.2 Montaj utilaj tehnologic din Bugetul indicativ al Proiectului, </w:t>
            </w:r>
            <w:r w:rsidRPr="005E323F">
              <w:rPr>
                <w:rFonts w:ascii="Calibri" w:hAnsi="Calibri" w:cs="Calibri"/>
                <w:b/>
              </w:rPr>
              <w:t>chiar daca</w:t>
            </w:r>
            <w:r w:rsidRPr="005E323F">
              <w:rPr>
                <w:rFonts w:ascii="Calibri" w:hAnsi="Calibri" w:cs="Calibri"/>
              </w:rPr>
              <w:t xml:space="preserve"> montajul este inclus in oferta utilajului cu valoare distinctă pentru a fi considerat cheltuială eligibilă sau se realizeaza in regie proprie (caz in care se va evidentia in coloana „cheltuieli neeligibile”).</w:t>
            </w:r>
          </w:p>
          <w:p w:rsidR="005E323F" w:rsidRPr="005E323F" w:rsidRDefault="005E323F" w:rsidP="005E323F">
            <w:pPr>
              <w:spacing w:before="120" w:after="120"/>
              <w:ind w:left="57"/>
              <w:jc w:val="both"/>
              <w:rPr>
                <w:rFonts w:ascii="Calibri" w:hAnsi="Calibri" w:cs="Calibri"/>
                <w:lang w:val="it-IT"/>
              </w:rPr>
            </w:pPr>
          </w:p>
          <w:p w:rsidR="005E323F" w:rsidRPr="005E323F" w:rsidRDefault="005E323F" w:rsidP="005E323F">
            <w:pPr>
              <w:spacing w:before="120" w:after="120"/>
              <w:ind w:left="57"/>
              <w:jc w:val="both"/>
              <w:rPr>
                <w:rFonts w:ascii="Calibri" w:hAnsi="Calibri" w:cs="Calibri"/>
              </w:rPr>
            </w:pPr>
            <w:r w:rsidRPr="005E323F">
              <w:rPr>
                <w:rFonts w:ascii="Calibri" w:hAnsi="Calibri" w:cs="Calibri"/>
              </w:rPr>
              <w:t>Pentru servicii se vor prezenta devize defalcate cu estimarea costurilor (nr. experti, ore/ expert, costuri/ ora). Pentru situaţiile în care valorile sunt nejustificate prin numarul de experti, prin numarul de ore prognozate sau prin natura investitiei, la verificarea proiectului, acestea pot fi reduse, cu informarea solicitantului.</w:t>
            </w:r>
          </w:p>
          <w:p w:rsidR="005E323F" w:rsidRPr="005E323F" w:rsidRDefault="005E323F" w:rsidP="005E323F">
            <w:pPr>
              <w:spacing w:before="120" w:after="120"/>
              <w:ind w:left="57"/>
              <w:jc w:val="both"/>
              <w:rPr>
                <w:rFonts w:ascii="Calibri" w:hAnsi="Calibri" w:cs="Calibri"/>
              </w:rPr>
            </w:pPr>
          </w:p>
          <w:p w:rsidR="005E323F" w:rsidRPr="005E323F" w:rsidRDefault="005E323F" w:rsidP="005E323F">
            <w:pPr>
              <w:spacing w:before="120" w:after="120"/>
              <w:ind w:left="57"/>
              <w:jc w:val="both"/>
              <w:rPr>
                <w:rFonts w:ascii="Calibri" w:hAnsi="Calibri" w:cs="Calibri"/>
              </w:rPr>
            </w:pPr>
            <w:r w:rsidRPr="005E323F">
              <w:rPr>
                <w:rFonts w:ascii="Calibri" w:hAnsi="Calibri" w:cs="Calibri"/>
              </w:rPr>
              <w:t xml:space="preserve"> În cazul în care investiţia cuprinde cheltuieli cu construcţii noi sau modernizari, se va prezenta calcul pentru investiţia specifică în care suma tuturor cheltuielilor cu construcţii şi instalaţii se raportează la mp de construcţie.</w:t>
            </w:r>
          </w:p>
          <w:p w:rsidR="005E323F" w:rsidRPr="005E323F" w:rsidRDefault="005E323F" w:rsidP="005E323F">
            <w:pPr>
              <w:spacing w:before="120" w:after="120"/>
              <w:ind w:left="57"/>
              <w:jc w:val="both"/>
              <w:rPr>
                <w:rFonts w:ascii="Calibri" w:hAnsi="Calibri" w:cs="Calibri"/>
                <w:b/>
                <w:lang w:val="it-IT"/>
              </w:rPr>
            </w:pPr>
            <w:r w:rsidRPr="005E323F">
              <w:rPr>
                <w:rFonts w:ascii="Calibri" w:hAnsi="Calibri" w:cs="Calibri"/>
                <w:lang w:val="it-IT"/>
              </w:rPr>
              <w:t xml:space="preserve">În cazul proiectelor care prevăd modernizarea/ finalizarea construcţiilor existente/ achiziţii de utilaje cu montaj care schimbă regimul de exploatare a construcţiei existente, se ataşează la Studiul de fezabilitate, obligatoriu, </w:t>
            </w:r>
            <w:r w:rsidRPr="005E323F">
              <w:rPr>
                <w:rFonts w:ascii="Calibri" w:hAnsi="Calibri" w:cs="Calibri"/>
                <w:b/>
                <w:lang w:val="it-IT"/>
              </w:rPr>
              <w:t xml:space="preserve">Expertiza tehnică de specialitate </w:t>
            </w:r>
            <w:r w:rsidRPr="005E323F">
              <w:rPr>
                <w:rFonts w:ascii="Calibri" w:hAnsi="Calibri" w:cs="Calibri"/>
                <w:lang w:val="it-IT"/>
              </w:rPr>
              <w:t xml:space="preserve">asupra construcţiei existente și </w:t>
            </w:r>
            <w:r w:rsidRPr="005E323F">
              <w:rPr>
                <w:rFonts w:ascii="Calibri" w:hAnsi="Calibri" w:cs="Calibri"/>
                <w:b/>
                <w:lang w:val="it-IT"/>
              </w:rPr>
              <w:t>Raportul privind stadiul fizic al lucrărilor.</w:t>
            </w:r>
          </w:p>
          <w:p w:rsidR="005E323F" w:rsidRPr="005E323F" w:rsidRDefault="005E323F" w:rsidP="005E323F">
            <w:pPr>
              <w:spacing w:before="120" w:after="120"/>
              <w:ind w:left="57"/>
              <w:jc w:val="both"/>
              <w:rPr>
                <w:rFonts w:ascii="Calibri" w:hAnsi="Calibri" w:cs="Calibri"/>
              </w:rPr>
            </w:pPr>
            <w:r w:rsidRPr="005E323F">
              <w:rPr>
                <w:rFonts w:ascii="Calibri" w:hAnsi="Calibri" w:cs="Calibri"/>
              </w:rPr>
              <w:lastRenderedPageBreak/>
              <w:t>În cazul proiectelor care vizează înfiinţarea unei plantaţii viticole se verifică existenţa Proiectului de Plantare avizat de Staţiunea Viticolă.</w:t>
            </w:r>
          </w:p>
          <w:p w:rsidR="005E323F" w:rsidRPr="005E323F" w:rsidRDefault="005E323F" w:rsidP="005E323F">
            <w:pPr>
              <w:spacing w:before="120" w:after="120"/>
              <w:ind w:left="57"/>
              <w:jc w:val="both"/>
              <w:rPr>
                <w:rFonts w:ascii="Calibri" w:hAnsi="Calibri" w:cs="Calibri"/>
              </w:rPr>
            </w:pPr>
            <w:r w:rsidRPr="005E323F">
              <w:rPr>
                <w:rFonts w:ascii="Calibri" w:hAnsi="Calibri" w:cs="Calibri"/>
              </w:rPr>
              <w:t xml:space="preserve">  In aceasta situatie se verifica încadrarea cheltuielilor cuprinse in cap. 3</w:t>
            </w:r>
            <w:r w:rsidRPr="005E323F">
              <w:rPr>
                <w:rFonts w:ascii="Calibri" w:hAnsi="Calibri" w:cs="Calibri"/>
                <w:lang w:val="it-IT"/>
              </w:rPr>
              <w:t xml:space="preserve">– </w:t>
            </w:r>
            <w:proofErr w:type="gramStart"/>
            <w:r w:rsidRPr="005E323F">
              <w:rPr>
                <w:rFonts w:ascii="Calibri" w:hAnsi="Calibri" w:cs="Calibri"/>
                <w:lang w:val="it-IT"/>
              </w:rPr>
              <w:t>cheltuieli</w:t>
            </w:r>
            <w:proofErr w:type="gramEnd"/>
            <w:r w:rsidRPr="005E323F">
              <w:rPr>
                <w:rFonts w:ascii="Calibri" w:hAnsi="Calibri" w:cs="Calibri"/>
                <w:lang w:val="it-IT"/>
              </w:rPr>
              <w:t xml:space="preserve"> pentru proiectare  in valorile pentru costuri standard/ contributia in natura.</w:t>
            </w:r>
          </w:p>
          <w:p w:rsidR="005E323F" w:rsidRPr="005E323F" w:rsidRDefault="005E323F" w:rsidP="005E323F">
            <w:pPr>
              <w:spacing w:before="120" w:after="120"/>
              <w:ind w:left="57"/>
              <w:jc w:val="both"/>
              <w:rPr>
                <w:rFonts w:ascii="Calibri" w:hAnsi="Calibri" w:cs="Calibri"/>
              </w:rPr>
            </w:pPr>
            <w:r w:rsidRPr="005E323F">
              <w:rPr>
                <w:rFonts w:ascii="Calibri" w:hAnsi="Calibri" w:cs="Calibri"/>
              </w:rPr>
              <w:t xml:space="preserve">În cazul înfiinţării/ </w:t>
            </w:r>
            <w:proofErr w:type="gramStart"/>
            <w:r w:rsidRPr="005E323F">
              <w:rPr>
                <w:rFonts w:ascii="Calibri" w:hAnsi="Calibri" w:cs="Calibri"/>
              </w:rPr>
              <w:t>modernizării  unităţilor</w:t>
            </w:r>
            <w:proofErr w:type="gramEnd"/>
            <w:r w:rsidRPr="005E323F">
              <w:rPr>
                <w:rFonts w:ascii="Calibri" w:hAnsi="Calibri" w:cs="Calibri"/>
              </w:rPr>
              <w:t xml:space="preserve"> de producţie  zootehnice se verifică existenta obligatorie in devizul general al proiectului a investitiilor pentru realizarea platformelor de dejectii/ sistemelor individuale de depozitare, precum si descrierea modului de gestionare a gunoiului de grajd. (</w:t>
            </w:r>
            <w:proofErr w:type="gramStart"/>
            <w:r w:rsidRPr="005E323F">
              <w:rPr>
                <w:rFonts w:ascii="Calibri" w:hAnsi="Calibri" w:cs="Calibri"/>
              </w:rPr>
              <w:t>daca</w:t>
            </w:r>
            <w:proofErr w:type="gramEnd"/>
            <w:r w:rsidRPr="005E323F">
              <w:rPr>
                <w:rFonts w:ascii="Calibri" w:hAnsi="Calibri" w:cs="Calibri"/>
              </w:rPr>
              <w:t xml:space="preserve"> ferma nu detine o astfel de gestiune a dejectiilor). </w:t>
            </w:r>
          </w:p>
          <w:p w:rsidR="005E323F" w:rsidRPr="005E323F" w:rsidRDefault="005E323F" w:rsidP="005E323F">
            <w:pPr>
              <w:spacing w:before="120" w:after="120"/>
              <w:ind w:left="57"/>
              <w:jc w:val="both"/>
              <w:rPr>
                <w:rFonts w:ascii="Calibri" w:hAnsi="Calibri" w:cs="Calibri"/>
              </w:rPr>
            </w:pPr>
            <w:r w:rsidRPr="005E323F">
              <w:rPr>
                <w:rFonts w:ascii="Calibri" w:hAnsi="Calibri" w:cs="Calibri"/>
              </w:rPr>
              <w:t xml:space="preserve">Se verifica respectarea condițiilor de bune practici agricole pentru gestionarea gunoiului de grajd/ dejecțiilor de origine animală, respectiv, calculul si prevederea prin proiect, a capacitatii de stocare aferenta a gunoiului de grajd, precum și cantitatea maximă de îngrășaminte cu azot care pot fi aplicate pe terenul agricol. </w:t>
            </w:r>
          </w:p>
          <w:p w:rsidR="005E323F" w:rsidRPr="005E323F" w:rsidRDefault="005E323F" w:rsidP="005E323F">
            <w:pPr>
              <w:spacing w:before="120" w:after="120"/>
              <w:ind w:left="57"/>
              <w:jc w:val="both"/>
              <w:rPr>
                <w:rFonts w:ascii="Calibri" w:hAnsi="Calibri" w:cs="Calibri"/>
              </w:rPr>
            </w:pPr>
            <w:r w:rsidRPr="005E323F">
              <w:rPr>
                <w:rFonts w:ascii="Calibri" w:hAnsi="Calibri" w:cs="Calibri"/>
              </w:rPr>
              <w:t xml:space="preserve">Acest calcul trebuie prezentat de solicitant şi se realizează prin introducerea datelor specifice in calculatorul de capacitate a platformei de gunoi fila „producție de gunoi” din documentul numit „Calculator_Cod Bune Practici Agricole”.  </w:t>
            </w:r>
          </w:p>
          <w:p w:rsidR="005E323F" w:rsidRPr="005E323F" w:rsidRDefault="005E323F" w:rsidP="005E323F">
            <w:pPr>
              <w:spacing w:before="120" w:after="120"/>
              <w:ind w:left="57"/>
              <w:jc w:val="both"/>
              <w:rPr>
                <w:rFonts w:ascii="Calibri" w:hAnsi="Calibri" w:cs="Calibri"/>
              </w:rPr>
            </w:pPr>
            <w:r w:rsidRPr="005E323F">
              <w:rPr>
                <w:rFonts w:ascii="Calibri" w:hAnsi="Calibri" w:cs="Calibri"/>
              </w:rPr>
              <w:t xml:space="preserve">Gestionarea corectă a gunoiului de grajd și </w:t>
            </w:r>
            <w:proofErr w:type="gramStart"/>
            <w:r w:rsidRPr="005E323F">
              <w:rPr>
                <w:rFonts w:ascii="Calibri" w:hAnsi="Calibri" w:cs="Calibri"/>
              </w:rPr>
              <w:t>a</w:t>
            </w:r>
            <w:proofErr w:type="gramEnd"/>
            <w:r w:rsidRPr="005E323F">
              <w:rPr>
                <w:rFonts w:ascii="Calibri" w:hAnsi="Calibri" w:cs="Calibri"/>
              </w:rPr>
              <w:t xml:space="preserve"> altor dejectii de origine animala se poate face fie prin amenajarea unor sisteme de stocare individuale, fie prin utilizarea unor sisteme de stocare comunale fie prin utilizarea combinată a celor două sisteme, in conformitate cu prevederile codului de bune practici.</w:t>
            </w:r>
          </w:p>
          <w:p w:rsidR="005E323F" w:rsidRPr="005E323F" w:rsidRDefault="005E323F" w:rsidP="005E323F">
            <w:pPr>
              <w:spacing w:before="120" w:after="120"/>
              <w:ind w:left="57"/>
              <w:jc w:val="both"/>
              <w:rPr>
                <w:rFonts w:ascii="Calibri" w:hAnsi="Calibri" w:cs="Calibri"/>
              </w:rPr>
            </w:pPr>
            <w:r w:rsidRPr="005E323F">
              <w:rPr>
                <w:rFonts w:ascii="Calibri" w:hAnsi="Calibri" w:cs="Calibri"/>
              </w:rPr>
              <w:lastRenderedPageBreak/>
              <w:t xml:space="preserve">În ceea ce privește standardele privind cantitatile maxime de ingrasaminte de azot care pot fi aplicate pe terenul agricol, acestea se vor calcula prin introducerea datelor specifice in calculatorul privind cantitatea maxima de ingrasaminte care pot fi aplicate pe teren agricol din fila „PMN” </w:t>
            </w:r>
          </w:p>
          <w:p w:rsidR="005E323F" w:rsidRPr="005E323F" w:rsidRDefault="005E323F" w:rsidP="005E323F">
            <w:pPr>
              <w:spacing w:before="120" w:after="120"/>
              <w:ind w:left="57"/>
              <w:jc w:val="both"/>
              <w:rPr>
                <w:rFonts w:ascii="Calibri" w:hAnsi="Calibri" w:cs="Calibri"/>
              </w:rPr>
            </w:pPr>
            <w:r w:rsidRPr="005E323F">
              <w:rPr>
                <w:rFonts w:ascii="Calibri" w:hAnsi="Calibri" w:cs="Calibri"/>
              </w:rPr>
              <w:t xml:space="preserve">Nota: Zonele in care pot fi introduse datele specifice sunt marcate cu gri din </w:t>
            </w:r>
            <w:proofErr w:type="gramStart"/>
            <w:r w:rsidRPr="005E323F">
              <w:rPr>
                <w:rFonts w:ascii="Calibri" w:hAnsi="Calibri" w:cs="Calibri"/>
              </w:rPr>
              <w:t>documentul  numit</w:t>
            </w:r>
            <w:proofErr w:type="gramEnd"/>
            <w:r w:rsidRPr="005E323F">
              <w:rPr>
                <w:rFonts w:ascii="Calibri" w:hAnsi="Calibri" w:cs="Calibri"/>
              </w:rPr>
              <w:t xml:space="preserve"> „Calculator Cod Bune Practici Agricole”.</w:t>
            </w:r>
          </w:p>
          <w:p w:rsidR="005E323F" w:rsidRPr="005E323F" w:rsidRDefault="005E323F" w:rsidP="005E323F">
            <w:pPr>
              <w:spacing w:before="120" w:after="120"/>
              <w:ind w:left="57"/>
              <w:jc w:val="both"/>
              <w:rPr>
                <w:rFonts w:ascii="Calibri" w:hAnsi="Calibri" w:cs="Calibri"/>
                <w:b/>
              </w:rPr>
            </w:pPr>
            <w:r w:rsidRPr="005E323F">
              <w:rPr>
                <w:rStyle w:val="Heading7Char"/>
                <w:rFonts w:ascii="Calibri" w:eastAsia="Calibri" w:hAnsi="Calibri" w:cs="Calibri"/>
                <w:i/>
              </w:rPr>
              <w:t xml:space="preserve">În cazul achiziţiei de utilaje agricole se va consulta </w:t>
            </w:r>
            <w:r w:rsidRPr="005E323F">
              <w:rPr>
                <w:rFonts w:ascii="Calibri" w:hAnsi="Calibri" w:cs="Calibri"/>
                <w:b/>
              </w:rPr>
              <w:t xml:space="preserve">Tabelul privind corelarea puterii maşinilor agricole cu suprafaţa fermelor, postat pe pagina de internet a AFIR. </w:t>
            </w:r>
          </w:p>
          <w:p w:rsidR="005E323F" w:rsidRPr="005E323F" w:rsidRDefault="005E323F" w:rsidP="005E323F">
            <w:pPr>
              <w:spacing w:before="120" w:after="120"/>
              <w:ind w:left="57"/>
              <w:jc w:val="both"/>
              <w:rPr>
                <w:rFonts w:ascii="Calibri" w:hAnsi="Calibri" w:cs="Calibri"/>
              </w:rPr>
            </w:pPr>
            <w:r w:rsidRPr="005E323F">
              <w:rPr>
                <w:rFonts w:ascii="Calibri" w:hAnsi="Calibri" w:cs="Calibri"/>
              </w:rPr>
              <w:t>Corelarea se realizează cu suprafețele regăsite în APIA şi cu culturile previzionate. În situaţia în care există neconcordanţe se solicită clarificarea acestora prin intermediul formularului E3.4L.</w:t>
            </w:r>
          </w:p>
          <w:p w:rsidR="005E323F" w:rsidRPr="005E323F" w:rsidRDefault="005E323F" w:rsidP="005E323F">
            <w:pPr>
              <w:spacing w:before="120" w:after="120"/>
              <w:ind w:left="57"/>
              <w:jc w:val="both"/>
              <w:rPr>
                <w:rFonts w:ascii="Calibri" w:hAnsi="Calibri" w:cs="Calibri"/>
                <w:lang w:val="en-GB"/>
              </w:rPr>
            </w:pPr>
            <w:r w:rsidRPr="005E323F">
              <w:rPr>
                <w:rFonts w:ascii="Calibri" w:hAnsi="Calibri" w:cs="Calibri"/>
                <w:b/>
              </w:rPr>
              <w:t>În cazul investițiilor de obținere de produse vinicole (vin, must și alte produse obținute prin prelucrarea strugurilor de vin) la nivelul exploatațiilor agricole cu profil viticol</w:t>
            </w:r>
            <w:r w:rsidRPr="005E323F">
              <w:rPr>
                <w:rFonts w:ascii="Calibri" w:hAnsi="Calibri" w:cs="Calibri"/>
              </w:rPr>
              <w:t>, se verifică în Registrul Plantațiilor Viticole dacă solicitantul figurează cu Declarația de recoltă. În caz contrar, expertul verifică în Registrul Plantațiilor Viticole (RPV) dacă solicitantul deține Autorizație de plantare. Dacă nici una din cele două condiții nu este îndeplinită, criteriul este declarat neeligibil, deoarece</w:t>
            </w:r>
            <w:r w:rsidRPr="005E323F">
              <w:rPr>
                <w:rFonts w:ascii="Calibri" w:hAnsi="Calibri" w:cs="Calibri"/>
                <w:lang w:val="en-GB"/>
              </w:rPr>
              <w:t xml:space="preserve"> investițiile de procesare și de comercializare sunt neeligibile prin FEADR, (acestea fiind eligibile prin PNS, conform demarcării dintre programe).</w:t>
            </w:r>
          </w:p>
          <w:p w:rsidR="005E323F" w:rsidRPr="005E323F" w:rsidRDefault="005E323F" w:rsidP="005E323F">
            <w:pPr>
              <w:spacing w:before="120" w:after="120"/>
              <w:ind w:left="57"/>
              <w:jc w:val="both"/>
              <w:rPr>
                <w:rFonts w:ascii="Calibri" w:hAnsi="Calibri" w:cs="Calibri"/>
              </w:rPr>
            </w:pPr>
            <w:r w:rsidRPr="005E323F">
              <w:rPr>
                <w:rFonts w:ascii="Calibri" w:hAnsi="Calibri" w:cs="Calibri"/>
              </w:rPr>
              <w:lastRenderedPageBreak/>
              <w:t>Dacă se regăsește Declarația de recoltă sau Autorizația de plantare/ replantare</w:t>
            </w:r>
            <w:proofErr w:type="gramStart"/>
            <w:r w:rsidRPr="005E323F">
              <w:rPr>
                <w:rFonts w:ascii="Calibri" w:hAnsi="Calibri" w:cs="Calibri"/>
              </w:rPr>
              <w:t>,  cheltuielile</w:t>
            </w:r>
            <w:proofErr w:type="gramEnd"/>
            <w:r w:rsidRPr="005E323F">
              <w:rPr>
                <w:rFonts w:ascii="Calibri" w:hAnsi="Calibri" w:cs="Calibri"/>
              </w:rPr>
              <w:t xml:space="preserve"> generate de investițiile în obținere și comercializare de produse vinicole (vin, must și alte produse obținute prin prelucrarea strugurilor de vin) propuse de către solicitant prin proiect, la nivel de exploatație agricolă proprie sunt eligibile și expertul verifică amplasarea și suprafața pe care se află exploatația. </w:t>
            </w:r>
          </w:p>
          <w:p w:rsidR="005E323F" w:rsidRPr="005E323F" w:rsidRDefault="005E323F" w:rsidP="005E323F">
            <w:pPr>
              <w:spacing w:before="120" w:after="120"/>
              <w:ind w:left="57"/>
              <w:jc w:val="both"/>
              <w:rPr>
                <w:rFonts w:ascii="Calibri" w:hAnsi="Calibri" w:cs="Calibri"/>
              </w:rPr>
            </w:pPr>
            <w:r w:rsidRPr="005E323F">
              <w:rPr>
                <w:rFonts w:ascii="Calibri" w:hAnsi="Calibri" w:cs="Calibri"/>
              </w:rPr>
              <w:t>Cheltuielile generate de achizitiile de mașini și utilaje agricole, echipamente, facilități de stocare și conditionare, sisteme de irigatii la nivel de  exploatații viticole sunt eligibile cu condiția ca solicitantul să facă dovada Autorizației de plantare/ Declarației de recoltă (verificabile în RPV), chiar dacă acesta figurează în RPV și cu Declaraţia de produse vinicole și/ sau Declaraţia de stocuri produse vinicole, deoarece aceste tipuri de cheltuieli sunt finanțabile exclusiv prin PNDR (nu fac obiectul finanțării PNS).</w:t>
            </w:r>
          </w:p>
          <w:p w:rsidR="005E323F" w:rsidRPr="005E323F" w:rsidRDefault="005E323F" w:rsidP="005E323F">
            <w:pPr>
              <w:spacing w:before="120" w:after="120"/>
              <w:ind w:left="57"/>
              <w:jc w:val="both"/>
              <w:rPr>
                <w:rFonts w:ascii="Calibri" w:hAnsi="Calibri" w:cs="Calibri"/>
              </w:rPr>
            </w:pPr>
            <w:r w:rsidRPr="005E323F">
              <w:rPr>
                <w:rFonts w:ascii="Calibri" w:hAnsi="Calibri" w:cs="Calibri"/>
              </w:rPr>
              <w:t xml:space="preserve">Se verifică dacă se confirmă dreptul solicitantului de a amplasa investiţia/ realiza lucrările de construcţii şi/ sau montaj propuse prin proiect în conformitate cu prevederile Legii 50/1991 republicată, cu modificările şi completările ulterioare şi dacă, în cazul în care nu a prezentat act de proprietate, documentul încheiat la notariat certifică dreptul de folosinţă asupra imobilului pe o perioadă de cel puțin 10 ani începând cu anul depunerii cererii de finanţare. </w:t>
            </w:r>
          </w:p>
          <w:p w:rsidR="005E323F" w:rsidRPr="005E323F" w:rsidRDefault="005E323F" w:rsidP="005E323F">
            <w:pPr>
              <w:spacing w:before="120" w:after="120"/>
              <w:ind w:left="57"/>
              <w:jc w:val="both"/>
              <w:rPr>
                <w:rFonts w:ascii="Calibri" w:hAnsi="Calibri" w:cs="Calibri"/>
              </w:rPr>
            </w:pPr>
            <w:r w:rsidRPr="005E323F">
              <w:rPr>
                <w:rFonts w:ascii="Calibri" w:hAnsi="Calibri" w:cs="Calibri"/>
              </w:rPr>
              <w:t xml:space="preserve">În cazul prezentării unui contract de concesiune, se verifică suplimentar dacă acesta este însoţit de adresa emisă de concendent prin care se precizează situaţia privind respectarea clauzelor contractuale și dacă solicitantul este în </w:t>
            </w:r>
            <w:r w:rsidRPr="005E323F">
              <w:rPr>
                <w:rFonts w:ascii="Calibri" w:hAnsi="Calibri" w:cs="Calibri"/>
              </w:rPr>
              <w:lastRenderedPageBreak/>
              <w:t>graficul de realizare a investiţiilor prevăzute în contract şi alte clauze, precum şi suprafaţa concesionată la zi (dacă pentru suprafaţa concesionată există solicitări privind retrocedarea sau diminuarea, și dacă da, care este suprafaţa supusă acestui proces).</w:t>
            </w:r>
          </w:p>
          <w:p w:rsidR="005E323F" w:rsidRPr="005E323F" w:rsidRDefault="005E323F" w:rsidP="005E323F">
            <w:pPr>
              <w:spacing w:before="120" w:after="120"/>
              <w:ind w:left="57"/>
              <w:jc w:val="both"/>
              <w:rPr>
                <w:rFonts w:ascii="Calibri" w:hAnsi="Calibri" w:cs="Calibri"/>
              </w:rPr>
            </w:pPr>
            <w:r w:rsidRPr="005E323F">
              <w:rPr>
                <w:rFonts w:ascii="Calibri" w:hAnsi="Calibri" w:cs="Calibri"/>
                <w:lang w:val="it-IT"/>
              </w:rPr>
              <w:t xml:space="preserve">Se verifică dacă extrasul de carte funciara este emis pe numele solicitantului si vizeaza imobilul </w:t>
            </w:r>
            <w:r w:rsidRPr="005E323F">
              <w:rPr>
                <w:rFonts w:ascii="Calibri" w:hAnsi="Calibri" w:cs="Calibri"/>
              </w:rPr>
              <w:t xml:space="preserve">prevăzut la punctul b), dacă este cazul, </w:t>
            </w:r>
            <w:r w:rsidRPr="005E323F">
              <w:rPr>
                <w:rFonts w:ascii="Calibri" w:hAnsi="Calibri" w:cs="Calibri"/>
                <w:lang w:val="it-IT"/>
              </w:rPr>
              <w:t>si amplasamentul mentionat în proiect. În situatia în care imobilul pe care se execută investiţia nu este liber de sarcini (gajat pentru un credit), se verifică acordul creditorului privind executia investiţiei, precum şi respectarea de căte solicitant a graficul de rambursare a creditului. Dacă solicitantul nu a atasat aceste documente expertul le va solicita prin informatii suplimentare. Dacă în cadrul Extrasului de Carte Funciară există menţiunea “imobil înregistrat în planul cadastral fără localizare certă datorită lipsei planului parcelar”</w:t>
            </w:r>
            <w:r w:rsidRPr="005E323F">
              <w:rPr>
                <w:rFonts w:ascii="Calibri" w:hAnsi="Calibri" w:cs="Calibri"/>
              </w:rPr>
              <w:t>, nu se va considera ne</w:t>
            </w:r>
            <w:r w:rsidRPr="005E323F">
              <w:rPr>
                <w:rFonts w:ascii="Calibri" w:hAnsi="Calibri" w:cs="Calibri"/>
                <w:lang w:val="it-IT"/>
              </w:rPr>
              <w:t>î</w:t>
            </w:r>
            <w:r w:rsidRPr="005E323F">
              <w:rPr>
                <w:rFonts w:ascii="Calibri" w:hAnsi="Calibri" w:cs="Calibri"/>
              </w:rPr>
              <w:t>ndeplinită conditia, având în vedere că prin prezentarea autorizației de construire în etapa de verificare a plaților este asigurată implicit localizarea certă a planului parcelar, respectiv a investiției.</w:t>
            </w:r>
          </w:p>
          <w:p w:rsidR="005E323F" w:rsidRPr="005E323F" w:rsidRDefault="005E323F" w:rsidP="005E323F">
            <w:pPr>
              <w:spacing w:before="120" w:after="120"/>
              <w:ind w:left="57"/>
              <w:jc w:val="both"/>
              <w:rPr>
                <w:rFonts w:ascii="Calibri" w:hAnsi="Calibri" w:cs="Calibri"/>
              </w:rPr>
            </w:pPr>
            <w:r w:rsidRPr="005E323F">
              <w:rPr>
                <w:rFonts w:ascii="Calibri" w:hAnsi="Calibri" w:cs="Calibri"/>
              </w:rPr>
              <w:t xml:space="preserve">Daca proiectul necesita certificat de urbanism se verifica daca localizarea proiectului, regimul juridic, investiţia propusa s.a.m.d corespund cu descrierea din studiul de fezabilitate şi cu extrasul de carte funciară. </w:t>
            </w:r>
          </w:p>
          <w:p w:rsidR="005E323F" w:rsidRPr="005E323F" w:rsidRDefault="005E323F" w:rsidP="005E323F">
            <w:pPr>
              <w:spacing w:before="120" w:after="120"/>
              <w:ind w:left="57"/>
              <w:jc w:val="both"/>
              <w:rPr>
                <w:rFonts w:ascii="Calibri" w:hAnsi="Calibri" w:cs="Calibri"/>
                <w:lang w:val="it-IT"/>
              </w:rPr>
            </w:pPr>
          </w:p>
          <w:p w:rsidR="005E323F" w:rsidRPr="005E323F" w:rsidRDefault="005E323F" w:rsidP="005E323F">
            <w:pPr>
              <w:spacing w:before="120" w:after="120"/>
              <w:ind w:left="57"/>
              <w:jc w:val="both"/>
              <w:rPr>
                <w:rFonts w:ascii="Calibri" w:hAnsi="Calibri" w:cs="Calibri"/>
              </w:rPr>
            </w:pPr>
            <w:r w:rsidRPr="005E323F">
              <w:rPr>
                <w:rFonts w:ascii="Calibri" w:hAnsi="Calibri" w:cs="Calibri"/>
              </w:rPr>
              <w:t xml:space="preserve">În cazul modernizărilor, se verifică dacă Autorizația sanitară este eliberată/ vizată cu cel mult un an în urma faţă de data depunerii Cererii de Finanţare. Verificarea autorizaţiei sanitare se va face doar pentru </w:t>
            </w:r>
            <w:r w:rsidRPr="005E323F">
              <w:rPr>
                <w:rFonts w:ascii="Calibri" w:hAnsi="Calibri" w:cs="Calibri"/>
              </w:rPr>
              <w:lastRenderedPageBreak/>
              <w:t xml:space="preserve">investițiile prevăzute în Ordinul nr. 1030/20.08.2009 </w:t>
            </w:r>
            <w:r w:rsidRPr="005E323F">
              <w:rPr>
                <w:rFonts w:ascii="Calibri" w:hAnsi="Calibri" w:cs="Calibri"/>
                <w:i/>
              </w:rPr>
              <w:t>privind aprobarea procedurilor de reglementare sanitară pentru proiectele de amplasare, amenajare, construire şi pentru funcţionarea obiectivelor ce desfăşoară activităţi cu risc pentru starea de sănătate a populaţiei.</w:t>
            </w:r>
          </w:p>
          <w:p w:rsidR="005E323F" w:rsidRPr="005E323F" w:rsidRDefault="005E323F" w:rsidP="005E323F">
            <w:pPr>
              <w:spacing w:before="120" w:after="120"/>
              <w:ind w:left="57"/>
              <w:jc w:val="both"/>
              <w:rPr>
                <w:rFonts w:ascii="Calibri" w:hAnsi="Calibri" w:cs="Calibri"/>
              </w:rPr>
            </w:pPr>
            <w:r w:rsidRPr="005E323F">
              <w:rPr>
                <w:rFonts w:ascii="Calibri" w:hAnsi="Calibri" w:cs="Calibri"/>
              </w:rPr>
              <w:t xml:space="preserve">Verificarea Autorizaţiei/ Înregistrării exploataţiei din punct de vedere sanitar-veterinar se realizează prin accesarea link-ului: </w:t>
            </w:r>
            <w:hyperlink r:id="rId12" w:history="1">
              <w:r w:rsidRPr="005E323F">
                <w:rPr>
                  <w:rStyle w:val="Hyperlink"/>
                  <w:rFonts w:ascii="Calibri" w:hAnsi="Calibri" w:cs="Calibri"/>
                  <w:color w:val="333399"/>
                </w:rPr>
                <w:t>http://www.ansvsa.ro/?pag=523</w:t>
              </w:r>
            </w:hyperlink>
            <w:r w:rsidRPr="005E323F">
              <w:rPr>
                <w:rFonts w:ascii="Calibri" w:hAnsi="Calibri" w:cs="Calibri"/>
              </w:rPr>
              <w:t xml:space="preserve">; pentru unitățile autorizate, iar pentru cele înregistrate se verifică link-ul aferent fiecărui DSVSA Județean în parte, după cum urmează: </w:t>
            </w:r>
            <w:hyperlink r:id="rId13" w:history="1">
              <w:r w:rsidRPr="005E323F">
                <w:rPr>
                  <w:rStyle w:val="Hyperlink"/>
                  <w:rFonts w:ascii="Calibri" w:hAnsi="Calibri" w:cs="Calibri"/>
                  <w:color w:val="333399"/>
                </w:rPr>
                <w:t>http://www.ansvsa.ro/?pag=8</w:t>
              </w:r>
            </w:hyperlink>
            <w:r w:rsidRPr="005E323F">
              <w:rPr>
                <w:rFonts w:ascii="Calibri" w:hAnsi="Calibri" w:cs="Calibri"/>
              </w:rPr>
              <w:t xml:space="preserve"> – se alege județul – unități înregistrate.</w:t>
            </w:r>
          </w:p>
          <w:p w:rsidR="005E323F" w:rsidRPr="005E323F" w:rsidRDefault="005E323F" w:rsidP="005E323F">
            <w:pPr>
              <w:spacing w:before="120" w:after="120"/>
              <w:ind w:left="57"/>
              <w:jc w:val="both"/>
              <w:rPr>
                <w:rFonts w:ascii="Calibri" w:hAnsi="Calibri" w:cs="Calibri"/>
              </w:rPr>
            </w:pPr>
            <w:r w:rsidRPr="005E323F">
              <w:rPr>
                <w:rFonts w:ascii="Calibri" w:hAnsi="Calibri" w:cs="Calibri"/>
              </w:rPr>
              <w:t>Pentru cererile de finanţare care vizează şi achiziţionarea de generatoare terestre antigrindina, se verifică existenţa Acordului de principiu şi dacă este emis pentru solicitant</w:t>
            </w:r>
          </w:p>
          <w:p w:rsidR="005E323F" w:rsidRPr="005E323F" w:rsidRDefault="005E323F" w:rsidP="005E323F">
            <w:pPr>
              <w:spacing w:before="120" w:after="120"/>
              <w:ind w:left="57"/>
              <w:jc w:val="both"/>
              <w:rPr>
                <w:rFonts w:ascii="Calibri" w:hAnsi="Calibri" w:cs="Calibri"/>
              </w:rPr>
            </w:pPr>
          </w:p>
          <w:p w:rsidR="005E323F" w:rsidRPr="005E323F" w:rsidRDefault="005E323F" w:rsidP="005E323F">
            <w:pPr>
              <w:spacing w:before="120" w:after="120"/>
              <w:ind w:left="57"/>
              <w:jc w:val="both"/>
              <w:rPr>
                <w:rFonts w:ascii="Calibri" w:hAnsi="Calibri" w:cs="Calibri"/>
              </w:rPr>
            </w:pPr>
            <w:r w:rsidRPr="005E323F">
              <w:rPr>
                <w:rFonts w:ascii="Calibri" w:hAnsi="Calibri" w:cs="Calibri"/>
              </w:rPr>
              <w:t xml:space="preserve">Proiectele care vizează și investiții </w:t>
            </w:r>
            <w:proofErr w:type="gramStart"/>
            <w:r w:rsidRPr="005E323F">
              <w:rPr>
                <w:rFonts w:ascii="Calibri" w:hAnsi="Calibri" w:cs="Calibri"/>
              </w:rPr>
              <w:t>de  procesare</w:t>
            </w:r>
            <w:proofErr w:type="gramEnd"/>
            <w:r w:rsidRPr="005E323F">
              <w:rPr>
                <w:rFonts w:ascii="Calibri" w:hAnsi="Calibri" w:cs="Calibri"/>
              </w:rPr>
              <w:t>/ comercializare produse agricole vor conține se vor încadra în prevederile art. 17, alin. (1), astfel:</w:t>
            </w:r>
          </w:p>
          <w:p w:rsidR="005E323F" w:rsidRPr="005E323F" w:rsidRDefault="005E323F" w:rsidP="005E323F">
            <w:pPr>
              <w:spacing w:before="120" w:after="120"/>
              <w:ind w:left="57"/>
              <w:jc w:val="both"/>
              <w:rPr>
                <w:rFonts w:ascii="Calibri" w:hAnsi="Calibri" w:cs="Calibri"/>
                <w:b/>
              </w:rPr>
            </w:pPr>
            <w:r w:rsidRPr="005E323F">
              <w:rPr>
                <w:rFonts w:ascii="Calibri" w:hAnsi="Calibri" w:cs="Calibri"/>
                <w:b/>
              </w:rPr>
              <w:t xml:space="preserve">- </w:t>
            </w:r>
            <w:proofErr w:type="gramStart"/>
            <w:r w:rsidRPr="005E323F">
              <w:rPr>
                <w:rFonts w:ascii="Calibri" w:hAnsi="Calibri" w:cs="Calibri"/>
                <w:b/>
              </w:rPr>
              <w:t>la</w:t>
            </w:r>
            <w:proofErr w:type="gramEnd"/>
            <w:r w:rsidRPr="005E323F">
              <w:rPr>
                <w:rFonts w:ascii="Calibri" w:hAnsi="Calibri" w:cs="Calibri"/>
                <w:b/>
              </w:rPr>
              <w:t xml:space="preserve"> lit. a): </w:t>
            </w:r>
          </w:p>
          <w:p w:rsidR="005E323F" w:rsidRPr="005E323F" w:rsidRDefault="005E323F" w:rsidP="005E323F">
            <w:pPr>
              <w:spacing w:before="120" w:after="120"/>
              <w:ind w:left="57"/>
              <w:jc w:val="both"/>
              <w:rPr>
                <w:rFonts w:ascii="Calibri" w:hAnsi="Calibri" w:cs="Calibri"/>
              </w:rPr>
            </w:pPr>
            <w:proofErr w:type="gramStart"/>
            <w:r w:rsidRPr="005E323F">
              <w:rPr>
                <w:rFonts w:ascii="Calibri" w:hAnsi="Calibri" w:cs="Calibri"/>
              </w:rPr>
              <w:t>investiția</w:t>
            </w:r>
            <w:proofErr w:type="gramEnd"/>
            <w:r w:rsidRPr="005E323F">
              <w:rPr>
                <w:rFonts w:ascii="Calibri" w:hAnsi="Calibri" w:cs="Calibri"/>
              </w:rPr>
              <w:t xml:space="preserve"> în producția agricolă primară &gt;50% din valoarea eligibilă a proiectului.</w:t>
            </w:r>
          </w:p>
          <w:p w:rsidR="005E323F" w:rsidRPr="005E323F" w:rsidRDefault="005E323F" w:rsidP="005E323F">
            <w:pPr>
              <w:spacing w:before="120" w:after="120"/>
              <w:ind w:left="57"/>
              <w:jc w:val="both"/>
              <w:rPr>
                <w:rFonts w:ascii="Calibri" w:hAnsi="Calibri" w:cs="Calibri"/>
              </w:rPr>
            </w:pPr>
            <w:r w:rsidRPr="005E323F">
              <w:rPr>
                <w:rFonts w:ascii="Calibri" w:hAnsi="Calibri" w:cs="Calibri"/>
              </w:rPr>
              <w:t>Peste 70% din produsele agricole primare supuse procesării (ca material primă de bază) trebuie să provină din exploatația agricolă proprie. Astfel, într-o proporție de până la 30% pot fi procesate (prelucrate) şi produse agricole care nu provin din propria  exploatație agricolă (fermă), vegetala, zootehnică sau mixtă.</w:t>
            </w:r>
          </w:p>
          <w:p w:rsidR="005E323F" w:rsidRPr="005E323F" w:rsidRDefault="005E323F" w:rsidP="005E323F">
            <w:pPr>
              <w:spacing w:before="120" w:after="120"/>
              <w:ind w:left="57"/>
              <w:jc w:val="both"/>
              <w:rPr>
                <w:rFonts w:ascii="Calibri" w:hAnsi="Calibri" w:cs="Calibri"/>
              </w:rPr>
            </w:pPr>
            <w:r w:rsidRPr="005E323F">
              <w:rPr>
                <w:rFonts w:ascii="Calibri" w:hAnsi="Calibri" w:cs="Calibri"/>
                <w:b/>
              </w:rPr>
              <w:lastRenderedPageBreak/>
              <w:t xml:space="preserve">- </w:t>
            </w:r>
            <w:proofErr w:type="gramStart"/>
            <w:r w:rsidRPr="005E323F">
              <w:rPr>
                <w:rFonts w:ascii="Calibri" w:hAnsi="Calibri" w:cs="Calibri"/>
                <w:b/>
              </w:rPr>
              <w:t>la</w:t>
            </w:r>
            <w:proofErr w:type="gramEnd"/>
            <w:r w:rsidRPr="005E323F">
              <w:rPr>
                <w:rFonts w:ascii="Calibri" w:hAnsi="Calibri" w:cs="Calibri"/>
                <w:b/>
              </w:rPr>
              <w:t xml:space="preserve"> lit. b):</w:t>
            </w:r>
            <w:r w:rsidRPr="005E323F">
              <w:rPr>
                <w:rFonts w:ascii="Calibri" w:hAnsi="Calibri" w:cs="Calibri"/>
              </w:rPr>
              <w:t xml:space="preserve">  restul investițiilor aferente art. 17.</w:t>
            </w:r>
          </w:p>
          <w:p w:rsidR="005E323F" w:rsidRPr="005E323F" w:rsidRDefault="005E323F" w:rsidP="005E323F">
            <w:pPr>
              <w:spacing w:before="120" w:after="120"/>
              <w:ind w:left="57"/>
              <w:jc w:val="both"/>
              <w:rPr>
                <w:rFonts w:ascii="Calibri" w:hAnsi="Calibri" w:cs="Calibri"/>
                <w:b/>
              </w:rPr>
            </w:pPr>
          </w:p>
          <w:p w:rsidR="005E323F" w:rsidRPr="005E323F" w:rsidRDefault="005E323F" w:rsidP="005E323F">
            <w:pPr>
              <w:spacing w:before="120" w:after="120"/>
              <w:ind w:left="57"/>
              <w:jc w:val="both"/>
              <w:rPr>
                <w:rFonts w:ascii="Calibri" w:hAnsi="Calibri" w:cs="Calibri"/>
                <w:i/>
              </w:rPr>
            </w:pPr>
            <w:r w:rsidRPr="005E323F">
              <w:rPr>
                <w:rFonts w:ascii="Calibri" w:hAnsi="Calibri" w:cs="Calibri"/>
              </w:rPr>
              <w:t>Investitiile în depozitarea și/ sau condiționarea produselor agricole primare reprezintă parte/ componentă a producției agricole primare</w:t>
            </w:r>
            <w:r w:rsidRPr="005E323F">
              <w:rPr>
                <w:rFonts w:ascii="Calibri" w:hAnsi="Calibri" w:cs="Calibri"/>
                <w:i/>
              </w:rPr>
              <w:t>.</w:t>
            </w:r>
          </w:p>
          <w:p w:rsidR="005E323F" w:rsidRPr="005E323F" w:rsidRDefault="005E323F" w:rsidP="005E323F">
            <w:pPr>
              <w:spacing w:before="120" w:after="120"/>
              <w:ind w:left="57"/>
              <w:jc w:val="both"/>
              <w:rPr>
                <w:rFonts w:ascii="Calibri" w:hAnsi="Calibri" w:cs="Calibri"/>
              </w:rPr>
            </w:pPr>
            <w:r w:rsidRPr="005E323F">
              <w:rPr>
                <w:rFonts w:ascii="Calibri" w:hAnsi="Calibri" w:cs="Calibri"/>
              </w:rPr>
              <w:t xml:space="preserve">Investitiile în depozitarea și/ sau conditionarea produselor agricole procesate (rezultate din procesul de procesare) reprezintă parte componenta </w:t>
            </w:r>
            <w:proofErr w:type="gramStart"/>
            <w:r w:rsidRPr="005E323F">
              <w:rPr>
                <w:rFonts w:ascii="Calibri" w:hAnsi="Calibri" w:cs="Calibri"/>
              </w:rPr>
              <w:t>a</w:t>
            </w:r>
            <w:proofErr w:type="gramEnd"/>
            <w:r w:rsidRPr="005E323F">
              <w:rPr>
                <w:rFonts w:ascii="Calibri" w:hAnsi="Calibri" w:cs="Calibri"/>
              </w:rPr>
              <w:t xml:space="preserve"> investitiei în procesarea produselor agricole.</w:t>
            </w:r>
          </w:p>
          <w:p w:rsidR="005E323F" w:rsidRPr="005E323F" w:rsidRDefault="005E323F" w:rsidP="005E323F">
            <w:pPr>
              <w:spacing w:before="120" w:after="120"/>
              <w:ind w:left="57"/>
              <w:jc w:val="both"/>
              <w:rPr>
                <w:rFonts w:ascii="Calibri" w:hAnsi="Calibri" w:cs="Calibri"/>
              </w:rPr>
            </w:pPr>
          </w:p>
          <w:p w:rsidR="005E323F" w:rsidRPr="005E323F" w:rsidRDefault="005E323F" w:rsidP="005E323F">
            <w:pPr>
              <w:spacing w:before="120" w:after="120"/>
              <w:ind w:left="57"/>
              <w:jc w:val="both"/>
              <w:rPr>
                <w:rFonts w:ascii="Calibri" w:hAnsi="Calibri" w:cs="Calibri"/>
              </w:rPr>
            </w:pPr>
            <w:r w:rsidRPr="005E323F">
              <w:rPr>
                <w:rFonts w:ascii="Calibri" w:hAnsi="Calibri" w:cs="Calibri"/>
              </w:rPr>
              <w:t>În cazul fermelor vegetale care produc şi nutrețuri/ furaje combinate în vederea comercializării, obținerea furajelor reprezintă procesare. În cazul fermelor mixte/ zootehnice care obțin nutrețuri/ furaje combinate în vederea furajării animalelor din cadrul exploatatiei, investiția care prevede tehnologia de obținere a furajelor face parte din fluxul tehnologic de creștere a animalelor și este asimilată producţiei agricole primare.</w:t>
            </w:r>
          </w:p>
          <w:p w:rsidR="005E323F" w:rsidRPr="005E323F" w:rsidRDefault="005E323F" w:rsidP="005E323F">
            <w:pPr>
              <w:spacing w:before="120" w:after="120"/>
              <w:jc w:val="both"/>
              <w:rPr>
                <w:rFonts w:ascii="Calibri" w:hAnsi="Calibri" w:cs="Calibri"/>
                <w:lang w:val="it-IT"/>
              </w:rPr>
            </w:pPr>
            <w:r w:rsidRPr="005E323F">
              <w:rPr>
                <w:rFonts w:ascii="Calibri" w:hAnsi="Calibri" w:cs="Calibri"/>
              </w:rPr>
              <w:t xml:space="preserve">În cazul în care prin proiect se prevede achiziţia de instalații pentru producerea de energie electrică și/ sau termică, prin utilizarea biomasei, în această categorie vor fi încadrate și instalațiile de obținere a biogazului, cu condiția ca acesta să fie destinat exclusiv consumului propriu. </w:t>
            </w:r>
          </w:p>
        </w:tc>
      </w:tr>
    </w:tbl>
    <w:p w:rsidR="005E323F" w:rsidRPr="005E323F" w:rsidRDefault="005E323F" w:rsidP="005E323F">
      <w:pPr>
        <w:spacing w:before="120" w:after="120"/>
        <w:jc w:val="both"/>
        <w:rPr>
          <w:rFonts w:ascii="Calibri" w:hAnsi="Calibri" w:cs="Calibri"/>
          <w:lang w:val="it-IT"/>
        </w:rPr>
      </w:pPr>
      <w:r w:rsidRPr="005E323F">
        <w:rPr>
          <w:rFonts w:ascii="Calibri" w:hAnsi="Calibri" w:cs="Calibri"/>
          <w:lang w:val="it-IT"/>
        </w:rPr>
        <w:lastRenderedPageBreak/>
        <w:t>Dacă în urma verificării efectuate în conformitate cu precizările din coloana “puncte de verificat”, expertul consideră că investiţia se încadrează în cel puţin una din acţiunile eligibile prevăzute prin fișa măsurii din SDL, va bifa acele acţiuni propuse a fi atinse in cadrul proiectului. În caz contrar va bifa “NU”, iar cererea de finanţare va fi declarată neeligibilă.</w:t>
      </w:r>
    </w:p>
    <w:p w:rsidR="005E323F" w:rsidRPr="005E323F" w:rsidRDefault="005E323F" w:rsidP="005E323F">
      <w:pPr>
        <w:spacing w:before="120" w:after="120"/>
        <w:jc w:val="both"/>
        <w:rPr>
          <w:rFonts w:ascii="Calibri" w:hAnsi="Calibri" w:cs="Calibri"/>
          <w:lang w:val="it-IT"/>
        </w:rPr>
      </w:pPr>
      <w:r w:rsidRPr="005E323F">
        <w:rPr>
          <w:rFonts w:ascii="Calibri" w:hAnsi="Calibri" w:cs="Calibri"/>
        </w:rPr>
        <w:t>Verificarea îndeplinirii acestui criteriu se reia la etapa semnării contractului, când se completează aceste verificări cu analiza D</w:t>
      </w:r>
      <w:r w:rsidRPr="005E323F">
        <w:rPr>
          <w:rFonts w:ascii="Calibri" w:hAnsi="Calibri" w:cs="Calibri"/>
          <w:b/>
        </w:rPr>
        <w:t>ocument emis de ANPM pentru proiect</w:t>
      </w:r>
      <w:r w:rsidRPr="005E323F">
        <w:rPr>
          <w:rFonts w:ascii="Calibri" w:hAnsi="Calibri" w:cs="Calibri"/>
        </w:rPr>
        <w:t xml:space="preserve"> şi, dacă </w:t>
      </w:r>
      <w:proofErr w:type="gramStart"/>
      <w:r w:rsidRPr="005E323F">
        <w:rPr>
          <w:rFonts w:ascii="Calibri" w:hAnsi="Calibri" w:cs="Calibri"/>
        </w:rPr>
        <w:t>este</w:t>
      </w:r>
      <w:proofErr w:type="gramEnd"/>
      <w:r w:rsidRPr="005E323F">
        <w:rPr>
          <w:rFonts w:ascii="Calibri" w:hAnsi="Calibri" w:cs="Calibri"/>
        </w:rPr>
        <w:t xml:space="preserve"> cazul, </w:t>
      </w:r>
      <w:r w:rsidRPr="005E323F">
        <w:rPr>
          <w:rFonts w:ascii="Calibri" w:hAnsi="Calibri" w:cs="Calibri"/>
          <w:b/>
        </w:rPr>
        <w:t xml:space="preserve">Nota de </w:t>
      </w:r>
      <w:r w:rsidRPr="005E323F">
        <w:rPr>
          <w:rFonts w:ascii="Calibri" w:hAnsi="Calibri" w:cs="Calibri"/>
          <w:b/>
        </w:rPr>
        <w:lastRenderedPageBreak/>
        <w:t>constatare privind condiţiile de mediu</w:t>
      </w:r>
      <w:r w:rsidRPr="005E323F">
        <w:rPr>
          <w:rFonts w:ascii="Calibri" w:hAnsi="Calibri" w:cs="Calibri"/>
        </w:rPr>
        <w:t xml:space="preserve"> (pentru toate unităţile în funcţiune care se modernizează prin proiect)  </w:t>
      </w:r>
    </w:p>
    <w:p w:rsidR="005E323F" w:rsidRPr="005E323F" w:rsidRDefault="005E323F" w:rsidP="005E323F">
      <w:pPr>
        <w:spacing w:before="120" w:after="120"/>
        <w:rPr>
          <w:rFonts w:ascii="Calibri" w:hAnsi="Calibri" w:cs="Calibri"/>
          <w:b/>
        </w:rPr>
      </w:pPr>
    </w:p>
    <w:p w:rsidR="005E323F" w:rsidRPr="005E323F" w:rsidRDefault="005E323F" w:rsidP="005E323F">
      <w:pPr>
        <w:spacing w:before="120" w:after="120"/>
        <w:rPr>
          <w:rFonts w:ascii="Calibri" w:hAnsi="Calibri" w:cs="Calibri"/>
          <w:b/>
        </w:rPr>
      </w:pPr>
    </w:p>
    <w:p w:rsidR="005E323F" w:rsidRPr="005E323F" w:rsidRDefault="002757C8" w:rsidP="005E323F">
      <w:pPr>
        <w:spacing w:before="120" w:after="120"/>
        <w:rPr>
          <w:rFonts w:ascii="Calibri" w:hAnsi="Calibri" w:cs="Calibri"/>
          <w:lang w:val="it-IT"/>
        </w:rPr>
      </w:pPr>
      <w:r>
        <w:rPr>
          <w:rFonts w:ascii="Calibri" w:hAnsi="Calibri" w:cs="Calibri"/>
          <w:b/>
        </w:rPr>
        <w:t>EG3</w:t>
      </w:r>
      <w:r w:rsidR="005E323F" w:rsidRPr="005E323F">
        <w:rPr>
          <w:rFonts w:ascii="Calibri" w:hAnsi="Calibri" w:cs="Calibri"/>
          <w:b/>
        </w:rPr>
        <w:t xml:space="preserve"> Viabilitatea economică a investiției trebuie </w:t>
      </w:r>
      <w:proofErr w:type="gramStart"/>
      <w:r w:rsidR="005E323F" w:rsidRPr="005E323F">
        <w:rPr>
          <w:rFonts w:ascii="Calibri" w:hAnsi="Calibri" w:cs="Calibri"/>
          <w:b/>
        </w:rPr>
        <w:t>să</w:t>
      </w:r>
      <w:proofErr w:type="gramEnd"/>
      <w:r w:rsidR="005E323F" w:rsidRPr="005E323F">
        <w:rPr>
          <w:rFonts w:ascii="Calibri" w:hAnsi="Calibri" w:cs="Calibri"/>
          <w:b/>
        </w:rPr>
        <w:t xml:space="preserve"> fie demonstrată în baza documentatiei tehnico-economice</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5E323F" w:rsidRPr="005E323F" w:rsidTr="005E323F">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5E323F" w:rsidRPr="005E323F" w:rsidRDefault="005E323F" w:rsidP="005E323F">
            <w:pPr>
              <w:spacing w:before="120" w:after="120"/>
              <w:rPr>
                <w:rFonts w:ascii="Calibri" w:hAnsi="Calibri" w:cs="Calibri"/>
              </w:rPr>
            </w:pPr>
            <w:bookmarkStart w:id="11" w:name="_Toc487029172"/>
            <w:r w:rsidRPr="005E323F">
              <w:rPr>
                <w:rFonts w:ascii="Calibri" w:hAnsi="Calibri" w:cs="Calibri"/>
              </w:rPr>
              <w:t>DOCUMENTE PREZENTATE</w:t>
            </w:r>
            <w:bookmarkEnd w:id="11"/>
            <w:r w:rsidRPr="005E323F">
              <w:rPr>
                <w:rFonts w:ascii="Calibri" w:hAnsi="Calibri" w:cs="Calibri"/>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5E323F" w:rsidRPr="005E323F" w:rsidRDefault="005E323F" w:rsidP="005E323F">
            <w:pPr>
              <w:spacing w:before="120" w:after="120"/>
              <w:rPr>
                <w:rFonts w:ascii="Calibri" w:hAnsi="Calibri" w:cs="Calibri"/>
                <w:b/>
                <w:lang w:val="pt-BR"/>
              </w:rPr>
            </w:pPr>
            <w:r w:rsidRPr="005E323F">
              <w:rPr>
                <w:rFonts w:ascii="Calibri" w:hAnsi="Calibri" w:cs="Calibri"/>
                <w:b/>
                <w:lang w:val="pt-BR"/>
              </w:rPr>
              <w:t>PUNCTE DE VERIFICAT ÎN CADRUL DOCUMENTELOR PREZENTATE</w:t>
            </w:r>
          </w:p>
        </w:tc>
      </w:tr>
      <w:tr w:rsidR="005E323F" w:rsidRPr="005E323F" w:rsidTr="005E323F">
        <w:tc>
          <w:tcPr>
            <w:tcW w:w="4570" w:type="dxa"/>
            <w:tcBorders>
              <w:top w:val="single" w:sz="4" w:space="0" w:color="auto"/>
              <w:left w:val="single" w:sz="4" w:space="0" w:color="auto"/>
              <w:bottom w:val="single" w:sz="4" w:space="0" w:color="auto"/>
              <w:right w:val="single" w:sz="4" w:space="0" w:color="auto"/>
            </w:tcBorders>
          </w:tcPr>
          <w:p w:rsidR="005E323F" w:rsidRPr="005E323F" w:rsidRDefault="005E323F" w:rsidP="005E323F">
            <w:pPr>
              <w:spacing w:before="120" w:after="120"/>
              <w:jc w:val="both"/>
              <w:rPr>
                <w:rFonts w:ascii="Calibri" w:hAnsi="Calibri" w:cs="Calibri"/>
              </w:rPr>
            </w:pPr>
            <w:r w:rsidRPr="005E323F">
              <w:rPr>
                <w:rFonts w:ascii="Calibri" w:hAnsi="Calibri" w:cs="Calibri"/>
              </w:rPr>
              <w:t>Studiu de fezabilitate.</w:t>
            </w:r>
          </w:p>
          <w:p w:rsidR="005E323F" w:rsidRPr="005E323F" w:rsidRDefault="005E323F" w:rsidP="005E323F">
            <w:pPr>
              <w:spacing w:before="120" w:after="120"/>
              <w:jc w:val="both"/>
              <w:rPr>
                <w:rFonts w:ascii="Calibri" w:hAnsi="Calibri" w:cs="Calibri"/>
              </w:rPr>
            </w:pPr>
            <w:r w:rsidRPr="005E323F">
              <w:rPr>
                <w:rFonts w:ascii="Calibri" w:hAnsi="Calibri" w:cs="Calibri"/>
              </w:rPr>
              <w:t>Anexa B sau C</w:t>
            </w:r>
          </w:p>
          <w:p w:rsidR="005E323F" w:rsidRPr="005E323F" w:rsidRDefault="005E323F" w:rsidP="005E323F">
            <w:pPr>
              <w:spacing w:before="120" w:after="120"/>
              <w:jc w:val="both"/>
              <w:rPr>
                <w:rFonts w:ascii="Calibri" w:hAnsi="Calibri" w:cs="Calibri"/>
                <w:b/>
              </w:rPr>
            </w:pPr>
            <w:r w:rsidRPr="005E323F">
              <w:rPr>
                <w:rFonts w:ascii="Calibri" w:hAnsi="Calibri" w:cs="Calibri"/>
                <w:b/>
              </w:rPr>
              <w:t xml:space="preserve">Situaţiile financiare (bilant </w:t>
            </w:r>
            <w:r w:rsidRPr="005E323F">
              <w:rPr>
                <w:rFonts w:ascii="Calibri" w:hAnsi="Calibri" w:cs="Calibri"/>
              </w:rPr>
              <w:t>–formularul 10</w:t>
            </w:r>
            <w:r w:rsidRPr="005E323F">
              <w:rPr>
                <w:rFonts w:ascii="Calibri" w:hAnsi="Calibri" w:cs="Calibri"/>
                <w:b/>
              </w:rPr>
              <w:t>, cont de profit și pierderi</w:t>
            </w:r>
            <w:r w:rsidRPr="005E323F">
              <w:rPr>
                <w:rFonts w:ascii="Calibri" w:hAnsi="Calibri" w:cs="Calibri"/>
              </w:rPr>
              <w:t xml:space="preserve"> – formularul 20</w:t>
            </w:r>
            <w:r w:rsidRPr="005E323F">
              <w:rPr>
                <w:rFonts w:ascii="Calibri" w:hAnsi="Calibri" w:cs="Calibri"/>
                <w:b/>
              </w:rPr>
              <w:t>, formularele 30 și 40)</w:t>
            </w:r>
          </w:p>
          <w:p w:rsidR="005E323F" w:rsidRPr="005E323F" w:rsidRDefault="005E323F" w:rsidP="005E323F">
            <w:pPr>
              <w:spacing w:before="120" w:after="120"/>
              <w:jc w:val="both"/>
              <w:rPr>
                <w:rFonts w:ascii="Calibri" w:hAnsi="Calibri" w:cs="Calibri"/>
                <w:b/>
              </w:rPr>
            </w:pPr>
          </w:p>
          <w:p w:rsidR="005E323F" w:rsidRPr="005E323F" w:rsidRDefault="005E323F" w:rsidP="005E323F">
            <w:pPr>
              <w:spacing w:before="120" w:after="120"/>
              <w:jc w:val="both"/>
              <w:rPr>
                <w:rFonts w:ascii="Calibri" w:hAnsi="Calibri" w:cs="Calibri"/>
              </w:rPr>
            </w:pPr>
            <w:r w:rsidRPr="005E323F">
              <w:rPr>
                <w:rFonts w:ascii="Calibri" w:hAnsi="Calibri" w:cs="Calibri"/>
              </w:rPr>
              <w:t>Sau</w:t>
            </w:r>
          </w:p>
          <w:p w:rsidR="005E323F" w:rsidRPr="005E323F" w:rsidRDefault="005E323F" w:rsidP="005E323F">
            <w:pPr>
              <w:spacing w:before="120" w:after="120"/>
              <w:jc w:val="both"/>
              <w:rPr>
                <w:rFonts w:ascii="Calibri" w:hAnsi="Calibri" w:cs="Calibri"/>
                <w:b/>
              </w:rPr>
            </w:pPr>
          </w:p>
          <w:p w:rsidR="005E323F" w:rsidRPr="005E323F" w:rsidRDefault="005E323F" w:rsidP="005E323F">
            <w:pPr>
              <w:spacing w:before="120" w:after="120"/>
              <w:jc w:val="both"/>
              <w:rPr>
                <w:rFonts w:ascii="Calibri" w:hAnsi="Calibri" w:cs="Calibri"/>
              </w:rPr>
            </w:pPr>
            <w:r w:rsidRPr="005E323F">
              <w:rPr>
                <w:rFonts w:ascii="Calibri" w:hAnsi="Calibri" w:cs="Calibri"/>
                <w:b/>
              </w:rPr>
              <w:t xml:space="preserve">Declarația de inactivitate </w:t>
            </w:r>
            <w:r w:rsidRPr="005E323F">
              <w:rPr>
                <w:rFonts w:ascii="Calibri" w:hAnsi="Calibri" w:cs="Calibri"/>
              </w:rPr>
              <w:t>înregistrată la Administrația Financiară, în cazul solicitanților care nu au desfășurat activitate anterior depunerii proiectului</w:t>
            </w:r>
          </w:p>
          <w:p w:rsidR="005E323F" w:rsidRPr="005E323F" w:rsidRDefault="005E323F" w:rsidP="005E323F">
            <w:pPr>
              <w:spacing w:before="120" w:after="120"/>
              <w:jc w:val="both"/>
              <w:rPr>
                <w:rFonts w:ascii="Calibri" w:hAnsi="Calibri" w:cs="Calibri"/>
                <w:b/>
              </w:rPr>
            </w:pPr>
          </w:p>
          <w:p w:rsidR="005E323F" w:rsidRPr="005E323F" w:rsidRDefault="005E323F" w:rsidP="005E323F">
            <w:pPr>
              <w:spacing w:before="120" w:after="120"/>
              <w:jc w:val="both"/>
              <w:rPr>
                <w:rFonts w:ascii="Calibri" w:hAnsi="Calibri" w:cs="Calibri"/>
              </w:rPr>
            </w:pPr>
            <w:r w:rsidRPr="005E323F">
              <w:rPr>
                <w:rFonts w:ascii="Calibri" w:hAnsi="Calibri" w:cs="Calibri"/>
              </w:rPr>
              <w:t xml:space="preserve"> Pentru </w:t>
            </w:r>
            <w:r w:rsidRPr="005E323F">
              <w:rPr>
                <w:rFonts w:ascii="Calibri" w:hAnsi="Calibri" w:cs="Calibri"/>
                <w:b/>
              </w:rPr>
              <w:t>persoane fizice autorizate</w:t>
            </w:r>
            <w:r w:rsidRPr="005E323F">
              <w:rPr>
                <w:rFonts w:ascii="Calibri" w:hAnsi="Calibri" w:cs="Calibri"/>
              </w:rPr>
              <w:t xml:space="preserve">, </w:t>
            </w:r>
            <w:r w:rsidRPr="005E323F">
              <w:rPr>
                <w:rFonts w:ascii="Calibri" w:hAnsi="Calibri" w:cs="Calibri"/>
                <w:b/>
              </w:rPr>
              <w:t>intreprinderi familiale și  intreprinderi individuale</w:t>
            </w:r>
            <w:r w:rsidRPr="005E323F">
              <w:rPr>
                <w:rFonts w:ascii="Calibri" w:hAnsi="Calibri" w:cs="Calibri"/>
              </w:rPr>
              <w:t xml:space="preserve">: </w:t>
            </w:r>
            <w:r w:rsidRPr="005E323F">
              <w:rPr>
                <w:rFonts w:ascii="Calibri" w:hAnsi="Calibri" w:cs="Calibri"/>
                <w:b/>
              </w:rPr>
              <w:t>Declarație specială</w:t>
            </w:r>
            <w:r w:rsidRPr="005E323F">
              <w:rPr>
                <w:rFonts w:ascii="Calibri" w:hAnsi="Calibri" w:cs="Calibri"/>
              </w:rPr>
              <w:t xml:space="preserve"> privind veniturile realizate în anul precedent depunerii proiectului  inregistrata la Administratia Financiara (formularul 200 insotit de Anexele la Formular) în care  rezultatul brut obţinut anual sa  fie pozitiv (inclusiv 0) si/ sau Declaratia privind veniturile din activitati agricole impuse pe norme de venit (formularul 221);</w:t>
            </w:r>
          </w:p>
          <w:p w:rsidR="005E323F" w:rsidRPr="005E323F" w:rsidRDefault="005E323F" w:rsidP="005E323F">
            <w:pPr>
              <w:spacing w:before="120" w:after="120"/>
              <w:jc w:val="both"/>
              <w:rPr>
                <w:rFonts w:ascii="Calibri" w:hAnsi="Calibri" w:cs="Calibri"/>
              </w:rPr>
            </w:pPr>
          </w:p>
          <w:p w:rsidR="005E323F" w:rsidRPr="005E323F" w:rsidRDefault="005E323F" w:rsidP="005E323F">
            <w:pPr>
              <w:spacing w:before="120" w:after="120"/>
              <w:jc w:val="both"/>
              <w:rPr>
                <w:rFonts w:ascii="Calibri" w:hAnsi="Calibri" w:cs="Calibri"/>
              </w:rPr>
            </w:pPr>
            <w:r w:rsidRPr="005E323F">
              <w:rPr>
                <w:rFonts w:ascii="Calibri" w:hAnsi="Calibri" w:cs="Calibri"/>
              </w:rPr>
              <w:lastRenderedPageBreak/>
              <w:t xml:space="preserve">Pentru solicitantii a căror activitate a fost afectată de </w:t>
            </w:r>
            <w:r w:rsidRPr="005E323F">
              <w:rPr>
                <w:rFonts w:ascii="Calibri" w:hAnsi="Calibri" w:cs="Calibri"/>
                <w:b/>
              </w:rPr>
              <w:t>calamități naturale</w:t>
            </w:r>
            <w:r w:rsidRPr="005E323F">
              <w:rPr>
                <w:rFonts w:ascii="Calibri" w:hAnsi="Calibri" w:cs="Calibri"/>
              </w:rPr>
              <w:t xml:space="preserve"> (inundații, seceta excesivă etc) se vor prezenta:</w:t>
            </w:r>
          </w:p>
          <w:p w:rsidR="005E323F" w:rsidRPr="005E323F" w:rsidRDefault="005E323F" w:rsidP="006E1CAF">
            <w:pPr>
              <w:numPr>
                <w:ilvl w:val="0"/>
                <w:numId w:val="17"/>
              </w:numPr>
              <w:spacing w:before="120" w:after="120"/>
              <w:jc w:val="both"/>
              <w:rPr>
                <w:rFonts w:ascii="Calibri" w:hAnsi="Calibri" w:cs="Calibri"/>
              </w:rPr>
            </w:pPr>
            <w:r w:rsidRPr="005E323F">
              <w:rPr>
                <w:rFonts w:ascii="Calibri" w:hAnsi="Calibri" w:cs="Calibri"/>
              </w:rPr>
              <w:t>Situaţiile financiare (bilanţ – formularul 10, cont de profit și pierderi – formularul 20,  formularele 30 și 40) din unul din  ultimii trei  ani precedenți anului depunerii proiectului, în care producția nu a fost calamitată, iar rezultatul operațional (rezultatul de exploatare din bilanț) să  fie pozitiv (inclusiv 0), înregistrate la Administratia Financiara .</w:t>
            </w:r>
          </w:p>
          <w:p w:rsidR="005E323F" w:rsidRPr="005E323F" w:rsidRDefault="005E323F" w:rsidP="005E323F">
            <w:pPr>
              <w:spacing w:before="120" w:after="120"/>
              <w:jc w:val="both"/>
              <w:rPr>
                <w:rFonts w:ascii="Calibri" w:hAnsi="Calibri" w:cs="Calibri"/>
              </w:rPr>
            </w:pPr>
          </w:p>
          <w:p w:rsidR="005E323F" w:rsidRPr="005E323F" w:rsidRDefault="005E323F" w:rsidP="005E323F">
            <w:pPr>
              <w:spacing w:before="120" w:after="120"/>
              <w:jc w:val="both"/>
              <w:rPr>
                <w:rFonts w:ascii="Calibri" w:hAnsi="Calibri" w:cs="Calibri"/>
              </w:rPr>
            </w:pPr>
            <w:r w:rsidRPr="005E323F">
              <w:rPr>
                <w:rFonts w:ascii="Calibri" w:hAnsi="Calibri" w:cs="Calibri"/>
              </w:rPr>
              <w:t>În cazul persoanelor fizice autorizate, întreprinderilor individuale și întreprinderilor familiale se va prezenta:</w:t>
            </w:r>
          </w:p>
          <w:p w:rsidR="005E323F" w:rsidRPr="005E323F" w:rsidRDefault="005E323F" w:rsidP="006E1CAF">
            <w:pPr>
              <w:numPr>
                <w:ilvl w:val="0"/>
                <w:numId w:val="17"/>
              </w:numPr>
              <w:spacing w:before="120" w:after="120"/>
              <w:jc w:val="both"/>
              <w:rPr>
                <w:rFonts w:ascii="Calibri" w:hAnsi="Calibri" w:cs="Calibri"/>
              </w:rPr>
            </w:pPr>
            <w:r w:rsidRPr="005E323F">
              <w:rPr>
                <w:rFonts w:ascii="Calibri" w:hAnsi="Calibri" w:cs="Calibri"/>
              </w:rPr>
              <w:t>Declarație specială privind veniturile realizate înregistrata la Administratia Financiară (formularul 200 însoțit de Anexele la Formular) în care rezultatul brut obţinut anual să nu fie negativ si/ sau Declarația privind veniturile din activități agricole impuse pe norme de venit (formularul 221)</w:t>
            </w:r>
          </w:p>
          <w:p w:rsidR="005E323F" w:rsidRPr="005E323F" w:rsidRDefault="005E323F" w:rsidP="005E323F">
            <w:pPr>
              <w:spacing w:before="120" w:after="120"/>
              <w:jc w:val="both"/>
              <w:rPr>
                <w:rFonts w:ascii="Calibri" w:hAnsi="Calibri" w:cs="Calibri"/>
              </w:rPr>
            </w:pPr>
            <w:r w:rsidRPr="005E323F">
              <w:rPr>
                <w:rFonts w:ascii="Calibri" w:hAnsi="Calibri" w:cs="Calibri"/>
              </w:rPr>
              <w:t>Formularul 221 se va depune de către solicitanții care au optat conform prevederilor legale, la impozitarea pe bază de norma de venit.</w:t>
            </w:r>
          </w:p>
          <w:p w:rsidR="005E323F" w:rsidRPr="005E323F" w:rsidRDefault="005E323F" w:rsidP="005E323F">
            <w:pPr>
              <w:spacing w:before="120" w:after="120"/>
              <w:jc w:val="both"/>
              <w:rPr>
                <w:rFonts w:ascii="Calibri" w:hAnsi="Calibri" w:cs="Calibri"/>
              </w:rPr>
            </w:pPr>
          </w:p>
          <w:p w:rsidR="005E323F" w:rsidRPr="005E323F" w:rsidRDefault="005E323F" w:rsidP="005E323F">
            <w:pPr>
              <w:spacing w:before="120" w:after="120"/>
              <w:jc w:val="both"/>
              <w:rPr>
                <w:rFonts w:ascii="Calibri" w:hAnsi="Calibri" w:cs="Calibri"/>
                <w:i/>
              </w:rPr>
            </w:pPr>
            <w:r w:rsidRPr="005E323F">
              <w:rPr>
                <w:rFonts w:ascii="Calibri" w:hAnsi="Calibri" w:cs="Calibri"/>
                <w:i/>
              </w:rPr>
              <w:t>Pentru anii calamitaţi solicitantul va prezenta un document (ex.: Proces verbal de constatare și evaluare a pagubelor) emis de organismele abilitate (ex.: Comitetul local pentru situaţii de urgenţă)  prin care se certifică:</w:t>
            </w:r>
          </w:p>
          <w:p w:rsidR="005E323F" w:rsidRPr="005E323F" w:rsidRDefault="005E323F" w:rsidP="005E323F">
            <w:pPr>
              <w:spacing w:before="120" w:after="120"/>
              <w:jc w:val="both"/>
              <w:rPr>
                <w:rFonts w:ascii="Calibri" w:hAnsi="Calibri" w:cs="Calibri"/>
              </w:rPr>
            </w:pPr>
            <w:r w:rsidRPr="005E323F">
              <w:rPr>
                <w:rFonts w:ascii="Calibri" w:hAnsi="Calibri" w:cs="Calibri"/>
              </w:rPr>
              <w:t>- data producerii pagubelor;</w:t>
            </w:r>
          </w:p>
          <w:p w:rsidR="005E323F" w:rsidRPr="005E323F" w:rsidRDefault="005E323F" w:rsidP="005E323F">
            <w:pPr>
              <w:spacing w:before="120" w:after="120"/>
              <w:jc w:val="both"/>
              <w:rPr>
                <w:rFonts w:ascii="Calibri" w:hAnsi="Calibri" w:cs="Calibri"/>
              </w:rPr>
            </w:pPr>
            <w:r w:rsidRPr="005E323F">
              <w:rPr>
                <w:rFonts w:ascii="Calibri" w:hAnsi="Calibri" w:cs="Calibri"/>
              </w:rPr>
              <w:t>- cauzele calamităţii;</w:t>
            </w:r>
          </w:p>
          <w:p w:rsidR="005E323F" w:rsidRPr="005E323F" w:rsidRDefault="005E323F" w:rsidP="005E323F">
            <w:pPr>
              <w:spacing w:before="120" w:after="120"/>
              <w:jc w:val="both"/>
              <w:rPr>
                <w:rFonts w:ascii="Calibri" w:hAnsi="Calibri" w:cs="Calibri"/>
              </w:rPr>
            </w:pPr>
            <w:r w:rsidRPr="005E323F">
              <w:rPr>
                <w:rFonts w:ascii="Calibri" w:hAnsi="Calibri" w:cs="Calibri"/>
              </w:rPr>
              <w:lastRenderedPageBreak/>
              <w:t>- obiectul pierderilor datorate calamităţilor (suprafaţa agricolă cultivată, animale);</w:t>
            </w:r>
          </w:p>
          <w:p w:rsidR="005E323F" w:rsidRPr="005E323F" w:rsidRDefault="005E323F" w:rsidP="005E323F">
            <w:pPr>
              <w:spacing w:before="120" w:after="120"/>
              <w:jc w:val="both"/>
              <w:rPr>
                <w:rFonts w:ascii="Calibri" w:hAnsi="Calibri" w:cs="Calibri"/>
                <w:lang w:val="it-IT"/>
              </w:rPr>
            </w:pPr>
            <w:r w:rsidRPr="005E323F">
              <w:rPr>
                <w:rFonts w:ascii="Calibri" w:hAnsi="Calibri" w:cs="Calibri"/>
              </w:rPr>
              <w:t xml:space="preserve">- </w:t>
            </w:r>
            <w:proofErr w:type="gramStart"/>
            <w:r w:rsidRPr="005E323F">
              <w:rPr>
                <w:rFonts w:ascii="Calibri" w:hAnsi="Calibri" w:cs="Calibri"/>
              </w:rPr>
              <w:t>gradul</w:t>
            </w:r>
            <w:proofErr w:type="gramEnd"/>
            <w:r w:rsidRPr="005E323F">
              <w:rPr>
                <w:rFonts w:ascii="Calibri" w:hAnsi="Calibri" w:cs="Calibri"/>
              </w:rPr>
              <w:t xml:space="preserve"> de afectare pentru suprafeţe agricole cultivate, animale pierite.</w:t>
            </w:r>
          </w:p>
        </w:tc>
        <w:tc>
          <w:tcPr>
            <w:tcW w:w="4770" w:type="dxa"/>
            <w:tcBorders>
              <w:top w:val="single" w:sz="4" w:space="0" w:color="auto"/>
              <w:left w:val="single" w:sz="4" w:space="0" w:color="auto"/>
              <w:bottom w:val="single" w:sz="4" w:space="0" w:color="auto"/>
              <w:right w:val="single" w:sz="4" w:space="0" w:color="auto"/>
            </w:tcBorders>
          </w:tcPr>
          <w:p w:rsidR="005E323F" w:rsidRPr="005E323F" w:rsidRDefault="005E323F" w:rsidP="005E323F">
            <w:pPr>
              <w:spacing w:before="120" w:after="120"/>
              <w:ind w:left="288" w:hanging="180"/>
              <w:jc w:val="both"/>
              <w:rPr>
                <w:rFonts w:ascii="Calibri" w:hAnsi="Calibri" w:cs="Calibri"/>
              </w:rPr>
            </w:pPr>
            <w:r w:rsidRPr="005E323F">
              <w:rPr>
                <w:rFonts w:ascii="Calibri" w:hAnsi="Calibri" w:cs="Calibri"/>
                <w:lang w:val="it-IT"/>
              </w:rPr>
              <w:lastRenderedPageBreak/>
              <w:t xml:space="preserve">Expertul verifică dacă </w:t>
            </w:r>
          </w:p>
          <w:p w:rsidR="005E323F" w:rsidRPr="005E323F" w:rsidRDefault="005E323F" w:rsidP="005E323F">
            <w:pPr>
              <w:spacing w:before="120" w:after="120"/>
              <w:ind w:left="288" w:hanging="180"/>
              <w:jc w:val="both"/>
              <w:rPr>
                <w:rFonts w:ascii="Calibri" w:hAnsi="Calibri" w:cs="Calibri"/>
                <w:lang w:val="fr-FR"/>
              </w:rPr>
            </w:pPr>
            <w:r w:rsidRPr="005E323F">
              <w:rPr>
                <w:rFonts w:ascii="Calibri" w:hAnsi="Calibri" w:cs="Calibri"/>
                <w:lang w:val="it-IT"/>
              </w:rPr>
              <w:t>rezultatul din exploatare din bilanţul precedent anului depunerii proiectului este pozitiv (inclusiv 0)/ veniturile sunt cel putin egale cu cheltuielile, în cazul PFA</w:t>
            </w:r>
            <w:r w:rsidRPr="005E323F">
              <w:rPr>
                <w:rFonts w:ascii="Calibri" w:hAnsi="Calibri" w:cs="Calibri"/>
                <w:b/>
                <w:lang w:val="it-IT"/>
              </w:rPr>
              <w:t>,</w:t>
            </w:r>
            <w:r w:rsidRPr="005E323F">
              <w:rPr>
                <w:rFonts w:ascii="Calibri" w:hAnsi="Calibri" w:cs="Calibri"/>
                <w:lang w:val="it-IT"/>
              </w:rPr>
              <w:t xml:space="preserve"> intreprinderi individuale şi  intreprinderi familiale. </w:t>
            </w:r>
            <w:r w:rsidRPr="005E323F">
              <w:rPr>
                <w:rFonts w:ascii="Calibri" w:hAnsi="Calibri" w:cs="Calibri"/>
                <w:lang w:val="fr-FR"/>
              </w:rPr>
              <w:t>În cazul în care solicitanţii au depus formularul 221, se consideră că activitatea desfăşurată este o activitate impozitată, fiind  generatoare de venit şi nu este cazul să se verifice pierderile.</w:t>
            </w:r>
          </w:p>
          <w:p w:rsidR="005E323F" w:rsidRPr="005E323F" w:rsidRDefault="005E323F" w:rsidP="005E323F">
            <w:pPr>
              <w:spacing w:before="120" w:after="120"/>
              <w:ind w:left="288" w:hanging="180"/>
              <w:jc w:val="both"/>
              <w:rPr>
                <w:rFonts w:ascii="Calibri" w:hAnsi="Calibri" w:cs="Calibri"/>
                <w:lang w:val="fr-FR"/>
              </w:rPr>
            </w:pPr>
          </w:p>
          <w:p w:rsidR="005E323F" w:rsidRPr="005E323F" w:rsidRDefault="005E323F" w:rsidP="005E323F">
            <w:pPr>
              <w:spacing w:before="120" w:after="120"/>
              <w:ind w:left="288" w:hanging="180"/>
              <w:jc w:val="both"/>
              <w:rPr>
                <w:rFonts w:ascii="Calibri" w:hAnsi="Calibri" w:cs="Calibri"/>
              </w:rPr>
            </w:pPr>
            <w:r w:rsidRPr="005E323F">
              <w:rPr>
                <w:rFonts w:ascii="Calibri" w:hAnsi="Calibri" w:cs="Calibri"/>
              </w:rPr>
              <w:t xml:space="preserve">Excepţie fac solicitanţii a căror activitate a fost afectată de </w:t>
            </w:r>
            <w:r w:rsidRPr="005E323F">
              <w:rPr>
                <w:rFonts w:ascii="Calibri" w:hAnsi="Calibri" w:cs="Calibri"/>
                <w:b/>
              </w:rPr>
              <w:t>calamități naturale</w:t>
            </w:r>
            <w:r w:rsidRPr="005E323F">
              <w:rPr>
                <w:rFonts w:ascii="Calibri" w:hAnsi="Calibri" w:cs="Calibri"/>
              </w:rPr>
              <w:t xml:space="preserve"> şi cei care nu au înregistrat venituri din exploatare. </w:t>
            </w:r>
          </w:p>
          <w:p w:rsidR="005E323F" w:rsidRPr="005E323F" w:rsidRDefault="005E323F" w:rsidP="005E323F">
            <w:pPr>
              <w:spacing w:before="120" w:after="120"/>
              <w:ind w:left="288" w:hanging="180"/>
              <w:jc w:val="both"/>
              <w:rPr>
                <w:rFonts w:ascii="Calibri" w:hAnsi="Calibri" w:cs="Calibri"/>
                <w:lang w:val="fr-FR"/>
              </w:rPr>
            </w:pPr>
          </w:p>
          <w:p w:rsidR="005E323F" w:rsidRPr="005E323F" w:rsidRDefault="005E323F" w:rsidP="005E323F">
            <w:pPr>
              <w:spacing w:before="120" w:after="120"/>
              <w:ind w:left="288" w:hanging="180"/>
              <w:jc w:val="both"/>
              <w:rPr>
                <w:rFonts w:ascii="Calibri" w:hAnsi="Calibri" w:cs="Calibri"/>
                <w:lang w:val="fr-FR"/>
              </w:rPr>
            </w:pPr>
            <w:r w:rsidRPr="005E323F">
              <w:rPr>
                <w:rFonts w:ascii="Calibri" w:hAnsi="Calibri" w:cs="Calibri"/>
                <w:lang w:val="fr-FR"/>
              </w:rPr>
              <w:t xml:space="preserve">În cazul solicitanților care se încadrează în prevederile art. 105 din Legea 227/2015, (cod fiscal), respectiv, nu au obligația depunerii formularului 221, </w:t>
            </w:r>
            <w:r w:rsidRPr="005E323F">
              <w:rPr>
                <w:rFonts w:ascii="Calibri" w:hAnsi="Calibri" w:cs="Calibri"/>
                <w:i/>
                <w:lang w:val="fr-FR"/>
              </w:rPr>
              <w:t>Norma de venit</w:t>
            </w:r>
            <w:r w:rsidRPr="005E323F">
              <w:rPr>
                <w:rFonts w:ascii="Calibri" w:hAnsi="Calibri" w:cs="Calibri"/>
                <w:lang w:val="fr-FR"/>
              </w:rPr>
              <w:t>, nu se va depune nici un document în acest sens</w:t>
            </w:r>
            <w:proofErr w:type="gramStart"/>
            <w:r w:rsidRPr="005E323F">
              <w:rPr>
                <w:rFonts w:ascii="Calibri" w:hAnsi="Calibri" w:cs="Calibri"/>
                <w:lang w:val="fr-FR"/>
              </w:rPr>
              <w:t>.(</w:t>
            </w:r>
            <w:proofErr w:type="gramEnd"/>
            <w:r w:rsidRPr="005E323F">
              <w:rPr>
                <w:rFonts w:ascii="Calibri" w:hAnsi="Calibri" w:cs="Calibri"/>
                <w:lang w:val="fr-FR"/>
              </w:rPr>
              <w:t>a se vedea tabelul de mai jos)</w:t>
            </w:r>
          </w:p>
          <w:p w:rsidR="005E323F" w:rsidRPr="005E323F" w:rsidRDefault="005E323F" w:rsidP="005E323F">
            <w:pPr>
              <w:spacing w:before="120" w:after="120"/>
              <w:ind w:left="288" w:hanging="180"/>
              <w:jc w:val="both"/>
              <w:rPr>
                <w:rFonts w:ascii="Calibri" w:hAnsi="Calibri" w:cs="Calibri"/>
                <w:lang w:val="fr-FR"/>
              </w:rPr>
            </w:pPr>
          </w:p>
          <w:p w:rsidR="005E323F" w:rsidRPr="005E323F" w:rsidRDefault="005E323F" w:rsidP="005E323F">
            <w:pPr>
              <w:spacing w:before="120" w:after="120"/>
              <w:ind w:left="288" w:hanging="180"/>
              <w:jc w:val="both"/>
              <w:rPr>
                <w:rFonts w:ascii="Calibri" w:hAnsi="Calibri" w:cs="Calibri"/>
                <w:lang w:val="fr-FR"/>
              </w:rPr>
            </w:pPr>
            <w:r w:rsidRPr="005E323F">
              <w:rPr>
                <w:rFonts w:ascii="Calibri" w:hAnsi="Calibri" w:cs="Calibri"/>
                <w:lang w:val="fr-FR"/>
              </w:rPr>
              <w:t>Nu se analizează situaţiile financiare aferente anului înfiinţării solicitantului.</w:t>
            </w:r>
          </w:p>
          <w:p w:rsidR="005E323F" w:rsidRPr="005E323F" w:rsidRDefault="005E323F" w:rsidP="005E323F">
            <w:pPr>
              <w:spacing w:before="120" w:after="120"/>
              <w:ind w:left="288" w:hanging="180"/>
              <w:jc w:val="both"/>
              <w:rPr>
                <w:rFonts w:ascii="Calibri" w:hAnsi="Calibri" w:cs="Calibri"/>
                <w:lang w:val="fr-FR"/>
              </w:rPr>
            </w:pPr>
          </w:p>
          <w:p w:rsidR="005E323F" w:rsidRPr="005E323F" w:rsidRDefault="005E323F" w:rsidP="005E323F">
            <w:pPr>
              <w:spacing w:before="120" w:after="120"/>
              <w:ind w:left="288" w:hanging="180"/>
              <w:jc w:val="both"/>
              <w:rPr>
                <w:rFonts w:ascii="Calibri" w:hAnsi="Calibri" w:cs="Calibri"/>
                <w:lang w:val="fr-FR"/>
              </w:rPr>
            </w:pPr>
            <w:r w:rsidRPr="005E323F">
              <w:rPr>
                <w:rFonts w:ascii="Calibri" w:hAnsi="Calibri" w:cs="Calibri"/>
                <w:lang w:val="fr-FR"/>
              </w:rPr>
              <w:lastRenderedPageBreak/>
              <w:t>Pentru solicitanţii a căror activitate a fost afectată de calamități naturale se verifică</w:t>
            </w:r>
            <w:r w:rsidRPr="005E323F">
              <w:rPr>
                <w:rFonts w:ascii="Calibri" w:hAnsi="Calibri" w:cs="Calibri"/>
                <w:b/>
                <w:lang w:val="fr-FR"/>
              </w:rPr>
              <w:t xml:space="preserve">  </w:t>
            </w:r>
            <w:r w:rsidRPr="005E323F">
              <w:rPr>
                <w:rFonts w:ascii="Calibri" w:hAnsi="Calibri" w:cs="Calibri"/>
                <w:lang w:val="fr-FR"/>
              </w:rPr>
              <w:t>documentele justificative.</w:t>
            </w:r>
          </w:p>
          <w:p w:rsidR="005E323F" w:rsidRPr="005E323F" w:rsidRDefault="005E323F" w:rsidP="005E323F">
            <w:pPr>
              <w:spacing w:before="120" w:after="120"/>
              <w:ind w:left="288" w:hanging="180"/>
              <w:jc w:val="both"/>
              <w:rPr>
                <w:rFonts w:ascii="Calibri" w:hAnsi="Calibri" w:cs="Calibri"/>
                <w:lang w:val="it-IT"/>
              </w:rPr>
            </w:pPr>
            <w:r w:rsidRPr="005E323F">
              <w:rPr>
                <w:rFonts w:ascii="Calibri" w:hAnsi="Calibri" w:cs="Calibri"/>
                <w:lang w:val="it-IT"/>
              </w:rPr>
              <w:t>- indicatorii economico-financiari din cadrul secţiunii economice care trebuie să se încadreze în limitele menţionate,  începând cu al doilea an de la data finalizării investiţiei.</w:t>
            </w:r>
          </w:p>
          <w:p w:rsidR="005E323F" w:rsidRPr="005E323F" w:rsidRDefault="005E323F" w:rsidP="005E323F">
            <w:pPr>
              <w:spacing w:before="120" w:after="120"/>
              <w:ind w:left="288" w:hanging="180"/>
              <w:jc w:val="both"/>
              <w:rPr>
                <w:rFonts w:ascii="Calibri" w:hAnsi="Calibri" w:cs="Calibri"/>
                <w:lang w:val="it-IT"/>
              </w:rPr>
            </w:pPr>
          </w:p>
          <w:p w:rsidR="005E323F" w:rsidRPr="005E323F" w:rsidRDefault="005E323F" w:rsidP="005E323F">
            <w:pPr>
              <w:spacing w:before="120" w:after="120"/>
              <w:ind w:left="288" w:hanging="180"/>
              <w:jc w:val="both"/>
              <w:rPr>
                <w:rFonts w:ascii="Calibri" w:hAnsi="Calibri" w:cs="Calibri"/>
                <w:lang w:val="it-IT"/>
              </w:rPr>
            </w:pPr>
            <w:r w:rsidRPr="005E323F">
              <w:rPr>
                <w:rFonts w:ascii="Calibri" w:hAnsi="Calibri" w:cs="Calibri"/>
                <w:lang w:val="it-IT"/>
              </w:rPr>
              <w:t>Pentru aceasta, expertul completează Matricea de evaluare a viabilitătii economice  a proiectului pentru Anexa B (persoane juridice) sau Anexa C (persoane fizice autorizate, î</w:t>
            </w:r>
            <w:r w:rsidRPr="005E323F">
              <w:rPr>
                <w:rFonts w:ascii="Calibri" w:hAnsi="Calibri" w:cs="Calibri"/>
              </w:rPr>
              <w:t>ntreprinderi individuale şi  întreprinderi familiale</w:t>
            </w:r>
            <w:r w:rsidRPr="005E323F">
              <w:rPr>
                <w:rFonts w:ascii="Calibri" w:hAnsi="Calibri" w:cs="Calibri"/>
                <w:lang w:val="it-IT"/>
              </w:rPr>
              <w:t>).</w:t>
            </w:r>
          </w:p>
          <w:p w:rsidR="005E323F" w:rsidRPr="005E323F" w:rsidRDefault="005E323F" w:rsidP="005E323F">
            <w:pPr>
              <w:spacing w:before="120" w:after="120"/>
              <w:ind w:left="288" w:hanging="180"/>
              <w:jc w:val="both"/>
              <w:rPr>
                <w:rFonts w:ascii="Calibri" w:hAnsi="Calibri" w:cs="Calibri"/>
                <w:b/>
                <w:lang w:val="it-IT"/>
              </w:rPr>
            </w:pPr>
          </w:p>
          <w:p w:rsidR="005E323F" w:rsidRPr="005E323F" w:rsidRDefault="005E323F" w:rsidP="005E323F">
            <w:pPr>
              <w:spacing w:before="120" w:after="120"/>
              <w:ind w:left="288" w:hanging="180"/>
              <w:jc w:val="both"/>
              <w:rPr>
                <w:rFonts w:ascii="Calibri" w:hAnsi="Calibri" w:cs="Calibri"/>
                <w:lang w:val="fr-FR"/>
              </w:rPr>
            </w:pPr>
            <w:r w:rsidRPr="005E323F">
              <w:rPr>
                <w:rFonts w:ascii="Calibri" w:hAnsi="Calibri" w:cs="Calibri"/>
                <w:lang w:val="it-IT"/>
              </w:rPr>
              <w:t xml:space="preserve">În cazul proiectelor aferente art. 17, alin (1), lit. a și b, în cazul în care solicitantul are contractate unul sau mai multe proiecte în cadrul submăsurii 4.1, respectiv 4.2 din PNDR 2014-2020, </w:t>
            </w:r>
            <w:r w:rsidRPr="005E323F">
              <w:rPr>
                <w:rFonts w:ascii="Calibri" w:hAnsi="Calibri" w:cs="Calibri"/>
              </w:rPr>
              <w:t>indiferent de etapa sau de sesiune, expertul verifică dacă în prognozele economice sunt menționate valorile aferente implementării/ desfășurării activității după implementarea proiectului (funcție de etapa în care se găsesc celelalte proiecte). În caz contrar se va solicita prin intermediul E3.4L refacerea prognozelor economice.</w:t>
            </w:r>
          </w:p>
          <w:p w:rsidR="005E323F" w:rsidRPr="005E323F" w:rsidRDefault="005E323F" w:rsidP="005E323F">
            <w:pPr>
              <w:spacing w:before="120" w:after="120"/>
              <w:ind w:left="288" w:hanging="180"/>
              <w:jc w:val="both"/>
              <w:rPr>
                <w:rFonts w:ascii="Calibri" w:hAnsi="Calibri" w:cs="Calibri"/>
                <w:b/>
                <w:lang w:val="it-IT"/>
              </w:rPr>
            </w:pPr>
          </w:p>
          <w:p w:rsidR="005E323F" w:rsidRPr="005E323F" w:rsidRDefault="005E323F" w:rsidP="005E323F">
            <w:pPr>
              <w:spacing w:before="120" w:after="120"/>
              <w:ind w:left="288" w:hanging="180"/>
              <w:jc w:val="both"/>
              <w:rPr>
                <w:rFonts w:ascii="Calibri" w:hAnsi="Calibri" w:cs="Calibri"/>
                <w:b/>
                <w:lang w:val="it-IT"/>
              </w:rPr>
            </w:pPr>
            <w:r w:rsidRPr="005E323F">
              <w:rPr>
                <w:rFonts w:ascii="Calibri" w:hAnsi="Calibri" w:cs="Calibri"/>
                <w:b/>
                <w:lang w:val="it-IT"/>
              </w:rPr>
              <w:t>Matricea de evaluare a viabilităţii economice a proiectului pentru Anexa B (persoane juridice)</w:t>
            </w:r>
          </w:p>
          <w:p w:rsidR="005E323F" w:rsidRPr="005E323F" w:rsidRDefault="005E323F" w:rsidP="005E323F">
            <w:pPr>
              <w:spacing w:before="120" w:after="120"/>
              <w:ind w:left="288" w:hanging="180"/>
              <w:jc w:val="both"/>
              <w:rPr>
                <w:rFonts w:ascii="Calibri" w:hAnsi="Calibri" w:cs="Calibri"/>
                <w:lang w:val="it-IT"/>
              </w:rPr>
            </w:pPr>
            <w:r w:rsidRPr="005E323F">
              <w:rPr>
                <w:rFonts w:ascii="Calibri" w:hAnsi="Calibri" w:cs="Calibri"/>
                <w:lang w:val="it-IT"/>
              </w:rPr>
              <w:t xml:space="preserve">Verificarea indicatorilor economico-financiari constă în verificarea încadrării acestora în limitele menţionate în coloana 3 a matricei de mai jos. Limitele impuse se referă la urmatorii indicatori:  </w:t>
            </w:r>
          </w:p>
          <w:p w:rsidR="005E323F" w:rsidRPr="005E323F" w:rsidRDefault="005E323F" w:rsidP="006E1CAF">
            <w:pPr>
              <w:numPr>
                <w:ilvl w:val="0"/>
                <w:numId w:val="17"/>
              </w:numPr>
              <w:spacing w:before="120" w:after="120"/>
              <w:jc w:val="both"/>
              <w:rPr>
                <w:rFonts w:ascii="Calibri" w:hAnsi="Calibri" w:cs="Calibri"/>
                <w:lang w:val="it-IT"/>
              </w:rPr>
            </w:pPr>
            <w:r w:rsidRPr="005E323F">
              <w:rPr>
                <w:rFonts w:ascii="Calibri" w:hAnsi="Calibri" w:cs="Calibri"/>
                <w:lang w:val="it-IT"/>
              </w:rPr>
              <w:t xml:space="preserve">Rata rezultatului din exploatare, </w:t>
            </w:r>
          </w:p>
          <w:p w:rsidR="005E323F" w:rsidRPr="005E323F" w:rsidRDefault="005E323F" w:rsidP="006E1CAF">
            <w:pPr>
              <w:numPr>
                <w:ilvl w:val="0"/>
                <w:numId w:val="17"/>
              </w:numPr>
              <w:spacing w:before="120" w:after="120"/>
              <w:jc w:val="both"/>
              <w:rPr>
                <w:rFonts w:ascii="Calibri" w:hAnsi="Calibri" w:cs="Calibri"/>
                <w:lang w:val="it-IT"/>
              </w:rPr>
            </w:pPr>
            <w:r w:rsidRPr="005E323F">
              <w:rPr>
                <w:rFonts w:ascii="Calibri" w:hAnsi="Calibri" w:cs="Calibri"/>
                <w:lang w:val="it-IT"/>
              </w:rPr>
              <w:lastRenderedPageBreak/>
              <w:t xml:space="preserve">Durata de recuperare a investiţiei, </w:t>
            </w:r>
          </w:p>
          <w:p w:rsidR="005E323F" w:rsidRPr="005E323F" w:rsidRDefault="005E323F" w:rsidP="006E1CAF">
            <w:pPr>
              <w:numPr>
                <w:ilvl w:val="0"/>
                <w:numId w:val="17"/>
              </w:numPr>
              <w:spacing w:before="120" w:after="120"/>
              <w:jc w:val="both"/>
              <w:rPr>
                <w:rFonts w:ascii="Calibri" w:hAnsi="Calibri" w:cs="Calibri"/>
                <w:lang w:val="it-IT"/>
              </w:rPr>
            </w:pPr>
            <w:r w:rsidRPr="005E323F">
              <w:rPr>
                <w:rFonts w:ascii="Calibri" w:hAnsi="Calibri" w:cs="Calibri"/>
                <w:lang w:val="it-IT"/>
              </w:rPr>
              <w:t xml:space="preserve">Rata rentabilitătii capitalului investit, </w:t>
            </w:r>
          </w:p>
          <w:p w:rsidR="005E323F" w:rsidRPr="005E323F" w:rsidRDefault="005E323F" w:rsidP="006E1CAF">
            <w:pPr>
              <w:numPr>
                <w:ilvl w:val="0"/>
                <w:numId w:val="17"/>
              </w:numPr>
              <w:spacing w:before="120" w:after="120"/>
              <w:jc w:val="both"/>
              <w:rPr>
                <w:rFonts w:ascii="Calibri" w:hAnsi="Calibri" w:cs="Calibri"/>
                <w:lang w:val="pt-BR"/>
              </w:rPr>
            </w:pPr>
            <w:r w:rsidRPr="005E323F">
              <w:rPr>
                <w:rFonts w:ascii="Calibri" w:hAnsi="Calibri" w:cs="Calibri"/>
                <w:lang w:val="pt-BR"/>
              </w:rPr>
              <w:t xml:space="preserve">Rata acoperirii prin fluxul de numerar, </w:t>
            </w:r>
          </w:p>
          <w:p w:rsidR="005E323F" w:rsidRPr="005E323F" w:rsidRDefault="005E323F" w:rsidP="006E1CAF">
            <w:pPr>
              <w:numPr>
                <w:ilvl w:val="0"/>
                <w:numId w:val="17"/>
              </w:numPr>
              <w:spacing w:before="120" w:after="120"/>
              <w:jc w:val="both"/>
              <w:rPr>
                <w:rFonts w:ascii="Calibri" w:hAnsi="Calibri" w:cs="Calibri"/>
                <w:lang w:val="it-IT"/>
              </w:rPr>
            </w:pPr>
            <w:r w:rsidRPr="005E323F">
              <w:rPr>
                <w:rFonts w:ascii="Calibri" w:hAnsi="Calibri" w:cs="Calibri"/>
                <w:lang w:val="it-IT"/>
              </w:rPr>
              <w:t xml:space="preserve">Rata îndatorării, </w:t>
            </w:r>
          </w:p>
          <w:p w:rsidR="005E323F" w:rsidRPr="005E323F" w:rsidRDefault="005E323F" w:rsidP="006E1CAF">
            <w:pPr>
              <w:numPr>
                <w:ilvl w:val="0"/>
                <w:numId w:val="17"/>
              </w:numPr>
              <w:spacing w:before="120" w:after="120"/>
              <w:jc w:val="both"/>
              <w:rPr>
                <w:rFonts w:ascii="Calibri" w:hAnsi="Calibri" w:cs="Calibri"/>
                <w:lang w:val="it-IT"/>
              </w:rPr>
            </w:pPr>
            <w:r w:rsidRPr="005E323F">
              <w:rPr>
                <w:rFonts w:ascii="Calibri" w:hAnsi="Calibri" w:cs="Calibri"/>
                <w:lang w:val="it-IT"/>
              </w:rPr>
              <w:t xml:space="preserve">Valoarea actualizată netă (VAN), </w:t>
            </w:r>
          </w:p>
          <w:p w:rsidR="005E323F" w:rsidRPr="005E323F" w:rsidRDefault="005E323F" w:rsidP="006E1CAF">
            <w:pPr>
              <w:numPr>
                <w:ilvl w:val="0"/>
                <w:numId w:val="17"/>
              </w:numPr>
              <w:spacing w:before="120" w:after="120"/>
              <w:jc w:val="both"/>
              <w:rPr>
                <w:rFonts w:ascii="Calibri" w:hAnsi="Calibri" w:cs="Calibri"/>
                <w:lang w:val="it-IT"/>
              </w:rPr>
            </w:pPr>
            <w:r w:rsidRPr="005E323F">
              <w:rPr>
                <w:rFonts w:ascii="Calibri" w:hAnsi="Calibri" w:cs="Calibri"/>
                <w:lang w:val="it-IT"/>
              </w:rPr>
              <w:t xml:space="preserve">Disponibil de numerar curent. </w:t>
            </w:r>
          </w:p>
          <w:p w:rsidR="005E323F" w:rsidRPr="005E323F" w:rsidRDefault="005E323F" w:rsidP="005E323F">
            <w:pPr>
              <w:spacing w:before="120" w:after="120"/>
              <w:ind w:left="288" w:hanging="180"/>
              <w:jc w:val="both"/>
              <w:rPr>
                <w:rFonts w:ascii="Calibri" w:hAnsi="Calibri" w:cs="Calibri"/>
                <w:lang w:val="it-IT"/>
              </w:rPr>
            </w:pPr>
            <w:r w:rsidRPr="005E323F">
              <w:rPr>
                <w:rFonts w:ascii="Calibri" w:hAnsi="Calibri" w:cs="Calibri"/>
                <w:lang w:val="it-IT"/>
              </w:rPr>
              <w:t xml:space="preserve">Acei indicatori pentru care nu sunt stabilite limite maxime sau minime de variaţie au menţiunea “N/A”. </w:t>
            </w:r>
          </w:p>
          <w:p w:rsidR="005E323F" w:rsidRPr="005E323F" w:rsidRDefault="005E323F" w:rsidP="005E323F">
            <w:pPr>
              <w:spacing w:before="120" w:after="120"/>
              <w:ind w:left="288" w:hanging="180"/>
              <w:jc w:val="both"/>
              <w:rPr>
                <w:rFonts w:ascii="Calibri" w:hAnsi="Calibri" w:cs="Calibri"/>
                <w:lang w:val="it-IT"/>
              </w:rPr>
            </w:pPr>
            <w:r w:rsidRPr="005E323F">
              <w:rPr>
                <w:rFonts w:ascii="Calibri" w:hAnsi="Calibri" w:cs="Calibri"/>
                <w:lang w:val="it-IT"/>
              </w:rPr>
              <w:t xml:space="preserve">Respectarea încadrării indicatorilor în limitele admisibile prin program se face în mod automat în coloana 11 a matricei de verificare prin apariţia mesajului “Respectă criteriul” pentru fiecare din indicatorii mentionaţi mai sus. </w:t>
            </w:r>
          </w:p>
          <w:p w:rsidR="005E323F" w:rsidRPr="005E323F" w:rsidRDefault="005E323F" w:rsidP="005E323F">
            <w:pPr>
              <w:spacing w:before="120" w:after="120"/>
              <w:ind w:left="288" w:hanging="180"/>
              <w:jc w:val="both"/>
              <w:rPr>
                <w:rFonts w:ascii="Calibri" w:hAnsi="Calibri" w:cs="Calibri"/>
                <w:lang w:val="it-IT"/>
              </w:rPr>
            </w:pPr>
            <w:r w:rsidRPr="005E323F">
              <w:rPr>
                <w:rFonts w:ascii="Calibri" w:hAnsi="Calibri" w:cs="Calibri"/>
                <w:lang w:val="it-IT"/>
              </w:rPr>
              <w:t xml:space="preserve">Proiectul respectă obiectivul de viabilitate economică  dacă, pentru perioada de proiecţie cuprinsă între anii 2-5 (de la finalizarea investiţiei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5E323F" w:rsidRPr="005E323F" w:rsidRDefault="005E323F" w:rsidP="005E323F">
            <w:pPr>
              <w:spacing w:before="120" w:after="120"/>
              <w:ind w:left="288" w:hanging="180"/>
              <w:jc w:val="both"/>
              <w:rPr>
                <w:rFonts w:ascii="Calibri" w:hAnsi="Calibri" w:cs="Calibri"/>
                <w:lang w:val="it-IT"/>
              </w:rPr>
            </w:pPr>
            <w:r w:rsidRPr="005E323F">
              <w:rPr>
                <w:rFonts w:ascii="Calibri" w:hAnsi="Calibri" w:cs="Calibri"/>
                <w:lang w:val="it-IT"/>
              </w:rPr>
              <w:t>Excepţie fac proiectele a caror investiţie vizează înfiinţarea de plantaţii, unde nivelul indicatorilor se consideră că este îndeplinit/respectat începand cu anul în care se obţine producţie/venituri conform tehnologiilor de producţie şi a specificului proiectului.</w:t>
            </w:r>
          </w:p>
          <w:p w:rsidR="005E323F" w:rsidRPr="005E323F" w:rsidRDefault="005E323F" w:rsidP="005E323F">
            <w:pPr>
              <w:spacing w:before="120" w:after="120"/>
              <w:ind w:left="288" w:hanging="180"/>
              <w:jc w:val="both"/>
              <w:rPr>
                <w:rFonts w:ascii="Calibri" w:hAnsi="Calibri" w:cs="Calibri"/>
              </w:rPr>
            </w:pPr>
            <w:r w:rsidRPr="005E323F">
              <w:rPr>
                <w:rFonts w:ascii="Calibri" w:hAnsi="Calibri" w:cs="Calibri"/>
                <w:lang w:val="it-IT"/>
              </w:rPr>
              <w:t xml:space="preserve">Dacă indicatorii se încadrează în limitele menţionate şi rezultatul operaţional din bilanţ este pozitiv, </w:t>
            </w:r>
            <w:r w:rsidRPr="005E323F">
              <w:rPr>
                <w:rFonts w:ascii="Calibri" w:hAnsi="Calibri" w:cs="Calibri"/>
              </w:rPr>
              <w:t>expertul bifează caseta DA corespunzatoare acestui criteriu de eligibilitate.</w:t>
            </w:r>
          </w:p>
          <w:p w:rsidR="005E323F" w:rsidRPr="005E323F" w:rsidRDefault="005E323F" w:rsidP="005E323F">
            <w:pPr>
              <w:spacing w:before="120" w:after="120"/>
              <w:ind w:left="288" w:hanging="180"/>
              <w:jc w:val="both"/>
              <w:rPr>
                <w:rFonts w:ascii="Calibri" w:hAnsi="Calibri" w:cs="Calibri"/>
                <w:b/>
                <w:u w:val="single"/>
              </w:rPr>
            </w:pPr>
          </w:p>
          <w:p w:rsidR="005E323F" w:rsidRPr="005E323F" w:rsidRDefault="005E323F" w:rsidP="005E323F">
            <w:pPr>
              <w:spacing w:before="120" w:after="120"/>
              <w:ind w:left="288" w:hanging="180"/>
              <w:jc w:val="both"/>
              <w:rPr>
                <w:rFonts w:ascii="Calibri" w:hAnsi="Calibri" w:cs="Calibri"/>
                <w:b/>
              </w:rPr>
            </w:pPr>
            <w:r w:rsidRPr="005E323F">
              <w:rPr>
                <w:rFonts w:ascii="Calibri" w:hAnsi="Calibri" w:cs="Calibri"/>
                <w:b/>
              </w:rPr>
              <w:lastRenderedPageBreak/>
              <w:t>Matricea de evaluare a viabilităţii economice a proiectului pentru Anexa C (persoane fizice autorizate, întreprinderi individuale, întreprinderi familiale)</w:t>
            </w:r>
          </w:p>
          <w:p w:rsidR="005E323F" w:rsidRPr="005E323F" w:rsidRDefault="005E323F" w:rsidP="005E323F">
            <w:pPr>
              <w:spacing w:before="120" w:after="120"/>
              <w:ind w:left="288" w:hanging="180"/>
              <w:jc w:val="both"/>
              <w:rPr>
                <w:rFonts w:ascii="Calibri" w:hAnsi="Calibri" w:cs="Calibri"/>
                <w:lang w:val="it-IT"/>
              </w:rPr>
            </w:pPr>
            <w:r w:rsidRPr="005E323F">
              <w:rPr>
                <w:rFonts w:ascii="Calibri" w:hAnsi="Calibri" w:cs="Calibri"/>
              </w:rPr>
              <w:t xml:space="preserve">Verificarea </w:t>
            </w:r>
            <w:proofErr w:type="gramStart"/>
            <w:r w:rsidRPr="005E323F">
              <w:rPr>
                <w:rFonts w:ascii="Calibri" w:hAnsi="Calibri" w:cs="Calibri"/>
              </w:rPr>
              <w:t>indicatorilor  economico</w:t>
            </w:r>
            <w:proofErr w:type="gramEnd"/>
            <w:r w:rsidRPr="005E323F">
              <w:rPr>
                <w:rFonts w:ascii="Calibri" w:hAnsi="Calibri" w:cs="Calibri"/>
              </w:rPr>
              <w:t xml:space="preserve">-financiari constă în verificarea încadrării acestora în limitele menţionate în coloana 3 a matricei de verificare. </w:t>
            </w:r>
            <w:r w:rsidRPr="005E323F">
              <w:rPr>
                <w:rFonts w:ascii="Calibri" w:hAnsi="Calibri" w:cs="Calibri"/>
                <w:lang w:val="it-IT"/>
              </w:rPr>
              <w:t>Limitele impuse se referă la următorii indicatori:</w:t>
            </w:r>
          </w:p>
          <w:p w:rsidR="005E323F" w:rsidRPr="005E323F" w:rsidRDefault="005E323F" w:rsidP="006E1CAF">
            <w:pPr>
              <w:numPr>
                <w:ilvl w:val="0"/>
                <w:numId w:val="18"/>
              </w:numPr>
              <w:spacing w:before="120" w:after="120"/>
              <w:jc w:val="both"/>
              <w:rPr>
                <w:rFonts w:ascii="Calibri" w:hAnsi="Calibri" w:cs="Calibri"/>
                <w:lang w:val="it-IT"/>
              </w:rPr>
            </w:pPr>
            <w:r w:rsidRPr="005E323F">
              <w:rPr>
                <w:rFonts w:ascii="Calibri" w:hAnsi="Calibri" w:cs="Calibri"/>
                <w:lang w:val="it-IT"/>
              </w:rPr>
              <w:t>Durata de recuperare a investiţiei</w:t>
            </w:r>
          </w:p>
          <w:p w:rsidR="005E323F" w:rsidRPr="005E323F" w:rsidRDefault="005E323F" w:rsidP="006E1CAF">
            <w:pPr>
              <w:numPr>
                <w:ilvl w:val="0"/>
                <w:numId w:val="18"/>
              </w:numPr>
              <w:spacing w:before="120" w:after="120"/>
              <w:jc w:val="both"/>
              <w:rPr>
                <w:rFonts w:ascii="Calibri" w:hAnsi="Calibri" w:cs="Calibri"/>
                <w:lang w:val="pt-BR"/>
              </w:rPr>
            </w:pPr>
            <w:r w:rsidRPr="005E323F">
              <w:rPr>
                <w:rFonts w:ascii="Calibri" w:hAnsi="Calibri" w:cs="Calibri"/>
                <w:lang w:val="pt-BR"/>
              </w:rPr>
              <w:t>Rata acoperirii prin fluxul de numerar</w:t>
            </w:r>
          </w:p>
          <w:p w:rsidR="005E323F" w:rsidRPr="005E323F" w:rsidRDefault="005E323F" w:rsidP="006E1CAF">
            <w:pPr>
              <w:numPr>
                <w:ilvl w:val="0"/>
                <w:numId w:val="18"/>
              </w:numPr>
              <w:spacing w:before="120" w:after="120"/>
              <w:jc w:val="both"/>
              <w:rPr>
                <w:rFonts w:ascii="Calibri" w:hAnsi="Calibri" w:cs="Calibri"/>
                <w:lang w:val="it-IT"/>
              </w:rPr>
            </w:pPr>
            <w:r w:rsidRPr="005E323F">
              <w:rPr>
                <w:rFonts w:ascii="Calibri" w:hAnsi="Calibri" w:cs="Calibri"/>
                <w:lang w:val="it-IT"/>
              </w:rPr>
              <w:t>Valoarea actualizată neta (VAN)</w:t>
            </w:r>
          </w:p>
          <w:p w:rsidR="005E323F" w:rsidRPr="005E323F" w:rsidRDefault="005E323F" w:rsidP="006E1CAF">
            <w:pPr>
              <w:numPr>
                <w:ilvl w:val="0"/>
                <w:numId w:val="18"/>
              </w:numPr>
              <w:spacing w:before="120" w:after="120"/>
              <w:jc w:val="both"/>
              <w:rPr>
                <w:rFonts w:ascii="Calibri" w:hAnsi="Calibri" w:cs="Calibri"/>
                <w:lang w:val="it-IT"/>
              </w:rPr>
            </w:pPr>
            <w:r w:rsidRPr="005E323F">
              <w:rPr>
                <w:rFonts w:ascii="Calibri" w:hAnsi="Calibri" w:cs="Calibri"/>
                <w:lang w:val="it-IT"/>
              </w:rPr>
              <w:t>Excedent/Deficit</w:t>
            </w:r>
          </w:p>
          <w:p w:rsidR="005E323F" w:rsidRPr="005E323F" w:rsidRDefault="005E323F" w:rsidP="005E323F">
            <w:pPr>
              <w:spacing w:before="120" w:after="120"/>
              <w:ind w:left="288" w:hanging="180"/>
              <w:jc w:val="both"/>
              <w:rPr>
                <w:rFonts w:ascii="Calibri" w:hAnsi="Calibri" w:cs="Calibri"/>
                <w:lang w:val="it-IT"/>
              </w:rPr>
            </w:pPr>
            <w:r w:rsidRPr="005E323F">
              <w:rPr>
                <w:rFonts w:ascii="Calibri" w:hAnsi="Calibri" w:cs="Calibri"/>
                <w:lang w:val="it-IT"/>
              </w:rPr>
              <w:t xml:space="preserve">Acei indicatori pentru care nu sunt stabilite limite maxime sau minime de variaţie au menţiunea “N/A”. </w:t>
            </w:r>
          </w:p>
          <w:p w:rsidR="005E323F" w:rsidRPr="005E323F" w:rsidRDefault="005E323F" w:rsidP="005E323F">
            <w:pPr>
              <w:spacing w:before="120" w:after="120"/>
              <w:ind w:left="288" w:hanging="180"/>
              <w:jc w:val="both"/>
              <w:rPr>
                <w:rFonts w:ascii="Calibri" w:hAnsi="Calibri" w:cs="Calibri"/>
                <w:lang w:val="it-IT"/>
              </w:rPr>
            </w:pPr>
            <w:r w:rsidRPr="005E323F">
              <w:rPr>
                <w:rFonts w:ascii="Calibri" w:hAnsi="Calibri" w:cs="Calibri"/>
                <w:lang w:val="it-IT"/>
              </w:rPr>
              <w:t>Respectarea încadrării indicatorilor în limitele admisibile prin program se face în mod automat în coloana 11 a matricei de verificare prin apariţia mesajului “Respectă criteriul” pentru fiecare din indicatorii mentionaţi mai sus.</w:t>
            </w:r>
          </w:p>
          <w:p w:rsidR="005E323F" w:rsidRPr="005E323F" w:rsidRDefault="005E323F" w:rsidP="005E323F">
            <w:pPr>
              <w:spacing w:before="120" w:after="120"/>
              <w:ind w:left="288" w:hanging="180"/>
              <w:jc w:val="both"/>
              <w:rPr>
                <w:rFonts w:ascii="Calibri" w:hAnsi="Calibri" w:cs="Calibri"/>
                <w:lang w:val="it-IT"/>
              </w:rPr>
            </w:pPr>
            <w:r w:rsidRPr="005E323F">
              <w:rPr>
                <w:rFonts w:ascii="Calibri" w:hAnsi="Calibri" w:cs="Calibri"/>
                <w:lang w:val="it-IT"/>
              </w:rPr>
              <w:t xml:space="preserve">Proiectul respectă acest criteriu  dacă pentru perioada de proiecţie cuprinsă între anul 2- anul 5 inclusiv (anul 2 de la finalizarea investiţei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5E323F" w:rsidRPr="005E323F" w:rsidRDefault="005E323F" w:rsidP="005E323F">
            <w:pPr>
              <w:spacing w:before="120" w:after="120"/>
              <w:ind w:left="288" w:hanging="180"/>
              <w:jc w:val="both"/>
              <w:rPr>
                <w:rFonts w:ascii="Calibri" w:hAnsi="Calibri" w:cs="Calibri"/>
                <w:lang w:val="it-IT"/>
              </w:rPr>
            </w:pPr>
            <w:r w:rsidRPr="005E323F">
              <w:rPr>
                <w:rFonts w:ascii="Calibri" w:hAnsi="Calibri" w:cs="Calibri"/>
                <w:lang w:val="it-IT"/>
              </w:rPr>
              <w:t>De asemenea, se verifică indicatorul «Disponibil de numerar la sfârşitul perioadei» să nu fie negativ în nici una din lunile de implementare.</w:t>
            </w:r>
          </w:p>
          <w:p w:rsidR="005E323F" w:rsidRPr="005E323F" w:rsidRDefault="005E323F" w:rsidP="005E323F">
            <w:pPr>
              <w:spacing w:before="120" w:after="120"/>
              <w:ind w:left="288" w:hanging="180"/>
              <w:jc w:val="both"/>
              <w:rPr>
                <w:rFonts w:ascii="Calibri" w:hAnsi="Calibri" w:cs="Calibri"/>
                <w:lang w:val="it-IT"/>
              </w:rPr>
            </w:pPr>
            <w:r w:rsidRPr="005E323F">
              <w:rPr>
                <w:rFonts w:ascii="Calibri" w:hAnsi="Calibri" w:cs="Calibri"/>
                <w:lang w:val="it-IT"/>
              </w:rPr>
              <w:t xml:space="preserve">Excepţie fac proiectele a caror investiţie vizează înfiinţarea de plantaţii, unde nivelul indicatorilor se consideră că este </w:t>
            </w:r>
            <w:r w:rsidRPr="005E323F">
              <w:rPr>
                <w:rFonts w:ascii="Calibri" w:hAnsi="Calibri" w:cs="Calibri"/>
                <w:lang w:val="it-IT"/>
              </w:rPr>
              <w:lastRenderedPageBreak/>
              <w:t>îndeplinit/respectat începând cu anul în care se obţine producţie/venituri conform tehnologiilor de producţie şi a specificului proiectului.</w:t>
            </w:r>
          </w:p>
          <w:p w:rsidR="005E323F" w:rsidRPr="005E323F" w:rsidRDefault="005E323F" w:rsidP="005E323F">
            <w:pPr>
              <w:spacing w:before="120" w:after="120"/>
              <w:ind w:left="288" w:hanging="180"/>
              <w:jc w:val="both"/>
              <w:rPr>
                <w:rFonts w:ascii="Calibri" w:hAnsi="Calibri" w:cs="Calibri"/>
                <w:lang w:val="it-IT"/>
              </w:rPr>
            </w:pPr>
            <w:r w:rsidRPr="005E323F">
              <w:rPr>
                <w:rFonts w:ascii="Calibri" w:hAnsi="Calibri" w:cs="Calibri"/>
                <w:lang w:val="it-IT"/>
              </w:rPr>
              <w:t>Se corelează informaţiile din previziuni cu cele din SF/ MJ referitoare la tipul şi capacitatea de producţie.</w:t>
            </w:r>
          </w:p>
        </w:tc>
      </w:tr>
    </w:tbl>
    <w:p w:rsidR="005E323F" w:rsidRPr="005E323F" w:rsidRDefault="005E323F" w:rsidP="005E323F">
      <w:pPr>
        <w:spacing w:before="120" w:after="120"/>
        <w:rPr>
          <w:rFonts w:ascii="Calibri" w:hAnsi="Calibri" w:cs="Calibri"/>
        </w:rPr>
      </w:pPr>
      <w:r w:rsidRPr="005E323F">
        <w:rPr>
          <w:rStyle w:val="tal1"/>
          <w:rFonts w:ascii="Calibri" w:hAnsi="Calibri" w:cs="Calibri"/>
        </w:rPr>
        <w:lastRenderedPageBreak/>
        <w:t xml:space="preserve">Veniturile definite la art. 105 alin. (1) </w:t>
      </w:r>
      <w:proofErr w:type="gramStart"/>
      <w:r w:rsidRPr="005E323F">
        <w:rPr>
          <w:rStyle w:val="tal1"/>
          <w:rFonts w:ascii="Calibri" w:hAnsi="Calibri" w:cs="Calibri"/>
        </w:rPr>
        <w:t>sunt</w:t>
      </w:r>
      <w:proofErr w:type="gramEnd"/>
      <w:r w:rsidRPr="005E323F">
        <w:rPr>
          <w:rStyle w:val="tal1"/>
          <w:rFonts w:ascii="Calibri" w:hAnsi="Calibri" w:cs="Calibri"/>
        </w:rPr>
        <w:t xml:space="preserve"> venituri neimpozabile în limitele stabilite potrivit tabelului următor: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1"/>
        <w:gridCol w:w="4547"/>
        <w:gridCol w:w="4547"/>
      </w:tblGrid>
      <w:tr w:rsidR="005E323F" w:rsidRPr="005E323F" w:rsidTr="005E323F">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E323F" w:rsidRPr="005E323F" w:rsidRDefault="005E323F" w:rsidP="005E323F">
            <w:pPr>
              <w:rPr>
                <w:rFonts w:ascii="Calibri" w:hAnsi="Calibri" w:cs="Calibri"/>
                <w:color w:val="000000"/>
                <w:lang w:val="en-GB"/>
              </w:rPr>
            </w:pPr>
            <w:bookmarkStart w:id="12" w:name="do|ttIV|caVII|ar105|al2|pa1"/>
            <w:bookmarkEnd w:id="12"/>
            <w:r w:rsidRPr="005E323F">
              <w:rPr>
                <w:rFonts w:ascii="Calibri" w:hAnsi="Calibri" w:cs="Calibri"/>
                <w:color w:val="000000"/>
              </w:rPr>
              <w:t>Nr. crt.</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E323F" w:rsidRPr="005E323F" w:rsidRDefault="005E323F" w:rsidP="005E323F">
            <w:pPr>
              <w:rPr>
                <w:rFonts w:ascii="Calibri" w:hAnsi="Calibri" w:cs="Calibri"/>
                <w:color w:val="000000"/>
              </w:rPr>
            </w:pPr>
            <w:r w:rsidRPr="005E323F">
              <w:rPr>
                <w:rFonts w:ascii="Calibri" w:hAnsi="Calibri" w:cs="Calibri"/>
                <w:color w:val="000000"/>
              </w:rPr>
              <w:t>Produse vegetale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E323F" w:rsidRPr="005E323F" w:rsidRDefault="005E323F" w:rsidP="005E323F">
            <w:pPr>
              <w:rPr>
                <w:rFonts w:ascii="Calibri" w:hAnsi="Calibri" w:cs="Calibri"/>
                <w:color w:val="000000"/>
              </w:rPr>
            </w:pPr>
            <w:r w:rsidRPr="005E323F">
              <w:rPr>
                <w:rFonts w:ascii="Calibri" w:hAnsi="Calibri" w:cs="Calibri"/>
                <w:color w:val="000000"/>
              </w:rPr>
              <w:t>Suprafaţă</w:t>
            </w:r>
          </w:p>
        </w:tc>
      </w:tr>
      <w:tr w:rsidR="005E323F" w:rsidRPr="005E323F" w:rsidTr="005E323F">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E323F" w:rsidRPr="005E323F" w:rsidRDefault="005E323F" w:rsidP="005E323F">
            <w:pPr>
              <w:rPr>
                <w:rFonts w:ascii="Calibri" w:hAnsi="Calibri" w:cs="Calibri"/>
                <w:color w:val="000000"/>
              </w:rPr>
            </w:pPr>
            <w:r w:rsidRPr="005E323F">
              <w:rPr>
                <w:rFonts w:ascii="Calibri" w:hAnsi="Calibri" w:cs="Calibri"/>
                <w:color w:val="000000"/>
              </w:rPr>
              <w:t>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E323F" w:rsidRPr="005E323F" w:rsidRDefault="005E323F" w:rsidP="005E323F">
            <w:pPr>
              <w:rPr>
                <w:rFonts w:ascii="Calibri" w:hAnsi="Calibri" w:cs="Calibri"/>
                <w:color w:val="000000"/>
              </w:rPr>
            </w:pPr>
            <w:r w:rsidRPr="005E323F">
              <w:rPr>
                <w:rFonts w:ascii="Calibri" w:hAnsi="Calibri" w:cs="Calibri"/>
                <w:color w:val="000000"/>
              </w:rPr>
              <w:t>Cereale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E323F" w:rsidRPr="005E323F" w:rsidRDefault="005E323F" w:rsidP="005E323F">
            <w:pPr>
              <w:rPr>
                <w:rFonts w:ascii="Calibri" w:hAnsi="Calibri" w:cs="Calibri"/>
                <w:color w:val="000000"/>
              </w:rPr>
            </w:pPr>
            <w:r w:rsidRPr="005E323F">
              <w:rPr>
                <w:rFonts w:ascii="Calibri" w:hAnsi="Calibri" w:cs="Calibri"/>
                <w:color w:val="000000"/>
              </w:rPr>
              <w:t>până la 2 ha</w:t>
            </w:r>
          </w:p>
        </w:tc>
      </w:tr>
      <w:tr w:rsidR="005E323F" w:rsidRPr="005E323F" w:rsidTr="005E323F">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E323F" w:rsidRPr="005E323F" w:rsidRDefault="005E323F" w:rsidP="005E323F">
            <w:pPr>
              <w:rPr>
                <w:rFonts w:ascii="Calibri" w:hAnsi="Calibri" w:cs="Calibri"/>
                <w:color w:val="000000"/>
              </w:rPr>
            </w:pPr>
            <w:r w:rsidRPr="005E323F">
              <w:rPr>
                <w:rFonts w:ascii="Calibri" w:hAnsi="Calibri" w:cs="Calibri"/>
                <w:color w:val="000000"/>
              </w:rPr>
              <w:t>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E323F" w:rsidRPr="005E323F" w:rsidRDefault="005E323F" w:rsidP="005E323F">
            <w:pPr>
              <w:rPr>
                <w:rFonts w:ascii="Calibri" w:hAnsi="Calibri" w:cs="Calibri"/>
                <w:color w:val="000000"/>
              </w:rPr>
            </w:pPr>
            <w:r w:rsidRPr="005E323F">
              <w:rPr>
                <w:rFonts w:ascii="Calibri" w:hAnsi="Calibri" w:cs="Calibri"/>
                <w:color w:val="000000"/>
              </w:rPr>
              <w:t>Plante oleaginoase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E323F" w:rsidRPr="005E323F" w:rsidRDefault="005E323F" w:rsidP="005E323F">
            <w:pPr>
              <w:rPr>
                <w:rFonts w:ascii="Calibri" w:hAnsi="Calibri" w:cs="Calibri"/>
                <w:color w:val="000000"/>
              </w:rPr>
            </w:pPr>
            <w:r w:rsidRPr="005E323F">
              <w:rPr>
                <w:rFonts w:ascii="Calibri" w:hAnsi="Calibri" w:cs="Calibri"/>
                <w:color w:val="000000"/>
              </w:rPr>
              <w:t>până la 2 ha</w:t>
            </w:r>
          </w:p>
        </w:tc>
      </w:tr>
      <w:tr w:rsidR="005E323F" w:rsidRPr="005E323F" w:rsidTr="005E323F">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E323F" w:rsidRPr="005E323F" w:rsidRDefault="005E323F" w:rsidP="005E323F">
            <w:pPr>
              <w:rPr>
                <w:rFonts w:ascii="Calibri" w:hAnsi="Calibri" w:cs="Calibri"/>
                <w:color w:val="000000"/>
              </w:rPr>
            </w:pPr>
            <w:r w:rsidRPr="005E323F">
              <w:rPr>
                <w:rFonts w:ascii="Calibri" w:hAnsi="Calibri" w:cs="Calibri"/>
                <w:color w:val="000000"/>
              </w:rPr>
              <w:t>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E323F" w:rsidRPr="005E323F" w:rsidRDefault="005E323F" w:rsidP="005E323F">
            <w:pPr>
              <w:rPr>
                <w:rFonts w:ascii="Calibri" w:hAnsi="Calibri" w:cs="Calibri"/>
                <w:color w:val="000000"/>
              </w:rPr>
            </w:pPr>
            <w:r w:rsidRPr="005E323F">
              <w:rPr>
                <w:rFonts w:ascii="Calibri" w:hAnsi="Calibri" w:cs="Calibri"/>
                <w:color w:val="000000"/>
              </w:rPr>
              <w:t>Cartof</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E323F" w:rsidRPr="005E323F" w:rsidRDefault="005E323F" w:rsidP="005E323F">
            <w:pPr>
              <w:rPr>
                <w:rFonts w:ascii="Calibri" w:hAnsi="Calibri" w:cs="Calibri"/>
                <w:color w:val="000000"/>
              </w:rPr>
            </w:pPr>
            <w:r w:rsidRPr="005E323F">
              <w:rPr>
                <w:rFonts w:ascii="Calibri" w:hAnsi="Calibri" w:cs="Calibri"/>
                <w:color w:val="000000"/>
              </w:rPr>
              <w:t>până la 2 ha</w:t>
            </w:r>
          </w:p>
        </w:tc>
      </w:tr>
      <w:tr w:rsidR="005E323F" w:rsidRPr="005E323F" w:rsidTr="005E323F">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E323F" w:rsidRPr="005E323F" w:rsidRDefault="005E323F" w:rsidP="005E323F">
            <w:pPr>
              <w:rPr>
                <w:rFonts w:ascii="Calibri" w:hAnsi="Calibri" w:cs="Calibri"/>
                <w:color w:val="000000"/>
              </w:rPr>
            </w:pPr>
            <w:r w:rsidRPr="005E323F">
              <w:rPr>
                <w:rFonts w:ascii="Calibri" w:hAnsi="Calibri" w:cs="Calibri"/>
                <w:color w:val="000000"/>
              </w:rPr>
              <w:t>4.</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E323F" w:rsidRPr="005E323F" w:rsidRDefault="005E323F" w:rsidP="005E323F">
            <w:pPr>
              <w:rPr>
                <w:rFonts w:ascii="Calibri" w:hAnsi="Calibri" w:cs="Calibri"/>
                <w:color w:val="000000"/>
              </w:rPr>
            </w:pPr>
            <w:r w:rsidRPr="005E323F">
              <w:rPr>
                <w:rFonts w:ascii="Calibri" w:hAnsi="Calibri" w:cs="Calibri"/>
                <w:color w:val="000000"/>
              </w:rPr>
              <w:t>Sfeclă de zahăr</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E323F" w:rsidRPr="005E323F" w:rsidRDefault="005E323F" w:rsidP="005E323F">
            <w:pPr>
              <w:rPr>
                <w:rFonts w:ascii="Calibri" w:hAnsi="Calibri" w:cs="Calibri"/>
                <w:color w:val="000000"/>
              </w:rPr>
            </w:pPr>
            <w:r w:rsidRPr="005E323F">
              <w:rPr>
                <w:rFonts w:ascii="Calibri" w:hAnsi="Calibri" w:cs="Calibri"/>
                <w:color w:val="000000"/>
              </w:rPr>
              <w:t>până la 2 ha</w:t>
            </w:r>
          </w:p>
        </w:tc>
      </w:tr>
      <w:tr w:rsidR="005E323F" w:rsidRPr="005E323F" w:rsidTr="005E323F">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E323F" w:rsidRPr="005E323F" w:rsidRDefault="005E323F" w:rsidP="005E323F">
            <w:pPr>
              <w:rPr>
                <w:rFonts w:ascii="Calibri" w:hAnsi="Calibri" w:cs="Calibri"/>
                <w:color w:val="000000"/>
              </w:rPr>
            </w:pPr>
            <w:r w:rsidRPr="005E323F">
              <w:rPr>
                <w:rFonts w:ascii="Calibri" w:hAnsi="Calibri" w:cs="Calibri"/>
                <w:color w:val="000000"/>
              </w:rPr>
              <w:t>5.</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E323F" w:rsidRPr="005E323F" w:rsidRDefault="005E323F" w:rsidP="005E323F">
            <w:pPr>
              <w:rPr>
                <w:rFonts w:ascii="Calibri" w:hAnsi="Calibri" w:cs="Calibri"/>
                <w:color w:val="000000"/>
              </w:rPr>
            </w:pPr>
            <w:r w:rsidRPr="005E323F">
              <w:rPr>
                <w:rFonts w:ascii="Calibri" w:hAnsi="Calibri" w:cs="Calibri"/>
                <w:color w:val="000000"/>
              </w:rPr>
              <w:t>Tutun</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E323F" w:rsidRPr="005E323F" w:rsidRDefault="005E323F" w:rsidP="005E323F">
            <w:pPr>
              <w:rPr>
                <w:rFonts w:ascii="Calibri" w:hAnsi="Calibri" w:cs="Calibri"/>
                <w:color w:val="000000"/>
              </w:rPr>
            </w:pPr>
            <w:r w:rsidRPr="005E323F">
              <w:rPr>
                <w:rFonts w:ascii="Calibri" w:hAnsi="Calibri" w:cs="Calibri"/>
                <w:color w:val="000000"/>
              </w:rPr>
              <w:t>până la 1 ha</w:t>
            </w:r>
          </w:p>
        </w:tc>
      </w:tr>
      <w:tr w:rsidR="005E323F" w:rsidRPr="005E323F" w:rsidTr="005E323F">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E323F" w:rsidRPr="005E323F" w:rsidRDefault="005E323F" w:rsidP="005E323F">
            <w:pPr>
              <w:rPr>
                <w:rFonts w:ascii="Calibri" w:hAnsi="Calibri" w:cs="Calibri"/>
                <w:color w:val="000000"/>
              </w:rPr>
            </w:pPr>
            <w:r w:rsidRPr="005E323F">
              <w:rPr>
                <w:rFonts w:ascii="Calibri" w:hAnsi="Calibri" w:cs="Calibri"/>
                <w:color w:val="000000"/>
              </w:rPr>
              <w:t>6.</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E323F" w:rsidRPr="005E323F" w:rsidRDefault="005E323F" w:rsidP="005E323F">
            <w:pPr>
              <w:rPr>
                <w:rFonts w:ascii="Calibri" w:hAnsi="Calibri" w:cs="Calibri"/>
                <w:color w:val="000000"/>
              </w:rPr>
            </w:pPr>
            <w:r w:rsidRPr="005E323F">
              <w:rPr>
                <w:rFonts w:ascii="Calibri" w:hAnsi="Calibri" w:cs="Calibri"/>
                <w:color w:val="000000"/>
              </w:rPr>
              <w:t>Hamei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E323F" w:rsidRPr="005E323F" w:rsidRDefault="005E323F" w:rsidP="005E323F">
            <w:pPr>
              <w:rPr>
                <w:rFonts w:ascii="Calibri" w:hAnsi="Calibri" w:cs="Calibri"/>
                <w:color w:val="000000"/>
              </w:rPr>
            </w:pPr>
            <w:r w:rsidRPr="005E323F">
              <w:rPr>
                <w:rFonts w:ascii="Calibri" w:hAnsi="Calibri" w:cs="Calibri"/>
                <w:color w:val="000000"/>
              </w:rPr>
              <w:t>până la 2 ha</w:t>
            </w:r>
          </w:p>
        </w:tc>
      </w:tr>
      <w:tr w:rsidR="005E323F" w:rsidRPr="005E323F" w:rsidTr="005E323F">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E323F" w:rsidRPr="005E323F" w:rsidRDefault="005E323F" w:rsidP="005E323F">
            <w:pPr>
              <w:rPr>
                <w:rFonts w:ascii="Calibri" w:hAnsi="Calibri" w:cs="Calibri"/>
                <w:color w:val="000000"/>
              </w:rPr>
            </w:pPr>
            <w:r w:rsidRPr="005E323F">
              <w:rPr>
                <w:rFonts w:ascii="Calibri" w:hAnsi="Calibri" w:cs="Calibri"/>
                <w:color w:val="000000"/>
              </w:rPr>
              <w:t>7.</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E323F" w:rsidRPr="005E323F" w:rsidRDefault="005E323F" w:rsidP="005E323F">
            <w:pPr>
              <w:rPr>
                <w:rFonts w:ascii="Calibri" w:hAnsi="Calibri" w:cs="Calibri"/>
                <w:color w:val="000000"/>
              </w:rPr>
            </w:pPr>
            <w:r w:rsidRPr="005E323F">
              <w:rPr>
                <w:rFonts w:ascii="Calibri" w:hAnsi="Calibri" w:cs="Calibri"/>
                <w:color w:val="000000"/>
              </w:rPr>
              <w:t>Legume în camp</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E323F" w:rsidRPr="005E323F" w:rsidRDefault="005E323F" w:rsidP="005E323F">
            <w:pPr>
              <w:rPr>
                <w:rFonts w:ascii="Calibri" w:hAnsi="Calibri" w:cs="Calibri"/>
                <w:color w:val="000000"/>
              </w:rPr>
            </w:pPr>
            <w:r w:rsidRPr="005E323F">
              <w:rPr>
                <w:rFonts w:ascii="Calibri" w:hAnsi="Calibri" w:cs="Calibri"/>
                <w:color w:val="000000"/>
              </w:rPr>
              <w:t>până la 0,5 ha</w:t>
            </w:r>
          </w:p>
        </w:tc>
      </w:tr>
      <w:tr w:rsidR="005E323F" w:rsidRPr="005E323F" w:rsidTr="005E323F">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E323F" w:rsidRPr="005E323F" w:rsidRDefault="005E323F" w:rsidP="005E323F">
            <w:pPr>
              <w:rPr>
                <w:rFonts w:ascii="Calibri" w:hAnsi="Calibri" w:cs="Calibri"/>
                <w:color w:val="000000"/>
              </w:rPr>
            </w:pPr>
            <w:r w:rsidRPr="005E323F">
              <w:rPr>
                <w:rFonts w:ascii="Calibri" w:hAnsi="Calibri" w:cs="Calibri"/>
                <w:color w:val="000000"/>
              </w:rPr>
              <w:t>8.</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E323F" w:rsidRPr="005E323F" w:rsidRDefault="005E323F" w:rsidP="005E323F">
            <w:pPr>
              <w:rPr>
                <w:rFonts w:ascii="Calibri" w:hAnsi="Calibri" w:cs="Calibri"/>
                <w:color w:val="000000"/>
              </w:rPr>
            </w:pPr>
            <w:r w:rsidRPr="005E323F">
              <w:rPr>
                <w:rFonts w:ascii="Calibri" w:hAnsi="Calibri" w:cs="Calibri"/>
                <w:color w:val="000000"/>
              </w:rPr>
              <w:t>Legume în spaţii protejate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E323F" w:rsidRPr="005E323F" w:rsidRDefault="005E323F" w:rsidP="005E323F">
            <w:pPr>
              <w:rPr>
                <w:rFonts w:ascii="Calibri" w:hAnsi="Calibri" w:cs="Calibri"/>
                <w:color w:val="000000"/>
              </w:rPr>
            </w:pPr>
            <w:r w:rsidRPr="005E323F">
              <w:rPr>
                <w:rFonts w:ascii="Calibri" w:hAnsi="Calibri" w:cs="Calibri"/>
                <w:color w:val="000000"/>
              </w:rPr>
              <w:t>până la 0,2 ha</w:t>
            </w:r>
          </w:p>
        </w:tc>
      </w:tr>
      <w:tr w:rsidR="005E323F" w:rsidRPr="005E323F" w:rsidTr="005E323F">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E323F" w:rsidRPr="005E323F" w:rsidRDefault="005E323F" w:rsidP="005E323F">
            <w:pPr>
              <w:rPr>
                <w:rFonts w:ascii="Calibri" w:hAnsi="Calibri" w:cs="Calibri"/>
                <w:color w:val="000000"/>
              </w:rPr>
            </w:pPr>
            <w:r w:rsidRPr="005E323F">
              <w:rPr>
                <w:rFonts w:ascii="Calibri" w:hAnsi="Calibri" w:cs="Calibri"/>
                <w:color w:val="000000"/>
              </w:rPr>
              <w:t>9.</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E323F" w:rsidRPr="005E323F" w:rsidRDefault="005E323F" w:rsidP="005E323F">
            <w:pPr>
              <w:rPr>
                <w:rFonts w:ascii="Calibri" w:hAnsi="Calibri" w:cs="Calibri"/>
                <w:color w:val="000000"/>
              </w:rPr>
            </w:pPr>
            <w:r w:rsidRPr="005E323F">
              <w:rPr>
                <w:rFonts w:ascii="Calibri" w:hAnsi="Calibri" w:cs="Calibri"/>
                <w:color w:val="000000"/>
              </w:rPr>
              <w:t>Leguminoase pentru boabe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E323F" w:rsidRPr="005E323F" w:rsidRDefault="005E323F" w:rsidP="005E323F">
            <w:pPr>
              <w:rPr>
                <w:rFonts w:ascii="Calibri" w:hAnsi="Calibri" w:cs="Calibri"/>
                <w:color w:val="000000"/>
              </w:rPr>
            </w:pPr>
            <w:r w:rsidRPr="005E323F">
              <w:rPr>
                <w:rFonts w:ascii="Calibri" w:hAnsi="Calibri" w:cs="Calibri"/>
                <w:color w:val="000000"/>
              </w:rPr>
              <w:t>până la 1,5 ha</w:t>
            </w:r>
          </w:p>
        </w:tc>
      </w:tr>
      <w:tr w:rsidR="005E323F" w:rsidRPr="005E323F" w:rsidTr="005E323F">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E323F" w:rsidRPr="005E323F" w:rsidRDefault="005E323F" w:rsidP="005E323F">
            <w:pPr>
              <w:rPr>
                <w:rFonts w:ascii="Calibri" w:hAnsi="Calibri" w:cs="Calibri"/>
                <w:color w:val="000000"/>
              </w:rPr>
            </w:pPr>
            <w:r w:rsidRPr="005E323F">
              <w:rPr>
                <w:rFonts w:ascii="Calibri" w:hAnsi="Calibri" w:cs="Calibri"/>
                <w:color w:val="000000"/>
              </w:rPr>
              <w:t>10.</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E323F" w:rsidRPr="005E323F" w:rsidRDefault="005E323F" w:rsidP="005E323F">
            <w:pPr>
              <w:rPr>
                <w:rFonts w:ascii="Calibri" w:hAnsi="Calibri" w:cs="Calibri"/>
                <w:color w:val="000000"/>
              </w:rPr>
            </w:pPr>
            <w:r w:rsidRPr="005E323F">
              <w:rPr>
                <w:rFonts w:ascii="Calibri" w:hAnsi="Calibri" w:cs="Calibri"/>
                <w:color w:val="000000"/>
              </w:rPr>
              <w:t>Pomi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E323F" w:rsidRPr="005E323F" w:rsidRDefault="005E323F" w:rsidP="005E323F">
            <w:pPr>
              <w:rPr>
                <w:rFonts w:ascii="Calibri" w:hAnsi="Calibri" w:cs="Calibri"/>
                <w:color w:val="000000"/>
              </w:rPr>
            </w:pPr>
            <w:r w:rsidRPr="005E323F">
              <w:rPr>
                <w:rFonts w:ascii="Calibri" w:hAnsi="Calibri" w:cs="Calibri"/>
                <w:color w:val="000000"/>
              </w:rPr>
              <w:t>până la 1,5 ha</w:t>
            </w:r>
          </w:p>
        </w:tc>
      </w:tr>
      <w:tr w:rsidR="005E323F" w:rsidRPr="005E323F" w:rsidTr="005E323F">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E323F" w:rsidRPr="005E323F" w:rsidRDefault="005E323F" w:rsidP="005E323F">
            <w:pPr>
              <w:rPr>
                <w:rFonts w:ascii="Calibri" w:hAnsi="Calibri" w:cs="Calibri"/>
                <w:color w:val="000000"/>
              </w:rPr>
            </w:pPr>
            <w:r w:rsidRPr="005E323F">
              <w:rPr>
                <w:rFonts w:ascii="Calibri" w:hAnsi="Calibri" w:cs="Calibri"/>
                <w:color w:val="000000"/>
              </w:rPr>
              <w:t>11.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E323F" w:rsidRPr="005E323F" w:rsidRDefault="005E323F" w:rsidP="005E323F">
            <w:pPr>
              <w:rPr>
                <w:rFonts w:ascii="Calibri" w:hAnsi="Calibri" w:cs="Calibri"/>
                <w:color w:val="000000"/>
              </w:rPr>
            </w:pPr>
            <w:r w:rsidRPr="005E323F">
              <w:rPr>
                <w:rFonts w:ascii="Calibri" w:hAnsi="Calibri" w:cs="Calibri"/>
                <w:color w:val="000000"/>
              </w:rPr>
              <w:t>Vie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E323F" w:rsidRPr="005E323F" w:rsidRDefault="005E323F" w:rsidP="005E323F">
            <w:pPr>
              <w:rPr>
                <w:rFonts w:ascii="Calibri" w:hAnsi="Calibri" w:cs="Calibri"/>
                <w:color w:val="000000"/>
              </w:rPr>
            </w:pPr>
            <w:r w:rsidRPr="005E323F">
              <w:rPr>
                <w:rFonts w:ascii="Calibri" w:hAnsi="Calibri" w:cs="Calibri"/>
                <w:color w:val="000000"/>
              </w:rPr>
              <w:t>până la 1 ha</w:t>
            </w:r>
          </w:p>
        </w:tc>
      </w:tr>
      <w:tr w:rsidR="005E323F" w:rsidRPr="005E323F" w:rsidTr="005E323F">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E323F" w:rsidRPr="005E323F" w:rsidRDefault="005E323F" w:rsidP="005E323F">
            <w:pPr>
              <w:rPr>
                <w:rFonts w:ascii="Calibri" w:hAnsi="Calibri" w:cs="Calibri"/>
                <w:color w:val="000000"/>
              </w:rPr>
            </w:pPr>
            <w:r w:rsidRPr="005E323F">
              <w:rPr>
                <w:rFonts w:ascii="Calibri" w:hAnsi="Calibri" w:cs="Calibri"/>
                <w:color w:val="000000"/>
              </w:rPr>
              <w:t>12.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E323F" w:rsidRPr="005E323F" w:rsidRDefault="005E323F" w:rsidP="005E323F">
            <w:pPr>
              <w:rPr>
                <w:rFonts w:ascii="Calibri" w:hAnsi="Calibri" w:cs="Calibri"/>
                <w:color w:val="000000"/>
              </w:rPr>
            </w:pPr>
            <w:r w:rsidRPr="005E323F">
              <w:rPr>
                <w:rFonts w:ascii="Calibri" w:hAnsi="Calibri" w:cs="Calibri"/>
                <w:color w:val="000000"/>
              </w:rPr>
              <w:t>Arbuşti fructiferi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E323F" w:rsidRPr="005E323F" w:rsidRDefault="005E323F" w:rsidP="005E323F">
            <w:pPr>
              <w:rPr>
                <w:rFonts w:ascii="Calibri" w:hAnsi="Calibri" w:cs="Calibri"/>
                <w:color w:val="000000"/>
              </w:rPr>
            </w:pPr>
            <w:r w:rsidRPr="005E323F">
              <w:rPr>
                <w:rFonts w:ascii="Calibri" w:hAnsi="Calibri" w:cs="Calibri"/>
                <w:color w:val="000000"/>
              </w:rPr>
              <w:t>până la 1 ha</w:t>
            </w:r>
          </w:p>
        </w:tc>
      </w:tr>
      <w:tr w:rsidR="005E323F" w:rsidRPr="005E323F" w:rsidTr="005E323F">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E323F" w:rsidRPr="005E323F" w:rsidRDefault="005E323F" w:rsidP="005E323F">
            <w:pPr>
              <w:rPr>
                <w:rFonts w:ascii="Calibri" w:hAnsi="Calibri" w:cs="Calibri"/>
                <w:color w:val="000000"/>
              </w:rPr>
            </w:pPr>
            <w:r w:rsidRPr="005E323F">
              <w:rPr>
                <w:rFonts w:ascii="Calibri" w:hAnsi="Calibri" w:cs="Calibri"/>
                <w:color w:val="000000"/>
              </w:rPr>
              <w:t>13.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E323F" w:rsidRPr="005E323F" w:rsidRDefault="005E323F" w:rsidP="005E323F">
            <w:pPr>
              <w:rPr>
                <w:rFonts w:ascii="Calibri" w:hAnsi="Calibri" w:cs="Calibri"/>
                <w:color w:val="000000"/>
              </w:rPr>
            </w:pPr>
            <w:r w:rsidRPr="005E323F">
              <w:rPr>
                <w:rFonts w:ascii="Calibri" w:hAnsi="Calibri" w:cs="Calibri"/>
                <w:color w:val="000000"/>
              </w:rPr>
              <w:t>Flori şi plante ornamentale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E323F" w:rsidRPr="005E323F" w:rsidRDefault="005E323F" w:rsidP="005E323F">
            <w:pPr>
              <w:rPr>
                <w:rFonts w:ascii="Calibri" w:hAnsi="Calibri" w:cs="Calibri"/>
                <w:color w:val="000000"/>
              </w:rPr>
            </w:pPr>
            <w:r w:rsidRPr="005E323F">
              <w:rPr>
                <w:rFonts w:ascii="Calibri" w:hAnsi="Calibri" w:cs="Calibri"/>
                <w:color w:val="000000"/>
              </w:rPr>
              <w:t>până la 0,3 ha</w:t>
            </w:r>
          </w:p>
        </w:tc>
      </w:tr>
      <w:tr w:rsidR="005E323F" w:rsidRPr="005E323F" w:rsidTr="005E323F">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E323F" w:rsidRPr="005E323F" w:rsidRDefault="005E323F" w:rsidP="005E323F">
            <w:pPr>
              <w:rPr>
                <w:rFonts w:ascii="Calibri" w:hAnsi="Calibri" w:cs="Calibri"/>
              </w:rPr>
            </w:pPr>
            <w:r w:rsidRPr="005E323F">
              <w:rPr>
                <w:rFonts w:ascii="Calibri" w:hAnsi="Calibri" w:cs="Calibri"/>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E323F" w:rsidRPr="005E323F" w:rsidRDefault="005E323F" w:rsidP="005E323F">
            <w:pPr>
              <w:rPr>
                <w:rFonts w:ascii="Calibri" w:hAnsi="Calibri" w:cs="Calibri"/>
              </w:rPr>
            </w:pPr>
            <w:r w:rsidRPr="005E323F">
              <w:rPr>
                <w:rFonts w:ascii="Calibri" w:hAnsi="Calibri" w:cs="Calibri"/>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E323F" w:rsidRPr="005E323F" w:rsidRDefault="005E323F" w:rsidP="005E323F">
            <w:pPr>
              <w:rPr>
                <w:rFonts w:ascii="Calibri" w:hAnsi="Calibri" w:cs="Calibri"/>
              </w:rPr>
            </w:pPr>
            <w:r w:rsidRPr="005E323F">
              <w:rPr>
                <w:rFonts w:ascii="Calibri" w:hAnsi="Calibri" w:cs="Calibri"/>
              </w:rPr>
              <w:t> </w:t>
            </w:r>
          </w:p>
        </w:tc>
      </w:tr>
      <w:tr w:rsidR="005E323F" w:rsidRPr="005E323F" w:rsidTr="005E323F">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E323F" w:rsidRPr="005E323F" w:rsidRDefault="005E323F" w:rsidP="005E323F">
            <w:pPr>
              <w:rPr>
                <w:rFonts w:ascii="Calibri" w:hAnsi="Calibri" w:cs="Calibri"/>
              </w:rPr>
            </w:pPr>
            <w:r w:rsidRPr="005E323F">
              <w:rPr>
                <w:rFonts w:ascii="Calibri" w:hAnsi="Calibri" w:cs="Calibri"/>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E323F" w:rsidRPr="005E323F" w:rsidRDefault="005E323F" w:rsidP="005E323F">
            <w:pPr>
              <w:rPr>
                <w:rFonts w:ascii="Calibri" w:hAnsi="Calibri" w:cs="Calibri"/>
                <w:color w:val="000000"/>
              </w:rPr>
            </w:pPr>
            <w:r w:rsidRPr="005E323F">
              <w:rPr>
                <w:rFonts w:ascii="Calibri" w:hAnsi="Calibri" w:cs="Calibri"/>
                <w:color w:val="000000"/>
              </w:rPr>
              <w:t>Animale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E323F" w:rsidRPr="005E323F" w:rsidRDefault="005E323F" w:rsidP="005E323F">
            <w:pPr>
              <w:rPr>
                <w:rFonts w:ascii="Calibri" w:hAnsi="Calibri" w:cs="Calibri"/>
                <w:color w:val="000000"/>
              </w:rPr>
            </w:pPr>
            <w:r w:rsidRPr="005E323F">
              <w:rPr>
                <w:rFonts w:ascii="Calibri" w:hAnsi="Calibri" w:cs="Calibri"/>
                <w:color w:val="000000"/>
              </w:rPr>
              <w:t>Nr. capete/Nr. de familii de albine</w:t>
            </w:r>
          </w:p>
        </w:tc>
      </w:tr>
      <w:tr w:rsidR="005E323F" w:rsidRPr="005E323F" w:rsidTr="005E323F">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E323F" w:rsidRPr="005E323F" w:rsidRDefault="005E323F" w:rsidP="005E323F">
            <w:pPr>
              <w:rPr>
                <w:rFonts w:ascii="Calibri" w:hAnsi="Calibri" w:cs="Calibri"/>
                <w:color w:val="000000"/>
              </w:rPr>
            </w:pPr>
            <w:r w:rsidRPr="005E323F">
              <w:rPr>
                <w:rFonts w:ascii="Calibri" w:hAnsi="Calibri" w:cs="Calibri"/>
                <w:color w:val="000000"/>
              </w:rPr>
              <w:t>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E323F" w:rsidRPr="005E323F" w:rsidRDefault="005E323F" w:rsidP="005E323F">
            <w:pPr>
              <w:rPr>
                <w:rFonts w:ascii="Calibri" w:hAnsi="Calibri" w:cs="Calibri"/>
                <w:color w:val="000000"/>
              </w:rPr>
            </w:pPr>
            <w:r w:rsidRPr="005E323F">
              <w:rPr>
                <w:rFonts w:ascii="Calibri" w:hAnsi="Calibri" w:cs="Calibri"/>
                <w:color w:val="000000"/>
              </w:rPr>
              <w:t>Vaci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E323F" w:rsidRPr="005E323F" w:rsidRDefault="005E323F" w:rsidP="005E323F">
            <w:pPr>
              <w:rPr>
                <w:rFonts w:ascii="Calibri" w:hAnsi="Calibri" w:cs="Calibri"/>
                <w:color w:val="000000"/>
              </w:rPr>
            </w:pPr>
            <w:r w:rsidRPr="005E323F">
              <w:rPr>
                <w:rFonts w:ascii="Calibri" w:hAnsi="Calibri" w:cs="Calibri"/>
                <w:color w:val="000000"/>
              </w:rPr>
              <w:t>până la 2</w:t>
            </w:r>
          </w:p>
        </w:tc>
      </w:tr>
      <w:tr w:rsidR="005E323F" w:rsidRPr="005E323F" w:rsidTr="005E323F">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E323F" w:rsidRPr="005E323F" w:rsidRDefault="005E323F" w:rsidP="005E323F">
            <w:pPr>
              <w:rPr>
                <w:rFonts w:ascii="Calibri" w:hAnsi="Calibri" w:cs="Calibri"/>
                <w:color w:val="000000"/>
              </w:rPr>
            </w:pPr>
            <w:r w:rsidRPr="005E323F">
              <w:rPr>
                <w:rFonts w:ascii="Calibri" w:hAnsi="Calibri" w:cs="Calibri"/>
                <w:color w:val="000000"/>
              </w:rPr>
              <w:t>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E323F" w:rsidRPr="005E323F" w:rsidRDefault="005E323F" w:rsidP="005E323F">
            <w:pPr>
              <w:rPr>
                <w:rFonts w:ascii="Calibri" w:hAnsi="Calibri" w:cs="Calibri"/>
                <w:color w:val="000000"/>
              </w:rPr>
            </w:pPr>
            <w:r w:rsidRPr="005E323F">
              <w:rPr>
                <w:rFonts w:ascii="Calibri" w:hAnsi="Calibri" w:cs="Calibri"/>
                <w:color w:val="000000"/>
              </w:rPr>
              <w:t>Bivoliţe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E323F" w:rsidRPr="005E323F" w:rsidRDefault="005E323F" w:rsidP="005E323F">
            <w:pPr>
              <w:rPr>
                <w:rFonts w:ascii="Calibri" w:hAnsi="Calibri" w:cs="Calibri"/>
                <w:color w:val="000000"/>
              </w:rPr>
            </w:pPr>
            <w:r w:rsidRPr="005E323F">
              <w:rPr>
                <w:rFonts w:ascii="Calibri" w:hAnsi="Calibri" w:cs="Calibri"/>
                <w:color w:val="000000"/>
              </w:rPr>
              <w:t>până la 2</w:t>
            </w:r>
          </w:p>
        </w:tc>
      </w:tr>
      <w:tr w:rsidR="005E323F" w:rsidRPr="005E323F" w:rsidTr="005E323F">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E323F" w:rsidRPr="005E323F" w:rsidRDefault="005E323F" w:rsidP="005E323F">
            <w:pPr>
              <w:rPr>
                <w:rFonts w:ascii="Calibri" w:hAnsi="Calibri" w:cs="Calibri"/>
                <w:color w:val="000000"/>
              </w:rPr>
            </w:pPr>
            <w:r w:rsidRPr="005E323F">
              <w:rPr>
                <w:rFonts w:ascii="Calibri" w:hAnsi="Calibri" w:cs="Calibri"/>
                <w:color w:val="000000"/>
              </w:rPr>
              <w:t>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E323F" w:rsidRPr="005E323F" w:rsidRDefault="005E323F" w:rsidP="005E323F">
            <w:pPr>
              <w:rPr>
                <w:rFonts w:ascii="Calibri" w:hAnsi="Calibri" w:cs="Calibri"/>
                <w:color w:val="000000"/>
              </w:rPr>
            </w:pPr>
            <w:r w:rsidRPr="005E323F">
              <w:rPr>
                <w:rFonts w:ascii="Calibri" w:hAnsi="Calibri" w:cs="Calibri"/>
                <w:color w:val="000000"/>
              </w:rPr>
              <w:t>Oi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E323F" w:rsidRPr="005E323F" w:rsidRDefault="005E323F" w:rsidP="005E323F">
            <w:pPr>
              <w:rPr>
                <w:rFonts w:ascii="Calibri" w:hAnsi="Calibri" w:cs="Calibri"/>
                <w:color w:val="000000"/>
              </w:rPr>
            </w:pPr>
            <w:r w:rsidRPr="005E323F">
              <w:rPr>
                <w:rFonts w:ascii="Calibri" w:hAnsi="Calibri" w:cs="Calibri"/>
                <w:color w:val="000000"/>
              </w:rPr>
              <w:t>până la 50</w:t>
            </w:r>
          </w:p>
        </w:tc>
      </w:tr>
      <w:tr w:rsidR="005E323F" w:rsidRPr="005E323F" w:rsidTr="005E323F">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E323F" w:rsidRPr="005E323F" w:rsidRDefault="005E323F" w:rsidP="005E323F">
            <w:pPr>
              <w:rPr>
                <w:rFonts w:ascii="Calibri" w:hAnsi="Calibri" w:cs="Calibri"/>
                <w:color w:val="000000"/>
              </w:rPr>
            </w:pPr>
            <w:r w:rsidRPr="005E323F">
              <w:rPr>
                <w:rFonts w:ascii="Calibri" w:hAnsi="Calibri" w:cs="Calibri"/>
                <w:color w:val="000000"/>
              </w:rPr>
              <w:t>4.</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E323F" w:rsidRPr="005E323F" w:rsidRDefault="005E323F" w:rsidP="005E323F">
            <w:pPr>
              <w:rPr>
                <w:rFonts w:ascii="Calibri" w:hAnsi="Calibri" w:cs="Calibri"/>
                <w:color w:val="000000"/>
              </w:rPr>
            </w:pPr>
            <w:r w:rsidRPr="005E323F">
              <w:rPr>
                <w:rFonts w:ascii="Calibri" w:hAnsi="Calibri" w:cs="Calibri"/>
                <w:color w:val="000000"/>
              </w:rPr>
              <w:t>Capre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E323F" w:rsidRPr="005E323F" w:rsidRDefault="005E323F" w:rsidP="005E323F">
            <w:pPr>
              <w:rPr>
                <w:rFonts w:ascii="Calibri" w:hAnsi="Calibri" w:cs="Calibri"/>
                <w:color w:val="000000"/>
              </w:rPr>
            </w:pPr>
            <w:r w:rsidRPr="005E323F">
              <w:rPr>
                <w:rFonts w:ascii="Calibri" w:hAnsi="Calibri" w:cs="Calibri"/>
                <w:color w:val="000000"/>
              </w:rPr>
              <w:t>până la 25</w:t>
            </w:r>
          </w:p>
        </w:tc>
      </w:tr>
      <w:tr w:rsidR="005E323F" w:rsidRPr="005E323F" w:rsidTr="005E323F">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E323F" w:rsidRPr="005E323F" w:rsidRDefault="005E323F" w:rsidP="005E323F">
            <w:pPr>
              <w:rPr>
                <w:rFonts w:ascii="Calibri" w:hAnsi="Calibri" w:cs="Calibri"/>
                <w:color w:val="000000"/>
              </w:rPr>
            </w:pPr>
            <w:r w:rsidRPr="005E323F">
              <w:rPr>
                <w:rFonts w:ascii="Calibri" w:hAnsi="Calibri" w:cs="Calibri"/>
                <w:color w:val="000000"/>
              </w:rPr>
              <w:t>5.</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E323F" w:rsidRPr="005E323F" w:rsidRDefault="005E323F" w:rsidP="005E323F">
            <w:pPr>
              <w:rPr>
                <w:rFonts w:ascii="Calibri" w:hAnsi="Calibri" w:cs="Calibri"/>
                <w:color w:val="000000"/>
              </w:rPr>
            </w:pPr>
            <w:r w:rsidRPr="005E323F">
              <w:rPr>
                <w:rFonts w:ascii="Calibri" w:hAnsi="Calibri" w:cs="Calibri"/>
                <w:color w:val="000000"/>
              </w:rPr>
              <w:t>Porci pentru îngrăşat</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E323F" w:rsidRPr="005E323F" w:rsidRDefault="005E323F" w:rsidP="005E323F">
            <w:pPr>
              <w:rPr>
                <w:rFonts w:ascii="Calibri" w:hAnsi="Calibri" w:cs="Calibri"/>
                <w:color w:val="000000"/>
              </w:rPr>
            </w:pPr>
            <w:r w:rsidRPr="005E323F">
              <w:rPr>
                <w:rFonts w:ascii="Calibri" w:hAnsi="Calibri" w:cs="Calibri"/>
                <w:color w:val="000000"/>
              </w:rPr>
              <w:t>până la 6</w:t>
            </w:r>
          </w:p>
        </w:tc>
      </w:tr>
      <w:tr w:rsidR="005E323F" w:rsidRPr="005E323F" w:rsidTr="005E323F">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E323F" w:rsidRPr="005E323F" w:rsidRDefault="005E323F" w:rsidP="005E323F">
            <w:pPr>
              <w:rPr>
                <w:rFonts w:ascii="Calibri" w:hAnsi="Calibri" w:cs="Calibri"/>
                <w:color w:val="000000"/>
              </w:rPr>
            </w:pPr>
            <w:r w:rsidRPr="005E323F">
              <w:rPr>
                <w:rFonts w:ascii="Calibri" w:hAnsi="Calibri" w:cs="Calibri"/>
                <w:color w:val="000000"/>
              </w:rPr>
              <w:t>6.</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E323F" w:rsidRPr="005E323F" w:rsidRDefault="005E323F" w:rsidP="005E323F">
            <w:pPr>
              <w:rPr>
                <w:rFonts w:ascii="Calibri" w:hAnsi="Calibri" w:cs="Calibri"/>
                <w:color w:val="000000"/>
              </w:rPr>
            </w:pPr>
            <w:r w:rsidRPr="005E323F">
              <w:rPr>
                <w:rFonts w:ascii="Calibri" w:hAnsi="Calibri" w:cs="Calibri"/>
                <w:color w:val="000000"/>
              </w:rPr>
              <w:t>Albine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E323F" w:rsidRPr="005E323F" w:rsidRDefault="005E323F" w:rsidP="005E323F">
            <w:pPr>
              <w:rPr>
                <w:rFonts w:ascii="Calibri" w:hAnsi="Calibri" w:cs="Calibri"/>
                <w:color w:val="000000"/>
              </w:rPr>
            </w:pPr>
            <w:r w:rsidRPr="005E323F">
              <w:rPr>
                <w:rFonts w:ascii="Calibri" w:hAnsi="Calibri" w:cs="Calibri"/>
                <w:color w:val="000000"/>
              </w:rPr>
              <w:t>până la 75 de familii</w:t>
            </w:r>
          </w:p>
        </w:tc>
      </w:tr>
      <w:tr w:rsidR="005E323F" w:rsidRPr="005E323F" w:rsidTr="005E323F">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E323F" w:rsidRPr="005E323F" w:rsidRDefault="005E323F" w:rsidP="005E323F">
            <w:pPr>
              <w:rPr>
                <w:rFonts w:ascii="Calibri" w:hAnsi="Calibri" w:cs="Calibri"/>
                <w:color w:val="000000"/>
              </w:rPr>
            </w:pPr>
            <w:r w:rsidRPr="005E323F">
              <w:rPr>
                <w:rFonts w:ascii="Calibri" w:hAnsi="Calibri" w:cs="Calibri"/>
                <w:color w:val="000000"/>
              </w:rPr>
              <w:t>7.</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E323F" w:rsidRPr="005E323F" w:rsidRDefault="005E323F" w:rsidP="005E323F">
            <w:pPr>
              <w:rPr>
                <w:rFonts w:ascii="Calibri" w:hAnsi="Calibri" w:cs="Calibri"/>
                <w:color w:val="000000"/>
              </w:rPr>
            </w:pPr>
            <w:r w:rsidRPr="005E323F">
              <w:rPr>
                <w:rFonts w:ascii="Calibri" w:hAnsi="Calibri" w:cs="Calibri"/>
                <w:color w:val="000000"/>
              </w:rPr>
              <w:t>Păsări de curte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E323F" w:rsidRPr="005E323F" w:rsidRDefault="005E323F" w:rsidP="005E323F">
            <w:pPr>
              <w:rPr>
                <w:rFonts w:ascii="Calibri" w:hAnsi="Calibri" w:cs="Calibri"/>
                <w:color w:val="000000"/>
              </w:rPr>
            </w:pPr>
            <w:r w:rsidRPr="005E323F">
              <w:rPr>
                <w:rFonts w:ascii="Calibri" w:hAnsi="Calibri" w:cs="Calibri"/>
                <w:color w:val="000000"/>
              </w:rPr>
              <w:t>până la 100</w:t>
            </w:r>
          </w:p>
        </w:tc>
      </w:tr>
    </w:tbl>
    <w:p w:rsidR="005E323F" w:rsidRPr="00910848" w:rsidRDefault="005E323F" w:rsidP="005E323F">
      <w:pPr>
        <w:spacing w:before="120" w:after="120"/>
        <w:jc w:val="both"/>
        <w:rPr>
          <w:rFonts w:ascii="Calibri" w:hAnsi="Calibri" w:cs="Calibri"/>
          <w:lang w:val="it-IT"/>
        </w:rPr>
      </w:pPr>
      <w:r w:rsidRPr="005E323F">
        <w:rPr>
          <w:rFonts w:ascii="Calibri" w:hAnsi="Calibri" w:cs="Calibri"/>
          <w:lang w:val="it-IT"/>
        </w:rPr>
        <w:t xml:space="preserve">Dacă în urma verificării efectuate în conformitate cu precizările din coloana “puncte de verificat”, expertul constată că </w:t>
      </w:r>
      <w:r w:rsidRPr="005E323F">
        <w:rPr>
          <w:rFonts w:ascii="Calibri" w:hAnsi="Calibri" w:cs="Calibri"/>
        </w:rPr>
        <w:t xml:space="preserve">Indicatorii economico-financiari se încadrează în limitele menţionate în </w:t>
      </w:r>
      <w:r w:rsidRPr="005E323F">
        <w:rPr>
          <w:rFonts w:ascii="Calibri" w:hAnsi="Calibri" w:cs="Calibri"/>
        </w:rPr>
        <w:lastRenderedPageBreak/>
        <w:t>cadrul sectiunii economice</w:t>
      </w:r>
      <w:r w:rsidRPr="005E323F">
        <w:rPr>
          <w:rFonts w:ascii="Calibri" w:hAnsi="Calibri" w:cs="Calibri"/>
          <w:lang w:val="it-IT"/>
        </w:rPr>
        <w:t xml:space="preserve">  se bifează coloana DA. În caz contrar se va bifa “NU”, iar cererea de finanţa</w:t>
      </w:r>
      <w:r w:rsidR="00910848">
        <w:rPr>
          <w:rFonts w:ascii="Calibri" w:hAnsi="Calibri" w:cs="Calibri"/>
          <w:lang w:val="it-IT"/>
        </w:rPr>
        <w:t>re va fi declarată neeligibilă.</w:t>
      </w:r>
    </w:p>
    <w:p w:rsidR="005E323F" w:rsidRPr="005E323F" w:rsidRDefault="005E323F" w:rsidP="005E323F">
      <w:pPr>
        <w:spacing w:before="120" w:after="120"/>
        <w:jc w:val="both"/>
        <w:rPr>
          <w:rFonts w:ascii="Calibri" w:hAnsi="Calibri" w:cs="Calibri"/>
          <w:color w:val="000000"/>
        </w:rPr>
      </w:pPr>
    </w:p>
    <w:p w:rsidR="005E323F" w:rsidRPr="005E323F" w:rsidRDefault="005E323F" w:rsidP="005E323F">
      <w:pPr>
        <w:spacing w:before="120" w:after="120"/>
        <w:rPr>
          <w:rFonts w:ascii="Calibri" w:hAnsi="Calibri" w:cs="Calibri"/>
          <w:lang w:val="it-IT"/>
        </w:rPr>
      </w:pPr>
      <w:r w:rsidRPr="005E323F">
        <w:rPr>
          <w:rFonts w:ascii="Calibri" w:hAnsi="Calibri" w:cs="Calibri"/>
          <w:b/>
        </w:rPr>
        <w:t xml:space="preserve">EG5 Solicitantul trebuie </w:t>
      </w:r>
      <w:proofErr w:type="gramStart"/>
      <w:r w:rsidRPr="005E323F">
        <w:rPr>
          <w:rFonts w:ascii="Calibri" w:hAnsi="Calibri" w:cs="Calibri"/>
          <w:b/>
        </w:rPr>
        <w:t>să</w:t>
      </w:r>
      <w:proofErr w:type="gramEnd"/>
      <w:r w:rsidRPr="005E323F">
        <w:rPr>
          <w:rFonts w:ascii="Calibri" w:hAnsi="Calibri" w:cs="Calibri"/>
          <w:b/>
        </w:rPr>
        <w:t xml:space="preserve"> demonstreze asigurarea cofinanțării investiției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5E323F" w:rsidRPr="005E323F" w:rsidTr="005E323F">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5E323F" w:rsidRPr="005E323F" w:rsidRDefault="005E323F" w:rsidP="005E323F">
            <w:pPr>
              <w:spacing w:before="120" w:after="120"/>
              <w:rPr>
                <w:rFonts w:ascii="Calibri" w:hAnsi="Calibri" w:cs="Calibri"/>
                <w:b/>
                <w:lang w:val="pt-BR"/>
              </w:rPr>
            </w:pPr>
            <w:r w:rsidRPr="005E323F">
              <w:rPr>
                <w:rFonts w:ascii="Calibri" w:hAnsi="Calibri" w:cs="Calibri"/>
                <w:b/>
                <w:lang w:val="pt-BR"/>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5E323F" w:rsidRPr="005E323F" w:rsidRDefault="005E323F" w:rsidP="005E323F">
            <w:pPr>
              <w:spacing w:before="120" w:after="120"/>
              <w:rPr>
                <w:rFonts w:ascii="Calibri" w:hAnsi="Calibri" w:cs="Calibri"/>
                <w:b/>
                <w:lang w:val="pt-BR"/>
              </w:rPr>
            </w:pPr>
            <w:r w:rsidRPr="005E323F">
              <w:rPr>
                <w:rFonts w:ascii="Calibri" w:hAnsi="Calibri" w:cs="Calibri"/>
                <w:b/>
                <w:lang w:val="pt-BR"/>
              </w:rPr>
              <w:t>PUNCTE DE VERIFICAT ÎN CADRUL DOCUMENTELOR PREZENTATE</w:t>
            </w:r>
          </w:p>
        </w:tc>
      </w:tr>
      <w:tr w:rsidR="005E323F" w:rsidRPr="005E323F" w:rsidTr="005E323F">
        <w:trPr>
          <w:trHeight w:val="1136"/>
        </w:trPr>
        <w:tc>
          <w:tcPr>
            <w:tcW w:w="4570" w:type="dxa"/>
            <w:tcBorders>
              <w:top w:val="single" w:sz="4" w:space="0" w:color="auto"/>
              <w:left w:val="single" w:sz="4" w:space="0" w:color="auto"/>
              <w:bottom w:val="single" w:sz="4" w:space="0" w:color="auto"/>
              <w:right w:val="single" w:sz="4" w:space="0" w:color="auto"/>
            </w:tcBorders>
          </w:tcPr>
          <w:p w:rsidR="005E323F" w:rsidRPr="005E323F" w:rsidRDefault="005E323F" w:rsidP="005E323F">
            <w:pPr>
              <w:spacing w:before="120" w:after="120"/>
              <w:jc w:val="both"/>
              <w:rPr>
                <w:rFonts w:ascii="Calibri" w:hAnsi="Calibri" w:cs="Calibri"/>
                <w:lang w:val="it-IT"/>
              </w:rPr>
            </w:pPr>
            <w:r w:rsidRPr="005E323F">
              <w:rPr>
                <w:rFonts w:ascii="Calibri" w:hAnsi="Calibri" w:cs="Calibri"/>
                <w:lang w:val="sv-SE"/>
              </w:rPr>
              <w:t xml:space="preserve">Declaratia pe propria raspundere </w:t>
            </w:r>
            <w:r w:rsidRPr="005E323F">
              <w:rPr>
                <w:rFonts w:ascii="Calibri" w:hAnsi="Calibri" w:cs="Calibri"/>
                <w:lang w:val="it-IT"/>
              </w:rPr>
              <w:t xml:space="preserve">a solicitantului ca în urma primirii </w:t>
            </w:r>
            <w:r w:rsidRPr="005E323F">
              <w:rPr>
                <w:rFonts w:ascii="Calibri" w:hAnsi="Calibri" w:cs="Calibri"/>
                <w:i/>
                <w:lang w:val="it-IT"/>
              </w:rPr>
              <w:t xml:space="preserve">Notificării </w:t>
            </w:r>
            <w:r w:rsidRPr="005E323F">
              <w:rPr>
                <w:rFonts w:ascii="Calibri" w:hAnsi="Calibri" w:cs="Calibri"/>
                <w:i/>
              </w:rPr>
              <w:t>beneficiarului privind selectarea Cererii de Finanțare va prezenta</w:t>
            </w:r>
            <w:r w:rsidRPr="005E323F">
              <w:rPr>
                <w:rFonts w:ascii="Calibri" w:hAnsi="Calibri" w:cs="Calibri"/>
                <w:lang w:val="it-IT"/>
              </w:rPr>
              <w:t xml:space="preserve"> dovada  cofinanţării, </w:t>
            </w:r>
            <w:r w:rsidRPr="005E323F">
              <w:rPr>
                <w:rFonts w:ascii="Calibri" w:hAnsi="Calibri" w:cs="Calibri"/>
                <w:lang w:val="sv-SE"/>
              </w:rPr>
              <w:t>din Sectiunea F a Cererii de Finanțare</w:t>
            </w:r>
            <w:r w:rsidRPr="005E323F">
              <w:rPr>
                <w:rFonts w:ascii="Calibri" w:hAnsi="Calibri" w:cs="Calibri"/>
                <w:lang w:val="it-IT"/>
              </w:rPr>
              <w:t xml:space="preserve"> </w:t>
            </w:r>
            <w:r w:rsidRPr="005E323F">
              <w:rPr>
                <w:rFonts w:ascii="Calibri" w:hAnsi="Calibri" w:cs="Calibri"/>
                <w:i/>
                <w:lang w:val="sv-SE"/>
              </w:rPr>
              <w:t xml:space="preserve"> </w:t>
            </w:r>
            <w:r w:rsidRPr="005E323F">
              <w:rPr>
                <w:rFonts w:ascii="Calibri" w:hAnsi="Calibri" w:cs="Calibri"/>
                <w:lang w:val="it-IT"/>
              </w:rPr>
              <w:t>:</w:t>
            </w:r>
          </w:p>
          <w:p w:rsidR="005E323F" w:rsidRPr="005E323F" w:rsidRDefault="005E323F" w:rsidP="005E323F">
            <w:pPr>
              <w:spacing w:before="120" w:after="120"/>
              <w:rPr>
                <w:rFonts w:ascii="Calibri" w:hAnsi="Calibri" w:cs="Calibri"/>
              </w:rPr>
            </w:pPr>
          </w:p>
        </w:tc>
        <w:tc>
          <w:tcPr>
            <w:tcW w:w="4770" w:type="dxa"/>
            <w:tcBorders>
              <w:top w:val="single" w:sz="4" w:space="0" w:color="auto"/>
              <w:left w:val="single" w:sz="4" w:space="0" w:color="auto"/>
              <w:bottom w:val="single" w:sz="4" w:space="0" w:color="auto"/>
              <w:right w:val="single" w:sz="4" w:space="0" w:color="auto"/>
            </w:tcBorders>
            <w:hideMark/>
          </w:tcPr>
          <w:p w:rsidR="005E323F" w:rsidRPr="005E323F" w:rsidRDefault="005E323F" w:rsidP="005E323F">
            <w:pPr>
              <w:spacing w:before="120" w:after="120"/>
              <w:jc w:val="both"/>
              <w:rPr>
                <w:rFonts w:ascii="Calibri" w:hAnsi="Calibri" w:cs="Calibri"/>
                <w:i/>
                <w:color w:val="FF0000"/>
              </w:rPr>
            </w:pPr>
            <w:r w:rsidRPr="005E323F">
              <w:rPr>
                <w:rFonts w:ascii="Calibri" w:hAnsi="Calibri" w:cs="Calibri"/>
                <w:lang w:val="it-IT"/>
              </w:rPr>
              <w:t xml:space="preserve">Expertul verifică dacă solicitantul, prin reprezentantul legal, a semnat Declaraţia F şi </w:t>
            </w:r>
            <w:r w:rsidRPr="005E323F">
              <w:rPr>
                <w:rFonts w:ascii="Calibri" w:hAnsi="Calibri" w:cs="Calibri"/>
                <w:b/>
                <w:lang w:val="it-IT"/>
              </w:rPr>
              <w:t>s-a angajat</w:t>
            </w:r>
            <w:r w:rsidRPr="005E323F">
              <w:rPr>
                <w:rFonts w:ascii="Calibri" w:hAnsi="Calibri" w:cs="Calibri"/>
                <w:lang w:val="it-IT"/>
              </w:rPr>
              <w:t xml:space="preserve"> ca în urma primirii </w:t>
            </w:r>
            <w:r w:rsidRPr="005E323F">
              <w:rPr>
                <w:rFonts w:ascii="Calibri" w:hAnsi="Calibri" w:cs="Calibri"/>
                <w:i/>
                <w:lang w:val="it-IT"/>
              </w:rPr>
              <w:t xml:space="preserve">Notificării </w:t>
            </w:r>
            <w:r w:rsidRPr="005E323F">
              <w:rPr>
                <w:rFonts w:ascii="Calibri" w:hAnsi="Calibri" w:cs="Calibri"/>
                <w:i/>
              </w:rPr>
              <w:t>beneficiarului privind selectarea Cererii de Finanțare</w:t>
            </w:r>
            <w:r w:rsidRPr="005E323F">
              <w:rPr>
                <w:rFonts w:ascii="Calibri" w:hAnsi="Calibri" w:cs="Calibri"/>
                <w:lang w:val="it-IT"/>
              </w:rPr>
              <w:t xml:space="preserve"> va prezenta documentul privind cofinantarea proiectului si Angajamentul responsabilului legal al proiectului ca nu va utiliza in alte scopuri 50% din cofinantarea privata, in cazul prezentarii cofinantarii prin extras de cont.</w:t>
            </w:r>
          </w:p>
        </w:tc>
      </w:tr>
    </w:tbl>
    <w:p w:rsidR="005E323F" w:rsidRPr="005E323F" w:rsidRDefault="005E323F" w:rsidP="005E323F">
      <w:pPr>
        <w:spacing w:before="120" w:after="120"/>
        <w:jc w:val="both"/>
        <w:rPr>
          <w:rFonts w:ascii="Calibri" w:hAnsi="Calibri" w:cs="Calibri"/>
          <w:b/>
        </w:rPr>
      </w:pPr>
    </w:p>
    <w:p w:rsidR="005E323F" w:rsidRPr="005E323F" w:rsidRDefault="002757C8" w:rsidP="005E323F">
      <w:pPr>
        <w:spacing w:before="120" w:after="120"/>
        <w:jc w:val="both"/>
        <w:rPr>
          <w:rFonts w:ascii="Calibri" w:hAnsi="Calibri" w:cs="Calibri"/>
          <w:lang w:val="it-IT"/>
        </w:rPr>
      </w:pPr>
      <w:r>
        <w:rPr>
          <w:rFonts w:ascii="Calibri" w:hAnsi="Calibri" w:cs="Calibri"/>
          <w:b/>
        </w:rPr>
        <w:t>EG5</w:t>
      </w:r>
      <w:r w:rsidR="005E323F" w:rsidRPr="005E323F">
        <w:rPr>
          <w:rFonts w:ascii="Calibri" w:hAnsi="Calibri" w:cs="Calibri"/>
          <w:b/>
        </w:rPr>
        <w:t xml:space="preserve"> Investiția </w:t>
      </w:r>
      <w:proofErr w:type="gramStart"/>
      <w:r w:rsidR="005E323F" w:rsidRPr="005E323F">
        <w:rPr>
          <w:rFonts w:ascii="Calibri" w:hAnsi="Calibri" w:cs="Calibri"/>
          <w:b/>
        </w:rPr>
        <w:t>va</w:t>
      </w:r>
      <w:proofErr w:type="gramEnd"/>
      <w:r w:rsidR="005E323F" w:rsidRPr="005E323F">
        <w:rPr>
          <w:rFonts w:ascii="Calibri" w:hAnsi="Calibri" w:cs="Calibri"/>
          <w:b/>
        </w:rPr>
        <w:t xml:space="preserve"> respecta legislaţia în vigoare din domeniul: sănătății publice, sanitar-veterinar și de siguranță alimentară;</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5E323F" w:rsidRPr="005E323F" w:rsidTr="005E323F">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5E323F" w:rsidRPr="005E323F" w:rsidRDefault="005E323F" w:rsidP="005E323F">
            <w:pPr>
              <w:spacing w:before="120" w:after="120"/>
              <w:rPr>
                <w:rFonts w:ascii="Calibri" w:hAnsi="Calibri" w:cs="Calibri"/>
              </w:rPr>
            </w:pPr>
            <w:bookmarkStart w:id="13" w:name="_Toc487029173"/>
            <w:r w:rsidRPr="005E323F">
              <w:rPr>
                <w:rFonts w:ascii="Calibri" w:hAnsi="Calibri" w:cs="Calibri"/>
              </w:rPr>
              <w:t>DOCUMENTE PREZENTATE</w:t>
            </w:r>
            <w:bookmarkEnd w:id="13"/>
            <w:r w:rsidRPr="005E323F">
              <w:rPr>
                <w:rFonts w:ascii="Calibri" w:hAnsi="Calibri" w:cs="Calibri"/>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5E323F" w:rsidRPr="005E323F" w:rsidRDefault="005E323F" w:rsidP="005E323F">
            <w:pPr>
              <w:spacing w:before="120" w:after="120"/>
              <w:rPr>
                <w:rFonts w:ascii="Calibri" w:hAnsi="Calibri" w:cs="Calibri"/>
                <w:b/>
                <w:lang w:val="pt-BR"/>
              </w:rPr>
            </w:pPr>
            <w:r w:rsidRPr="005E323F">
              <w:rPr>
                <w:rFonts w:ascii="Calibri" w:hAnsi="Calibri" w:cs="Calibri"/>
                <w:b/>
                <w:lang w:val="pt-BR"/>
              </w:rPr>
              <w:t>PUNCTE DE VERIFICAT ÎN CADRUL DOCUMENTELOR PREZENTATE</w:t>
            </w:r>
          </w:p>
        </w:tc>
      </w:tr>
      <w:tr w:rsidR="005E323F" w:rsidRPr="005E323F" w:rsidTr="005E323F">
        <w:tc>
          <w:tcPr>
            <w:tcW w:w="4570" w:type="dxa"/>
            <w:tcBorders>
              <w:top w:val="single" w:sz="4" w:space="0" w:color="auto"/>
              <w:left w:val="single" w:sz="4" w:space="0" w:color="auto"/>
              <w:bottom w:val="single" w:sz="4" w:space="0" w:color="auto"/>
              <w:right w:val="single" w:sz="4" w:space="0" w:color="auto"/>
            </w:tcBorders>
            <w:hideMark/>
          </w:tcPr>
          <w:p w:rsidR="005E323F" w:rsidRPr="005E323F" w:rsidRDefault="005E323F" w:rsidP="00910848">
            <w:pPr>
              <w:spacing w:before="120" w:after="120"/>
              <w:jc w:val="both"/>
              <w:rPr>
                <w:rFonts w:ascii="Calibri" w:hAnsi="Calibri" w:cs="Calibri"/>
                <w:lang w:val="it-IT"/>
              </w:rPr>
            </w:pPr>
            <w:r w:rsidRPr="005E323F">
              <w:rPr>
                <w:rFonts w:ascii="Calibri" w:hAnsi="Calibri" w:cs="Calibri"/>
              </w:rPr>
              <w:t>Studiu de fezabilitate</w:t>
            </w:r>
          </w:p>
        </w:tc>
        <w:tc>
          <w:tcPr>
            <w:tcW w:w="4770" w:type="dxa"/>
            <w:tcBorders>
              <w:top w:val="single" w:sz="4" w:space="0" w:color="auto"/>
              <w:left w:val="single" w:sz="4" w:space="0" w:color="auto"/>
              <w:bottom w:val="single" w:sz="4" w:space="0" w:color="auto"/>
              <w:right w:val="single" w:sz="4" w:space="0" w:color="auto"/>
            </w:tcBorders>
          </w:tcPr>
          <w:p w:rsidR="005E323F" w:rsidRPr="005E323F" w:rsidRDefault="005E323F" w:rsidP="005E323F">
            <w:pPr>
              <w:pStyle w:val="NormalWeb"/>
              <w:spacing w:before="120" w:after="120"/>
              <w:jc w:val="both"/>
              <w:rPr>
                <w:rFonts w:ascii="Calibri" w:hAnsi="Calibri" w:cs="Calibri"/>
                <w:lang w:val="ro-RO"/>
              </w:rPr>
            </w:pPr>
            <w:r w:rsidRPr="005E323F">
              <w:rPr>
                <w:rFonts w:ascii="Calibri" w:hAnsi="Calibri" w:cs="Calibri"/>
                <w:lang w:val="ro-RO"/>
              </w:rPr>
              <w:t>În cazul proiectelor care prevăd doar achiziţii de utilaje agricole nu este necesară avizarea sanitara si sanitar-veterinara.</w:t>
            </w:r>
          </w:p>
          <w:p w:rsidR="005E323F" w:rsidRPr="005E323F" w:rsidRDefault="005E323F" w:rsidP="005E323F">
            <w:pPr>
              <w:pStyle w:val="NormalWeb"/>
              <w:spacing w:before="120" w:after="120"/>
              <w:jc w:val="both"/>
              <w:rPr>
                <w:rFonts w:ascii="Calibri" w:hAnsi="Calibri" w:cs="Calibri"/>
                <w:lang w:val="it-IT"/>
              </w:rPr>
            </w:pPr>
            <w:r w:rsidRPr="005E323F">
              <w:rPr>
                <w:rFonts w:ascii="Calibri" w:hAnsi="Calibri" w:cs="Calibri"/>
                <w:lang w:val="ro-RO"/>
              </w:rPr>
              <w:t xml:space="preserve">Totodată, pentru stabilirea situaţiilor în care trebuie urmărită această cerintă,  se va ţine cont de prevederile Ordinului 1030/20.08.2009 care stipulează activităţile supuse avizării sanitare, precum şi de prevederile Protocolului încheiat între AFIR şi ANSVSA  care stipulează tipurile de avize emise funcţie de tipul investiţiei. </w:t>
            </w:r>
          </w:p>
        </w:tc>
      </w:tr>
    </w:tbl>
    <w:p w:rsidR="005E323F" w:rsidRPr="005E323F" w:rsidRDefault="005E323F" w:rsidP="005E323F">
      <w:pPr>
        <w:pStyle w:val="NormalWeb"/>
        <w:spacing w:before="120" w:after="120"/>
        <w:jc w:val="both"/>
        <w:rPr>
          <w:rFonts w:ascii="Calibri" w:hAnsi="Calibri" w:cs="Calibri"/>
          <w:lang w:val="fr-FR"/>
        </w:rPr>
      </w:pPr>
      <w:r w:rsidRPr="005E323F">
        <w:rPr>
          <w:rFonts w:ascii="Calibri" w:hAnsi="Calibri" w:cs="Calibri"/>
          <w:lang w:val="it-IT"/>
        </w:rPr>
        <w:t xml:space="preserve">Dacă în urma verificărilor se constată că proiectul nu face obiectul avizării </w:t>
      </w:r>
      <w:r w:rsidRPr="005E323F">
        <w:rPr>
          <w:rFonts w:ascii="Calibri" w:hAnsi="Calibri" w:cs="Calibri"/>
          <w:lang w:val="ro-RO"/>
        </w:rPr>
        <w:t xml:space="preserve">sanitare si sanitar-veterinare, expertul bifează căsuţa NU ESTE CAZUL. </w:t>
      </w:r>
      <w:r w:rsidRPr="005E323F">
        <w:rPr>
          <w:rFonts w:ascii="Calibri" w:hAnsi="Calibri" w:cs="Calibri"/>
          <w:lang w:val="fr-FR"/>
        </w:rPr>
        <w:t xml:space="preserve">În caz contrar se bifează căsuţa DA. Verificarea îndeplinirii acestui criteriu, în cazul în care expertul a bifat DA,  se reia la etapa semnării contractului, când se completează aceste verificări cu analiza </w:t>
      </w:r>
      <w:r w:rsidRPr="005E323F">
        <w:rPr>
          <w:rFonts w:ascii="Calibri" w:hAnsi="Calibri" w:cs="Calibri"/>
          <w:b/>
          <w:lang w:val="fr-FR"/>
        </w:rPr>
        <w:t>Document emis de DSVSA</w:t>
      </w:r>
      <w:r w:rsidRPr="005E323F">
        <w:rPr>
          <w:rFonts w:ascii="Calibri" w:hAnsi="Calibri" w:cs="Calibri"/>
          <w:lang w:val="fr-FR"/>
        </w:rPr>
        <w:t xml:space="preserve"> pentru proiect, conform Protocolului de colaborare dintre AFIR şi ANSVSA publicat pe pagina de </w:t>
      </w:r>
      <w:r w:rsidRPr="005E323F">
        <w:rPr>
          <w:rFonts w:ascii="Calibri" w:hAnsi="Calibri" w:cs="Calibri"/>
          <w:lang w:val="fr-FR"/>
        </w:rPr>
        <w:lastRenderedPageBreak/>
        <w:t xml:space="preserve">internet </w:t>
      </w:r>
      <w:hyperlink r:id="rId14" w:history="1">
        <w:r w:rsidRPr="005E323F">
          <w:rPr>
            <w:rStyle w:val="Hyperlink"/>
            <w:rFonts w:ascii="Calibri" w:hAnsi="Calibri" w:cs="Calibri"/>
            <w:lang w:val="fr-FR"/>
          </w:rPr>
          <w:t>www.afir.info</w:t>
        </w:r>
      </w:hyperlink>
      <w:r w:rsidRPr="005E323F">
        <w:rPr>
          <w:rFonts w:ascii="Calibri" w:hAnsi="Calibri" w:cs="Calibri"/>
          <w:lang w:val="fr-FR"/>
        </w:rPr>
        <w:t xml:space="preserve">. </w:t>
      </w:r>
      <w:proofErr w:type="gramStart"/>
      <w:r w:rsidRPr="005E323F">
        <w:rPr>
          <w:rFonts w:ascii="Calibri" w:hAnsi="Calibri" w:cs="Calibri"/>
          <w:lang w:val="fr-FR"/>
        </w:rPr>
        <w:t>şi</w:t>
      </w:r>
      <w:proofErr w:type="gramEnd"/>
      <w:r w:rsidRPr="005E323F">
        <w:rPr>
          <w:rFonts w:ascii="Calibri" w:hAnsi="Calibri" w:cs="Calibri"/>
          <w:lang w:val="fr-FR"/>
        </w:rPr>
        <w:t xml:space="preserve"> a </w:t>
      </w:r>
      <w:r w:rsidRPr="005E323F">
        <w:rPr>
          <w:rFonts w:ascii="Calibri" w:hAnsi="Calibri" w:cs="Calibri"/>
          <w:b/>
          <w:lang w:val="fr-FR"/>
        </w:rPr>
        <w:t>Document emis de DSP Judetean</w:t>
      </w:r>
      <w:r w:rsidRPr="005E323F">
        <w:rPr>
          <w:rFonts w:ascii="Calibri" w:hAnsi="Calibri" w:cs="Calibri"/>
          <w:lang w:val="fr-FR"/>
        </w:rPr>
        <w:t>, conform Protocolului de colaborare dintre AFIR şi DSP publicat pe pagina de internet</w:t>
      </w:r>
      <w:r w:rsidRPr="005E323F">
        <w:rPr>
          <w:rFonts w:ascii="Calibri" w:hAnsi="Calibri" w:cs="Calibri"/>
          <w:i/>
          <w:lang w:val="fr-FR"/>
        </w:rPr>
        <w:t xml:space="preserve"> www.afir.info</w:t>
      </w:r>
      <w:r w:rsidRPr="005E323F">
        <w:rPr>
          <w:rFonts w:ascii="Calibri" w:hAnsi="Calibri" w:cs="Calibri"/>
          <w:lang w:val="fr-FR"/>
        </w:rPr>
        <w:t xml:space="preserve">  </w:t>
      </w:r>
    </w:p>
    <w:p w:rsidR="005E323F" w:rsidRPr="005E323F" w:rsidRDefault="005E323F" w:rsidP="005E323F">
      <w:pPr>
        <w:widowControl w:val="0"/>
        <w:shd w:val="clear" w:color="auto" w:fill="FFFFFF"/>
        <w:tabs>
          <w:tab w:val="left" w:pos="720"/>
          <w:tab w:val="left" w:pos="9498"/>
        </w:tabs>
        <w:autoSpaceDE w:val="0"/>
        <w:autoSpaceDN w:val="0"/>
        <w:adjustRightInd w:val="0"/>
        <w:jc w:val="both"/>
        <w:rPr>
          <w:rFonts w:ascii="Calibri" w:hAnsi="Calibri" w:cs="Calibri"/>
          <w:b/>
        </w:rPr>
      </w:pPr>
    </w:p>
    <w:p w:rsidR="005E323F" w:rsidRPr="005E323F" w:rsidRDefault="005E323F" w:rsidP="005E323F">
      <w:pPr>
        <w:shd w:val="clear" w:color="auto" w:fill="D9D9D9"/>
        <w:jc w:val="both"/>
        <w:rPr>
          <w:rFonts w:ascii="Calibri" w:hAnsi="Calibri" w:cs="Calibri"/>
          <w:b/>
          <w:i/>
        </w:rPr>
      </w:pPr>
      <w:r w:rsidRPr="005E323F">
        <w:rPr>
          <w:rFonts w:ascii="Calibri" w:hAnsi="Calibri" w:cs="Calibri"/>
          <w:b/>
          <w:i/>
        </w:rPr>
        <w:t>Secțiuni specifice:</w:t>
      </w:r>
    </w:p>
    <w:p w:rsidR="005E323F" w:rsidRPr="005E323F" w:rsidRDefault="005E323F" w:rsidP="005E323F">
      <w:pPr>
        <w:shd w:val="clear" w:color="auto" w:fill="D9D9D9"/>
        <w:jc w:val="both"/>
        <w:rPr>
          <w:rFonts w:ascii="Calibri" w:hAnsi="Calibri" w:cs="Calibri"/>
          <w:i/>
        </w:rPr>
      </w:pPr>
      <w:r w:rsidRPr="005E323F">
        <w:rPr>
          <w:rFonts w:ascii="Calibri" w:hAnsi="Calibri" w:cs="Calibri"/>
          <w:i/>
        </w:rPr>
        <w:t>NOTĂ!</w:t>
      </w:r>
    </w:p>
    <w:p w:rsidR="005E323F" w:rsidRPr="005E323F" w:rsidRDefault="005E323F" w:rsidP="005E323F">
      <w:pPr>
        <w:shd w:val="clear" w:color="auto" w:fill="D9D9D9"/>
        <w:jc w:val="both"/>
        <w:rPr>
          <w:rFonts w:ascii="Calibri" w:hAnsi="Calibri" w:cs="Calibri"/>
          <w:i/>
        </w:rPr>
      </w:pPr>
      <w:r w:rsidRPr="005E323F">
        <w:rPr>
          <w:rFonts w:ascii="Calibri" w:hAnsi="Calibri" w:cs="Calibri"/>
          <w:i/>
        </w:rPr>
        <w:t xml:space="preserve">Criteriile de eligibilitate de mai </w:t>
      </w:r>
      <w:proofErr w:type="gramStart"/>
      <w:r w:rsidRPr="005E323F">
        <w:rPr>
          <w:rFonts w:ascii="Calibri" w:hAnsi="Calibri" w:cs="Calibri"/>
          <w:i/>
        </w:rPr>
        <w:t>jos</w:t>
      </w:r>
      <w:proofErr w:type="gramEnd"/>
      <w:r w:rsidRPr="005E323F">
        <w:rPr>
          <w:rFonts w:ascii="Calibri" w:hAnsi="Calibri" w:cs="Calibri"/>
          <w:i/>
        </w:rPr>
        <w:t xml:space="preserve"> se vor verifica doar pentru tipurile de investiții indicate. Pentru celelalte tipuri de proiecte se </w:t>
      </w:r>
      <w:proofErr w:type="gramStart"/>
      <w:r w:rsidRPr="005E323F">
        <w:rPr>
          <w:rFonts w:ascii="Calibri" w:hAnsi="Calibri" w:cs="Calibri"/>
          <w:i/>
        </w:rPr>
        <w:t>va</w:t>
      </w:r>
      <w:proofErr w:type="gramEnd"/>
      <w:r w:rsidRPr="005E323F">
        <w:rPr>
          <w:rFonts w:ascii="Calibri" w:hAnsi="Calibri" w:cs="Calibri"/>
          <w:i/>
        </w:rPr>
        <w:t xml:space="preserve"> bifa „NU ESTE CAZUL”.</w:t>
      </w:r>
    </w:p>
    <w:p w:rsidR="005E323F" w:rsidRPr="005E323F" w:rsidRDefault="005E323F" w:rsidP="005E323F">
      <w:pPr>
        <w:jc w:val="both"/>
        <w:rPr>
          <w:rFonts w:ascii="Calibri" w:hAnsi="Calibri" w:cs="Calibri"/>
          <w:i/>
        </w:rPr>
      </w:pPr>
    </w:p>
    <w:p w:rsidR="005E323F" w:rsidRPr="005E323F" w:rsidRDefault="005E323F" w:rsidP="005E323F">
      <w:pPr>
        <w:jc w:val="both"/>
        <w:rPr>
          <w:rFonts w:ascii="Calibri" w:hAnsi="Calibri" w:cs="Calibri"/>
          <w:i/>
        </w:rPr>
      </w:pPr>
      <w:r w:rsidRPr="005E323F">
        <w:rPr>
          <w:rFonts w:ascii="Calibri" w:hAnsi="Calibri" w:cs="Calibri"/>
          <w:i/>
        </w:rPr>
        <w:t xml:space="preserve">Criterii de eligibilitate specifice proiectelor aferente art. 17, alin. (1), lit. </w:t>
      </w:r>
      <w:proofErr w:type="gramStart"/>
      <w:r w:rsidRPr="005E323F">
        <w:rPr>
          <w:rFonts w:ascii="Calibri" w:hAnsi="Calibri" w:cs="Calibri"/>
          <w:i/>
        </w:rPr>
        <w:t>a</w:t>
      </w:r>
      <w:proofErr w:type="gramEnd"/>
      <w:r w:rsidRPr="005E323F">
        <w:rPr>
          <w:rFonts w:ascii="Calibri" w:hAnsi="Calibri" w:cs="Calibri"/>
          <w:i/>
        </w:rPr>
        <w:t>:</w:t>
      </w:r>
    </w:p>
    <w:p w:rsidR="005E323F" w:rsidRPr="005E323F" w:rsidRDefault="005E323F" w:rsidP="005E323F">
      <w:pPr>
        <w:widowControl w:val="0"/>
        <w:shd w:val="clear" w:color="auto" w:fill="FFFFFF"/>
        <w:tabs>
          <w:tab w:val="left" w:pos="720"/>
          <w:tab w:val="left" w:pos="9498"/>
        </w:tabs>
        <w:autoSpaceDE w:val="0"/>
        <w:autoSpaceDN w:val="0"/>
        <w:adjustRightInd w:val="0"/>
        <w:spacing w:before="120" w:after="120"/>
        <w:jc w:val="both"/>
        <w:rPr>
          <w:rFonts w:ascii="Calibri" w:hAnsi="Calibri" w:cs="Calibri"/>
          <w:b/>
          <w:color w:val="000000"/>
        </w:rPr>
      </w:pPr>
      <w:r w:rsidRPr="005E323F">
        <w:rPr>
          <w:rFonts w:ascii="Calibri" w:hAnsi="Calibri" w:cs="Calibri"/>
          <w:b/>
        </w:rPr>
        <w:t xml:space="preserve">EG </w:t>
      </w:r>
      <w:r w:rsidR="002757C8">
        <w:rPr>
          <w:rFonts w:ascii="Calibri" w:hAnsi="Calibri" w:cs="Calibri"/>
          <w:b/>
        </w:rPr>
        <w:t>6</w:t>
      </w:r>
      <w:r w:rsidRPr="005E323F">
        <w:rPr>
          <w:rFonts w:ascii="Calibri" w:hAnsi="Calibri" w:cs="Calibri"/>
          <w:b/>
        </w:rPr>
        <w:t xml:space="preserve"> Investiţia trebuie </w:t>
      </w:r>
      <w:proofErr w:type="gramStart"/>
      <w:r w:rsidRPr="005E323F">
        <w:rPr>
          <w:rFonts w:ascii="Calibri" w:hAnsi="Calibri" w:cs="Calibri"/>
          <w:b/>
        </w:rPr>
        <w:t>să</w:t>
      </w:r>
      <w:proofErr w:type="gramEnd"/>
      <w:r w:rsidRPr="005E323F">
        <w:rPr>
          <w:rFonts w:ascii="Calibri" w:hAnsi="Calibri" w:cs="Calibri"/>
          <w:b/>
        </w:rPr>
        <w:t xml:space="preserve"> se realizeze în cadrul unei ferme cu o dimensiune economică de minim 4.000 SO (valoarea producţiei standard)</w:t>
      </w:r>
      <w:r w:rsidRPr="005E323F">
        <w:rPr>
          <w:rFonts w:ascii="Calibri" w:hAnsi="Calibri" w:cs="Calibri"/>
          <w:b/>
          <w:color w:val="000000"/>
        </w:rPr>
        <w:t>;</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46"/>
        <w:gridCol w:w="5019"/>
      </w:tblGrid>
      <w:tr w:rsidR="005E323F" w:rsidRPr="005E323F" w:rsidTr="005E323F">
        <w:tc>
          <w:tcPr>
            <w:tcW w:w="4748" w:type="dxa"/>
            <w:tcBorders>
              <w:top w:val="single" w:sz="4" w:space="0" w:color="auto"/>
              <w:left w:val="single" w:sz="4" w:space="0" w:color="auto"/>
              <w:bottom w:val="single" w:sz="4" w:space="0" w:color="auto"/>
              <w:right w:val="single" w:sz="4" w:space="0" w:color="auto"/>
            </w:tcBorders>
            <w:shd w:val="clear" w:color="auto" w:fill="BFBFBF"/>
            <w:hideMark/>
          </w:tcPr>
          <w:p w:rsidR="005E323F" w:rsidRPr="005E323F" w:rsidRDefault="005E323F" w:rsidP="005E323F">
            <w:pPr>
              <w:tabs>
                <w:tab w:val="left" w:pos="6700"/>
              </w:tabs>
              <w:spacing w:before="120" w:after="120"/>
              <w:jc w:val="both"/>
              <w:rPr>
                <w:rFonts w:ascii="Calibri" w:hAnsi="Calibri" w:cs="Calibri"/>
                <w:b/>
              </w:rPr>
            </w:pPr>
            <w:r w:rsidRPr="005E323F">
              <w:rPr>
                <w:rFonts w:ascii="Calibri" w:hAnsi="Calibri" w:cs="Calibri"/>
                <w:b/>
              </w:rPr>
              <w:t>DOCUMENTE PREZENTATE</w:t>
            </w:r>
          </w:p>
        </w:tc>
        <w:tc>
          <w:tcPr>
            <w:tcW w:w="5022" w:type="dxa"/>
            <w:tcBorders>
              <w:top w:val="single" w:sz="4" w:space="0" w:color="auto"/>
              <w:left w:val="single" w:sz="4" w:space="0" w:color="auto"/>
              <w:bottom w:val="single" w:sz="4" w:space="0" w:color="auto"/>
              <w:right w:val="single" w:sz="4" w:space="0" w:color="auto"/>
            </w:tcBorders>
            <w:shd w:val="clear" w:color="auto" w:fill="BFBFBF"/>
            <w:hideMark/>
          </w:tcPr>
          <w:p w:rsidR="005E323F" w:rsidRPr="005E323F" w:rsidRDefault="005E323F" w:rsidP="005E323F">
            <w:pPr>
              <w:pStyle w:val="xl61"/>
              <w:spacing w:before="120" w:after="120"/>
              <w:rPr>
                <w:rFonts w:ascii="Calibri" w:hAnsi="Calibri" w:cs="Calibri"/>
                <w:b/>
                <w:lang w:val="it-IT"/>
              </w:rPr>
            </w:pPr>
            <w:r w:rsidRPr="005E323F">
              <w:rPr>
                <w:rFonts w:ascii="Calibri" w:hAnsi="Calibri" w:cs="Calibri"/>
                <w:b/>
                <w:lang w:val="it-IT"/>
              </w:rPr>
              <w:t>PUNCTE DE VERIFICAT ÎN CADRUL DOCUMENTELOR PREZENTATE</w:t>
            </w:r>
          </w:p>
        </w:tc>
      </w:tr>
      <w:tr w:rsidR="005E323F" w:rsidRPr="005E323F" w:rsidTr="005E323F">
        <w:tc>
          <w:tcPr>
            <w:tcW w:w="4748" w:type="dxa"/>
            <w:tcBorders>
              <w:top w:val="single" w:sz="4" w:space="0" w:color="auto"/>
              <w:left w:val="single" w:sz="4" w:space="0" w:color="auto"/>
              <w:bottom w:val="single" w:sz="4" w:space="0" w:color="auto"/>
              <w:right w:val="single" w:sz="4" w:space="0" w:color="auto"/>
            </w:tcBorders>
          </w:tcPr>
          <w:p w:rsidR="005E323F" w:rsidRPr="005E323F" w:rsidRDefault="005E323F" w:rsidP="005E323F">
            <w:pPr>
              <w:spacing w:before="120" w:after="120"/>
              <w:jc w:val="both"/>
              <w:rPr>
                <w:rFonts w:ascii="Calibri" w:hAnsi="Calibri" w:cs="Calibri"/>
                <w:b/>
                <w:i/>
              </w:rPr>
            </w:pPr>
            <w:r w:rsidRPr="005E323F">
              <w:rPr>
                <w:rFonts w:ascii="Calibri" w:hAnsi="Calibri" w:cs="Calibri"/>
                <w:b/>
              </w:rPr>
              <w:t xml:space="preserve">Studiul de fezabilitate </w:t>
            </w:r>
            <w:r w:rsidRPr="005E323F">
              <w:rPr>
                <w:rFonts w:ascii="Calibri" w:hAnsi="Calibri" w:cs="Calibri"/>
                <w:i/>
              </w:rPr>
              <w:t>î</w:t>
            </w:r>
            <w:r w:rsidRPr="005E323F">
              <w:rPr>
                <w:rFonts w:ascii="Calibri" w:hAnsi="Calibri" w:cs="Calibri"/>
                <w:b/>
                <w:i/>
              </w:rPr>
              <w:t xml:space="preserve">nsotit de Proiectul de plantare avizat de Staţiunea Viticola (daca este cazul) </w:t>
            </w:r>
          </w:p>
          <w:p w:rsidR="005E323F" w:rsidRPr="005E323F" w:rsidRDefault="005E323F" w:rsidP="005E323F">
            <w:pPr>
              <w:tabs>
                <w:tab w:val="left" w:pos="6700"/>
              </w:tabs>
              <w:spacing w:before="120" w:after="120"/>
              <w:jc w:val="both"/>
              <w:rPr>
                <w:rFonts w:ascii="Calibri" w:hAnsi="Calibri" w:cs="Calibri"/>
              </w:rPr>
            </w:pPr>
          </w:p>
          <w:p w:rsidR="005E323F" w:rsidRPr="005E323F" w:rsidRDefault="005E323F" w:rsidP="005E323F">
            <w:pPr>
              <w:spacing w:before="120" w:after="120"/>
              <w:jc w:val="both"/>
              <w:rPr>
                <w:rFonts w:ascii="Calibri" w:hAnsi="Calibri" w:cs="Calibri"/>
              </w:rPr>
            </w:pPr>
            <w:r w:rsidRPr="005E323F">
              <w:rPr>
                <w:rFonts w:ascii="Calibri" w:hAnsi="Calibri" w:cs="Calibri"/>
                <w:b/>
              </w:rPr>
              <w:t>Documente solicitate pentru terenul agricol aferent plantațiilor de viță de vie pentru struguri de masă existente/ nou înființate și a altor plantații:</w:t>
            </w:r>
          </w:p>
          <w:p w:rsidR="005E323F" w:rsidRPr="005E323F" w:rsidRDefault="005E323F" w:rsidP="005E323F">
            <w:pPr>
              <w:spacing w:before="120" w:after="120"/>
              <w:jc w:val="both"/>
              <w:rPr>
                <w:rFonts w:ascii="Calibri" w:hAnsi="Calibri" w:cs="Calibri"/>
              </w:rPr>
            </w:pPr>
            <w:r w:rsidRPr="005E323F">
              <w:rPr>
                <w:rFonts w:ascii="Calibri" w:hAnsi="Calibri" w:cs="Calibri"/>
                <w:b/>
              </w:rPr>
              <w:t>Copie după documentul autentificat la notar care atestă dreptul de proprietate</w:t>
            </w:r>
            <w:r w:rsidRPr="005E323F">
              <w:rPr>
                <w:rFonts w:ascii="Calibri" w:hAnsi="Calibri" w:cs="Calibri"/>
              </w:rPr>
              <w:t xml:space="preserve"> asupra terenului şi/ sau tabel centralizator emis de Primărie semnat de persoanele autorizate conform legii, conţinând sumarul contractelor de arendare cu suprafeţele luate în arendă pe categorii de folosinţă, perioada de arendare care trebuie să fie de cel puţin 10 ani începând cu anul depunerii cererii de finanţare şi/ sau contractul de concesiune  care să certifice dreptul de folosinţă al terenului  cel puţin 10 ani începând cu anul depunerii cererii de finanţare. </w:t>
            </w:r>
          </w:p>
          <w:p w:rsidR="005E323F" w:rsidRPr="005E323F" w:rsidRDefault="005E323F" w:rsidP="005E323F">
            <w:pPr>
              <w:spacing w:before="120" w:after="120"/>
              <w:jc w:val="both"/>
              <w:rPr>
                <w:rFonts w:ascii="Calibri" w:hAnsi="Calibri" w:cs="Calibri"/>
              </w:rPr>
            </w:pPr>
          </w:p>
          <w:p w:rsidR="005E323F" w:rsidRPr="005E323F" w:rsidRDefault="005E323F" w:rsidP="005E323F">
            <w:pPr>
              <w:spacing w:before="120" w:after="120"/>
              <w:jc w:val="both"/>
              <w:rPr>
                <w:rFonts w:ascii="Calibri" w:hAnsi="Calibri" w:cs="Calibri"/>
              </w:rPr>
            </w:pPr>
            <w:r w:rsidRPr="005E323F">
              <w:rPr>
                <w:rFonts w:ascii="Calibri" w:hAnsi="Calibri" w:cs="Calibri"/>
              </w:rPr>
              <w:t xml:space="preserve">Pentru </w:t>
            </w:r>
            <w:r w:rsidRPr="005E323F">
              <w:rPr>
                <w:rFonts w:ascii="Calibri" w:hAnsi="Calibri" w:cs="Calibri"/>
                <w:b/>
              </w:rPr>
              <w:t>cooperative agricole</w:t>
            </w:r>
            <w:r w:rsidRPr="005E323F">
              <w:rPr>
                <w:rFonts w:ascii="Calibri" w:hAnsi="Calibri" w:cs="Calibri"/>
              </w:rPr>
              <w:t xml:space="preserve">, societăţi cooperative agricole, grupuri de producatori, se vor prezenta documentele care atestă dreptul de proprietate pentru toţi membrii fermieri </w:t>
            </w:r>
            <w:r w:rsidRPr="005E323F">
              <w:rPr>
                <w:rFonts w:ascii="Calibri" w:hAnsi="Calibri" w:cs="Calibri"/>
              </w:rPr>
              <w:lastRenderedPageBreak/>
              <w:t xml:space="preserve">deserviți de investiția respectivă ai acestor solicitanţi. </w:t>
            </w:r>
          </w:p>
          <w:p w:rsidR="005E323F" w:rsidRPr="005E323F" w:rsidRDefault="005E323F" w:rsidP="005E323F">
            <w:pPr>
              <w:spacing w:before="120" w:after="120"/>
              <w:jc w:val="both"/>
              <w:rPr>
                <w:rFonts w:ascii="Calibri" w:hAnsi="Calibri" w:cs="Calibri"/>
              </w:rPr>
            </w:pPr>
          </w:p>
          <w:p w:rsidR="005E323F" w:rsidRPr="005E323F" w:rsidRDefault="005E323F" w:rsidP="005E323F">
            <w:pPr>
              <w:spacing w:before="120" w:after="120"/>
              <w:jc w:val="both"/>
              <w:rPr>
                <w:rFonts w:ascii="Calibri" w:hAnsi="Calibri" w:cs="Calibri"/>
              </w:rPr>
            </w:pPr>
          </w:p>
          <w:p w:rsidR="005E323F" w:rsidRPr="005E323F" w:rsidRDefault="005E323F" w:rsidP="005E323F">
            <w:pPr>
              <w:spacing w:before="120" w:after="120"/>
              <w:jc w:val="both"/>
              <w:rPr>
                <w:rFonts w:ascii="Calibri" w:hAnsi="Calibri" w:cs="Calibri"/>
              </w:rPr>
            </w:pPr>
            <w:r w:rsidRPr="005E323F">
              <w:rPr>
                <w:rFonts w:ascii="Calibri" w:hAnsi="Calibri" w:cs="Calibri"/>
              </w:rPr>
              <w:t xml:space="preserve">În cazul Societăţilor agricole se ataşează tabelul centralizator </w:t>
            </w:r>
            <w:proofErr w:type="gramStart"/>
            <w:r w:rsidRPr="005E323F">
              <w:rPr>
                <w:rFonts w:ascii="Calibri" w:hAnsi="Calibri" w:cs="Calibri"/>
              </w:rPr>
              <w:t>emis  de</w:t>
            </w:r>
            <w:proofErr w:type="gramEnd"/>
            <w:r w:rsidRPr="005E323F">
              <w:rPr>
                <w:rFonts w:ascii="Calibri" w:hAnsi="Calibri" w:cs="Calibri"/>
              </w:rPr>
              <w:t xml:space="preserve"> catre Societatea agricolă care va cuprinde suprafeţele aduse în folosinţa societăţii, numele membrilor fermieri care le deţin în proprietate şi perioada pe care terenul  a fost adus in folosinta societătii, care trebuie sa fie de minim 10 ani.</w:t>
            </w:r>
          </w:p>
          <w:p w:rsidR="005E323F" w:rsidRPr="005E323F" w:rsidRDefault="005E323F" w:rsidP="005E323F">
            <w:pPr>
              <w:spacing w:before="120" w:after="120"/>
              <w:jc w:val="both"/>
              <w:rPr>
                <w:rFonts w:ascii="Calibri" w:hAnsi="Calibri" w:cs="Calibri"/>
              </w:rPr>
            </w:pPr>
          </w:p>
          <w:p w:rsidR="005E323F" w:rsidRPr="005E323F" w:rsidRDefault="005E323F" w:rsidP="005E323F">
            <w:pPr>
              <w:spacing w:before="120" w:after="120"/>
              <w:jc w:val="both"/>
              <w:rPr>
                <w:rFonts w:ascii="Calibri" w:hAnsi="Calibri" w:cs="Calibri"/>
              </w:rPr>
            </w:pPr>
            <w:r w:rsidRPr="005E323F">
              <w:rPr>
                <w:rFonts w:ascii="Calibri" w:hAnsi="Calibri" w:cs="Calibri"/>
                <w:b/>
              </w:rPr>
              <w:t>Document pentru efectivul de animale deţinut în proprietate</w:t>
            </w:r>
            <w:r w:rsidRPr="005E323F">
              <w:rPr>
                <w:rFonts w:ascii="Calibri" w:hAnsi="Calibri" w:cs="Calibri"/>
              </w:rPr>
              <w:t>:</w:t>
            </w:r>
          </w:p>
          <w:p w:rsidR="005E323F" w:rsidRPr="005E323F" w:rsidRDefault="005E323F" w:rsidP="005E323F">
            <w:pPr>
              <w:spacing w:before="120" w:after="120"/>
              <w:jc w:val="both"/>
              <w:rPr>
                <w:rFonts w:ascii="Calibri" w:hAnsi="Calibri" w:cs="Calibri"/>
              </w:rPr>
            </w:pPr>
            <w:r w:rsidRPr="005E323F">
              <w:rPr>
                <w:rFonts w:ascii="Calibri" w:hAnsi="Calibri" w:cs="Calibri"/>
              </w:rPr>
              <w:t>- Extras din Registrul Exploatatiei emis de ANSVSA/DSVSA cu cel mult 30 de zile înainte de data depunerii CF, din care să rezulte efectivul de animale deţinut, însoţit de formular de mişcare ANSVSA/DSVSA (Anexa 4 din Normele sanitare veterinare ale Ordinului ANSVSA nr. 40/2010); Formularul de miscare se depune daca există diferențe dintre mențiunile din SF, cererea de finanțare și extrasul din Registrul Exploatatiilor de la ANSVSA.</w:t>
            </w:r>
          </w:p>
          <w:p w:rsidR="005E323F" w:rsidRPr="005E323F" w:rsidRDefault="005E323F" w:rsidP="005E323F">
            <w:pPr>
              <w:spacing w:before="120" w:after="120"/>
              <w:jc w:val="both"/>
              <w:rPr>
                <w:rFonts w:ascii="Calibri" w:hAnsi="Calibri" w:cs="Calibri"/>
              </w:rPr>
            </w:pPr>
          </w:p>
          <w:p w:rsidR="005E323F" w:rsidRPr="005E323F" w:rsidRDefault="005E323F" w:rsidP="005E323F">
            <w:pPr>
              <w:spacing w:before="120" w:after="120"/>
              <w:jc w:val="both"/>
              <w:rPr>
                <w:rFonts w:ascii="Calibri" w:hAnsi="Calibri" w:cs="Calibri"/>
              </w:rPr>
            </w:pPr>
            <w:r w:rsidRPr="005E323F">
              <w:rPr>
                <w:rFonts w:ascii="Calibri" w:hAnsi="Calibri" w:cs="Calibri"/>
              </w:rPr>
              <w:t>Pentru exploataţiile agricole care deţin păsari si albine - Adeverinţă eliberată de medicul veterinar de circumscripţie, emisă cu cel mult 30 de zile înainte de data depunerii CF, din care rezulta numarul  păsarilor şi al familiilor de albine şi data inscrierii solicitantului in Registrul Exploatatiei</w:t>
            </w:r>
          </w:p>
          <w:p w:rsidR="005E323F" w:rsidRPr="005E323F" w:rsidRDefault="005E323F" w:rsidP="005E323F">
            <w:pPr>
              <w:spacing w:before="120" w:after="120"/>
              <w:jc w:val="both"/>
              <w:rPr>
                <w:rFonts w:ascii="Calibri" w:hAnsi="Calibri" w:cs="Calibri"/>
              </w:rPr>
            </w:pPr>
          </w:p>
          <w:p w:rsidR="005E323F" w:rsidRPr="005E323F" w:rsidRDefault="005E323F" w:rsidP="005E323F">
            <w:pPr>
              <w:spacing w:before="120" w:after="120"/>
              <w:jc w:val="both"/>
              <w:rPr>
                <w:rFonts w:ascii="Calibri" w:hAnsi="Calibri" w:cs="Calibri"/>
              </w:rPr>
            </w:pPr>
            <w:r w:rsidRPr="005E323F">
              <w:rPr>
                <w:rFonts w:ascii="Calibri" w:hAnsi="Calibri" w:cs="Calibri"/>
              </w:rPr>
              <w:t>PAŞAPORTUL emis de ANZ pentru ecvideele  (cabalinele) cu rasă şi origine</w:t>
            </w:r>
          </w:p>
          <w:p w:rsidR="005E323F" w:rsidRPr="005E323F" w:rsidRDefault="005E323F" w:rsidP="005E323F">
            <w:pPr>
              <w:spacing w:before="120" w:after="120"/>
              <w:jc w:val="both"/>
              <w:rPr>
                <w:rFonts w:ascii="Calibri" w:hAnsi="Calibri" w:cs="Calibri"/>
              </w:rPr>
            </w:pPr>
          </w:p>
          <w:p w:rsidR="005E323F" w:rsidRPr="005E323F" w:rsidRDefault="005E323F" w:rsidP="005E323F">
            <w:pPr>
              <w:tabs>
                <w:tab w:val="left" w:pos="6700"/>
              </w:tabs>
              <w:spacing w:before="120" w:after="120"/>
              <w:jc w:val="both"/>
              <w:rPr>
                <w:rFonts w:ascii="Calibri" w:hAnsi="Calibri" w:cs="Calibri"/>
              </w:rPr>
            </w:pPr>
            <w:r w:rsidRPr="005E323F">
              <w:rPr>
                <w:rFonts w:ascii="Calibri" w:hAnsi="Calibri" w:cs="Calibri"/>
              </w:rPr>
              <w:lastRenderedPageBreak/>
              <w:t>Cererea de finanţare – Sheet: Stabilirea categoriei de fermă</w:t>
            </w:r>
          </w:p>
          <w:p w:rsidR="005E323F" w:rsidRPr="005E323F" w:rsidRDefault="005E323F" w:rsidP="005E323F">
            <w:pPr>
              <w:tabs>
                <w:tab w:val="left" w:pos="6700"/>
              </w:tabs>
              <w:spacing w:before="120" w:after="120"/>
              <w:jc w:val="both"/>
              <w:rPr>
                <w:rFonts w:ascii="Calibri" w:hAnsi="Calibri" w:cs="Calibri"/>
              </w:rPr>
            </w:pPr>
          </w:p>
        </w:tc>
        <w:tc>
          <w:tcPr>
            <w:tcW w:w="5022" w:type="dxa"/>
            <w:tcBorders>
              <w:top w:val="single" w:sz="4" w:space="0" w:color="auto"/>
              <w:left w:val="single" w:sz="4" w:space="0" w:color="auto"/>
              <w:bottom w:val="single" w:sz="4" w:space="0" w:color="auto"/>
              <w:right w:val="single" w:sz="4" w:space="0" w:color="auto"/>
            </w:tcBorders>
          </w:tcPr>
          <w:p w:rsidR="005E323F" w:rsidRPr="005E323F" w:rsidRDefault="005E323F" w:rsidP="005E323F">
            <w:pPr>
              <w:pStyle w:val="xl61"/>
              <w:ind w:left="114"/>
              <w:rPr>
                <w:rFonts w:ascii="Calibri" w:hAnsi="Calibri" w:cs="Calibri"/>
                <w:lang w:val="it-IT"/>
              </w:rPr>
            </w:pPr>
            <w:r w:rsidRPr="005E323F">
              <w:rPr>
                <w:rFonts w:ascii="Calibri" w:hAnsi="Calibri" w:cs="Calibri"/>
                <w:lang w:val="it-IT"/>
              </w:rPr>
              <w:lastRenderedPageBreak/>
              <w:t>Expertul verifică corelarea informaţiilor din SF/ DALI cu cele din documentul aferente terenurilor agricole pentru proiectele referitoare la plantaţiile de viţă de vie pentru struguri de masă sau alte plantaţii şi/ sau IACS pentru celelalte culturi şi/ sau pentru investiţii de modernizare a exploataţiilor zootehnice, referitoare la tipul şi dimensiunea exploataţiei agricole (suprafaţă/număr de animale) vizate de proiect şi cele specificate în sheet-ul Stabilirea categoriei de fermă.</w:t>
            </w:r>
          </w:p>
          <w:p w:rsidR="005E323F" w:rsidRPr="005E323F" w:rsidRDefault="005E323F" w:rsidP="005E323F">
            <w:pPr>
              <w:pStyle w:val="xl61"/>
              <w:spacing w:before="120" w:after="120"/>
              <w:ind w:left="114"/>
              <w:rPr>
                <w:rFonts w:ascii="Calibri" w:hAnsi="Calibri" w:cs="Calibri"/>
                <w:lang w:val="it-IT"/>
              </w:rPr>
            </w:pPr>
          </w:p>
          <w:p w:rsidR="005E323F" w:rsidRPr="005E323F" w:rsidRDefault="005E323F" w:rsidP="005E323F">
            <w:pPr>
              <w:pStyle w:val="NormalWeb"/>
              <w:tabs>
                <w:tab w:val="left" w:pos="284"/>
              </w:tabs>
              <w:spacing w:before="120" w:after="120"/>
              <w:ind w:left="114"/>
              <w:jc w:val="both"/>
              <w:rPr>
                <w:rFonts w:ascii="Calibri" w:hAnsi="Calibri" w:cs="Calibri"/>
                <w:lang w:val="ro-RO"/>
              </w:rPr>
            </w:pPr>
            <w:r w:rsidRPr="005E323F">
              <w:rPr>
                <w:rFonts w:ascii="Calibri" w:hAnsi="Calibri" w:cs="Calibri"/>
                <w:lang w:val="ro-RO"/>
              </w:rPr>
              <w:t>Dimensiunea economică a exploataţiei agricole se calculează  conform, punctului din cadrul Cererii de Finanţare – Stabilirea categoriei de fermă–– după cum urmează:</w:t>
            </w:r>
          </w:p>
          <w:p w:rsidR="005E323F" w:rsidRPr="005E323F" w:rsidRDefault="005E323F" w:rsidP="005E323F">
            <w:pPr>
              <w:pStyle w:val="NormalWeb"/>
              <w:tabs>
                <w:tab w:val="left" w:pos="284"/>
              </w:tabs>
              <w:spacing w:before="120" w:after="120"/>
              <w:ind w:left="114"/>
              <w:jc w:val="both"/>
              <w:rPr>
                <w:rFonts w:ascii="Calibri" w:hAnsi="Calibri" w:cs="Calibri"/>
                <w:lang w:val="ro-RO"/>
              </w:rPr>
            </w:pPr>
            <w:r w:rsidRPr="005E323F">
              <w:rPr>
                <w:rFonts w:ascii="Calibri" w:hAnsi="Calibri" w:cs="Calibri"/>
                <w:lang w:val="ro-RO"/>
              </w:rPr>
              <w:t xml:space="preserve">(1) În cazul exploataţiilor agricole care prevăd în cadrul proiectului modernizarea acesteia, respectiv, investiţii în unitatea/ unităţile de producţie existente care împreună alcătuiesc exploataţia,  extinderea/ diversificare activităţii agricole desfăşurate anterior depunerii proiectului cu un alt cod CAEN de agricultură (adică extinderea profilului agricol), extinderea/ diversificarea exploataţiei agricole prin înfiinţarea unei noi unităţi de producţie, </w:t>
            </w:r>
            <w:r w:rsidRPr="005E323F">
              <w:rPr>
                <w:rFonts w:ascii="Calibri" w:hAnsi="Calibri" w:cs="Calibri"/>
                <w:lang w:val="ro-RO"/>
              </w:rPr>
              <w:lastRenderedPageBreak/>
              <w:t>dimensiunea se va calcula pe baza înregistrărilor din  perioada (campania) de depunere a cererii unice de plată pe suprafaţă în Registrul unic de identificare de la APIA din perioada de depunere stabilita conform legislatiei nationale din anul depunerii Cererii de Finanțare sau din anul anterior (în cazul în care solicitantul nu a reușit să depună la APIA cererea unică de plată pentru campania anului în curs) şi/sau a  ultimei înregistrări/ actualizări  în Registrul Exploataţiei de la ANSVSA/ DSVSA efectuată înainte cu cel mult 30 de zile faţă de data  depunerii cererii de finanţare, ţinând cont după caz, de Nota explicativă a RICA  din subsolul tabelului SO din CF. În cazul în care expertul nu regăseste în IACS suprafaţa de teren menţionată de solicitant în tabelul cu SO sau există diferenţe între suprafaţa de teren declarată în proiect şi cea din IACS, expertul va solicita APIA să certifice că solicitantul s-a înscris în sistem/ evidențele APIA cu  suprafaţa declarată în cererea de finanţare.</w:t>
            </w:r>
            <w:r w:rsidRPr="005E323F">
              <w:rPr>
                <w:rFonts w:ascii="Calibri" w:hAnsi="Calibri" w:cs="Calibri"/>
                <w:lang w:val="ro-RO"/>
              </w:rPr>
              <w:tab/>
            </w:r>
          </w:p>
          <w:p w:rsidR="005E323F" w:rsidRPr="005E323F" w:rsidRDefault="005E323F" w:rsidP="005E323F">
            <w:pPr>
              <w:pStyle w:val="NormalWeb"/>
              <w:tabs>
                <w:tab w:val="left" w:pos="284"/>
              </w:tabs>
              <w:spacing w:before="120" w:after="120"/>
              <w:ind w:left="114"/>
              <w:jc w:val="both"/>
              <w:rPr>
                <w:rFonts w:ascii="Calibri" w:hAnsi="Calibri" w:cs="Calibri"/>
                <w:lang w:val="ro-RO"/>
              </w:rPr>
            </w:pPr>
            <w:r w:rsidRPr="005E323F">
              <w:rPr>
                <w:rFonts w:ascii="Calibri" w:hAnsi="Calibri" w:cs="Calibri"/>
                <w:lang w:val="ro-RO"/>
              </w:rPr>
              <w:t xml:space="preserve">(2) </w:t>
            </w:r>
            <w:r w:rsidRPr="005E323F">
              <w:rPr>
                <w:rFonts w:ascii="Calibri" w:eastAsia="Calibri" w:hAnsi="Calibri" w:cs="Calibri"/>
                <w:lang w:val="ro-RO"/>
              </w:rPr>
              <w:t xml:space="preserve">În cazul proiectelor care prevăd desfăşurarea pentru prima dată a unei activităţi agricole (solicitantul este înscris cu exploataţia agricolă la APIA/ANSVSA de mai puţin de 12 luni </w:t>
            </w:r>
            <w:r w:rsidRPr="005E323F">
              <w:rPr>
                <w:rFonts w:ascii="Calibri" w:hAnsi="Calibri" w:cs="Calibri"/>
                <w:lang w:val="ro-RO"/>
              </w:rPr>
              <w:t xml:space="preserve">sau nu a depus nici o cerere de plata la APIA pâna la data depunerii cererii de finantare) dimensiunea economică va fi calculată în baza suprafeței identificate în APIA și a previziunilor, din punct de vedere a culturii/număr de animale , din documentația tehnico-economică a proiectului, la sfarsitul primului an de monitorizare, ca urmare a realizarii investițiilor propuse prin proiect (indiferent dacă solicitantul figurează cu terenuri cultivate sau necultivate/ animale în posesie, la momentul depunerii CF). </w:t>
            </w:r>
          </w:p>
          <w:p w:rsidR="005E323F" w:rsidRPr="005E323F" w:rsidRDefault="005E323F" w:rsidP="005E323F">
            <w:pPr>
              <w:pStyle w:val="NormalWeb"/>
              <w:tabs>
                <w:tab w:val="left" w:pos="284"/>
              </w:tabs>
              <w:spacing w:before="120" w:after="120"/>
              <w:ind w:left="114"/>
              <w:jc w:val="both"/>
              <w:rPr>
                <w:rFonts w:ascii="Calibri" w:hAnsi="Calibri" w:cs="Calibri"/>
                <w:lang w:val="ro-RO"/>
              </w:rPr>
            </w:pPr>
            <w:r w:rsidRPr="005E323F">
              <w:rPr>
                <w:rFonts w:ascii="Calibri" w:hAnsi="Calibri" w:cs="Calibri"/>
                <w:lang w:val="ro-RO"/>
              </w:rPr>
              <w:t xml:space="preserve">În cazul în care expertul nu regăseste în IACS suprafaţa de teren menţionată de solicitant în tabelul cu SO sau există diferenţe între suprafaţa de teren declarată în proiect şi cea din IACS, expertul va solicita APIA un document  prin care </w:t>
            </w:r>
            <w:r w:rsidRPr="005E323F">
              <w:rPr>
                <w:rFonts w:ascii="Calibri" w:hAnsi="Calibri" w:cs="Calibri"/>
                <w:lang w:val="ro-RO"/>
              </w:rPr>
              <w:lastRenderedPageBreak/>
              <w:t>să certifice că solicitantul s-a înscris în sistem cu  suprafaţa declarată în cererea de finanţare.</w:t>
            </w:r>
          </w:p>
          <w:p w:rsidR="005E323F" w:rsidRPr="005E323F" w:rsidRDefault="005E323F" w:rsidP="005E323F">
            <w:pPr>
              <w:spacing w:before="120" w:after="120"/>
              <w:ind w:left="114"/>
              <w:jc w:val="both"/>
              <w:rPr>
                <w:rFonts w:ascii="Calibri" w:hAnsi="Calibri" w:cs="Calibri"/>
              </w:rPr>
            </w:pPr>
            <w:r w:rsidRPr="005E323F">
              <w:rPr>
                <w:rFonts w:ascii="Calibri" w:hAnsi="Calibri" w:cs="Calibri"/>
              </w:rPr>
              <w:t>În acest caz (punctul 2) se încadrează şi PFA-urile, IF-urile şi II-urile care au preluat exploataţia agricolă gestionată anterior de persoana fizică (actualul titular de PFA, II sau IF).</w:t>
            </w:r>
          </w:p>
          <w:p w:rsidR="005E323F" w:rsidRPr="005E323F" w:rsidRDefault="005E323F" w:rsidP="005E323F">
            <w:pPr>
              <w:spacing w:before="120" w:after="120"/>
              <w:ind w:left="114"/>
              <w:jc w:val="both"/>
              <w:rPr>
                <w:rFonts w:ascii="Calibri" w:hAnsi="Calibri" w:cs="Calibri"/>
              </w:rPr>
            </w:pPr>
          </w:p>
          <w:p w:rsidR="005E323F" w:rsidRPr="005E323F" w:rsidRDefault="005E323F" w:rsidP="005E323F">
            <w:pPr>
              <w:pStyle w:val="NormalWeb"/>
              <w:spacing w:before="120" w:after="120"/>
              <w:ind w:left="114"/>
              <w:jc w:val="both"/>
              <w:rPr>
                <w:rFonts w:ascii="Calibri" w:hAnsi="Calibri" w:cs="Calibri"/>
                <w:b/>
                <w:lang w:val="ro-RO"/>
              </w:rPr>
            </w:pPr>
            <w:r w:rsidRPr="005E323F">
              <w:rPr>
                <w:rFonts w:ascii="Calibri" w:hAnsi="Calibri" w:cs="Calibri"/>
                <w:b/>
                <w:lang w:val="ro-RO"/>
              </w:rPr>
              <w:t>În cazul proiectelor care vizează plantaţiile de viţă de vie pentru struguri de masă sau alte plantaţii:</w:t>
            </w:r>
          </w:p>
          <w:p w:rsidR="005E323F" w:rsidRPr="005E323F" w:rsidRDefault="005E323F" w:rsidP="006E1CAF">
            <w:pPr>
              <w:pStyle w:val="NormalWeb"/>
              <w:keepNext/>
              <w:numPr>
                <w:ilvl w:val="0"/>
                <w:numId w:val="11"/>
              </w:numPr>
              <w:spacing w:before="120" w:after="120"/>
              <w:ind w:left="114" w:firstLine="0"/>
              <w:jc w:val="both"/>
              <w:rPr>
                <w:rFonts w:ascii="Calibri" w:hAnsi="Calibri" w:cs="Calibri"/>
                <w:lang w:val="ro-RO"/>
              </w:rPr>
            </w:pPr>
            <w:r w:rsidRPr="005E323F">
              <w:rPr>
                <w:rFonts w:ascii="Calibri" w:hAnsi="Calibri" w:cs="Calibri"/>
                <w:lang w:val="ro-RO"/>
              </w:rPr>
              <w:t xml:space="preserve"> pentru care s-a prezentat contract de concesiune a terenului agricol, se verifică, în plus, dacă contractul este însoţit de adresa emisă de concendent prin care se precizează situaţia privind respectarea clauzelor contractuale și dacă solicitantul este în graficul de realizare a investiţiilor prevăzute în contract şi alte clauze, precum şi suprafaţa concesionată la zi (dacă pentru suprafaţa concesionată există solicitări privind retrocedarea sau diminuarea, și dacă da, care este suprafaţa supusă acestui proces) şi dacă contractul de concesiune certifică dreptul de folosinţă al terenului cel puţin 10 ani începând cu anul depunerii cererii de finanţare. Dacă a fost prezentat Tabel centralizator emis de Primărie se verifică dacă acesta este semnat de persoanele autorizate conform legii şi dacă perioada de arendare este de cel puţin 10 ani începând cu anul depunerii cererii de finanţare. </w:t>
            </w:r>
          </w:p>
          <w:p w:rsidR="005E323F" w:rsidRPr="005E323F" w:rsidRDefault="005E323F" w:rsidP="005E323F">
            <w:pPr>
              <w:pStyle w:val="NormalWeb"/>
              <w:tabs>
                <w:tab w:val="left" w:pos="112"/>
              </w:tabs>
              <w:spacing w:before="120" w:after="120"/>
              <w:ind w:left="114"/>
              <w:jc w:val="both"/>
              <w:rPr>
                <w:rFonts w:ascii="Calibri" w:hAnsi="Calibri" w:cs="Calibri"/>
                <w:lang w:val="ro-RO"/>
              </w:rPr>
            </w:pPr>
          </w:p>
          <w:p w:rsidR="005E323F" w:rsidRPr="005E323F" w:rsidRDefault="005E323F" w:rsidP="006E1CAF">
            <w:pPr>
              <w:pStyle w:val="NormalWeb"/>
              <w:keepNext/>
              <w:numPr>
                <w:ilvl w:val="0"/>
                <w:numId w:val="11"/>
              </w:numPr>
              <w:tabs>
                <w:tab w:val="left" w:pos="112"/>
              </w:tabs>
              <w:spacing w:before="120" w:after="120"/>
              <w:ind w:left="114" w:firstLine="0"/>
              <w:jc w:val="both"/>
              <w:rPr>
                <w:rFonts w:ascii="Calibri" w:hAnsi="Calibri" w:cs="Calibri"/>
                <w:lang w:val="ro-RO"/>
              </w:rPr>
            </w:pPr>
            <w:r w:rsidRPr="005E323F">
              <w:rPr>
                <w:rFonts w:ascii="Calibri" w:hAnsi="Calibri" w:cs="Calibri"/>
                <w:lang w:val="ro-RO"/>
              </w:rPr>
              <w:t xml:space="preserve">În cazul proiectelor depuse de formele asociative se vor însuma dimensiunile economice ale exploataţiilor membrilor fermieri verificate în IACS. Conform prevederilor fișei măsurii, anexă la ghid, prin intermediul formelor asociative (cooperative agricole si grupuri de producători), sprijinul poate fi accesat de toate exploatațiile agricole, chiar dacă acestea au o dimensiune economică sub 4.000 € SO, cu condiția ca dimensiunile economice însumate ale </w:t>
            </w:r>
            <w:r w:rsidRPr="005E323F">
              <w:rPr>
                <w:rFonts w:ascii="Calibri" w:hAnsi="Calibri" w:cs="Calibri"/>
                <w:lang w:val="ro-RO"/>
              </w:rPr>
              <w:lastRenderedPageBreak/>
              <w:t xml:space="preserve">exploatațiilor membrilor formei asociative în cauză, să fie peste 4.000 SO.  </w:t>
            </w:r>
          </w:p>
          <w:p w:rsidR="005E323F" w:rsidRPr="005E323F" w:rsidRDefault="005E323F" w:rsidP="005E323F">
            <w:pPr>
              <w:pStyle w:val="ListParagraph"/>
              <w:spacing w:before="120" w:after="120"/>
              <w:ind w:left="114"/>
              <w:rPr>
                <w:rFonts w:ascii="Calibri" w:hAnsi="Calibri" w:cs="Calibri"/>
              </w:rPr>
            </w:pPr>
          </w:p>
          <w:p w:rsidR="005E323F" w:rsidRPr="005E323F" w:rsidRDefault="005E323F" w:rsidP="006E1CAF">
            <w:pPr>
              <w:pStyle w:val="ListParagraph"/>
              <w:numPr>
                <w:ilvl w:val="0"/>
                <w:numId w:val="11"/>
              </w:numPr>
              <w:tabs>
                <w:tab w:val="left" w:pos="112"/>
              </w:tabs>
              <w:spacing w:before="120" w:after="120"/>
              <w:ind w:left="114" w:firstLine="0"/>
              <w:jc w:val="both"/>
              <w:rPr>
                <w:rFonts w:ascii="Calibri" w:hAnsi="Calibri" w:cs="Calibri"/>
                <w:lang w:val="it-IT"/>
              </w:rPr>
            </w:pPr>
            <w:r w:rsidRPr="005E323F">
              <w:rPr>
                <w:rFonts w:ascii="Calibri" w:hAnsi="Calibri" w:cs="Calibri"/>
              </w:rPr>
              <w:t xml:space="preserve">În cazul Societăţilor agricole se verifică în IACS dacă suprafaţa exploataţiei corespunde cu suprafaţa precizată în tabelul centralizator emis de către solicitant, dacă perioada de folosinţă a terenului </w:t>
            </w:r>
            <w:proofErr w:type="gramStart"/>
            <w:r w:rsidRPr="005E323F">
              <w:rPr>
                <w:rFonts w:ascii="Calibri" w:hAnsi="Calibri" w:cs="Calibri"/>
              </w:rPr>
              <w:t>este</w:t>
            </w:r>
            <w:proofErr w:type="gramEnd"/>
            <w:r w:rsidRPr="005E323F">
              <w:rPr>
                <w:rFonts w:ascii="Calibri" w:hAnsi="Calibri" w:cs="Calibri"/>
              </w:rPr>
              <w:t xml:space="preserve"> de minim 10 ani şi dacă calculul dimensiunii economice a făcut în conformitate cu precizările de mai sus. </w:t>
            </w:r>
            <w:r w:rsidRPr="005E323F">
              <w:rPr>
                <w:rFonts w:ascii="Calibri" w:hAnsi="Calibri" w:cs="Calibri"/>
                <w:lang w:val="it-IT"/>
              </w:rPr>
              <w:t xml:space="preserve">În cazul în care expertul nu poate vizualiza în IACS exploataţia vizată de investiţie, acesta va solicita APIA prezentarea </w:t>
            </w:r>
            <w:r w:rsidRPr="005E323F">
              <w:rPr>
                <w:rFonts w:ascii="Calibri" w:hAnsi="Calibri" w:cs="Calibri"/>
              </w:rPr>
              <w:t xml:space="preserve">înregistrărilor din ultima perioadă (campanie) de depunere (înregistrare) a cererii unice de plată pe suprafaţă </w:t>
            </w:r>
            <w:r w:rsidRPr="005E323F">
              <w:rPr>
                <w:rFonts w:ascii="Calibri" w:hAnsi="Calibri" w:cs="Calibri"/>
                <w:lang w:val="it-IT"/>
              </w:rPr>
              <w:t>ale solicitantului.</w:t>
            </w:r>
          </w:p>
          <w:p w:rsidR="005E323F" w:rsidRPr="005E323F" w:rsidRDefault="005E323F" w:rsidP="005E323F">
            <w:pPr>
              <w:pStyle w:val="NormalWeb"/>
              <w:spacing w:before="120" w:after="120"/>
              <w:ind w:left="114"/>
              <w:jc w:val="both"/>
              <w:rPr>
                <w:rFonts w:ascii="Calibri" w:hAnsi="Calibri" w:cs="Calibri"/>
                <w:lang w:val="ro-RO"/>
              </w:rPr>
            </w:pPr>
            <w:r w:rsidRPr="005E323F">
              <w:rPr>
                <w:rFonts w:ascii="Calibri" w:hAnsi="Calibri" w:cs="Calibri"/>
                <w:lang w:val="ro-RO"/>
              </w:rPr>
              <w:t>În cazul in care în urma verificarilor efectuate de catre evaluator rezulta o diferenta de suprafata ca urmare a incheierii controalelor administrative ale APIA, se va solicita prin intermediul formularului E3.4L refacerea prognozei economico-financiară si tabelul cu dimensionarea exploatatiei.</w:t>
            </w:r>
          </w:p>
          <w:p w:rsidR="005E323F" w:rsidRPr="005E323F" w:rsidRDefault="005E323F" w:rsidP="005E323F">
            <w:pPr>
              <w:spacing w:before="120" w:after="120"/>
              <w:ind w:left="114"/>
              <w:jc w:val="both"/>
              <w:rPr>
                <w:rFonts w:ascii="Calibri" w:hAnsi="Calibri" w:cs="Calibri"/>
              </w:rPr>
            </w:pPr>
            <w:r w:rsidRPr="005E323F">
              <w:rPr>
                <w:rFonts w:ascii="Calibri" w:hAnsi="Calibri" w:cs="Calibri"/>
              </w:rPr>
              <w:t xml:space="preserve">Calculul dimensiunii economice </w:t>
            </w:r>
            <w:proofErr w:type="gramStart"/>
            <w:r w:rsidRPr="005E323F">
              <w:rPr>
                <w:rFonts w:ascii="Calibri" w:hAnsi="Calibri" w:cs="Calibri"/>
              </w:rPr>
              <w:t>a</w:t>
            </w:r>
            <w:proofErr w:type="gramEnd"/>
            <w:r w:rsidRPr="005E323F">
              <w:rPr>
                <w:rFonts w:ascii="Calibri" w:hAnsi="Calibri" w:cs="Calibri"/>
              </w:rPr>
              <w:t xml:space="preserve"> exploataţiei se va face ţinând cont de toate activele acesteia (terenuri agricole şi animale), chiar dacă proiectul vizează înfiinţarea unei noi unităţi de producţie, independent functional de celelalte unităţi de producţie care alcătuiesc exploataţia.</w:t>
            </w:r>
          </w:p>
          <w:p w:rsidR="005E323F" w:rsidRPr="005E323F" w:rsidRDefault="005E323F" w:rsidP="005E323F">
            <w:pPr>
              <w:spacing w:before="120" w:after="120"/>
              <w:ind w:left="114"/>
              <w:jc w:val="both"/>
              <w:rPr>
                <w:rFonts w:ascii="Calibri" w:hAnsi="Calibri" w:cs="Calibri"/>
              </w:rPr>
            </w:pPr>
            <w:r w:rsidRPr="005E323F">
              <w:rPr>
                <w:rFonts w:ascii="Calibri" w:hAnsi="Calibri" w:cs="Calibri"/>
              </w:rPr>
              <w:t>În cazul investiţiilor care vizează modernizarea unor exploataţii zootehnice, expertul va verifica dacă Extrasul din Registrul Exploatatiei menţionează efectivul de animale deţinut de solicitant cu cel mult 30 zile înainte de data depunerii CF.</w:t>
            </w:r>
          </w:p>
          <w:p w:rsidR="005E323F" w:rsidRPr="005E323F" w:rsidRDefault="005E323F" w:rsidP="005E323F">
            <w:pPr>
              <w:spacing w:before="120" w:after="120"/>
              <w:ind w:left="114"/>
              <w:jc w:val="both"/>
              <w:rPr>
                <w:rFonts w:ascii="Calibri" w:hAnsi="Calibri" w:cs="Calibri"/>
                <w:color w:val="1F497D"/>
              </w:rPr>
            </w:pPr>
            <w:r w:rsidRPr="005E323F">
              <w:rPr>
                <w:rFonts w:ascii="Calibri" w:hAnsi="Calibri" w:cs="Calibri"/>
              </w:rPr>
              <w:t xml:space="preserve">Se verifică în formularul de mișcare ANSVSA/ DSVSA (Anexa 4 din Normele sanitare veterinare ale Ordinului ANSVSA nr. 40/2010) datele de identificare ale proprietarului și crotalia animalului detinut. Se verifică dacă există diferențe dintre mențiunile din SF, cele din </w:t>
            </w:r>
            <w:r w:rsidRPr="005E323F">
              <w:rPr>
                <w:rFonts w:ascii="Calibri" w:hAnsi="Calibri" w:cs="Calibri"/>
              </w:rPr>
              <w:lastRenderedPageBreak/>
              <w:t>cererea de finanțare- Tabel cu Coeficienți produție standard și extrasul din Registrul Exploatatiilor de la ANSVSA cu Formularul de mișcare.</w:t>
            </w:r>
          </w:p>
          <w:p w:rsidR="005E323F" w:rsidRPr="005E323F" w:rsidRDefault="005E323F" w:rsidP="005E323F">
            <w:pPr>
              <w:pStyle w:val="ListParagraph"/>
              <w:spacing w:before="120" w:after="120"/>
              <w:ind w:left="114"/>
              <w:jc w:val="both"/>
              <w:rPr>
                <w:rFonts w:ascii="Calibri" w:hAnsi="Calibri" w:cs="Calibri"/>
                <w:lang w:val="it-IT"/>
              </w:rPr>
            </w:pPr>
            <w:r w:rsidRPr="005E323F">
              <w:rPr>
                <w:rFonts w:ascii="Calibri" w:hAnsi="Calibri" w:cs="Calibri"/>
                <w:lang w:val="it-IT"/>
              </w:rPr>
              <w:t>În cazul modernizării fermelor de cabaline de rasă şi origine se verifică dacă solicitantul a prezentat documentul 3c)2) pentru toate cabalinele menţionate în tabelul cu SO şi în SF/ MJ.</w:t>
            </w:r>
          </w:p>
          <w:p w:rsidR="005E323F" w:rsidRPr="005E323F" w:rsidRDefault="005E323F" w:rsidP="005E323F">
            <w:pPr>
              <w:spacing w:before="120" w:after="120"/>
              <w:ind w:left="114"/>
              <w:jc w:val="both"/>
              <w:rPr>
                <w:rFonts w:ascii="Calibri" w:hAnsi="Calibri" w:cs="Calibri"/>
              </w:rPr>
            </w:pPr>
            <w:r w:rsidRPr="005E323F">
              <w:rPr>
                <w:rFonts w:ascii="Calibri" w:hAnsi="Calibri" w:cs="Calibri"/>
                <w:lang w:val="it-IT"/>
              </w:rPr>
              <w:t>În cazul s</w:t>
            </w:r>
            <w:r w:rsidRPr="005E323F">
              <w:rPr>
                <w:rFonts w:ascii="Calibri" w:hAnsi="Calibri" w:cs="Calibri"/>
              </w:rPr>
              <w:t xml:space="preserve">olicitanţilor care deţin exploataţii zootehnice/ mixte şi care fac parte dintr-o asociaţie/ cooperativă care are concesionate/ închiriate suprafeţe agricole reprezentând pajişti și pășuni, în conformitate cu Ordinul MADR nr. 619/06.04.2015, se verifică în cadrul Studiului de Fezabilitate codurile ANSVSA (al solicitantului şi asociaţiei/cooperativei) în vederea verificării transferului animalelor pentru calculul adecvat al dimensiunii economice </w:t>
            </w:r>
            <w:proofErr w:type="gramStart"/>
            <w:r w:rsidRPr="005E323F">
              <w:rPr>
                <w:rFonts w:ascii="Calibri" w:hAnsi="Calibri" w:cs="Calibri"/>
              </w:rPr>
              <w:t>a</w:t>
            </w:r>
            <w:proofErr w:type="gramEnd"/>
            <w:r w:rsidRPr="005E323F">
              <w:rPr>
                <w:rFonts w:ascii="Calibri" w:hAnsi="Calibri" w:cs="Calibri"/>
              </w:rPr>
              <w:t xml:space="preserve"> exploatației.</w:t>
            </w:r>
          </w:p>
          <w:p w:rsidR="005E323F" w:rsidRPr="005E323F" w:rsidRDefault="005E323F" w:rsidP="005E323F">
            <w:pPr>
              <w:pStyle w:val="NormalWeb"/>
              <w:spacing w:before="120" w:after="120"/>
              <w:ind w:left="114"/>
              <w:jc w:val="both"/>
              <w:rPr>
                <w:rFonts w:ascii="Calibri" w:hAnsi="Calibri" w:cs="Calibri"/>
                <w:lang w:val="it-IT"/>
              </w:rPr>
            </w:pPr>
            <w:r w:rsidRPr="005E323F">
              <w:rPr>
                <w:rFonts w:ascii="Calibri" w:hAnsi="Calibri" w:cs="Calibri"/>
                <w:lang w:val="ro-RO"/>
              </w:rPr>
              <w:t xml:space="preserve"> În cazul proiectelor care vizează lucrări de construcţii (sere, ciupercării, clădiri din componenţa fermei zootehnice), nu se verifică în IACS terenul aferent acestor obiective.</w:t>
            </w:r>
          </w:p>
        </w:tc>
      </w:tr>
    </w:tbl>
    <w:p w:rsidR="005E323F" w:rsidRPr="00910848" w:rsidRDefault="005E323F" w:rsidP="005E323F">
      <w:pPr>
        <w:spacing w:before="120" w:after="120"/>
        <w:jc w:val="both"/>
        <w:rPr>
          <w:rFonts w:ascii="Calibri" w:hAnsi="Calibri" w:cs="Calibri"/>
          <w:lang w:val="it-IT"/>
        </w:rPr>
      </w:pPr>
      <w:r w:rsidRPr="005E323F">
        <w:rPr>
          <w:rFonts w:ascii="Calibri" w:hAnsi="Calibri" w:cs="Calibri"/>
          <w:lang w:val="it-IT"/>
        </w:rPr>
        <w:lastRenderedPageBreak/>
        <w:t>Dacă în urma verificării efectuate în conformitate cu precizările din coloana “puncte de verificat”, expertul consideră că exploatatia agricola vizata de proiect are o dimensiune de minim 4.000 SO, se va bifa caseta “DA” pentru verificare. În caz contrar va bifa “NU”, iar cererea de finanţ</w:t>
      </w:r>
      <w:r w:rsidR="00910848">
        <w:rPr>
          <w:rFonts w:ascii="Calibri" w:hAnsi="Calibri" w:cs="Calibri"/>
          <w:lang w:val="it-IT"/>
        </w:rPr>
        <w:t>are va fi declarată neeligibilă</w:t>
      </w:r>
    </w:p>
    <w:p w:rsidR="005E323F" w:rsidRPr="005E323F" w:rsidRDefault="005E323F" w:rsidP="005E323F">
      <w:pPr>
        <w:spacing w:before="120" w:after="120"/>
        <w:jc w:val="both"/>
        <w:rPr>
          <w:rFonts w:ascii="Calibri" w:hAnsi="Calibri" w:cs="Calibri"/>
          <w:b/>
        </w:rPr>
      </w:pPr>
    </w:p>
    <w:p w:rsidR="005E323F" w:rsidRPr="005E323F" w:rsidRDefault="002757C8" w:rsidP="005E323F">
      <w:pPr>
        <w:spacing w:before="120" w:after="120"/>
        <w:jc w:val="both"/>
        <w:rPr>
          <w:rFonts w:ascii="Calibri" w:hAnsi="Calibri" w:cs="Calibri"/>
          <w:lang w:val="it-IT"/>
        </w:rPr>
      </w:pPr>
      <w:r>
        <w:rPr>
          <w:rFonts w:ascii="Calibri" w:hAnsi="Calibri" w:cs="Calibri"/>
          <w:b/>
        </w:rPr>
        <w:t>EG7</w:t>
      </w:r>
      <w:r w:rsidR="005E323F" w:rsidRPr="005E323F">
        <w:rPr>
          <w:rFonts w:ascii="Calibri" w:hAnsi="Calibri" w:cs="Calibri"/>
          <w:b/>
        </w:rPr>
        <w:t xml:space="preserve"> Investițiile necesare adaptării la standardele UE, aplicabile producției agricole realizate de tinerii fermieri care se instalează pentru prima dată într-o exploatație agricolă se vor realiza în termen de maxim 24 de luni de la data instalării (conform art 17, alin. 5 din </w:t>
      </w:r>
      <w:proofErr w:type="gramStart"/>
      <w:r w:rsidR="005E323F" w:rsidRPr="005E323F">
        <w:rPr>
          <w:rFonts w:ascii="Calibri" w:hAnsi="Calibri" w:cs="Calibri"/>
          <w:b/>
        </w:rPr>
        <w:t>R(</w:t>
      </w:r>
      <w:proofErr w:type="gramEnd"/>
      <w:r w:rsidR="005E323F" w:rsidRPr="005E323F">
        <w:rPr>
          <w:rFonts w:ascii="Calibri" w:hAnsi="Calibri" w:cs="Calibri"/>
          <w:b/>
        </w:rPr>
        <w:t>UE) nr.1305/2013)</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5E323F" w:rsidRPr="005E323F" w:rsidTr="005E323F">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5E323F" w:rsidRPr="005E323F" w:rsidRDefault="005E323F" w:rsidP="005E323F">
            <w:pPr>
              <w:spacing w:before="120" w:after="120"/>
              <w:rPr>
                <w:rFonts w:ascii="Calibri" w:hAnsi="Calibri" w:cs="Calibri"/>
              </w:rPr>
            </w:pPr>
            <w:bookmarkStart w:id="14" w:name="_Toc487029174"/>
            <w:r w:rsidRPr="005E323F">
              <w:rPr>
                <w:rFonts w:ascii="Calibri" w:hAnsi="Calibri" w:cs="Calibri"/>
              </w:rPr>
              <w:t>DOCUMENTE PREZENTATE</w:t>
            </w:r>
            <w:bookmarkEnd w:id="14"/>
            <w:r w:rsidRPr="005E323F">
              <w:rPr>
                <w:rFonts w:ascii="Calibri" w:hAnsi="Calibri" w:cs="Calibri"/>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5E323F" w:rsidRPr="005E323F" w:rsidRDefault="005E323F" w:rsidP="005E323F">
            <w:pPr>
              <w:spacing w:before="120" w:after="120"/>
              <w:rPr>
                <w:rFonts w:ascii="Calibri" w:hAnsi="Calibri" w:cs="Calibri"/>
                <w:b/>
                <w:lang w:val="pt-BR"/>
              </w:rPr>
            </w:pPr>
            <w:r w:rsidRPr="005E323F">
              <w:rPr>
                <w:rFonts w:ascii="Calibri" w:hAnsi="Calibri" w:cs="Calibri"/>
                <w:b/>
                <w:lang w:val="pt-BR"/>
              </w:rPr>
              <w:t>PUNCTE DE VERIFICAT ÎN CADRUL DOCUMENTELOR PREZENTATE</w:t>
            </w:r>
          </w:p>
        </w:tc>
      </w:tr>
      <w:tr w:rsidR="005E323F" w:rsidRPr="005E323F" w:rsidTr="005E323F">
        <w:tc>
          <w:tcPr>
            <w:tcW w:w="4570" w:type="dxa"/>
            <w:tcBorders>
              <w:top w:val="single" w:sz="4" w:space="0" w:color="auto"/>
              <w:left w:val="single" w:sz="4" w:space="0" w:color="auto"/>
              <w:bottom w:val="single" w:sz="4" w:space="0" w:color="auto"/>
              <w:right w:val="single" w:sz="4" w:space="0" w:color="auto"/>
            </w:tcBorders>
          </w:tcPr>
          <w:p w:rsidR="005E323F" w:rsidRPr="005E323F" w:rsidRDefault="00910848" w:rsidP="005E323F">
            <w:pPr>
              <w:spacing w:before="120" w:after="120"/>
              <w:jc w:val="both"/>
              <w:rPr>
                <w:rFonts w:ascii="Calibri" w:hAnsi="Calibri" w:cs="Calibri"/>
              </w:rPr>
            </w:pPr>
            <w:r>
              <w:rPr>
                <w:rFonts w:ascii="Calibri" w:hAnsi="Calibri" w:cs="Calibri"/>
              </w:rPr>
              <w:t>Studiu de fezabilitate</w:t>
            </w:r>
          </w:p>
          <w:p w:rsidR="005E323F" w:rsidRPr="005E323F" w:rsidRDefault="005E323F" w:rsidP="005E323F">
            <w:pPr>
              <w:spacing w:before="120" w:after="120"/>
              <w:jc w:val="both"/>
              <w:rPr>
                <w:rFonts w:ascii="Calibri" w:hAnsi="Calibri" w:cs="Calibri"/>
              </w:rPr>
            </w:pPr>
          </w:p>
          <w:p w:rsidR="005E323F" w:rsidRPr="005E323F" w:rsidRDefault="005E323F" w:rsidP="005E323F">
            <w:pPr>
              <w:spacing w:before="120" w:after="120"/>
              <w:jc w:val="both"/>
              <w:rPr>
                <w:rFonts w:ascii="Calibri" w:hAnsi="Calibri" w:cs="Calibri"/>
              </w:rPr>
            </w:pPr>
          </w:p>
          <w:p w:rsidR="005E323F" w:rsidRPr="005E323F" w:rsidRDefault="005E323F" w:rsidP="005E323F">
            <w:pPr>
              <w:spacing w:before="120" w:after="120"/>
              <w:jc w:val="both"/>
              <w:rPr>
                <w:rFonts w:ascii="Calibri" w:hAnsi="Calibri" w:cs="Calibri"/>
                <w:lang w:val="it-IT"/>
              </w:rPr>
            </w:pPr>
          </w:p>
        </w:tc>
        <w:tc>
          <w:tcPr>
            <w:tcW w:w="4770" w:type="dxa"/>
            <w:tcBorders>
              <w:top w:val="single" w:sz="4" w:space="0" w:color="auto"/>
              <w:left w:val="single" w:sz="4" w:space="0" w:color="auto"/>
              <w:bottom w:val="single" w:sz="4" w:space="0" w:color="auto"/>
              <w:right w:val="single" w:sz="4" w:space="0" w:color="auto"/>
            </w:tcBorders>
          </w:tcPr>
          <w:p w:rsidR="005E323F" w:rsidRPr="005E323F" w:rsidRDefault="005E323F" w:rsidP="005E323F">
            <w:pPr>
              <w:spacing w:before="120" w:after="120"/>
              <w:jc w:val="both"/>
              <w:rPr>
                <w:rFonts w:ascii="Calibri" w:hAnsi="Calibri" w:cs="Calibri"/>
                <w:lang w:val="it-IT"/>
              </w:rPr>
            </w:pPr>
            <w:r w:rsidRPr="005E323F">
              <w:rPr>
                <w:rFonts w:ascii="Calibri" w:hAnsi="Calibri" w:cs="Calibri"/>
                <w:lang w:val="it-IT"/>
              </w:rPr>
              <w:t xml:space="preserve">Expertul verifică: </w:t>
            </w:r>
          </w:p>
          <w:p w:rsidR="005E323F" w:rsidRPr="005E323F" w:rsidRDefault="005E323F" w:rsidP="006E1CAF">
            <w:pPr>
              <w:pStyle w:val="NormalWeb"/>
              <w:keepNext/>
              <w:numPr>
                <w:ilvl w:val="0"/>
                <w:numId w:val="12"/>
              </w:numPr>
              <w:spacing w:before="120" w:after="120"/>
              <w:ind w:left="468"/>
              <w:jc w:val="both"/>
              <w:rPr>
                <w:rFonts w:ascii="Calibri" w:hAnsi="Calibri" w:cs="Calibri"/>
                <w:lang w:val="ro-RO"/>
              </w:rPr>
            </w:pPr>
            <w:r w:rsidRPr="005E323F">
              <w:rPr>
                <w:rFonts w:ascii="Calibri" w:hAnsi="Calibri" w:cs="Calibri"/>
                <w:lang w:val="ro-RO"/>
              </w:rPr>
              <w:t>dacă solicitantul se încadrează în una din următoarele categorii</w:t>
            </w:r>
          </w:p>
          <w:p w:rsidR="005E323F" w:rsidRPr="005E323F" w:rsidRDefault="005E323F" w:rsidP="006E1CAF">
            <w:pPr>
              <w:numPr>
                <w:ilvl w:val="0"/>
                <w:numId w:val="13"/>
              </w:numPr>
              <w:shd w:val="clear" w:color="auto" w:fill="FFFFFF"/>
              <w:tabs>
                <w:tab w:val="left" w:pos="284"/>
              </w:tabs>
              <w:spacing w:before="120" w:after="120"/>
              <w:ind w:left="0" w:firstLine="0"/>
              <w:jc w:val="both"/>
              <w:rPr>
                <w:rFonts w:ascii="Calibri" w:hAnsi="Calibri" w:cs="Calibri"/>
                <w:i/>
                <w:color w:val="000000"/>
              </w:rPr>
            </w:pPr>
            <w:r w:rsidRPr="005E323F">
              <w:rPr>
                <w:rFonts w:ascii="Calibri" w:hAnsi="Calibri" w:cs="Calibri"/>
                <w:i/>
              </w:rPr>
              <w:t xml:space="preserve">Persoană fizică autorizată (PFA) înfiintata conform OUG nr.44/2008 cu vârsta până la  40 </w:t>
            </w:r>
            <w:r w:rsidRPr="005E323F">
              <w:rPr>
                <w:rFonts w:ascii="Calibri" w:hAnsi="Calibri" w:cs="Calibri"/>
                <w:i/>
              </w:rPr>
              <w:lastRenderedPageBreak/>
              <w:t xml:space="preserve">de ani la data depunerii cererii de finanţare a proiectului si care </w:t>
            </w:r>
            <w:r w:rsidRPr="005E323F">
              <w:rPr>
                <w:rFonts w:ascii="Calibri" w:hAnsi="Calibri" w:cs="Calibri"/>
                <w:color w:val="000000"/>
              </w:rPr>
              <w:t>deține competențele și calificările profesionale adecvate</w:t>
            </w:r>
          </w:p>
          <w:p w:rsidR="005E323F" w:rsidRPr="005E323F" w:rsidRDefault="005E323F" w:rsidP="006E1CAF">
            <w:pPr>
              <w:numPr>
                <w:ilvl w:val="0"/>
                <w:numId w:val="13"/>
              </w:numPr>
              <w:shd w:val="clear" w:color="auto" w:fill="FFFFFF"/>
              <w:tabs>
                <w:tab w:val="left" w:pos="284"/>
              </w:tabs>
              <w:spacing w:before="120" w:after="120"/>
              <w:ind w:left="0" w:firstLine="0"/>
              <w:jc w:val="both"/>
              <w:rPr>
                <w:rFonts w:ascii="Calibri" w:hAnsi="Calibri" w:cs="Calibri"/>
                <w:i/>
                <w:color w:val="000000"/>
              </w:rPr>
            </w:pPr>
            <w:r w:rsidRPr="005E323F">
              <w:rPr>
                <w:rFonts w:ascii="Calibri" w:hAnsi="Calibri" w:cs="Calibri"/>
                <w:i/>
                <w:color w:val="000000"/>
              </w:rPr>
              <w:t>Intreprindere individuală înfiinţată în baza OUG nr.44/2008 al cărei titular are varsta</w:t>
            </w:r>
            <w:r w:rsidRPr="005E323F">
              <w:rPr>
                <w:rFonts w:ascii="Calibri" w:hAnsi="Calibri" w:cs="Calibri"/>
                <w:i/>
              </w:rPr>
              <w:t xml:space="preserve"> până la 40 de ani la data depunerii cererii de finanţare a proiectului şi </w:t>
            </w:r>
            <w:r w:rsidRPr="005E323F">
              <w:rPr>
                <w:rFonts w:ascii="Calibri" w:hAnsi="Calibri" w:cs="Calibri"/>
                <w:color w:val="000000"/>
              </w:rPr>
              <w:t>deține competențele și calificările profesionale adecvate</w:t>
            </w:r>
            <w:r w:rsidRPr="005E323F">
              <w:rPr>
                <w:rFonts w:ascii="Calibri" w:hAnsi="Calibri" w:cs="Calibri"/>
                <w:i/>
              </w:rPr>
              <w:t xml:space="preserve">; </w:t>
            </w:r>
          </w:p>
          <w:p w:rsidR="005E323F" w:rsidRPr="005E323F" w:rsidRDefault="005E323F" w:rsidP="006E1CAF">
            <w:pPr>
              <w:numPr>
                <w:ilvl w:val="0"/>
                <w:numId w:val="13"/>
              </w:numPr>
              <w:shd w:val="clear" w:color="auto" w:fill="FFFFFF"/>
              <w:tabs>
                <w:tab w:val="left" w:pos="284"/>
              </w:tabs>
              <w:spacing w:before="120" w:after="120"/>
              <w:ind w:left="0" w:firstLine="0"/>
              <w:jc w:val="both"/>
              <w:rPr>
                <w:rFonts w:ascii="Calibri" w:hAnsi="Calibri" w:cs="Calibri"/>
              </w:rPr>
            </w:pPr>
            <w:r w:rsidRPr="005E323F">
              <w:rPr>
                <w:rFonts w:ascii="Calibri" w:hAnsi="Calibri" w:cs="Calibri"/>
                <w:i/>
              </w:rPr>
              <w:t xml:space="preserve">Întreprinderea familială, </w:t>
            </w:r>
            <w:r w:rsidRPr="005E323F">
              <w:rPr>
                <w:rFonts w:ascii="Calibri" w:hAnsi="Calibri" w:cs="Calibri"/>
                <w:i/>
                <w:color w:val="000000"/>
              </w:rPr>
              <w:t xml:space="preserve">înfiinţată în baza OUG nr.44/2008 </w:t>
            </w:r>
            <w:r w:rsidRPr="005E323F">
              <w:rPr>
                <w:rFonts w:ascii="Calibri" w:hAnsi="Calibri" w:cs="Calibri"/>
              </w:rPr>
              <w:t>cu condiția ca tânărul fermier, solicitant al sprijinului, să fie</w:t>
            </w:r>
            <w:r w:rsidRPr="005E323F">
              <w:rPr>
                <w:rFonts w:ascii="Calibri" w:hAnsi="Calibri" w:cs="Calibri"/>
                <w:color w:val="000000"/>
              </w:rPr>
              <w:t xml:space="preserve"> reprezentant desemnat prin acordul de constituire, să aibă vârsta</w:t>
            </w:r>
            <w:r w:rsidRPr="005E323F">
              <w:rPr>
                <w:rFonts w:ascii="Calibri" w:hAnsi="Calibri" w:cs="Calibri"/>
              </w:rPr>
              <w:t xml:space="preserve"> până la 40 de ani la data depunerii cererii de finanţare,</w:t>
            </w:r>
            <w:r w:rsidRPr="005E323F">
              <w:rPr>
                <w:rFonts w:ascii="Calibri" w:hAnsi="Calibri" w:cs="Calibri"/>
                <w:color w:val="000000"/>
              </w:rPr>
              <w:t xml:space="preserve"> să dețină competențele și calificările profesionale adecvate</w:t>
            </w:r>
            <w:r w:rsidRPr="005E323F">
              <w:rPr>
                <w:rFonts w:ascii="Calibri" w:hAnsi="Calibri" w:cs="Calibri"/>
              </w:rPr>
              <w:t xml:space="preserve"> și să exercite controlul efectiv asupra exploatației prin deținere cota majoritară din patrimoniul de afectațiune</w:t>
            </w:r>
          </w:p>
          <w:p w:rsidR="005E323F" w:rsidRPr="005E323F" w:rsidRDefault="005E323F" w:rsidP="006E1CAF">
            <w:pPr>
              <w:numPr>
                <w:ilvl w:val="0"/>
                <w:numId w:val="13"/>
              </w:numPr>
              <w:shd w:val="clear" w:color="auto" w:fill="FFFFFF"/>
              <w:tabs>
                <w:tab w:val="left" w:pos="284"/>
              </w:tabs>
              <w:spacing w:before="120" w:after="120"/>
              <w:ind w:left="0" w:firstLine="0"/>
              <w:jc w:val="both"/>
              <w:rPr>
                <w:rFonts w:ascii="Calibri" w:hAnsi="Calibri" w:cs="Calibri"/>
              </w:rPr>
            </w:pPr>
            <w:r w:rsidRPr="005E323F">
              <w:rPr>
                <w:rFonts w:ascii="Calibri" w:hAnsi="Calibri" w:cs="Calibri"/>
                <w:i/>
              </w:rPr>
              <w:t xml:space="preserve">Societate cu răspundere limitată cu asociat unic persoană fizică, care </w:t>
            </w:r>
            <w:proofErr w:type="gramStart"/>
            <w:r w:rsidRPr="005E323F">
              <w:rPr>
                <w:rFonts w:ascii="Calibri" w:hAnsi="Calibri" w:cs="Calibri"/>
                <w:i/>
              </w:rPr>
              <w:t>este</w:t>
            </w:r>
            <w:proofErr w:type="gramEnd"/>
            <w:r w:rsidRPr="005E323F">
              <w:rPr>
                <w:rFonts w:ascii="Calibri" w:hAnsi="Calibri" w:cs="Calibri"/>
                <w:i/>
              </w:rPr>
              <w:t xml:space="preserve"> si administratorul societăţii, cu vârsta până la 40 ani la data depunerii cererii de finanţare și care </w:t>
            </w:r>
            <w:r w:rsidRPr="005E323F">
              <w:rPr>
                <w:rFonts w:ascii="Calibri" w:hAnsi="Calibri" w:cs="Calibri"/>
                <w:color w:val="000000"/>
              </w:rPr>
              <w:t>deține competențele și calificările profesionale adecvate</w:t>
            </w:r>
            <w:r w:rsidRPr="005E323F">
              <w:rPr>
                <w:rFonts w:ascii="Calibri" w:hAnsi="Calibri" w:cs="Calibri"/>
                <w:i/>
              </w:rPr>
              <w:t>.</w:t>
            </w:r>
          </w:p>
          <w:p w:rsidR="005E323F" w:rsidRPr="005E323F" w:rsidRDefault="005E323F" w:rsidP="006E1CAF">
            <w:pPr>
              <w:numPr>
                <w:ilvl w:val="0"/>
                <w:numId w:val="13"/>
              </w:numPr>
              <w:shd w:val="clear" w:color="auto" w:fill="FFFFFF"/>
              <w:tabs>
                <w:tab w:val="left" w:pos="284"/>
              </w:tabs>
              <w:spacing w:before="120" w:after="120"/>
              <w:ind w:left="0" w:firstLine="0"/>
              <w:jc w:val="both"/>
              <w:rPr>
                <w:rFonts w:ascii="Calibri" w:hAnsi="Calibri" w:cs="Calibri"/>
              </w:rPr>
            </w:pPr>
            <w:r w:rsidRPr="005E323F">
              <w:rPr>
                <w:rFonts w:ascii="Calibri" w:hAnsi="Calibri" w:cs="Calibri"/>
                <w:i/>
              </w:rPr>
              <w:t xml:space="preserve">Societate cu răspundere limitată cu mai mulți asociați, cu condiția ca tânărul fermier, solicitant al sprijinului, cu vârsta până la 40 de ani la data depunerii cererii de finanţare să exercite controlul efectiv asupra exploatației prin deținerea pachetului majoritar al părţilor sociale și deţinerea funcţiei de administrator unic al societății comerciale respective şi să aibă </w:t>
            </w:r>
            <w:r w:rsidRPr="005E323F">
              <w:rPr>
                <w:rFonts w:ascii="Calibri" w:hAnsi="Calibri" w:cs="Calibri"/>
                <w:color w:val="000000"/>
              </w:rPr>
              <w:t>competențele și calificările profesionale adecvate</w:t>
            </w:r>
            <w:r w:rsidRPr="005E323F">
              <w:rPr>
                <w:rFonts w:ascii="Calibri" w:hAnsi="Calibri" w:cs="Calibri"/>
                <w:i/>
              </w:rPr>
              <w:t>.</w:t>
            </w:r>
          </w:p>
          <w:p w:rsidR="005E323F" w:rsidRPr="005E323F" w:rsidRDefault="005E323F" w:rsidP="005E323F">
            <w:pPr>
              <w:spacing w:before="120" w:after="120"/>
              <w:jc w:val="both"/>
              <w:rPr>
                <w:rFonts w:ascii="Calibri" w:hAnsi="Calibri" w:cs="Calibri"/>
              </w:rPr>
            </w:pPr>
            <w:r w:rsidRPr="005E323F">
              <w:rPr>
                <w:rFonts w:ascii="Calibri" w:hAnsi="Calibri" w:cs="Calibri"/>
                <w:color w:val="000000"/>
              </w:rPr>
              <w:t xml:space="preserve">Prin competențele și calificările profesionale adecvate se înţelege  calificare în domeniul agricol/ agroalimentar/ veterinar/ economie agrară/ mecanică agricolă, după caz, în  conformitate cu obiectivele vizate prin proiect demonstrată prin  </w:t>
            </w:r>
            <w:r w:rsidRPr="005E323F">
              <w:rPr>
                <w:rFonts w:ascii="Calibri" w:hAnsi="Calibri" w:cs="Calibri"/>
              </w:rPr>
              <w:t xml:space="preserve">diploma/ certificat de </w:t>
            </w:r>
            <w:r w:rsidRPr="005E323F">
              <w:rPr>
                <w:rFonts w:ascii="Calibri" w:hAnsi="Calibri" w:cs="Calibri"/>
              </w:rPr>
              <w:lastRenderedPageBreak/>
              <w:t>calificare ce atestă formarea profesională/ certificat de competențe emis de un centru de evaluare si certificare a competentelor profesionale obtinute pe alte căi decât cele formale, care trebuie să fie autorizat de Autoritatea Nationala pentru Calificari care conferă un nivel minim de calificare în domeniu agricol.</w:t>
            </w:r>
          </w:p>
          <w:p w:rsidR="005E323F" w:rsidRPr="005E323F" w:rsidRDefault="005E323F" w:rsidP="005E323F">
            <w:pPr>
              <w:spacing w:before="120" w:after="120"/>
              <w:jc w:val="both"/>
              <w:rPr>
                <w:rFonts w:ascii="Calibri" w:hAnsi="Calibri" w:cs="Calibri"/>
                <w:color w:val="000000"/>
              </w:rPr>
            </w:pPr>
          </w:p>
          <w:p w:rsidR="005E323F" w:rsidRPr="005E323F" w:rsidRDefault="005E323F" w:rsidP="006E1CAF">
            <w:pPr>
              <w:pStyle w:val="ListParagraph"/>
              <w:numPr>
                <w:ilvl w:val="0"/>
                <w:numId w:val="12"/>
              </w:numPr>
              <w:tabs>
                <w:tab w:val="left" w:pos="290"/>
              </w:tabs>
              <w:spacing w:before="120" w:after="120"/>
              <w:ind w:left="0" w:firstLine="0"/>
              <w:jc w:val="both"/>
              <w:rPr>
                <w:rFonts w:ascii="Calibri" w:hAnsi="Calibri" w:cs="Calibri"/>
                <w:i/>
              </w:rPr>
            </w:pPr>
            <w:r w:rsidRPr="005E323F">
              <w:rPr>
                <w:rFonts w:ascii="Calibri" w:hAnsi="Calibri" w:cs="Calibri"/>
              </w:rPr>
              <w:t xml:space="preserve">Dacă solicitantul care respectă condiţiile de la punctul 1 s-a stabilit pentru prima dată </w:t>
            </w:r>
            <w:r w:rsidRPr="005E323F">
              <w:rPr>
                <w:rFonts w:ascii="Calibri" w:hAnsi="Calibri" w:cs="Calibri"/>
                <w:color w:val="000000"/>
              </w:rPr>
              <w:t>într-o exploatație agricolă ca șef al respectivei exploatații, respectiv</w:t>
            </w:r>
            <w:r w:rsidRPr="005E323F">
              <w:rPr>
                <w:rFonts w:ascii="Calibri" w:hAnsi="Calibri" w:cs="Calibri"/>
                <w:i/>
                <w:color w:val="000000"/>
              </w:rPr>
              <w:t>,</w:t>
            </w:r>
          </w:p>
          <w:p w:rsidR="005E323F" w:rsidRPr="005E323F" w:rsidRDefault="005E323F" w:rsidP="005E323F">
            <w:pPr>
              <w:pStyle w:val="ListParagraph"/>
              <w:spacing w:before="120" w:after="120"/>
              <w:ind w:left="288" w:hanging="180"/>
              <w:jc w:val="both"/>
              <w:rPr>
                <w:rFonts w:ascii="Calibri" w:hAnsi="Calibri" w:cs="Calibri"/>
              </w:rPr>
            </w:pPr>
            <w:r w:rsidRPr="005E323F">
              <w:rPr>
                <w:rFonts w:ascii="Calibri" w:hAnsi="Calibri" w:cs="Calibri"/>
                <w:i/>
                <w:color w:val="000000"/>
              </w:rPr>
              <w:t xml:space="preserve">- se </w:t>
            </w:r>
            <w:r w:rsidRPr="005E323F">
              <w:rPr>
                <w:rFonts w:ascii="Calibri" w:hAnsi="Calibri" w:cs="Calibri"/>
              </w:rPr>
              <w:t xml:space="preserve">verifică în  ONRC dacă persoana fizică tânăr fermier </w:t>
            </w:r>
            <w:r w:rsidRPr="005E323F">
              <w:rPr>
                <w:rFonts w:ascii="Calibri" w:hAnsi="Calibri" w:cs="Calibri"/>
                <w:b/>
              </w:rPr>
              <w:t>a mai condus  o forma de organizare juridica  cu activitate agricola</w:t>
            </w:r>
            <w:r w:rsidRPr="005E323F">
              <w:rPr>
                <w:rFonts w:ascii="Calibri" w:hAnsi="Calibri" w:cs="Calibri"/>
              </w:rPr>
              <w:t xml:space="preserve"> (fapt dovedit prin deținerea pachetului majoritar al părţilor  sociale în cadrul altei entități juridice și a  poziției de unic administrator al exploatației) si</w:t>
            </w:r>
          </w:p>
          <w:p w:rsidR="005E323F" w:rsidRPr="005E323F" w:rsidRDefault="005E323F" w:rsidP="005E323F">
            <w:pPr>
              <w:pStyle w:val="ListParagraph"/>
              <w:spacing w:before="120" w:after="120"/>
              <w:ind w:left="0"/>
              <w:jc w:val="both"/>
              <w:rPr>
                <w:rFonts w:ascii="Calibri" w:hAnsi="Calibri" w:cs="Calibri"/>
              </w:rPr>
            </w:pPr>
            <w:r w:rsidRPr="005E323F">
              <w:rPr>
                <w:rFonts w:ascii="Calibri" w:hAnsi="Calibri" w:cs="Calibri"/>
                <w:color w:val="000000"/>
              </w:rPr>
              <w:t xml:space="preserve">Se verifică </w:t>
            </w:r>
            <w:r w:rsidRPr="005E323F">
              <w:rPr>
                <w:rFonts w:ascii="Calibri" w:hAnsi="Calibri" w:cs="Calibri"/>
              </w:rPr>
              <w:t>data la care acesta a devenit şeful exploataţiei agricole vizată de proiect şi înregistrată la APIA şi dacă au trecut mai mult de 24 luni de la data instalării.</w:t>
            </w:r>
          </w:p>
          <w:p w:rsidR="005E323F" w:rsidRPr="005E323F" w:rsidRDefault="005E323F" w:rsidP="005E323F">
            <w:pPr>
              <w:pStyle w:val="NormalWeb"/>
              <w:tabs>
                <w:tab w:val="left" w:pos="20"/>
              </w:tabs>
              <w:spacing w:before="120" w:after="120"/>
              <w:jc w:val="both"/>
              <w:rPr>
                <w:rFonts w:ascii="Calibri" w:hAnsi="Calibri" w:cs="Calibri"/>
                <w:lang w:val="ro-RO"/>
              </w:rPr>
            </w:pPr>
            <w:r w:rsidRPr="005E323F">
              <w:rPr>
                <w:rFonts w:ascii="Calibri" w:hAnsi="Calibri" w:cs="Calibri"/>
                <w:lang w:val="ro-RO"/>
              </w:rPr>
              <w:t xml:space="preserve">Data instalării pentru prima dată ca şef de exploataţie este data la care tânărul fermier figurează în ONRC că a preluat controlul efectiv asupra exploatației înregistrată la APIA,  respectiv este asociat unic/ majoritar și administrator unic al solicitantului (oricare ar fi statutul juridic). </w:t>
            </w:r>
          </w:p>
          <w:p w:rsidR="005E323F" w:rsidRPr="005E323F" w:rsidRDefault="005E323F" w:rsidP="005E323F">
            <w:pPr>
              <w:spacing w:before="120" w:after="120"/>
              <w:jc w:val="both"/>
              <w:rPr>
                <w:rFonts w:ascii="Calibri" w:hAnsi="Calibri" w:cs="Calibri"/>
                <w:lang w:val="it-IT"/>
              </w:rPr>
            </w:pPr>
            <w:r w:rsidRPr="005E323F">
              <w:rPr>
                <w:rFonts w:ascii="Calibri" w:hAnsi="Calibri" w:cs="Calibri"/>
              </w:rPr>
              <w:t xml:space="preserve">Calitățile de asociat unic/ majoritar </w:t>
            </w:r>
            <w:r w:rsidRPr="005E323F">
              <w:rPr>
                <w:rFonts w:ascii="Calibri" w:hAnsi="Calibri" w:cs="Calibri"/>
                <w:b/>
              </w:rPr>
              <w:t>ș</w:t>
            </w:r>
            <w:r w:rsidRPr="005E323F">
              <w:rPr>
                <w:rFonts w:ascii="Calibri" w:hAnsi="Calibri" w:cs="Calibri"/>
              </w:rPr>
              <w:t>i administrator privind instalarea ca tânăr fermier, trebuie să fie îndeplinite cumulativ.</w:t>
            </w:r>
          </w:p>
        </w:tc>
      </w:tr>
    </w:tbl>
    <w:p w:rsidR="005E323F" w:rsidRPr="005E323F" w:rsidRDefault="005E323F" w:rsidP="005E323F">
      <w:pPr>
        <w:spacing w:before="120" w:after="120"/>
        <w:jc w:val="both"/>
        <w:rPr>
          <w:rFonts w:ascii="Calibri" w:hAnsi="Calibri" w:cs="Calibri"/>
        </w:rPr>
      </w:pPr>
      <w:r w:rsidRPr="005E323F">
        <w:rPr>
          <w:rFonts w:ascii="Calibri" w:hAnsi="Calibri" w:cs="Calibri"/>
        </w:rPr>
        <w:lastRenderedPageBreak/>
        <w:t xml:space="preserve">În cazul în care solicitantul nu s-a instalat pentru prima dată într-o exploataţie </w:t>
      </w:r>
      <w:proofErr w:type="gramStart"/>
      <w:r w:rsidRPr="005E323F">
        <w:rPr>
          <w:rFonts w:ascii="Calibri" w:hAnsi="Calibri" w:cs="Calibri"/>
        </w:rPr>
        <w:t>agricolă</w:t>
      </w:r>
      <w:proofErr w:type="gramEnd"/>
      <w:r w:rsidRPr="005E323F">
        <w:rPr>
          <w:rFonts w:ascii="Calibri" w:hAnsi="Calibri" w:cs="Calibri"/>
        </w:rPr>
        <w:t xml:space="preserve"> ca tânăr fermier sau au trecut mai mult de 24 luni de la data instalării sau în SF/ MJ nu se menţionează îndeplinirea nici unui standard UE, expertul bifează NU ESTE CAZUL.  </w:t>
      </w:r>
    </w:p>
    <w:p w:rsidR="005E323F" w:rsidRPr="005E323F" w:rsidRDefault="005E323F" w:rsidP="005E323F">
      <w:pPr>
        <w:spacing w:before="120" w:after="120"/>
        <w:jc w:val="both"/>
        <w:rPr>
          <w:rFonts w:ascii="Calibri" w:hAnsi="Calibri" w:cs="Calibri"/>
          <w:lang w:val="it-IT"/>
        </w:rPr>
      </w:pPr>
      <w:r w:rsidRPr="005E323F">
        <w:rPr>
          <w:rFonts w:ascii="Calibri" w:hAnsi="Calibri" w:cs="Calibri"/>
          <w:lang w:val="it-IT"/>
        </w:rPr>
        <w:t xml:space="preserve">Dacă </w:t>
      </w:r>
      <w:r w:rsidRPr="005E323F">
        <w:rPr>
          <w:rFonts w:ascii="Calibri" w:hAnsi="Calibri" w:cs="Calibri"/>
        </w:rPr>
        <w:t xml:space="preserve">solicitantul s-a instalat pentru prima data într-o exploataţie agricolă ca tânăr fermier şi în SF/ MJ se menţionează îndeplinirea unui standard UE, iar data finalizării investiţiei este mai mică de 24 luni faţă de data instalării, atunci expertul bifează DA. </w:t>
      </w:r>
      <w:r w:rsidRPr="005E323F">
        <w:rPr>
          <w:rFonts w:ascii="Calibri" w:hAnsi="Calibri" w:cs="Calibri"/>
          <w:lang w:val="it-IT"/>
        </w:rPr>
        <w:t xml:space="preserve"> </w:t>
      </w:r>
    </w:p>
    <w:p w:rsidR="005E323F" w:rsidRPr="005E323F" w:rsidRDefault="005E323F" w:rsidP="005E323F">
      <w:pPr>
        <w:spacing w:before="120" w:after="120"/>
        <w:jc w:val="both"/>
        <w:rPr>
          <w:rFonts w:ascii="Calibri" w:hAnsi="Calibri" w:cs="Calibri"/>
        </w:rPr>
      </w:pPr>
      <w:r w:rsidRPr="005E323F">
        <w:rPr>
          <w:rFonts w:ascii="Calibri" w:hAnsi="Calibri" w:cs="Calibri"/>
        </w:rPr>
        <w:lastRenderedPageBreak/>
        <w:t xml:space="preserve">Verificarea îndeplinirii acestui criteriu, în cazul în care expertul a bifat DA, se reia la etapa semnării contractului, când se completează aceste verificări cu analiza Documentului emis de ANPM şi, dacă este cazul, </w:t>
      </w:r>
      <w:r w:rsidRPr="005E323F">
        <w:rPr>
          <w:rFonts w:ascii="Calibri" w:hAnsi="Calibri" w:cs="Calibri"/>
          <w:b/>
        </w:rPr>
        <w:t>Nota de constatare privind condiţiile de mediu</w:t>
      </w:r>
      <w:r w:rsidRPr="005E323F">
        <w:rPr>
          <w:rFonts w:ascii="Calibri" w:hAnsi="Calibri" w:cs="Calibri"/>
        </w:rPr>
        <w:t xml:space="preserve"> (pentru toate unităţile în funcţiune) şi a Documentului emis de DSVSA/ DSP.</w:t>
      </w:r>
    </w:p>
    <w:p w:rsidR="005E323F" w:rsidRPr="005E323F" w:rsidRDefault="005E323F" w:rsidP="005E323F">
      <w:pPr>
        <w:spacing w:before="120" w:after="120"/>
        <w:jc w:val="both"/>
        <w:rPr>
          <w:rFonts w:ascii="Calibri" w:hAnsi="Calibri" w:cs="Calibri"/>
          <w:lang w:val="it-IT"/>
        </w:rPr>
      </w:pPr>
    </w:p>
    <w:p w:rsidR="005E323F" w:rsidRPr="005E323F" w:rsidRDefault="002757C8" w:rsidP="005E323F">
      <w:pPr>
        <w:spacing w:before="120" w:after="120"/>
        <w:jc w:val="both"/>
        <w:rPr>
          <w:rFonts w:ascii="Calibri" w:hAnsi="Calibri" w:cs="Calibri"/>
          <w:lang w:val="it-IT"/>
        </w:rPr>
      </w:pPr>
      <w:r>
        <w:rPr>
          <w:rFonts w:ascii="Calibri" w:hAnsi="Calibri" w:cs="Calibri"/>
          <w:b/>
        </w:rPr>
        <w:t>EG8</w:t>
      </w:r>
      <w:r w:rsidR="005E323F" w:rsidRPr="005E323F">
        <w:rPr>
          <w:rFonts w:ascii="Calibri" w:hAnsi="Calibri" w:cs="Calibri"/>
          <w:b/>
        </w:rPr>
        <w:t xml:space="preserve"> Investițiile necesare adaptării la noi cerinţe impuse fermierilor de legislaţia europeană se vor realiza în termen de 12 luni de la data la care aceste cerinţe au devenit obligatorii pentru exploataţia agricolă (conform art. 17, alin.6 din R(UE) nr. 1305/2013)  </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5E323F" w:rsidRPr="005E323F" w:rsidTr="005E323F">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5E323F" w:rsidRPr="005E323F" w:rsidRDefault="005E323F" w:rsidP="005E323F">
            <w:pPr>
              <w:spacing w:before="120" w:after="120"/>
              <w:rPr>
                <w:rFonts w:ascii="Calibri" w:hAnsi="Calibri" w:cs="Calibri"/>
              </w:rPr>
            </w:pPr>
            <w:bookmarkStart w:id="15" w:name="_Toc487029175"/>
            <w:r w:rsidRPr="005E323F">
              <w:rPr>
                <w:rFonts w:ascii="Calibri" w:hAnsi="Calibri" w:cs="Calibri"/>
                <w:b/>
              </w:rPr>
              <w:t>DOCUMENTE PREZENTATE</w:t>
            </w:r>
            <w:bookmarkEnd w:id="15"/>
            <w:r w:rsidRPr="005E323F">
              <w:rPr>
                <w:rFonts w:ascii="Calibri" w:hAnsi="Calibri" w:cs="Calibri"/>
                <w:b/>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5E323F" w:rsidRPr="005E323F" w:rsidRDefault="005E323F" w:rsidP="005E323F">
            <w:pPr>
              <w:spacing w:before="120" w:after="120"/>
              <w:rPr>
                <w:rFonts w:ascii="Calibri" w:hAnsi="Calibri" w:cs="Calibri"/>
                <w:b/>
                <w:lang w:val="pt-BR"/>
              </w:rPr>
            </w:pPr>
            <w:r w:rsidRPr="005E323F">
              <w:rPr>
                <w:rFonts w:ascii="Calibri" w:hAnsi="Calibri" w:cs="Calibri"/>
                <w:b/>
                <w:lang w:val="pt-BR"/>
              </w:rPr>
              <w:t>PUNCTE DE VERIFICAT ÎN CADRUL DOCUMENTELOR PREZENTATE</w:t>
            </w:r>
          </w:p>
        </w:tc>
      </w:tr>
      <w:tr w:rsidR="005E323F" w:rsidRPr="005E323F" w:rsidTr="005E323F">
        <w:tc>
          <w:tcPr>
            <w:tcW w:w="4570" w:type="dxa"/>
            <w:tcBorders>
              <w:top w:val="single" w:sz="4" w:space="0" w:color="auto"/>
              <w:left w:val="single" w:sz="4" w:space="0" w:color="auto"/>
              <w:bottom w:val="single" w:sz="4" w:space="0" w:color="auto"/>
              <w:right w:val="single" w:sz="4" w:space="0" w:color="auto"/>
            </w:tcBorders>
          </w:tcPr>
          <w:p w:rsidR="005E323F" w:rsidRPr="005E323F" w:rsidRDefault="00910848" w:rsidP="005E323F">
            <w:pPr>
              <w:spacing w:before="120" w:after="120"/>
              <w:jc w:val="both"/>
              <w:rPr>
                <w:rFonts w:ascii="Calibri" w:hAnsi="Calibri" w:cs="Calibri"/>
              </w:rPr>
            </w:pPr>
            <w:r>
              <w:rPr>
                <w:rFonts w:ascii="Calibri" w:hAnsi="Calibri" w:cs="Calibri"/>
              </w:rPr>
              <w:t>Studiu de fezabilitate</w:t>
            </w:r>
          </w:p>
          <w:p w:rsidR="005E323F" w:rsidRPr="005E323F" w:rsidRDefault="005E323F" w:rsidP="005E323F">
            <w:pPr>
              <w:spacing w:before="120" w:after="120"/>
              <w:jc w:val="both"/>
              <w:rPr>
                <w:rFonts w:ascii="Calibri" w:hAnsi="Calibri" w:cs="Calibri"/>
              </w:rPr>
            </w:pPr>
          </w:p>
          <w:p w:rsidR="005E323F" w:rsidRPr="005E323F" w:rsidRDefault="005E323F" w:rsidP="005E323F">
            <w:pPr>
              <w:spacing w:before="120" w:after="120"/>
              <w:jc w:val="both"/>
              <w:rPr>
                <w:rFonts w:ascii="Calibri" w:hAnsi="Calibri" w:cs="Calibri"/>
                <w:lang w:val="it-IT"/>
              </w:rPr>
            </w:pPr>
          </w:p>
        </w:tc>
        <w:tc>
          <w:tcPr>
            <w:tcW w:w="4770" w:type="dxa"/>
            <w:tcBorders>
              <w:top w:val="single" w:sz="4" w:space="0" w:color="auto"/>
              <w:left w:val="single" w:sz="4" w:space="0" w:color="auto"/>
              <w:bottom w:val="single" w:sz="4" w:space="0" w:color="auto"/>
              <w:right w:val="single" w:sz="4" w:space="0" w:color="auto"/>
            </w:tcBorders>
            <w:hideMark/>
          </w:tcPr>
          <w:p w:rsidR="005E323F" w:rsidRPr="005E323F" w:rsidRDefault="005E323F" w:rsidP="005E323F">
            <w:pPr>
              <w:spacing w:before="120" w:after="120"/>
              <w:jc w:val="both"/>
              <w:rPr>
                <w:rFonts w:ascii="Calibri" w:hAnsi="Calibri" w:cs="Calibri"/>
                <w:lang w:val="it-IT"/>
              </w:rPr>
            </w:pPr>
            <w:r w:rsidRPr="005E323F">
              <w:rPr>
                <w:rFonts w:ascii="Calibri" w:hAnsi="Calibri" w:cs="Calibri"/>
              </w:rPr>
              <w:t xml:space="preserve">Se verifică dacă în SF/ MJ este precizată îndeplinirea a noi prevederi legislative impuse fermierilor si daca solicitantul si-a prevazut in graficul de esalonare </w:t>
            </w:r>
            <w:proofErr w:type="gramStart"/>
            <w:r w:rsidRPr="005E323F">
              <w:rPr>
                <w:rFonts w:ascii="Calibri" w:hAnsi="Calibri" w:cs="Calibri"/>
              </w:rPr>
              <w:t>a</w:t>
            </w:r>
            <w:proofErr w:type="gramEnd"/>
            <w:r w:rsidRPr="005E323F">
              <w:rPr>
                <w:rFonts w:ascii="Calibri" w:hAnsi="Calibri" w:cs="Calibri"/>
              </w:rPr>
              <w:t xml:space="preserve"> investitiei realizarea actiunilor în termenul de 12 luni.</w:t>
            </w:r>
          </w:p>
        </w:tc>
      </w:tr>
    </w:tbl>
    <w:p w:rsidR="005E323F" w:rsidRPr="005E323F" w:rsidRDefault="005E323F" w:rsidP="005E323F">
      <w:pPr>
        <w:spacing w:before="120" w:after="120"/>
        <w:jc w:val="both"/>
        <w:rPr>
          <w:rFonts w:ascii="Calibri" w:hAnsi="Calibri" w:cs="Calibri"/>
          <w:lang w:val="it-IT"/>
        </w:rPr>
      </w:pPr>
      <w:r w:rsidRPr="005E323F">
        <w:rPr>
          <w:rFonts w:ascii="Calibri" w:hAnsi="Calibri" w:cs="Calibri"/>
        </w:rPr>
        <w:t xml:space="preserve">În cazul în care în SF/ MJ nu se menţionează îndeplinirea expresă a nici </w:t>
      </w:r>
      <w:proofErr w:type="gramStart"/>
      <w:r w:rsidRPr="005E323F">
        <w:rPr>
          <w:rFonts w:ascii="Calibri" w:hAnsi="Calibri" w:cs="Calibri"/>
        </w:rPr>
        <w:t>unei  cerinţe</w:t>
      </w:r>
      <w:proofErr w:type="gramEnd"/>
      <w:r w:rsidRPr="005E323F">
        <w:rPr>
          <w:rFonts w:ascii="Calibri" w:hAnsi="Calibri" w:cs="Calibri"/>
        </w:rPr>
        <w:t xml:space="preserve"> legislative, expertul bifează NU ESTE CAZUL. </w:t>
      </w:r>
      <w:r w:rsidRPr="005E323F">
        <w:rPr>
          <w:rFonts w:ascii="Calibri" w:hAnsi="Calibri" w:cs="Calibri"/>
          <w:lang w:val="it-IT"/>
        </w:rPr>
        <w:t xml:space="preserve">Dacă în urma verificării efectuate în conformitate cu precizările din coloana “puncte de verificat”, expertul constată că se îndeplinește criteriul, bifează căsuţa DA. </w:t>
      </w:r>
    </w:p>
    <w:p w:rsidR="005E323F" w:rsidRPr="005E323F" w:rsidRDefault="005E323F" w:rsidP="005E323F">
      <w:pPr>
        <w:spacing w:before="120" w:after="120"/>
        <w:jc w:val="both"/>
        <w:rPr>
          <w:rFonts w:ascii="Calibri" w:hAnsi="Calibri" w:cs="Calibri"/>
        </w:rPr>
      </w:pPr>
      <w:r w:rsidRPr="005E323F">
        <w:rPr>
          <w:rFonts w:ascii="Calibri" w:hAnsi="Calibri" w:cs="Calibri"/>
        </w:rPr>
        <w:t xml:space="preserve">Verificarea îndeplinirii acestui criteriu, în cazul în care expertul a bifat DA,  se reia la etapa semnării contractului, când se completează aceste verificări cu analiza Documentului emis de ANPM şi, dacă este cazul, </w:t>
      </w:r>
      <w:r w:rsidRPr="005E323F">
        <w:rPr>
          <w:rFonts w:ascii="Calibri" w:hAnsi="Calibri" w:cs="Calibri"/>
          <w:b/>
        </w:rPr>
        <w:t>Nota de constatare privind condiţiile de mediu</w:t>
      </w:r>
      <w:r w:rsidRPr="005E323F">
        <w:rPr>
          <w:rFonts w:ascii="Calibri" w:hAnsi="Calibri" w:cs="Calibri"/>
        </w:rPr>
        <w:t xml:space="preserve"> (pentru toate unităţile în funcţiune) şi a Documentului emis de DSVSA/ DSP.</w:t>
      </w:r>
    </w:p>
    <w:p w:rsidR="005E323F" w:rsidRPr="005E323F" w:rsidRDefault="005E323F" w:rsidP="005E323F">
      <w:pPr>
        <w:spacing w:before="120" w:after="120"/>
        <w:jc w:val="both"/>
        <w:rPr>
          <w:rFonts w:ascii="Calibri" w:hAnsi="Calibri" w:cs="Calibri"/>
          <w:b/>
        </w:rPr>
      </w:pPr>
    </w:p>
    <w:p w:rsidR="005E323F" w:rsidRPr="005E323F" w:rsidRDefault="002757C8" w:rsidP="005E323F">
      <w:pPr>
        <w:pStyle w:val="NormalWeb"/>
        <w:tabs>
          <w:tab w:val="left" w:pos="0"/>
        </w:tabs>
        <w:spacing w:before="120" w:after="120"/>
        <w:jc w:val="both"/>
        <w:rPr>
          <w:rFonts w:ascii="Calibri" w:hAnsi="Calibri" w:cs="Calibri"/>
          <w:b/>
          <w:lang w:val="ro-RO"/>
        </w:rPr>
      </w:pPr>
      <w:r>
        <w:rPr>
          <w:rFonts w:ascii="Calibri" w:hAnsi="Calibri" w:cs="Calibri"/>
          <w:b/>
          <w:lang w:val="ro-RO"/>
        </w:rPr>
        <w:t>EG9</w:t>
      </w:r>
      <w:r w:rsidR="005E323F" w:rsidRPr="005E323F">
        <w:rPr>
          <w:rFonts w:ascii="Calibri" w:hAnsi="Calibri" w:cs="Calibri"/>
          <w:b/>
          <w:lang w:val="ro-RO"/>
        </w:rPr>
        <w:t xml:space="preserve"> Investițiile în instalații al căror scop principal este producerea de energie electrică, prin utilizarea biomasei, trebuie să respecte prevederile art. 13 (d) din R.807/2014, prin demonstrarea utilizării unui procent minim de energie termică de 10%</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5E323F" w:rsidRPr="005E323F" w:rsidTr="005E323F">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5E323F" w:rsidRPr="005E323F" w:rsidRDefault="005E323F" w:rsidP="005E323F">
            <w:pPr>
              <w:spacing w:before="120" w:after="120"/>
              <w:rPr>
                <w:rFonts w:ascii="Calibri" w:hAnsi="Calibri" w:cs="Calibri"/>
              </w:rPr>
            </w:pPr>
            <w:bookmarkStart w:id="16" w:name="_Toc487029176"/>
            <w:r w:rsidRPr="005E323F">
              <w:rPr>
                <w:rFonts w:ascii="Calibri" w:hAnsi="Calibri" w:cs="Calibri"/>
              </w:rPr>
              <w:t>DOCUMENTE PREZENTATE</w:t>
            </w:r>
            <w:bookmarkEnd w:id="16"/>
            <w:r w:rsidRPr="005E323F">
              <w:rPr>
                <w:rFonts w:ascii="Calibri" w:hAnsi="Calibri" w:cs="Calibri"/>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5E323F" w:rsidRPr="005E323F" w:rsidRDefault="005E323F" w:rsidP="005E323F">
            <w:pPr>
              <w:spacing w:before="120" w:after="120"/>
              <w:rPr>
                <w:rFonts w:ascii="Calibri" w:hAnsi="Calibri" w:cs="Calibri"/>
                <w:b/>
                <w:lang w:val="pt-BR"/>
              </w:rPr>
            </w:pPr>
            <w:r w:rsidRPr="005E323F">
              <w:rPr>
                <w:rFonts w:ascii="Calibri" w:hAnsi="Calibri" w:cs="Calibri"/>
                <w:b/>
                <w:lang w:val="pt-BR"/>
              </w:rPr>
              <w:t>PUNCTE DE VERIFICAT ÎN CADRUL DOCUMENTELOR PREZENTATE</w:t>
            </w:r>
          </w:p>
        </w:tc>
      </w:tr>
      <w:tr w:rsidR="005E323F" w:rsidRPr="005E323F" w:rsidTr="005E323F">
        <w:tc>
          <w:tcPr>
            <w:tcW w:w="4570" w:type="dxa"/>
            <w:tcBorders>
              <w:top w:val="single" w:sz="4" w:space="0" w:color="auto"/>
              <w:left w:val="single" w:sz="4" w:space="0" w:color="auto"/>
              <w:bottom w:val="single" w:sz="4" w:space="0" w:color="auto"/>
              <w:right w:val="single" w:sz="4" w:space="0" w:color="auto"/>
            </w:tcBorders>
          </w:tcPr>
          <w:p w:rsidR="005E323F" w:rsidRPr="005E323F" w:rsidRDefault="005E323F" w:rsidP="005E323F">
            <w:pPr>
              <w:spacing w:before="120" w:after="120"/>
              <w:jc w:val="both"/>
              <w:rPr>
                <w:rFonts w:ascii="Calibri" w:hAnsi="Calibri" w:cs="Calibri"/>
              </w:rPr>
            </w:pPr>
            <w:r w:rsidRPr="005E323F">
              <w:rPr>
                <w:rFonts w:ascii="Calibri" w:hAnsi="Calibri" w:cs="Calibri"/>
              </w:rPr>
              <w:t>Studiu de fezabilitate</w:t>
            </w:r>
          </w:p>
          <w:p w:rsidR="005E323F" w:rsidRPr="005E323F" w:rsidRDefault="005E323F" w:rsidP="005E323F">
            <w:pPr>
              <w:spacing w:before="120" w:after="120"/>
              <w:jc w:val="both"/>
              <w:rPr>
                <w:rFonts w:ascii="Calibri" w:hAnsi="Calibri" w:cs="Calibri"/>
              </w:rPr>
            </w:pPr>
          </w:p>
          <w:p w:rsidR="005E323F" w:rsidRPr="005E323F" w:rsidRDefault="005E323F" w:rsidP="005E323F">
            <w:pPr>
              <w:spacing w:before="120" w:after="120"/>
              <w:jc w:val="both"/>
              <w:rPr>
                <w:rFonts w:ascii="Calibri" w:hAnsi="Calibri" w:cs="Calibri"/>
                <w:lang w:val="it-IT"/>
              </w:rPr>
            </w:pPr>
          </w:p>
        </w:tc>
        <w:tc>
          <w:tcPr>
            <w:tcW w:w="4770" w:type="dxa"/>
            <w:tcBorders>
              <w:top w:val="single" w:sz="4" w:space="0" w:color="auto"/>
              <w:left w:val="single" w:sz="4" w:space="0" w:color="auto"/>
              <w:bottom w:val="single" w:sz="4" w:space="0" w:color="auto"/>
              <w:right w:val="single" w:sz="4" w:space="0" w:color="auto"/>
            </w:tcBorders>
            <w:hideMark/>
          </w:tcPr>
          <w:p w:rsidR="005E323F" w:rsidRPr="005E323F" w:rsidRDefault="005E323F" w:rsidP="005E323F">
            <w:pPr>
              <w:spacing w:before="120" w:after="120"/>
              <w:jc w:val="both"/>
              <w:rPr>
                <w:rFonts w:ascii="Calibri" w:hAnsi="Calibri" w:cs="Calibri"/>
              </w:rPr>
            </w:pPr>
            <w:r w:rsidRPr="005E323F">
              <w:rPr>
                <w:rFonts w:ascii="Calibri" w:hAnsi="Calibri" w:cs="Calibri"/>
              </w:rPr>
              <w:t xml:space="preserve">Se verifica dacă instalaţia vizată prin </w:t>
            </w:r>
            <w:proofErr w:type="gramStart"/>
            <w:r w:rsidRPr="005E323F">
              <w:rPr>
                <w:rFonts w:ascii="Calibri" w:hAnsi="Calibri" w:cs="Calibri"/>
              </w:rPr>
              <w:t>proiect  este</w:t>
            </w:r>
            <w:proofErr w:type="gramEnd"/>
            <w:r w:rsidRPr="005E323F">
              <w:rPr>
                <w:rFonts w:ascii="Calibri" w:hAnsi="Calibri" w:cs="Calibri"/>
              </w:rPr>
              <w:t xml:space="preserve"> una de cogenerare care produce în principal energie electrică din biomasă, iar procentul minim de energie termică produsă de această instalaţie (min 10%) este  utilizat la nivelul fermei. </w:t>
            </w:r>
          </w:p>
          <w:p w:rsidR="005E323F" w:rsidRPr="005E323F" w:rsidRDefault="005E323F" w:rsidP="005E323F">
            <w:pPr>
              <w:spacing w:before="120" w:after="120"/>
              <w:jc w:val="both"/>
              <w:rPr>
                <w:rFonts w:ascii="Calibri" w:hAnsi="Calibri" w:cs="Calibri"/>
                <w:lang w:val="it-IT"/>
              </w:rPr>
            </w:pPr>
            <w:r w:rsidRPr="005E323F">
              <w:rPr>
                <w:rFonts w:ascii="Calibri" w:hAnsi="Calibri" w:cs="Calibri"/>
              </w:rPr>
              <w:lastRenderedPageBreak/>
              <w:t>Se verifică totodată dacă energia electrică produsă de instalaţie se va utiliza exclusiv la nivelul fermei.</w:t>
            </w:r>
          </w:p>
        </w:tc>
      </w:tr>
    </w:tbl>
    <w:p w:rsidR="005E323F" w:rsidRPr="005E323F" w:rsidRDefault="005E323F" w:rsidP="005E323F">
      <w:pPr>
        <w:spacing w:before="120" w:after="120"/>
        <w:jc w:val="both"/>
        <w:rPr>
          <w:rFonts w:ascii="Calibri" w:hAnsi="Calibri" w:cs="Calibri"/>
        </w:rPr>
      </w:pPr>
      <w:r w:rsidRPr="005E323F">
        <w:rPr>
          <w:rFonts w:ascii="Calibri" w:hAnsi="Calibri" w:cs="Calibri"/>
        </w:rPr>
        <w:lastRenderedPageBreak/>
        <w:t xml:space="preserve">În cazul în care proiectul nu prevede investiţii în instalaţii de producere </w:t>
      </w:r>
      <w:proofErr w:type="gramStart"/>
      <w:r w:rsidRPr="005E323F">
        <w:rPr>
          <w:rFonts w:ascii="Calibri" w:hAnsi="Calibri" w:cs="Calibri"/>
        </w:rPr>
        <w:t>a</w:t>
      </w:r>
      <w:proofErr w:type="gramEnd"/>
      <w:r w:rsidRPr="005E323F">
        <w:rPr>
          <w:rFonts w:ascii="Calibri" w:hAnsi="Calibri" w:cs="Calibri"/>
        </w:rPr>
        <w:t xml:space="preserve"> energiei electrice</w:t>
      </w:r>
      <w:r w:rsidRPr="005E323F">
        <w:rPr>
          <w:rFonts w:ascii="Calibri" w:hAnsi="Calibri" w:cs="Calibri"/>
          <w:b/>
        </w:rPr>
        <w:t xml:space="preserve"> </w:t>
      </w:r>
      <w:r w:rsidRPr="005E323F">
        <w:rPr>
          <w:rFonts w:ascii="Calibri" w:hAnsi="Calibri" w:cs="Calibri"/>
        </w:rPr>
        <w:t xml:space="preserve">expertul bifează NU ESTE CAZUL. </w:t>
      </w:r>
    </w:p>
    <w:p w:rsidR="005E323F" w:rsidRPr="005E323F" w:rsidRDefault="005E323F" w:rsidP="005E323F">
      <w:pPr>
        <w:spacing w:before="120" w:after="120"/>
        <w:jc w:val="both"/>
        <w:rPr>
          <w:rFonts w:ascii="Calibri" w:hAnsi="Calibri" w:cs="Calibri"/>
          <w:lang w:val="it-IT"/>
        </w:rPr>
      </w:pPr>
      <w:r w:rsidRPr="005E323F">
        <w:rPr>
          <w:rFonts w:ascii="Calibri" w:hAnsi="Calibri" w:cs="Calibri"/>
        </w:rPr>
        <w:t xml:space="preserve">Dacă proiectul prevede o astfel de investiţie şi </w:t>
      </w:r>
      <w:r w:rsidRPr="005E323F">
        <w:rPr>
          <w:rFonts w:ascii="Calibri" w:hAnsi="Calibri" w:cs="Calibri"/>
          <w:lang w:val="it-IT"/>
        </w:rPr>
        <w:t>în urma verificării efectuate în conformitate cu precizările din coloana “puncte de verificat”, expertul constată că se îndeplinește criteriul, bifează căsuţa DA. În caz contrar bifează căsuţa NU şi cheltuiala este declarată neeligibilă.</w:t>
      </w:r>
    </w:p>
    <w:p w:rsidR="005E323F" w:rsidRPr="005E323F" w:rsidRDefault="005E323F" w:rsidP="005E323F">
      <w:pPr>
        <w:spacing w:before="120" w:after="120"/>
        <w:jc w:val="both"/>
        <w:rPr>
          <w:rFonts w:ascii="Calibri" w:hAnsi="Calibri" w:cs="Calibri"/>
          <w:b/>
        </w:rPr>
      </w:pPr>
      <w:r w:rsidRPr="005E323F">
        <w:rPr>
          <w:rFonts w:ascii="Calibri" w:hAnsi="Calibri" w:cs="Calibri"/>
          <w:lang w:val="it-IT"/>
        </w:rPr>
        <w:t xml:space="preserve"> </w:t>
      </w:r>
    </w:p>
    <w:p w:rsidR="005E323F" w:rsidRPr="005E323F" w:rsidRDefault="002757C8" w:rsidP="005E323F">
      <w:pPr>
        <w:spacing w:before="120" w:after="120"/>
        <w:jc w:val="both"/>
        <w:rPr>
          <w:rFonts w:ascii="Calibri" w:hAnsi="Calibri" w:cs="Calibri"/>
          <w:b/>
        </w:rPr>
      </w:pPr>
      <w:r>
        <w:rPr>
          <w:rFonts w:ascii="Calibri" w:hAnsi="Calibri" w:cs="Calibri"/>
          <w:b/>
        </w:rPr>
        <w:t>EG10</w:t>
      </w:r>
      <w:r w:rsidR="005E323F" w:rsidRPr="005E323F">
        <w:rPr>
          <w:rFonts w:ascii="Calibri" w:hAnsi="Calibri" w:cs="Calibri"/>
          <w:b/>
        </w:rPr>
        <w:t xml:space="preserve"> În cazul procesării la nivel de fermă materia primă procesată </w:t>
      </w:r>
      <w:proofErr w:type="gramStart"/>
      <w:r w:rsidR="005E323F" w:rsidRPr="005E323F">
        <w:rPr>
          <w:rFonts w:ascii="Calibri" w:hAnsi="Calibri" w:cs="Calibri"/>
          <w:b/>
        </w:rPr>
        <w:t>va</w:t>
      </w:r>
      <w:proofErr w:type="gramEnd"/>
      <w:r w:rsidR="005E323F" w:rsidRPr="005E323F">
        <w:rPr>
          <w:rFonts w:ascii="Calibri" w:hAnsi="Calibri" w:cs="Calibri"/>
          <w:b/>
        </w:rPr>
        <w:t xml:space="preserve"> fi produs agricol (conform Anexei I la Tratat) şi produsul rezultat va fi doar produs Anexa I la Tratat. </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5E323F" w:rsidRPr="005E323F" w:rsidTr="005E323F">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5E323F" w:rsidRPr="005E323F" w:rsidRDefault="005E323F" w:rsidP="005E323F">
            <w:pPr>
              <w:spacing w:before="120" w:after="120"/>
              <w:jc w:val="both"/>
              <w:rPr>
                <w:rFonts w:ascii="Calibri" w:hAnsi="Calibri" w:cs="Calibri"/>
                <w:b/>
                <w:lang w:val="pt-BR"/>
              </w:rPr>
            </w:pPr>
            <w:r w:rsidRPr="005E323F">
              <w:rPr>
                <w:rFonts w:ascii="Calibri" w:hAnsi="Calibri" w:cs="Calibri"/>
                <w:b/>
                <w:lang w:val="pt-BR"/>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5E323F" w:rsidRPr="005E323F" w:rsidRDefault="005E323F" w:rsidP="005E323F">
            <w:pPr>
              <w:spacing w:before="120" w:after="120"/>
              <w:jc w:val="both"/>
              <w:rPr>
                <w:rFonts w:ascii="Calibri" w:hAnsi="Calibri" w:cs="Calibri"/>
                <w:b/>
                <w:lang w:val="pt-BR"/>
              </w:rPr>
            </w:pPr>
            <w:r w:rsidRPr="005E323F">
              <w:rPr>
                <w:rFonts w:ascii="Calibri" w:hAnsi="Calibri" w:cs="Calibri"/>
                <w:b/>
                <w:lang w:val="pt-BR"/>
              </w:rPr>
              <w:t>PUNCTE DE VERIFICAT ÎN CADRUL DOCUMENTELOR PREZENTATE</w:t>
            </w:r>
          </w:p>
        </w:tc>
      </w:tr>
      <w:tr w:rsidR="005E323F" w:rsidRPr="005E323F" w:rsidTr="005E323F">
        <w:tc>
          <w:tcPr>
            <w:tcW w:w="4570" w:type="dxa"/>
            <w:tcBorders>
              <w:top w:val="single" w:sz="4" w:space="0" w:color="auto"/>
              <w:left w:val="single" w:sz="4" w:space="0" w:color="auto"/>
              <w:bottom w:val="single" w:sz="4" w:space="0" w:color="auto"/>
              <w:right w:val="single" w:sz="4" w:space="0" w:color="auto"/>
            </w:tcBorders>
          </w:tcPr>
          <w:p w:rsidR="005E323F" w:rsidRPr="005E323F" w:rsidRDefault="00910848" w:rsidP="005E323F">
            <w:pPr>
              <w:spacing w:before="120" w:after="120"/>
              <w:jc w:val="both"/>
              <w:rPr>
                <w:rFonts w:ascii="Calibri" w:hAnsi="Calibri" w:cs="Calibri"/>
              </w:rPr>
            </w:pPr>
            <w:r>
              <w:rPr>
                <w:rFonts w:ascii="Calibri" w:hAnsi="Calibri" w:cs="Calibri"/>
              </w:rPr>
              <w:t>Studiu de Fezabilitate</w:t>
            </w:r>
          </w:p>
          <w:p w:rsidR="005E323F" w:rsidRPr="005E323F" w:rsidRDefault="005E323F" w:rsidP="005E323F">
            <w:pPr>
              <w:spacing w:before="120" w:after="120"/>
              <w:jc w:val="both"/>
              <w:rPr>
                <w:rFonts w:ascii="Calibri" w:hAnsi="Calibri" w:cs="Calibri"/>
              </w:rPr>
            </w:pPr>
          </w:p>
          <w:p w:rsidR="005E323F" w:rsidRPr="005E323F" w:rsidRDefault="005E323F" w:rsidP="005E323F">
            <w:pPr>
              <w:spacing w:before="120" w:after="120"/>
              <w:jc w:val="both"/>
              <w:rPr>
                <w:rFonts w:ascii="Calibri" w:hAnsi="Calibri" w:cs="Calibri"/>
                <w:lang w:val="it-IT"/>
              </w:rPr>
            </w:pPr>
            <w:r w:rsidRPr="005E323F">
              <w:rPr>
                <w:rFonts w:ascii="Calibri" w:hAnsi="Calibri" w:cs="Calibri"/>
                <w:lang w:val="it-IT"/>
              </w:rPr>
              <w:t xml:space="preserve">Anexa I la Tratat </w:t>
            </w:r>
          </w:p>
        </w:tc>
        <w:tc>
          <w:tcPr>
            <w:tcW w:w="4770" w:type="dxa"/>
            <w:tcBorders>
              <w:top w:val="single" w:sz="4" w:space="0" w:color="auto"/>
              <w:left w:val="single" w:sz="4" w:space="0" w:color="auto"/>
              <w:bottom w:val="single" w:sz="4" w:space="0" w:color="auto"/>
              <w:right w:val="single" w:sz="4" w:space="0" w:color="auto"/>
            </w:tcBorders>
            <w:hideMark/>
          </w:tcPr>
          <w:p w:rsidR="005E323F" w:rsidRPr="005E323F" w:rsidRDefault="005E323F" w:rsidP="005E323F">
            <w:pPr>
              <w:spacing w:before="120" w:after="120"/>
              <w:jc w:val="both"/>
              <w:rPr>
                <w:rFonts w:ascii="Calibri" w:hAnsi="Calibri" w:cs="Calibri"/>
                <w:lang w:val="it-IT"/>
              </w:rPr>
            </w:pPr>
            <w:r w:rsidRPr="005E323F">
              <w:rPr>
                <w:rFonts w:ascii="Calibri" w:hAnsi="Calibri" w:cs="Calibri"/>
                <w:lang w:val="it-IT"/>
              </w:rPr>
              <w:t xml:space="preserve">Se verifică în SF şi în Anexa I la Tratat dacă produsul obţinut în urma procesării materiei prime obţinute în cadrul exploataţiei agricole, este tot un produs agricol din Anexa I la Tratat. </w:t>
            </w:r>
          </w:p>
        </w:tc>
      </w:tr>
    </w:tbl>
    <w:p w:rsidR="005E323F" w:rsidRPr="005E323F" w:rsidRDefault="005E323F" w:rsidP="005E323F">
      <w:pPr>
        <w:spacing w:before="120" w:after="120"/>
        <w:jc w:val="both"/>
        <w:rPr>
          <w:rFonts w:ascii="Calibri" w:hAnsi="Calibri" w:cs="Calibri"/>
          <w:lang w:val="it-IT"/>
        </w:rPr>
      </w:pPr>
      <w:r w:rsidRPr="005E323F">
        <w:rPr>
          <w:rFonts w:ascii="Calibri" w:hAnsi="Calibri" w:cs="Calibri"/>
        </w:rPr>
        <w:t xml:space="preserve">Dacă se constată, </w:t>
      </w:r>
      <w:r w:rsidRPr="005E323F">
        <w:rPr>
          <w:rFonts w:ascii="Calibri" w:hAnsi="Calibri" w:cs="Calibri"/>
          <w:lang w:val="it-IT"/>
        </w:rPr>
        <w:t>în urma verificării efectuate în conformitate cu precizările din coloana “puncte de verificat”, că se îndeplinește criteriul, expertul bifează căsuţa DA. În caz contrar bifează căsuţa NU, iar cererea de finanţare va fi declarată neeligibilă.</w:t>
      </w:r>
    </w:p>
    <w:p w:rsidR="005E323F" w:rsidRPr="005E323F" w:rsidRDefault="005E323F" w:rsidP="005E323F">
      <w:pPr>
        <w:spacing w:before="120" w:after="120"/>
        <w:jc w:val="both"/>
        <w:rPr>
          <w:rFonts w:ascii="Calibri" w:hAnsi="Calibri" w:cs="Calibri"/>
          <w:b/>
        </w:rPr>
      </w:pPr>
    </w:p>
    <w:p w:rsidR="005E323F" w:rsidRPr="005E323F" w:rsidRDefault="005E323F" w:rsidP="005E323F">
      <w:pPr>
        <w:widowControl w:val="0"/>
        <w:tabs>
          <w:tab w:val="left" w:pos="800"/>
        </w:tabs>
        <w:autoSpaceDE w:val="0"/>
        <w:autoSpaceDN w:val="0"/>
        <w:adjustRightInd w:val="0"/>
        <w:spacing w:before="120" w:after="120"/>
        <w:jc w:val="both"/>
        <w:rPr>
          <w:rFonts w:ascii="Calibri" w:hAnsi="Calibri" w:cs="Calibri"/>
          <w:b/>
        </w:rPr>
      </w:pPr>
      <w:r w:rsidRPr="005E323F">
        <w:rPr>
          <w:rFonts w:ascii="Calibri" w:hAnsi="Calibri" w:cs="Calibri"/>
          <w:b/>
        </w:rPr>
        <w:t>VERIFICAREA CRITERIILOR DE ELIGIBILITATE SUPLIMENTARE STABILITE DE CĂTRE GAL</w:t>
      </w:r>
    </w:p>
    <w:p w:rsidR="005E323F" w:rsidRDefault="005E323F" w:rsidP="005E323F">
      <w:pPr>
        <w:spacing w:before="120" w:after="120"/>
        <w:jc w:val="both"/>
        <w:rPr>
          <w:rFonts w:ascii="Calibri" w:hAnsi="Calibri" w:cs="Calibri"/>
          <w:b/>
        </w:rPr>
      </w:pPr>
      <w:r w:rsidRPr="005E323F">
        <w:rPr>
          <w:rFonts w:ascii="Calibri" w:hAnsi="Calibri" w:cs="Calibri"/>
          <w:b/>
        </w:rPr>
        <w:t xml:space="preserve">Pentru fiecare criteriu de eligibilitate suplimentar stabilit de către GAL, verificarea se </w:t>
      </w:r>
      <w:proofErr w:type="gramStart"/>
      <w:r w:rsidRPr="005E323F">
        <w:rPr>
          <w:rFonts w:ascii="Calibri" w:hAnsi="Calibri" w:cs="Calibri"/>
          <w:b/>
        </w:rPr>
        <w:t>va</w:t>
      </w:r>
      <w:proofErr w:type="gramEnd"/>
      <w:r w:rsidRPr="005E323F">
        <w:rPr>
          <w:rFonts w:ascii="Calibri" w:hAnsi="Calibri" w:cs="Calibri"/>
          <w:b/>
        </w:rPr>
        <w:t xml:space="preserve"> realiza conform metodologiei de verificare a GAL, preluată din Ghidul solicitantului elaborat de GAL și Fișa de verificare a eligibilității întocmită de GAL (formular propriu), avizate de CDRJ, cu respectarea prevederilor Fișei măsurii din SDL.</w:t>
      </w:r>
    </w:p>
    <w:p w:rsidR="002757C8" w:rsidRPr="002757C8" w:rsidRDefault="002757C8" w:rsidP="002757C8">
      <w:pPr>
        <w:spacing w:before="120" w:after="120"/>
        <w:jc w:val="both"/>
        <w:rPr>
          <w:rFonts w:ascii="Calibri" w:hAnsi="Calibri" w:cs="Calibri"/>
          <w:b/>
        </w:rPr>
      </w:pPr>
      <w:r>
        <w:rPr>
          <w:rFonts w:ascii="Calibri" w:hAnsi="Calibri" w:cs="Calibri"/>
          <w:b/>
        </w:rPr>
        <w:t>EG11</w:t>
      </w:r>
      <w:r w:rsidRPr="002757C8">
        <w:rPr>
          <w:rFonts w:ascii="Calibri" w:hAnsi="Calibri" w:cs="Calibri"/>
          <w:b/>
        </w:rPr>
        <w:t xml:space="preserve"> Solicitantul trebuie </w:t>
      </w:r>
      <w:proofErr w:type="gramStart"/>
      <w:r w:rsidRPr="002757C8">
        <w:rPr>
          <w:rFonts w:ascii="Calibri" w:hAnsi="Calibri" w:cs="Calibri"/>
          <w:b/>
        </w:rPr>
        <w:t>să</w:t>
      </w:r>
      <w:proofErr w:type="gramEnd"/>
      <w:r w:rsidRPr="002757C8">
        <w:rPr>
          <w:rFonts w:ascii="Calibri" w:hAnsi="Calibri" w:cs="Calibri"/>
          <w:b/>
        </w:rPr>
        <w:t xml:space="preserve"> aibă sediul social situat în teritoriul GAL-MVS iar activitatea va fi desfășurată în teritoriul GAL MVS</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757C8" w:rsidRPr="002757C8" w:rsidTr="003F4E29">
        <w:tc>
          <w:tcPr>
            <w:tcW w:w="4572" w:type="dxa"/>
            <w:tcBorders>
              <w:top w:val="single" w:sz="4" w:space="0" w:color="auto"/>
              <w:left w:val="single" w:sz="4" w:space="0" w:color="auto"/>
              <w:bottom w:val="single" w:sz="4" w:space="0" w:color="auto"/>
              <w:right w:val="single" w:sz="4" w:space="0" w:color="auto"/>
            </w:tcBorders>
            <w:shd w:val="clear" w:color="auto" w:fill="C0C0C0"/>
            <w:hideMark/>
          </w:tcPr>
          <w:p w:rsidR="002757C8" w:rsidRPr="002757C8" w:rsidRDefault="002757C8" w:rsidP="003F4E29">
            <w:pPr>
              <w:spacing w:before="120" w:after="120"/>
              <w:jc w:val="both"/>
              <w:rPr>
                <w:rFonts w:ascii="Calibri" w:hAnsi="Calibri" w:cs="Calibri"/>
                <w:b/>
              </w:rPr>
            </w:pPr>
            <w:r w:rsidRPr="002757C8">
              <w:rPr>
                <w:rFonts w:ascii="Calibri" w:hAnsi="Calibri" w:cs="Calibri"/>
                <w:b/>
              </w:rPr>
              <w:t xml:space="preserve">DOCUMENTE PREZENTATE </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rsidR="002757C8" w:rsidRPr="002757C8" w:rsidRDefault="002757C8" w:rsidP="003F4E29">
            <w:pPr>
              <w:spacing w:before="120" w:after="120"/>
              <w:jc w:val="both"/>
              <w:rPr>
                <w:rFonts w:ascii="Calibri" w:hAnsi="Calibri" w:cs="Calibri"/>
                <w:b/>
              </w:rPr>
            </w:pPr>
            <w:r w:rsidRPr="002757C8">
              <w:rPr>
                <w:rFonts w:ascii="Calibri" w:hAnsi="Calibri" w:cs="Calibri"/>
                <w:b/>
              </w:rPr>
              <w:t>PUNCTE DE VERIFICAT ÎN CADRUL DOCUMENTELOR PREZENTATE</w:t>
            </w:r>
          </w:p>
        </w:tc>
      </w:tr>
      <w:tr w:rsidR="002757C8" w:rsidRPr="002757C8" w:rsidTr="003F4E29">
        <w:tc>
          <w:tcPr>
            <w:tcW w:w="4572" w:type="dxa"/>
            <w:tcBorders>
              <w:top w:val="single" w:sz="4" w:space="0" w:color="auto"/>
              <w:left w:val="single" w:sz="4" w:space="0" w:color="auto"/>
              <w:bottom w:val="single" w:sz="4" w:space="0" w:color="auto"/>
              <w:right w:val="single" w:sz="4" w:space="0" w:color="auto"/>
            </w:tcBorders>
          </w:tcPr>
          <w:p w:rsidR="002757C8" w:rsidRPr="002757C8" w:rsidRDefault="002757C8" w:rsidP="003F4E29">
            <w:pPr>
              <w:spacing w:before="120" w:after="120"/>
              <w:jc w:val="both"/>
              <w:rPr>
                <w:rFonts w:ascii="Calibri" w:hAnsi="Calibri" w:cs="Calibri"/>
                <w:b/>
              </w:rPr>
            </w:pPr>
            <w:r w:rsidRPr="002757C8">
              <w:rPr>
                <w:rFonts w:ascii="Calibri" w:hAnsi="Calibri" w:cs="Calibri"/>
                <w:b/>
              </w:rPr>
              <w:t>Cererea de finanțare</w:t>
            </w:r>
          </w:p>
          <w:p w:rsidR="002757C8" w:rsidRPr="002757C8" w:rsidRDefault="002757C8" w:rsidP="003F4E29">
            <w:pPr>
              <w:spacing w:before="120" w:after="120"/>
              <w:jc w:val="both"/>
              <w:rPr>
                <w:rFonts w:ascii="Calibri" w:hAnsi="Calibri" w:cs="Calibri"/>
              </w:rPr>
            </w:pPr>
            <w:r w:rsidRPr="002757C8">
              <w:rPr>
                <w:rFonts w:ascii="Calibri" w:hAnsi="Calibri" w:cs="Calibri"/>
                <w:b/>
              </w:rPr>
              <w:t>Studiul de fezabilitate</w:t>
            </w:r>
            <w:r w:rsidRPr="002757C8">
              <w:rPr>
                <w:rFonts w:ascii="Calibri" w:hAnsi="Calibri" w:cs="Calibri"/>
              </w:rPr>
              <w:t xml:space="preserve">  </w:t>
            </w:r>
          </w:p>
          <w:p w:rsidR="002757C8" w:rsidRPr="002757C8" w:rsidRDefault="002757C8" w:rsidP="003F4E29">
            <w:pPr>
              <w:spacing w:before="120" w:after="120"/>
              <w:jc w:val="both"/>
              <w:rPr>
                <w:rFonts w:ascii="Calibri" w:hAnsi="Calibri" w:cs="Calibri"/>
              </w:rPr>
            </w:pPr>
          </w:p>
          <w:p w:rsidR="002757C8" w:rsidRPr="002757C8" w:rsidRDefault="002757C8" w:rsidP="003F4E29">
            <w:pPr>
              <w:spacing w:before="120" w:after="120"/>
              <w:jc w:val="both"/>
              <w:rPr>
                <w:rFonts w:ascii="Calibri" w:hAnsi="Calibri" w:cs="Calibri"/>
              </w:rPr>
            </w:pPr>
          </w:p>
        </w:tc>
        <w:tc>
          <w:tcPr>
            <w:tcW w:w="4773" w:type="dxa"/>
            <w:tcBorders>
              <w:top w:val="single" w:sz="4" w:space="0" w:color="auto"/>
              <w:left w:val="single" w:sz="4" w:space="0" w:color="auto"/>
              <w:bottom w:val="single" w:sz="4" w:space="0" w:color="auto"/>
              <w:right w:val="single" w:sz="4" w:space="0" w:color="auto"/>
            </w:tcBorders>
            <w:hideMark/>
          </w:tcPr>
          <w:p w:rsidR="002757C8" w:rsidRPr="002757C8" w:rsidRDefault="002757C8" w:rsidP="003F4E29">
            <w:pPr>
              <w:spacing w:before="120" w:after="120"/>
              <w:jc w:val="both"/>
              <w:rPr>
                <w:rFonts w:ascii="Calibri" w:hAnsi="Calibri" w:cs="Calibri"/>
              </w:rPr>
            </w:pPr>
            <w:r w:rsidRPr="002757C8">
              <w:rPr>
                <w:rFonts w:ascii="Calibri" w:hAnsi="Calibri" w:cs="Calibri"/>
              </w:rPr>
              <w:lastRenderedPageBreak/>
              <w:t>Expertul verifică dacă solicitantul are sediul social situat în teritoriul GAL-MVS iar activitatea va fi desfășurată în teritoriul GAL MVS</w:t>
            </w:r>
          </w:p>
        </w:tc>
      </w:tr>
    </w:tbl>
    <w:p w:rsidR="002757C8" w:rsidRPr="002757C8" w:rsidRDefault="002757C8" w:rsidP="002757C8">
      <w:pPr>
        <w:tabs>
          <w:tab w:val="left" w:pos="360"/>
        </w:tabs>
        <w:spacing w:before="120" w:after="120"/>
        <w:jc w:val="both"/>
        <w:rPr>
          <w:rFonts w:ascii="Calibri" w:hAnsi="Calibri" w:cs="Calibri"/>
        </w:rPr>
      </w:pPr>
      <w:r w:rsidRPr="002757C8">
        <w:rPr>
          <w:rFonts w:ascii="Calibri" w:hAnsi="Calibri" w:cs="Calibri"/>
        </w:rPr>
        <w:t xml:space="preserve">Dacă în urma verificării efectuate în conformitate cu precizările din coloana “puncte de verificat”, expertul consideră că solicitantul are sediul social situat în teritoriul GAL-MVS iar activitatea </w:t>
      </w:r>
      <w:proofErr w:type="gramStart"/>
      <w:r w:rsidRPr="002757C8">
        <w:rPr>
          <w:rFonts w:ascii="Calibri" w:hAnsi="Calibri" w:cs="Calibri"/>
        </w:rPr>
        <w:t>va</w:t>
      </w:r>
      <w:proofErr w:type="gramEnd"/>
      <w:r w:rsidRPr="002757C8">
        <w:rPr>
          <w:rFonts w:ascii="Calibri" w:hAnsi="Calibri" w:cs="Calibri"/>
        </w:rPr>
        <w:t xml:space="preserve"> fi desfășurată în teritoriul GAL MVS, va bifa căsuţa DA. În caz contrar </w:t>
      </w:r>
      <w:proofErr w:type="gramStart"/>
      <w:r w:rsidRPr="002757C8">
        <w:rPr>
          <w:rFonts w:ascii="Calibri" w:hAnsi="Calibri" w:cs="Calibri"/>
        </w:rPr>
        <w:t>va</w:t>
      </w:r>
      <w:proofErr w:type="gramEnd"/>
      <w:r w:rsidRPr="002757C8">
        <w:rPr>
          <w:rFonts w:ascii="Calibri" w:hAnsi="Calibri" w:cs="Calibri"/>
        </w:rPr>
        <w:t xml:space="preserve"> bifa “nu”, iar cererea de finanţare va fi declarată neeligibilă.</w:t>
      </w:r>
    </w:p>
    <w:p w:rsidR="002757C8" w:rsidRPr="002757C8" w:rsidRDefault="002757C8" w:rsidP="002757C8">
      <w:pPr>
        <w:tabs>
          <w:tab w:val="left" w:pos="360"/>
        </w:tabs>
        <w:spacing w:before="120" w:after="120"/>
        <w:jc w:val="both"/>
        <w:rPr>
          <w:rFonts w:ascii="Calibri" w:hAnsi="Calibri" w:cs="Calibri"/>
        </w:rPr>
      </w:pPr>
    </w:p>
    <w:p w:rsidR="002757C8" w:rsidRPr="002757C8" w:rsidRDefault="002757C8" w:rsidP="002757C8">
      <w:pPr>
        <w:spacing w:before="120" w:after="120"/>
        <w:jc w:val="both"/>
        <w:rPr>
          <w:rFonts w:ascii="Calibri" w:hAnsi="Calibri" w:cs="Calibri"/>
          <w:b/>
        </w:rPr>
      </w:pPr>
      <w:r>
        <w:rPr>
          <w:rFonts w:ascii="Calibri" w:hAnsi="Calibri" w:cs="Calibri"/>
          <w:b/>
        </w:rPr>
        <w:t>EG12</w:t>
      </w:r>
      <w:r w:rsidRPr="002757C8">
        <w:rPr>
          <w:rFonts w:ascii="Calibri" w:hAnsi="Calibri" w:cs="Calibri"/>
          <w:b/>
        </w:rPr>
        <w:t xml:space="preserve"> Solicitantul nu </w:t>
      </w:r>
      <w:proofErr w:type="gramStart"/>
      <w:r w:rsidRPr="002757C8">
        <w:rPr>
          <w:rFonts w:ascii="Calibri" w:hAnsi="Calibri" w:cs="Calibri"/>
          <w:b/>
        </w:rPr>
        <w:t>va</w:t>
      </w:r>
      <w:proofErr w:type="gramEnd"/>
      <w:r w:rsidRPr="002757C8">
        <w:rPr>
          <w:rFonts w:ascii="Calibri" w:hAnsi="Calibri" w:cs="Calibri"/>
          <w:b/>
        </w:rPr>
        <w:t xml:space="preserve"> reduce dimensiunea economică a exploatației agricole pe toata durata de implementare sub pragul stabilit prin conditiile de eligibilitate.</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757C8" w:rsidRPr="002757C8" w:rsidTr="003F4E29">
        <w:tc>
          <w:tcPr>
            <w:tcW w:w="4572" w:type="dxa"/>
            <w:tcBorders>
              <w:top w:val="single" w:sz="4" w:space="0" w:color="auto"/>
              <w:left w:val="single" w:sz="4" w:space="0" w:color="auto"/>
              <w:bottom w:val="single" w:sz="4" w:space="0" w:color="auto"/>
              <w:right w:val="single" w:sz="4" w:space="0" w:color="auto"/>
            </w:tcBorders>
            <w:shd w:val="clear" w:color="auto" w:fill="C0C0C0"/>
            <w:hideMark/>
          </w:tcPr>
          <w:p w:rsidR="002757C8" w:rsidRPr="002757C8" w:rsidRDefault="002757C8" w:rsidP="003F4E29">
            <w:pPr>
              <w:spacing w:before="120" w:after="120"/>
              <w:jc w:val="both"/>
              <w:rPr>
                <w:rFonts w:ascii="Calibri" w:hAnsi="Calibri" w:cs="Calibri"/>
                <w:b/>
              </w:rPr>
            </w:pPr>
            <w:r w:rsidRPr="002757C8">
              <w:rPr>
                <w:rFonts w:ascii="Calibri" w:hAnsi="Calibri" w:cs="Calibri"/>
                <w:b/>
              </w:rPr>
              <w:t xml:space="preserve">DOCUMENTE PREZENTATE </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rsidR="002757C8" w:rsidRPr="002757C8" w:rsidRDefault="002757C8" w:rsidP="003F4E29">
            <w:pPr>
              <w:spacing w:before="120" w:after="120"/>
              <w:jc w:val="both"/>
              <w:rPr>
                <w:rFonts w:ascii="Calibri" w:hAnsi="Calibri" w:cs="Calibri"/>
                <w:b/>
              </w:rPr>
            </w:pPr>
            <w:r w:rsidRPr="002757C8">
              <w:rPr>
                <w:rFonts w:ascii="Calibri" w:hAnsi="Calibri" w:cs="Calibri"/>
                <w:b/>
              </w:rPr>
              <w:t>PUNCTE DE VERIFICAT ÎN CADRUL DOCUMENTELOR PREZENTATE</w:t>
            </w:r>
          </w:p>
        </w:tc>
      </w:tr>
      <w:tr w:rsidR="002757C8" w:rsidRPr="002757C8" w:rsidTr="003F4E29">
        <w:tc>
          <w:tcPr>
            <w:tcW w:w="4572" w:type="dxa"/>
            <w:tcBorders>
              <w:top w:val="single" w:sz="4" w:space="0" w:color="auto"/>
              <w:left w:val="single" w:sz="4" w:space="0" w:color="auto"/>
              <w:bottom w:val="single" w:sz="4" w:space="0" w:color="auto"/>
              <w:right w:val="single" w:sz="4" w:space="0" w:color="auto"/>
            </w:tcBorders>
          </w:tcPr>
          <w:p w:rsidR="002757C8" w:rsidRPr="002757C8" w:rsidRDefault="002757C8" w:rsidP="003F4E29">
            <w:pPr>
              <w:spacing w:before="120" w:after="120"/>
              <w:jc w:val="both"/>
              <w:rPr>
                <w:rFonts w:ascii="Calibri" w:hAnsi="Calibri" w:cs="Calibri"/>
                <w:b/>
              </w:rPr>
            </w:pPr>
            <w:r w:rsidRPr="002757C8">
              <w:rPr>
                <w:rFonts w:ascii="Calibri" w:hAnsi="Calibri" w:cs="Calibri"/>
                <w:b/>
              </w:rPr>
              <w:t>Declaratia F din Cererea de finanțare</w:t>
            </w:r>
          </w:p>
          <w:p w:rsidR="002757C8" w:rsidRPr="002757C8" w:rsidRDefault="002757C8" w:rsidP="003F4E29">
            <w:pPr>
              <w:spacing w:before="120" w:after="120"/>
              <w:jc w:val="both"/>
              <w:rPr>
                <w:rFonts w:ascii="Calibri" w:hAnsi="Calibri" w:cs="Calibri"/>
              </w:rPr>
            </w:pPr>
          </w:p>
          <w:p w:rsidR="002757C8" w:rsidRPr="002757C8" w:rsidRDefault="002757C8" w:rsidP="003F4E29">
            <w:pPr>
              <w:spacing w:before="120" w:after="120"/>
              <w:jc w:val="both"/>
              <w:rPr>
                <w:rFonts w:ascii="Calibri" w:hAnsi="Calibri" w:cs="Calibri"/>
              </w:rPr>
            </w:pPr>
          </w:p>
        </w:tc>
        <w:tc>
          <w:tcPr>
            <w:tcW w:w="4773" w:type="dxa"/>
            <w:tcBorders>
              <w:top w:val="single" w:sz="4" w:space="0" w:color="auto"/>
              <w:left w:val="single" w:sz="4" w:space="0" w:color="auto"/>
              <w:bottom w:val="single" w:sz="4" w:space="0" w:color="auto"/>
              <w:right w:val="single" w:sz="4" w:space="0" w:color="auto"/>
            </w:tcBorders>
            <w:hideMark/>
          </w:tcPr>
          <w:p w:rsidR="002757C8" w:rsidRPr="002757C8" w:rsidRDefault="002757C8" w:rsidP="003F4E29">
            <w:pPr>
              <w:spacing w:before="120" w:after="120"/>
              <w:jc w:val="both"/>
              <w:rPr>
                <w:rFonts w:ascii="Calibri" w:hAnsi="Calibri" w:cs="Calibri"/>
              </w:rPr>
            </w:pPr>
            <w:r w:rsidRPr="002757C8">
              <w:rPr>
                <w:rFonts w:ascii="Calibri" w:hAnsi="Calibri" w:cs="Calibri"/>
              </w:rPr>
              <w:t xml:space="preserve">Expertul verifică dacă solicitantul a bifat in declataria F din Cererea de finantarea ca nu va reduce dimensiunea economică </w:t>
            </w:r>
            <w:proofErr w:type="gramStart"/>
            <w:r w:rsidRPr="002757C8">
              <w:rPr>
                <w:rFonts w:ascii="Calibri" w:hAnsi="Calibri" w:cs="Calibri"/>
              </w:rPr>
              <w:t>a</w:t>
            </w:r>
            <w:proofErr w:type="gramEnd"/>
            <w:r w:rsidRPr="002757C8">
              <w:rPr>
                <w:rFonts w:ascii="Calibri" w:hAnsi="Calibri" w:cs="Calibri"/>
              </w:rPr>
              <w:t xml:space="preserve"> exploatației agricole pe toata durata de implementare sub pragul stabilit prin conditiile de eligibilitate.</w:t>
            </w:r>
          </w:p>
        </w:tc>
      </w:tr>
    </w:tbl>
    <w:p w:rsidR="002757C8" w:rsidRPr="002757C8" w:rsidRDefault="002757C8" w:rsidP="002757C8">
      <w:pPr>
        <w:tabs>
          <w:tab w:val="left" w:pos="360"/>
        </w:tabs>
        <w:spacing w:before="120" w:after="120"/>
        <w:jc w:val="both"/>
        <w:rPr>
          <w:rFonts w:ascii="Calibri" w:hAnsi="Calibri" w:cs="Calibri"/>
        </w:rPr>
      </w:pPr>
      <w:r w:rsidRPr="002757C8">
        <w:rPr>
          <w:rFonts w:ascii="Calibri" w:hAnsi="Calibri" w:cs="Calibri"/>
        </w:rPr>
        <w:t xml:space="preserve">Dacă în urma verificării efectuate în conformitate cu precizările din coloana “puncte de verificat”, expertul consideră că solicitantul a bifat in declataria F din Cererea de finantarea ca nu va reduce dimensiunea economică a exploatației agricole pe toata durata de implementare sub pragul stabilit prin conditiile de eligibilitate., va bifa căsuţa DA. În caz contrar </w:t>
      </w:r>
      <w:proofErr w:type="gramStart"/>
      <w:r w:rsidRPr="002757C8">
        <w:rPr>
          <w:rFonts w:ascii="Calibri" w:hAnsi="Calibri" w:cs="Calibri"/>
        </w:rPr>
        <w:t>va</w:t>
      </w:r>
      <w:proofErr w:type="gramEnd"/>
      <w:r w:rsidRPr="002757C8">
        <w:rPr>
          <w:rFonts w:ascii="Calibri" w:hAnsi="Calibri" w:cs="Calibri"/>
        </w:rPr>
        <w:t xml:space="preserve"> bifa “nu”, iar cererea de finanţare va fi declarată neeligibilă.</w:t>
      </w:r>
    </w:p>
    <w:p w:rsidR="002757C8" w:rsidRPr="005E323F" w:rsidRDefault="002757C8" w:rsidP="005E323F">
      <w:pPr>
        <w:spacing w:before="120" w:after="120"/>
        <w:jc w:val="both"/>
        <w:rPr>
          <w:rFonts w:ascii="Calibri" w:hAnsi="Calibri" w:cs="Calibri"/>
          <w:b/>
        </w:rPr>
      </w:pPr>
    </w:p>
    <w:p w:rsidR="005E323F" w:rsidRPr="005E323F" w:rsidRDefault="002757C8" w:rsidP="005E323F">
      <w:pPr>
        <w:widowControl w:val="0"/>
        <w:tabs>
          <w:tab w:val="left" w:pos="800"/>
        </w:tabs>
        <w:autoSpaceDE w:val="0"/>
        <w:autoSpaceDN w:val="0"/>
        <w:adjustRightInd w:val="0"/>
        <w:spacing w:before="120" w:after="120"/>
        <w:jc w:val="both"/>
        <w:rPr>
          <w:rFonts w:ascii="Calibri" w:hAnsi="Calibri" w:cs="Calibri"/>
          <w:b/>
        </w:rPr>
      </w:pPr>
      <w:r>
        <w:rPr>
          <w:rFonts w:ascii="Calibri" w:hAnsi="Calibri" w:cs="Calibri"/>
          <w:b/>
        </w:rPr>
        <w:t>EG 13</w:t>
      </w:r>
      <w:r w:rsidR="005E323F" w:rsidRPr="005E323F">
        <w:rPr>
          <w:rFonts w:ascii="Calibri" w:hAnsi="Calibri" w:cs="Calibri"/>
          <w:b/>
        </w:rPr>
        <w:t xml:space="preserve"> Investițiile în înființarea şi/sau modernizarea instalaţiilor pentru irigaţii în cadrul fermei, inclusiv facilități de stocare a apei la nivel de fermă; investițiile în producerea şi utilizarea energiei din surse regenerabile, cu excepția biomasei (solară, eoliană, cea produsă cu ajutorul pompelor de căldură, geotermală) în cadrul fermei; investițiile în instalații pentru producerea de energie electrică și/sau termică, prin utilizarea biomasei (din deșeuri/produse secundare rezultate din activitatea agricolă și/sau forestieră atât din ferma proprie cât și din afara fermei), nu este obligatoriu să reprezinte componente secundare în cadrul unui proiect de investiții, cu condiția ca în cazul ultimelor două tipuri energia obținută să fie destinată exclusiv consumului propriu al fermei (nu va genera profit);</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5E323F" w:rsidRPr="005E323F" w:rsidTr="005E323F">
        <w:tc>
          <w:tcPr>
            <w:tcW w:w="4572" w:type="dxa"/>
            <w:tcBorders>
              <w:top w:val="single" w:sz="4" w:space="0" w:color="auto"/>
              <w:left w:val="single" w:sz="4" w:space="0" w:color="auto"/>
              <w:bottom w:val="single" w:sz="4" w:space="0" w:color="auto"/>
              <w:right w:val="single" w:sz="4" w:space="0" w:color="auto"/>
            </w:tcBorders>
            <w:shd w:val="clear" w:color="auto" w:fill="C0C0C0"/>
            <w:hideMark/>
          </w:tcPr>
          <w:p w:rsidR="005E323F" w:rsidRPr="005E323F" w:rsidRDefault="005E323F" w:rsidP="005E323F">
            <w:pPr>
              <w:spacing w:before="120" w:after="120"/>
              <w:jc w:val="both"/>
              <w:rPr>
                <w:rFonts w:ascii="Calibri" w:hAnsi="Calibri" w:cs="Calibri"/>
                <w:b/>
              </w:rPr>
            </w:pPr>
            <w:r w:rsidRPr="005E323F">
              <w:rPr>
                <w:rFonts w:ascii="Calibri" w:hAnsi="Calibri" w:cs="Calibri"/>
                <w:b/>
              </w:rPr>
              <w:t xml:space="preserve">DOCUMENTE PREZENTATE </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rsidR="005E323F" w:rsidRPr="005E323F" w:rsidRDefault="005E323F" w:rsidP="005E323F">
            <w:pPr>
              <w:spacing w:before="120" w:after="120"/>
              <w:jc w:val="both"/>
              <w:rPr>
                <w:rFonts w:ascii="Calibri" w:hAnsi="Calibri" w:cs="Calibri"/>
                <w:b/>
              </w:rPr>
            </w:pPr>
            <w:r w:rsidRPr="005E323F">
              <w:rPr>
                <w:rFonts w:ascii="Calibri" w:hAnsi="Calibri" w:cs="Calibri"/>
                <w:b/>
              </w:rPr>
              <w:t>PUNCTE DE VERIFICAT ÎN CADRUL DOCUMENTELOR PREZENTATE</w:t>
            </w:r>
          </w:p>
        </w:tc>
      </w:tr>
      <w:tr w:rsidR="005E323F" w:rsidRPr="005E323F" w:rsidTr="005E323F">
        <w:tc>
          <w:tcPr>
            <w:tcW w:w="4572" w:type="dxa"/>
            <w:tcBorders>
              <w:top w:val="single" w:sz="4" w:space="0" w:color="auto"/>
              <w:left w:val="single" w:sz="4" w:space="0" w:color="auto"/>
              <w:bottom w:val="single" w:sz="4" w:space="0" w:color="auto"/>
              <w:right w:val="single" w:sz="4" w:space="0" w:color="auto"/>
            </w:tcBorders>
          </w:tcPr>
          <w:p w:rsidR="005E323F" w:rsidRPr="005E323F" w:rsidRDefault="005E323F" w:rsidP="005E323F">
            <w:pPr>
              <w:spacing w:before="120" w:after="120"/>
              <w:jc w:val="both"/>
              <w:rPr>
                <w:rFonts w:ascii="Calibri" w:hAnsi="Calibri" w:cs="Calibri"/>
              </w:rPr>
            </w:pPr>
            <w:r w:rsidRPr="005E323F">
              <w:rPr>
                <w:rFonts w:ascii="Calibri" w:hAnsi="Calibri" w:cs="Calibri"/>
                <w:b/>
              </w:rPr>
              <w:t>Studiul de fezabilitate</w:t>
            </w:r>
            <w:r w:rsidRPr="005E323F">
              <w:rPr>
                <w:rFonts w:ascii="Calibri" w:hAnsi="Calibri" w:cs="Calibri"/>
              </w:rPr>
              <w:t xml:space="preserve">  </w:t>
            </w:r>
          </w:p>
          <w:p w:rsidR="005E323F" w:rsidRPr="005E323F" w:rsidRDefault="005E323F" w:rsidP="005E323F">
            <w:pPr>
              <w:spacing w:before="120" w:after="120"/>
              <w:jc w:val="both"/>
              <w:rPr>
                <w:rFonts w:ascii="Calibri" w:hAnsi="Calibri" w:cs="Calibri"/>
              </w:rPr>
            </w:pPr>
          </w:p>
          <w:p w:rsidR="005E323F" w:rsidRPr="005E323F" w:rsidRDefault="005E323F" w:rsidP="005E323F">
            <w:pPr>
              <w:spacing w:before="120" w:after="120"/>
              <w:jc w:val="both"/>
              <w:rPr>
                <w:rFonts w:ascii="Calibri" w:hAnsi="Calibri" w:cs="Calibri"/>
              </w:rPr>
            </w:pPr>
          </w:p>
        </w:tc>
        <w:tc>
          <w:tcPr>
            <w:tcW w:w="4773" w:type="dxa"/>
            <w:tcBorders>
              <w:top w:val="single" w:sz="4" w:space="0" w:color="auto"/>
              <w:left w:val="single" w:sz="4" w:space="0" w:color="auto"/>
              <w:bottom w:val="single" w:sz="4" w:space="0" w:color="auto"/>
              <w:right w:val="single" w:sz="4" w:space="0" w:color="auto"/>
            </w:tcBorders>
            <w:hideMark/>
          </w:tcPr>
          <w:p w:rsidR="005E323F" w:rsidRPr="005E323F" w:rsidRDefault="005E323F" w:rsidP="005E323F">
            <w:pPr>
              <w:spacing w:before="120" w:after="120"/>
              <w:jc w:val="both"/>
              <w:rPr>
                <w:rFonts w:ascii="Calibri" w:hAnsi="Calibri" w:cs="Calibri"/>
              </w:rPr>
            </w:pPr>
            <w:r w:rsidRPr="005E323F">
              <w:rPr>
                <w:rFonts w:ascii="Calibri" w:hAnsi="Calibri" w:cs="Calibri"/>
              </w:rPr>
              <w:t xml:space="preserve">Expertul verifică dacă proiectul propus vizează Investițiile în înființarea şi/sau modernizarea instalaţiilor pentru irigaţii în cadrul fermei, inclusiv facilități de stocare a apei la nivel de </w:t>
            </w:r>
            <w:r w:rsidRPr="005E323F">
              <w:rPr>
                <w:rFonts w:ascii="Calibri" w:hAnsi="Calibri" w:cs="Calibri"/>
              </w:rPr>
              <w:lastRenderedPageBreak/>
              <w:t>fermă; investițiile în producerea şi utilizarea energiei din surse regenerabile, cu excepția biomasei (solară, eoliană, cea produsă cu ajutorul pompelor de căldură, geotermală) în cadrul fermei; investițiile în instalații pentru producerea de energie electrică și/sau termică, prin utilizarea biomasei (din deșeuri/produse secundare rezultate din activitatea agricolă și/sau forestieră atât din ferma proprie cât și din afara fermei), caz în care nu este obligatoriu să reprezinte componente secundare în cadrul unui proiect de investiții, cu condiția ca în cazul ultimelor două tipuri energia obținută să fie destinată exclusiv consumului propriu al fermei (nu va genera profit);</w:t>
            </w:r>
          </w:p>
        </w:tc>
      </w:tr>
    </w:tbl>
    <w:p w:rsidR="005E323F" w:rsidRPr="005E323F" w:rsidRDefault="005E323F" w:rsidP="005E323F">
      <w:pPr>
        <w:spacing w:before="120" w:after="120"/>
        <w:jc w:val="both"/>
        <w:rPr>
          <w:rFonts w:ascii="Calibri" w:hAnsi="Calibri" w:cs="Calibri"/>
          <w:lang w:val="it-IT"/>
        </w:rPr>
      </w:pPr>
      <w:r w:rsidRPr="005E323F">
        <w:rPr>
          <w:rFonts w:ascii="Calibri" w:hAnsi="Calibri" w:cs="Calibri"/>
          <w:lang w:val="it-IT"/>
        </w:rPr>
        <w:lastRenderedPageBreak/>
        <w:t>Dacă în urma verificării efectuate în conformitate cu precizările din coloana “puncte de verificat”, expertul consideră că proiectul vizează una dintre tipurile de investiție descrise, nu este obligatoriu să reprezinte componente secundare în cadrul unui proiect de investiții, cu condiția ca în cazul ultimelor două tipuri energia obținută să fie destinată exclusiv consumului propriu al fermei (nu va genera profit);</w:t>
      </w:r>
    </w:p>
    <w:p w:rsidR="005E323F" w:rsidRPr="005E323F" w:rsidRDefault="005E323F" w:rsidP="005E323F">
      <w:pPr>
        <w:widowControl w:val="0"/>
        <w:tabs>
          <w:tab w:val="left" w:pos="800"/>
        </w:tabs>
        <w:autoSpaceDE w:val="0"/>
        <w:autoSpaceDN w:val="0"/>
        <w:adjustRightInd w:val="0"/>
        <w:spacing w:before="120" w:after="120"/>
        <w:jc w:val="both"/>
        <w:rPr>
          <w:rFonts w:ascii="Calibri" w:hAnsi="Calibri" w:cs="Calibri"/>
          <w:b/>
        </w:rPr>
      </w:pPr>
    </w:p>
    <w:p w:rsidR="005E323F" w:rsidRPr="005E323F" w:rsidRDefault="002757C8" w:rsidP="005E323F">
      <w:pPr>
        <w:widowControl w:val="0"/>
        <w:tabs>
          <w:tab w:val="left" w:pos="800"/>
        </w:tabs>
        <w:autoSpaceDE w:val="0"/>
        <w:autoSpaceDN w:val="0"/>
        <w:adjustRightInd w:val="0"/>
        <w:spacing w:before="120" w:after="120"/>
        <w:jc w:val="both"/>
        <w:rPr>
          <w:rFonts w:ascii="Calibri" w:hAnsi="Calibri" w:cs="Calibri"/>
          <w:b/>
        </w:rPr>
      </w:pPr>
      <w:r>
        <w:rPr>
          <w:rFonts w:ascii="Calibri" w:hAnsi="Calibri" w:cs="Calibri"/>
          <w:b/>
        </w:rPr>
        <w:t>EG 14</w:t>
      </w:r>
      <w:r w:rsidR="005E323F" w:rsidRPr="005E323F">
        <w:rPr>
          <w:rFonts w:ascii="Calibri" w:hAnsi="Calibri" w:cs="Calibri"/>
          <w:b/>
        </w:rPr>
        <w:t xml:space="preserve"> Rata sprijinului nerambursabil este de maximum 50% din totalul cheltuielilor eligibile, fără a depăși 37.430 euro, indiferent de tipul investiției; Intensitatea sprijinului nerambursabil se va putea majora cu câte 20 puncte procentuale suplimentare dar rata maximă a sprijinului combinat nu poate depăși 90% în cazul:</w:t>
      </w:r>
    </w:p>
    <w:p w:rsidR="005E323F" w:rsidRPr="005E323F" w:rsidRDefault="005E323F" w:rsidP="006E1CAF">
      <w:pPr>
        <w:pStyle w:val="ListParagraph"/>
        <w:widowControl w:val="0"/>
        <w:numPr>
          <w:ilvl w:val="0"/>
          <w:numId w:val="19"/>
        </w:numPr>
        <w:tabs>
          <w:tab w:val="left" w:pos="800"/>
        </w:tabs>
        <w:autoSpaceDE w:val="0"/>
        <w:autoSpaceDN w:val="0"/>
        <w:adjustRightInd w:val="0"/>
        <w:spacing w:before="120" w:after="120"/>
        <w:jc w:val="both"/>
        <w:rPr>
          <w:rFonts w:ascii="Calibri" w:hAnsi="Calibri" w:cs="Calibri"/>
        </w:rPr>
      </w:pPr>
      <w:r w:rsidRPr="005E323F">
        <w:rPr>
          <w:rFonts w:ascii="Calibri" w:hAnsi="Calibri" w:cs="Calibri"/>
        </w:rPr>
        <w:t>Investițiilor colective realizate de formele asociative ale fermierilor (cooperative, grupuri de producători sau parteneriate sprijinite prin intermediul M16/parteneriatelor constituite în conformitate cu art. 35 din Reg. (UE) nr. 1305/2013);</w:t>
      </w:r>
    </w:p>
    <w:p w:rsidR="005E323F" w:rsidRPr="005E323F" w:rsidRDefault="005E323F" w:rsidP="006E1CAF">
      <w:pPr>
        <w:pStyle w:val="ListParagraph"/>
        <w:widowControl w:val="0"/>
        <w:numPr>
          <w:ilvl w:val="0"/>
          <w:numId w:val="19"/>
        </w:numPr>
        <w:tabs>
          <w:tab w:val="left" w:pos="800"/>
        </w:tabs>
        <w:autoSpaceDE w:val="0"/>
        <w:autoSpaceDN w:val="0"/>
        <w:adjustRightInd w:val="0"/>
        <w:spacing w:before="120" w:after="120"/>
        <w:jc w:val="both"/>
        <w:rPr>
          <w:rFonts w:ascii="Calibri" w:hAnsi="Calibri" w:cs="Calibri"/>
        </w:rPr>
      </w:pPr>
      <w:r w:rsidRPr="005E323F">
        <w:rPr>
          <w:rFonts w:ascii="Calibri" w:hAnsi="Calibri" w:cs="Calibri"/>
        </w:rPr>
        <w:t>Investiţiilor realizate de tinerii fermieri, cu vârsta de până la 40 de ani, la data depunerii cererii de finanţare (așa cum sunt definiți la art. 2 al Reg. (UE) nr. 1305/2013 sau cei care s-au stabilit în cei cinci ani anteriori solicitării sprijinului, în conformitate cu anexa II a R 1305), sau femei;</w:t>
      </w:r>
    </w:p>
    <w:p w:rsidR="005E323F" w:rsidRPr="005E323F" w:rsidRDefault="005E323F" w:rsidP="006E1CAF">
      <w:pPr>
        <w:pStyle w:val="ListParagraph"/>
        <w:widowControl w:val="0"/>
        <w:numPr>
          <w:ilvl w:val="0"/>
          <w:numId w:val="19"/>
        </w:numPr>
        <w:tabs>
          <w:tab w:val="left" w:pos="800"/>
        </w:tabs>
        <w:autoSpaceDE w:val="0"/>
        <w:autoSpaceDN w:val="0"/>
        <w:adjustRightInd w:val="0"/>
        <w:spacing w:before="120" w:after="120"/>
        <w:jc w:val="both"/>
        <w:rPr>
          <w:rFonts w:ascii="Calibri" w:hAnsi="Calibri" w:cs="Calibri"/>
        </w:rPr>
      </w:pPr>
      <w:r w:rsidRPr="005E323F">
        <w:rPr>
          <w:rFonts w:ascii="Calibri" w:hAnsi="Calibri" w:cs="Calibri"/>
        </w:rPr>
        <w:t xml:space="preserve">Investițiilor legate de operațiunile prevăzute la art. 28 (Agromediu) și art. 29 (Agricultura ecologică) din </w:t>
      </w:r>
      <w:proofErr w:type="gramStart"/>
      <w:r w:rsidRPr="005E323F">
        <w:rPr>
          <w:rFonts w:ascii="Calibri" w:hAnsi="Calibri" w:cs="Calibri"/>
        </w:rPr>
        <w:t>R(</w:t>
      </w:r>
      <w:proofErr w:type="gramEnd"/>
      <w:r w:rsidRPr="005E323F">
        <w:rPr>
          <w:rFonts w:ascii="Calibri" w:hAnsi="Calibri" w:cs="Calibri"/>
        </w:rPr>
        <w:t>UE) nr. 1305/2013;</w:t>
      </w:r>
    </w:p>
    <w:p w:rsidR="005E323F" w:rsidRPr="005E323F" w:rsidRDefault="005E323F" w:rsidP="006E1CAF">
      <w:pPr>
        <w:pStyle w:val="ListParagraph"/>
        <w:widowControl w:val="0"/>
        <w:numPr>
          <w:ilvl w:val="0"/>
          <w:numId w:val="19"/>
        </w:numPr>
        <w:tabs>
          <w:tab w:val="left" w:pos="800"/>
        </w:tabs>
        <w:autoSpaceDE w:val="0"/>
        <w:autoSpaceDN w:val="0"/>
        <w:adjustRightInd w:val="0"/>
        <w:spacing w:before="120" w:after="120"/>
        <w:jc w:val="both"/>
        <w:rPr>
          <w:rFonts w:ascii="Calibri" w:hAnsi="Calibri" w:cs="Calibri"/>
        </w:rPr>
      </w:pPr>
      <w:r w:rsidRPr="005E323F">
        <w:rPr>
          <w:rFonts w:ascii="Calibri" w:hAnsi="Calibri" w:cs="Calibri"/>
        </w:rPr>
        <w:t>Investiții în zone care se confruntă cu constrângeri naturale și cu alte constrângeri specifice, menționate la art. 32 Reg. (UE) nr. 1305/2013;</w:t>
      </w:r>
    </w:p>
    <w:p w:rsidR="005E323F" w:rsidRPr="005E323F" w:rsidRDefault="005E323F" w:rsidP="006E1CAF">
      <w:pPr>
        <w:pStyle w:val="ListParagraph"/>
        <w:widowControl w:val="0"/>
        <w:numPr>
          <w:ilvl w:val="0"/>
          <w:numId w:val="19"/>
        </w:numPr>
        <w:tabs>
          <w:tab w:val="left" w:pos="800"/>
        </w:tabs>
        <w:autoSpaceDE w:val="0"/>
        <w:autoSpaceDN w:val="0"/>
        <w:adjustRightInd w:val="0"/>
        <w:spacing w:before="120" w:after="120"/>
        <w:jc w:val="both"/>
        <w:rPr>
          <w:rFonts w:ascii="Calibri" w:hAnsi="Calibri" w:cs="Calibri"/>
        </w:rPr>
      </w:pPr>
      <w:r w:rsidRPr="005E323F">
        <w:rPr>
          <w:rFonts w:ascii="Calibri" w:hAnsi="Calibri" w:cs="Calibri"/>
        </w:rPr>
        <w:t xml:space="preserve">Proiectelor integrate care intră sub incidența a cel puțin două măsuri diferite, una dintre ele fiind măsura 4; </w:t>
      </w:r>
    </w:p>
    <w:p w:rsidR="005E323F" w:rsidRPr="005E323F" w:rsidRDefault="005E323F" w:rsidP="006E1CAF">
      <w:pPr>
        <w:pStyle w:val="ListParagraph"/>
        <w:widowControl w:val="0"/>
        <w:numPr>
          <w:ilvl w:val="0"/>
          <w:numId w:val="19"/>
        </w:numPr>
        <w:tabs>
          <w:tab w:val="left" w:pos="800"/>
        </w:tabs>
        <w:autoSpaceDE w:val="0"/>
        <w:autoSpaceDN w:val="0"/>
        <w:adjustRightInd w:val="0"/>
        <w:spacing w:before="120" w:after="120"/>
        <w:jc w:val="both"/>
        <w:rPr>
          <w:rFonts w:ascii="Calibri" w:hAnsi="Calibri" w:cs="Calibri"/>
        </w:rPr>
      </w:pPr>
      <w:r w:rsidRPr="005E323F">
        <w:rPr>
          <w:rFonts w:ascii="Calibri" w:hAnsi="Calibri" w:cs="Calibri"/>
        </w:rPr>
        <w:t>Proiectelor inovative;</w:t>
      </w:r>
    </w:p>
    <w:p w:rsidR="005E323F" w:rsidRPr="005E323F" w:rsidRDefault="005E323F" w:rsidP="006E1CAF">
      <w:pPr>
        <w:pStyle w:val="ListParagraph"/>
        <w:widowControl w:val="0"/>
        <w:numPr>
          <w:ilvl w:val="0"/>
          <w:numId w:val="19"/>
        </w:numPr>
        <w:tabs>
          <w:tab w:val="left" w:pos="800"/>
        </w:tabs>
        <w:autoSpaceDE w:val="0"/>
        <w:autoSpaceDN w:val="0"/>
        <w:adjustRightInd w:val="0"/>
        <w:spacing w:before="120" w:after="120"/>
        <w:jc w:val="both"/>
        <w:rPr>
          <w:rFonts w:ascii="Calibri" w:hAnsi="Calibri" w:cs="Calibri"/>
        </w:rPr>
      </w:pPr>
      <w:r w:rsidRPr="005E323F">
        <w:rPr>
          <w:rFonts w:ascii="Calibri" w:hAnsi="Calibri" w:cs="Calibri"/>
        </w:rPr>
        <w:t xml:space="preserve">Proiectelor care propun producerea și utilizarea energiei din surse regenerabile pentru </w:t>
      </w:r>
      <w:r w:rsidRPr="005E323F">
        <w:rPr>
          <w:rFonts w:ascii="Calibri" w:hAnsi="Calibri" w:cs="Calibri"/>
        </w:rPr>
        <w:lastRenderedPageBreak/>
        <w:t>consum propriu;</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5E323F" w:rsidRPr="005E323F" w:rsidTr="005E323F">
        <w:tc>
          <w:tcPr>
            <w:tcW w:w="4572" w:type="dxa"/>
            <w:tcBorders>
              <w:top w:val="single" w:sz="4" w:space="0" w:color="auto"/>
              <w:left w:val="single" w:sz="4" w:space="0" w:color="auto"/>
              <w:bottom w:val="single" w:sz="4" w:space="0" w:color="auto"/>
              <w:right w:val="single" w:sz="4" w:space="0" w:color="auto"/>
            </w:tcBorders>
            <w:shd w:val="clear" w:color="auto" w:fill="C0C0C0"/>
            <w:hideMark/>
          </w:tcPr>
          <w:p w:rsidR="005E323F" w:rsidRPr="005E323F" w:rsidRDefault="005E323F" w:rsidP="005E323F">
            <w:pPr>
              <w:spacing w:before="120" w:after="120"/>
              <w:jc w:val="both"/>
              <w:rPr>
                <w:rFonts w:ascii="Calibri" w:hAnsi="Calibri" w:cs="Calibri"/>
                <w:b/>
              </w:rPr>
            </w:pPr>
            <w:r w:rsidRPr="005E323F">
              <w:rPr>
                <w:rFonts w:ascii="Calibri" w:hAnsi="Calibri" w:cs="Calibri"/>
                <w:b/>
              </w:rPr>
              <w:t xml:space="preserve">DOCUMENTE PREZENTATE </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rsidR="005E323F" w:rsidRPr="005E323F" w:rsidRDefault="005E323F" w:rsidP="005E323F">
            <w:pPr>
              <w:spacing w:before="120" w:after="120"/>
              <w:jc w:val="both"/>
              <w:rPr>
                <w:rFonts w:ascii="Calibri" w:hAnsi="Calibri" w:cs="Calibri"/>
                <w:b/>
              </w:rPr>
            </w:pPr>
            <w:r w:rsidRPr="005E323F">
              <w:rPr>
                <w:rFonts w:ascii="Calibri" w:hAnsi="Calibri" w:cs="Calibri"/>
                <w:b/>
              </w:rPr>
              <w:t>PUNCTE DE VERIFICAT ÎN CADRUL DOCUMENTELOR PREZENTATE</w:t>
            </w:r>
          </w:p>
        </w:tc>
      </w:tr>
      <w:tr w:rsidR="005E323F" w:rsidRPr="005E323F" w:rsidTr="005E323F">
        <w:tc>
          <w:tcPr>
            <w:tcW w:w="4572" w:type="dxa"/>
            <w:tcBorders>
              <w:top w:val="single" w:sz="4" w:space="0" w:color="auto"/>
              <w:left w:val="single" w:sz="4" w:space="0" w:color="auto"/>
              <w:bottom w:val="single" w:sz="4" w:space="0" w:color="auto"/>
              <w:right w:val="single" w:sz="4" w:space="0" w:color="auto"/>
            </w:tcBorders>
          </w:tcPr>
          <w:p w:rsidR="005E323F" w:rsidRPr="005E323F" w:rsidRDefault="005E323F" w:rsidP="005E323F">
            <w:pPr>
              <w:spacing w:before="120" w:after="120"/>
              <w:jc w:val="both"/>
              <w:rPr>
                <w:rFonts w:ascii="Calibri" w:hAnsi="Calibri" w:cs="Calibri"/>
              </w:rPr>
            </w:pPr>
            <w:r w:rsidRPr="005E323F">
              <w:rPr>
                <w:rFonts w:ascii="Calibri" w:hAnsi="Calibri" w:cs="Calibri"/>
                <w:b/>
              </w:rPr>
              <w:t>Studiul de fezabilitate</w:t>
            </w:r>
            <w:r w:rsidRPr="005E323F">
              <w:rPr>
                <w:rFonts w:ascii="Calibri" w:hAnsi="Calibri" w:cs="Calibri"/>
              </w:rPr>
              <w:t xml:space="preserve">  </w:t>
            </w:r>
          </w:p>
          <w:p w:rsidR="005E323F" w:rsidRPr="005E323F" w:rsidRDefault="005E323F" w:rsidP="005E323F">
            <w:pPr>
              <w:spacing w:before="120" w:after="120"/>
              <w:jc w:val="both"/>
              <w:rPr>
                <w:rFonts w:ascii="Calibri" w:hAnsi="Calibri" w:cs="Calibri"/>
              </w:rPr>
            </w:pPr>
          </w:p>
          <w:p w:rsidR="005E323F" w:rsidRPr="005E323F" w:rsidRDefault="005E323F" w:rsidP="005E323F">
            <w:pPr>
              <w:spacing w:before="120" w:after="120"/>
              <w:jc w:val="both"/>
              <w:rPr>
                <w:rFonts w:ascii="Calibri" w:hAnsi="Calibri" w:cs="Calibri"/>
              </w:rPr>
            </w:pPr>
          </w:p>
        </w:tc>
        <w:tc>
          <w:tcPr>
            <w:tcW w:w="4773" w:type="dxa"/>
            <w:tcBorders>
              <w:top w:val="single" w:sz="4" w:space="0" w:color="auto"/>
              <w:left w:val="single" w:sz="4" w:space="0" w:color="auto"/>
              <w:bottom w:val="single" w:sz="4" w:space="0" w:color="auto"/>
              <w:right w:val="single" w:sz="4" w:space="0" w:color="auto"/>
            </w:tcBorders>
            <w:hideMark/>
          </w:tcPr>
          <w:p w:rsidR="005E323F" w:rsidRPr="005E323F" w:rsidRDefault="005E323F" w:rsidP="005E323F">
            <w:pPr>
              <w:spacing w:before="120" w:after="120"/>
              <w:jc w:val="both"/>
              <w:rPr>
                <w:rFonts w:ascii="Calibri" w:hAnsi="Calibri" w:cs="Calibri"/>
              </w:rPr>
            </w:pPr>
            <w:r w:rsidRPr="005E323F">
              <w:rPr>
                <w:rFonts w:ascii="Calibri" w:hAnsi="Calibri" w:cs="Calibri"/>
              </w:rPr>
              <w:t>Expertul verifică tipurile de investiție propuse prin proiect. Intensitatea sprijinului nerambursabil se va putea majora cu câte 20 puncte procentuale suplimentare, în funcție de tipul investiției, dar rata maximă a sprijinului combinat nu poate depăși 90%.</w:t>
            </w:r>
          </w:p>
        </w:tc>
      </w:tr>
    </w:tbl>
    <w:p w:rsidR="005E323F" w:rsidRPr="005E323F" w:rsidRDefault="005E323F" w:rsidP="005E323F">
      <w:pPr>
        <w:spacing w:before="120" w:after="120"/>
        <w:jc w:val="both"/>
        <w:rPr>
          <w:rFonts w:ascii="Calibri" w:hAnsi="Calibri" w:cs="Calibri"/>
          <w:lang w:val="it-IT"/>
        </w:rPr>
      </w:pPr>
      <w:r w:rsidRPr="005E323F">
        <w:rPr>
          <w:rFonts w:ascii="Calibri" w:hAnsi="Calibri" w:cs="Calibri"/>
          <w:lang w:val="it-IT"/>
        </w:rPr>
        <w:t>Dacă în urma verificării efectuate în conformitate cu precizările din coloana “puncte de verificat”, expertul verifică dacă prin proiectul propus se regăseste una dintre tipurile de spijin pentru care intensitatea spijinului se va putea majora cu 20%, caz în care se va bifa caseta “DA” pentru verificare și se va preciza intensitatea spijinului. În caz contrar va bifa “NU”, iar rata spijinului nerambursabil va fi de 50%.</w:t>
      </w:r>
    </w:p>
    <w:p w:rsidR="005E323F" w:rsidRPr="005E323F" w:rsidRDefault="005E323F" w:rsidP="005E323F">
      <w:pPr>
        <w:widowControl w:val="0"/>
        <w:tabs>
          <w:tab w:val="left" w:pos="800"/>
        </w:tabs>
        <w:autoSpaceDE w:val="0"/>
        <w:autoSpaceDN w:val="0"/>
        <w:adjustRightInd w:val="0"/>
        <w:spacing w:before="120" w:after="120"/>
        <w:jc w:val="both"/>
        <w:rPr>
          <w:rFonts w:ascii="Calibri" w:hAnsi="Calibri" w:cs="Calibri"/>
        </w:rPr>
      </w:pPr>
    </w:p>
    <w:p w:rsidR="005E323F" w:rsidRPr="005E323F" w:rsidRDefault="002757C8" w:rsidP="005E323F">
      <w:pPr>
        <w:widowControl w:val="0"/>
        <w:tabs>
          <w:tab w:val="left" w:pos="800"/>
        </w:tabs>
        <w:autoSpaceDE w:val="0"/>
        <w:autoSpaceDN w:val="0"/>
        <w:adjustRightInd w:val="0"/>
        <w:spacing w:before="120" w:after="120"/>
        <w:jc w:val="both"/>
        <w:rPr>
          <w:rFonts w:ascii="Calibri" w:hAnsi="Calibri" w:cs="Calibri"/>
          <w:b/>
        </w:rPr>
      </w:pPr>
      <w:r>
        <w:rPr>
          <w:rFonts w:ascii="Calibri" w:hAnsi="Calibri" w:cs="Calibri"/>
          <w:b/>
        </w:rPr>
        <w:t>EG15</w:t>
      </w:r>
      <w:r w:rsidR="005E323F" w:rsidRPr="005E323F">
        <w:rPr>
          <w:rFonts w:ascii="Calibri" w:hAnsi="Calibri" w:cs="Calibri"/>
          <w:b/>
        </w:rPr>
        <w:t xml:space="preserve"> Pentru investițiile neproductive legate de îndeplinirea obiectivelor din domeniul agromediului și al climei, intensitatea sprijinului </w:t>
      </w:r>
      <w:proofErr w:type="gramStart"/>
      <w:r w:rsidR="005E323F" w:rsidRPr="005E323F">
        <w:rPr>
          <w:rFonts w:ascii="Calibri" w:hAnsi="Calibri" w:cs="Calibri"/>
          <w:b/>
        </w:rPr>
        <w:t>este</w:t>
      </w:r>
      <w:proofErr w:type="gramEnd"/>
      <w:r w:rsidR="005E323F" w:rsidRPr="005E323F">
        <w:rPr>
          <w:rFonts w:ascii="Calibri" w:hAnsi="Calibri" w:cs="Calibri"/>
          <w:b/>
        </w:rPr>
        <w:t xml:space="preserve"> de până la 100%, fără a depăși 37.430 euro/proiect.</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5E323F" w:rsidRPr="005E323F" w:rsidTr="005E323F">
        <w:tc>
          <w:tcPr>
            <w:tcW w:w="4572" w:type="dxa"/>
            <w:tcBorders>
              <w:top w:val="single" w:sz="4" w:space="0" w:color="auto"/>
              <w:left w:val="single" w:sz="4" w:space="0" w:color="auto"/>
              <w:bottom w:val="single" w:sz="4" w:space="0" w:color="auto"/>
              <w:right w:val="single" w:sz="4" w:space="0" w:color="auto"/>
            </w:tcBorders>
            <w:shd w:val="clear" w:color="auto" w:fill="C0C0C0"/>
            <w:hideMark/>
          </w:tcPr>
          <w:p w:rsidR="005E323F" w:rsidRPr="005E323F" w:rsidRDefault="005E323F" w:rsidP="005E323F">
            <w:pPr>
              <w:spacing w:before="120" w:after="120"/>
              <w:jc w:val="both"/>
              <w:rPr>
                <w:rFonts w:ascii="Calibri" w:hAnsi="Calibri" w:cs="Calibri"/>
                <w:b/>
              </w:rPr>
            </w:pPr>
            <w:r w:rsidRPr="005E323F">
              <w:rPr>
                <w:rFonts w:ascii="Calibri" w:hAnsi="Calibri" w:cs="Calibri"/>
                <w:b/>
              </w:rPr>
              <w:t xml:space="preserve">DOCUMENTE PREZENTATE </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rsidR="005E323F" w:rsidRPr="005E323F" w:rsidRDefault="005E323F" w:rsidP="005E323F">
            <w:pPr>
              <w:spacing w:before="120" w:after="120"/>
              <w:jc w:val="both"/>
              <w:rPr>
                <w:rFonts w:ascii="Calibri" w:hAnsi="Calibri" w:cs="Calibri"/>
                <w:b/>
              </w:rPr>
            </w:pPr>
            <w:r w:rsidRPr="005E323F">
              <w:rPr>
                <w:rFonts w:ascii="Calibri" w:hAnsi="Calibri" w:cs="Calibri"/>
                <w:b/>
              </w:rPr>
              <w:t>PUNCTE DE VERIFICAT ÎN CADRUL DOCUMENTELOR PREZENTATE</w:t>
            </w:r>
          </w:p>
        </w:tc>
      </w:tr>
      <w:tr w:rsidR="005E323F" w:rsidRPr="005E323F" w:rsidTr="005E323F">
        <w:tc>
          <w:tcPr>
            <w:tcW w:w="4572" w:type="dxa"/>
            <w:tcBorders>
              <w:top w:val="single" w:sz="4" w:space="0" w:color="auto"/>
              <w:left w:val="single" w:sz="4" w:space="0" w:color="auto"/>
              <w:bottom w:val="single" w:sz="4" w:space="0" w:color="auto"/>
              <w:right w:val="single" w:sz="4" w:space="0" w:color="auto"/>
            </w:tcBorders>
          </w:tcPr>
          <w:p w:rsidR="005E323F" w:rsidRPr="005E323F" w:rsidRDefault="005E323F" w:rsidP="005E323F">
            <w:pPr>
              <w:spacing w:before="120" w:after="120"/>
              <w:jc w:val="both"/>
              <w:rPr>
                <w:rFonts w:ascii="Calibri" w:hAnsi="Calibri" w:cs="Calibri"/>
              </w:rPr>
            </w:pPr>
            <w:r w:rsidRPr="005E323F">
              <w:rPr>
                <w:rFonts w:ascii="Calibri" w:hAnsi="Calibri" w:cs="Calibri"/>
                <w:b/>
              </w:rPr>
              <w:t>Studiul de fezabilitate</w:t>
            </w:r>
            <w:r w:rsidRPr="005E323F">
              <w:rPr>
                <w:rFonts w:ascii="Calibri" w:hAnsi="Calibri" w:cs="Calibri"/>
              </w:rPr>
              <w:t xml:space="preserve">  </w:t>
            </w:r>
          </w:p>
          <w:p w:rsidR="005E323F" w:rsidRPr="005E323F" w:rsidRDefault="005E323F" w:rsidP="005E323F">
            <w:pPr>
              <w:spacing w:before="120" w:after="120"/>
              <w:jc w:val="both"/>
              <w:rPr>
                <w:rFonts w:ascii="Calibri" w:hAnsi="Calibri" w:cs="Calibri"/>
              </w:rPr>
            </w:pPr>
          </w:p>
          <w:p w:rsidR="005E323F" w:rsidRPr="005E323F" w:rsidRDefault="005E323F" w:rsidP="005E323F">
            <w:pPr>
              <w:spacing w:before="120" w:after="120"/>
              <w:jc w:val="both"/>
              <w:rPr>
                <w:rFonts w:ascii="Calibri" w:hAnsi="Calibri" w:cs="Calibri"/>
              </w:rPr>
            </w:pPr>
          </w:p>
        </w:tc>
        <w:tc>
          <w:tcPr>
            <w:tcW w:w="4773" w:type="dxa"/>
            <w:tcBorders>
              <w:top w:val="single" w:sz="4" w:space="0" w:color="auto"/>
              <w:left w:val="single" w:sz="4" w:space="0" w:color="auto"/>
              <w:bottom w:val="single" w:sz="4" w:space="0" w:color="auto"/>
              <w:right w:val="single" w:sz="4" w:space="0" w:color="auto"/>
            </w:tcBorders>
            <w:hideMark/>
          </w:tcPr>
          <w:p w:rsidR="005E323F" w:rsidRPr="005E323F" w:rsidRDefault="005E323F" w:rsidP="005E323F">
            <w:pPr>
              <w:spacing w:before="120" w:after="120"/>
              <w:jc w:val="both"/>
              <w:rPr>
                <w:rFonts w:ascii="Calibri" w:hAnsi="Calibri" w:cs="Calibri"/>
              </w:rPr>
            </w:pPr>
            <w:r w:rsidRPr="005E323F">
              <w:rPr>
                <w:rFonts w:ascii="Calibri" w:hAnsi="Calibri" w:cs="Calibri"/>
              </w:rPr>
              <w:t>Expertul verifică dacă proiectul propune investițiile neproductive legate de îndeplinirea obiectivelor din domeniul agromediului și al climei.</w:t>
            </w:r>
          </w:p>
        </w:tc>
      </w:tr>
    </w:tbl>
    <w:p w:rsidR="005E323F" w:rsidRPr="005E323F" w:rsidRDefault="005E323F" w:rsidP="005E323F">
      <w:pPr>
        <w:spacing w:before="120" w:after="120"/>
        <w:jc w:val="both"/>
        <w:rPr>
          <w:rFonts w:ascii="Calibri" w:hAnsi="Calibri" w:cs="Calibri"/>
          <w:lang w:val="it-IT"/>
        </w:rPr>
      </w:pPr>
      <w:r w:rsidRPr="005E323F">
        <w:rPr>
          <w:rFonts w:ascii="Calibri" w:hAnsi="Calibri" w:cs="Calibri"/>
          <w:lang w:val="it-IT"/>
        </w:rPr>
        <w:t xml:space="preserve">Dacă în urma verificării efectuate în conformitate cu precizările din coloana “puncte de verificat”, expertul consideră că </w:t>
      </w:r>
      <w:r w:rsidRPr="005E323F">
        <w:rPr>
          <w:rFonts w:ascii="Calibri" w:hAnsi="Calibri" w:cs="Calibri"/>
        </w:rPr>
        <w:t>proiectul propune investițiile neproductive legate de îndeplinirea obiectivelor din domeniul agromediului și al climei</w:t>
      </w:r>
      <w:r w:rsidRPr="005E323F">
        <w:rPr>
          <w:rFonts w:ascii="Calibri" w:hAnsi="Calibri" w:cs="Calibri"/>
          <w:lang w:val="it-IT"/>
        </w:rPr>
        <w:t>, se va bifa caseta “DA” pentru verificare, iar intensitatea sprijinului este de până la 100%, fără a depăși 37.430 euro/proiect. În caz contrar va bifa “NU”, iar intensitatea sprijinului se va calcula conform EG16</w:t>
      </w:r>
    </w:p>
    <w:p w:rsidR="00063D6F" w:rsidRPr="00CA4CAB" w:rsidRDefault="00063D6F" w:rsidP="00063D6F">
      <w:pPr>
        <w:pStyle w:val="ListParagraph"/>
        <w:ind w:left="360"/>
        <w:jc w:val="both"/>
        <w:rPr>
          <w:rFonts w:cs="Arial"/>
          <w:b/>
        </w:rPr>
      </w:pPr>
    </w:p>
    <w:p w:rsidR="00063D6F" w:rsidRDefault="00063D6F" w:rsidP="00FB6316">
      <w:pPr>
        <w:jc w:val="both"/>
        <w:rPr>
          <w:rFonts w:asciiTheme="minorHAnsi" w:hAnsiTheme="minorHAnsi" w:cstheme="minorHAnsi"/>
          <w:b/>
          <w:lang w:val="ro-RO"/>
        </w:rPr>
      </w:pPr>
    </w:p>
    <w:p w:rsidR="002E4B74" w:rsidRPr="002E4B74" w:rsidRDefault="00BE2716" w:rsidP="00BE2716">
      <w:pPr>
        <w:jc w:val="both"/>
        <w:rPr>
          <w:rFonts w:asciiTheme="minorHAnsi" w:hAnsiTheme="minorHAnsi" w:cstheme="minorHAnsi"/>
          <w:b/>
          <w:lang w:val="ro-RO"/>
        </w:rPr>
      </w:pPr>
      <w:r w:rsidRPr="002E4B74">
        <w:rPr>
          <w:rFonts w:asciiTheme="minorHAnsi" w:hAnsiTheme="minorHAnsi" w:cstheme="minorHAnsi"/>
          <w:b/>
          <w:lang w:val="ro-RO"/>
        </w:rPr>
        <w:t xml:space="preserve">Procedura de selecție aplicată de Comitetul de Selecție al GAL </w:t>
      </w:r>
    </w:p>
    <w:p w:rsidR="002757C8" w:rsidRPr="002757C8" w:rsidRDefault="002757C8" w:rsidP="002757C8">
      <w:pPr>
        <w:spacing w:after="240"/>
        <w:jc w:val="both"/>
        <w:rPr>
          <w:rFonts w:asciiTheme="minorHAnsi" w:hAnsiTheme="minorHAnsi" w:cstheme="minorHAnsi"/>
          <w:lang w:val="ro-RO"/>
        </w:rPr>
      </w:pPr>
      <w:r w:rsidRPr="002757C8">
        <w:rPr>
          <w:rFonts w:asciiTheme="minorHAnsi" w:hAnsiTheme="minorHAnsi" w:cstheme="minorHAnsi"/>
          <w:lang w:val="ro-RO"/>
        </w:rPr>
        <w:t>Selecţia proiectelor se va face conform procedurii de evaluare și selecţie a GAL MVS care se poate consulta pe site-ul GAL-MVS la secţiunea Sesiuni proiecte – Proceduri de lucru.</w:t>
      </w:r>
    </w:p>
    <w:p w:rsidR="002757C8" w:rsidRPr="002757C8" w:rsidRDefault="002757C8" w:rsidP="002757C8">
      <w:pPr>
        <w:spacing w:after="240"/>
        <w:jc w:val="both"/>
        <w:rPr>
          <w:rFonts w:asciiTheme="minorHAnsi" w:hAnsiTheme="minorHAnsi" w:cstheme="minorHAnsi"/>
          <w:lang w:val="ro-RO"/>
        </w:rPr>
      </w:pPr>
      <w:r w:rsidRPr="002757C8">
        <w:rPr>
          <w:rFonts w:asciiTheme="minorHAnsi" w:hAnsiTheme="minorHAnsi" w:cstheme="minorHAnsi"/>
          <w:lang w:val="ro-RO"/>
        </w:rPr>
        <w:lastRenderedPageBreak/>
        <w:t>Proiectele se vor depune în cadrul unei sesiuni de depunere lansate, se vor înregistra la secretariatul GAL-MVS.</w:t>
      </w:r>
    </w:p>
    <w:p w:rsidR="002757C8" w:rsidRPr="002757C8" w:rsidRDefault="002757C8" w:rsidP="002757C8">
      <w:pPr>
        <w:spacing w:after="240"/>
        <w:jc w:val="both"/>
        <w:rPr>
          <w:rFonts w:asciiTheme="minorHAnsi" w:hAnsiTheme="minorHAnsi" w:cstheme="minorHAnsi"/>
          <w:lang w:val="ro-RO"/>
        </w:rPr>
      </w:pPr>
      <w:r w:rsidRPr="002757C8">
        <w:rPr>
          <w:rFonts w:asciiTheme="minorHAnsi" w:hAnsiTheme="minorHAnsi" w:cstheme="minorHAnsi"/>
          <w:lang w:val="ro-RO"/>
        </w:rPr>
        <w:t>După depunerea proiectelor, se va trece la etapa de verificare a conformității – care se va efectua în 10 zile lucrătoare de la depunerea proiectelor, iar apoi la verificarea eligibilităţii care se va efectua în 30 zile lucrătoare de la depunerea proiectelor. Dacă experții evaluatori consideră necesar pot solicita informații suplimentare solicitanților, iar aceștia au obligația să răspundă în maxim 5 zile lucrătoare, în sens contrar cererea de finanțare va fi declarată neeligibilă. Evaluatorii au la dispoziție 30 zile lucratoare pentru evaluarea proiectelor pe măsura M1/2A, la care se adaugă răspunsul la informații suplimentare (20 zile lucrătoare), dacă este cazul.</w:t>
      </w:r>
    </w:p>
    <w:p w:rsidR="002757C8" w:rsidRPr="002757C8" w:rsidRDefault="002757C8" w:rsidP="002757C8">
      <w:pPr>
        <w:spacing w:after="240"/>
        <w:jc w:val="both"/>
        <w:rPr>
          <w:rFonts w:asciiTheme="minorHAnsi" w:hAnsiTheme="minorHAnsi" w:cstheme="minorHAnsi"/>
          <w:lang w:val="ro-RO"/>
        </w:rPr>
      </w:pPr>
      <w:r w:rsidRPr="002757C8">
        <w:rPr>
          <w:rFonts w:asciiTheme="minorHAnsi" w:hAnsiTheme="minorHAnsi" w:cstheme="minorHAnsi"/>
          <w:lang w:val="ro-RO"/>
        </w:rPr>
        <w:t>Ulterior verificării proiectelor, se va întocmi un Raport de evaluare, care va conține proiectele retrase, neeligibile, eligibile neselectate şi eligibile selectate, valoarea acestora, numele solicitanţilor, iar pentru proiectele eligibile punctajul obţinut pentru fiecare criteriu de selecţie. Elaborarea Raportului de evaluare se va face în maxim 2 zile de la finalizarea evaluării tuturor proiectelor depuse la GAL în respectiva sesiune.</w:t>
      </w:r>
    </w:p>
    <w:p w:rsidR="002757C8" w:rsidRPr="002757C8" w:rsidRDefault="002757C8" w:rsidP="002757C8">
      <w:pPr>
        <w:spacing w:after="240"/>
        <w:jc w:val="both"/>
        <w:rPr>
          <w:rFonts w:asciiTheme="minorHAnsi" w:hAnsiTheme="minorHAnsi" w:cstheme="minorHAnsi"/>
          <w:lang w:val="ro-RO"/>
        </w:rPr>
      </w:pPr>
      <w:r w:rsidRPr="002757C8">
        <w:rPr>
          <w:rFonts w:asciiTheme="minorHAnsi" w:hAnsiTheme="minorHAnsi" w:cstheme="minorHAnsi"/>
          <w:lang w:val="ro-RO"/>
        </w:rPr>
        <w:t xml:space="preserve">După emiterea raportului, beneficiarii vor fi notificați în scris cu privire la rezultatele selecției, dându-le posibilitatea celor nemulțumiți de rezultatele selecției să depună contestație la sediul GAL-MVS în maxim 5 zile lucratoare de la primirea notificării. Contestaţiile, semnate de beneficiari, vor fi depuse, personal sau trimise prin poştă sau fax, la secretariatul GAL MVS. </w:t>
      </w:r>
    </w:p>
    <w:p w:rsidR="002757C8" w:rsidRPr="002757C8" w:rsidRDefault="002757C8" w:rsidP="002757C8">
      <w:pPr>
        <w:spacing w:after="240"/>
        <w:jc w:val="both"/>
        <w:rPr>
          <w:rFonts w:asciiTheme="minorHAnsi" w:hAnsiTheme="minorHAnsi" w:cstheme="minorHAnsi"/>
          <w:lang w:val="ro-RO"/>
        </w:rPr>
      </w:pPr>
      <w:r w:rsidRPr="002757C8">
        <w:rPr>
          <w:rFonts w:asciiTheme="minorHAnsi" w:hAnsiTheme="minorHAnsi" w:cstheme="minorHAnsi"/>
          <w:lang w:val="ro-RO"/>
        </w:rPr>
        <w:t xml:space="preserve">Dacă vor exista contestații, proiectele contestate vor fi reverificate de alți experți în 20 zile lucrătoare, urmând ca după reverificare să fie convocată Comisia de Soluționare a Contestațiilor, conform procedurii de mai jos. În urma acestei ședințe va rezulta un Raport Contestații, care va fi publicat pe site și în baza căruia vor fi notificați contestatarii. </w:t>
      </w:r>
    </w:p>
    <w:p w:rsidR="002757C8" w:rsidRPr="002757C8" w:rsidRDefault="002757C8" w:rsidP="002757C8">
      <w:pPr>
        <w:spacing w:after="240"/>
        <w:jc w:val="both"/>
        <w:rPr>
          <w:rFonts w:asciiTheme="minorHAnsi" w:hAnsiTheme="minorHAnsi" w:cstheme="minorHAnsi"/>
          <w:lang w:val="ro-RO"/>
        </w:rPr>
      </w:pPr>
      <w:r w:rsidRPr="002757C8">
        <w:rPr>
          <w:rFonts w:asciiTheme="minorHAnsi" w:hAnsiTheme="minorHAnsi" w:cstheme="minorHAnsi"/>
          <w:lang w:val="ro-RO"/>
        </w:rPr>
        <w:t>În baza acestui Raport de Contestații Comitetul de Selecție a proiectelor va emite Raportul de Selecție Final. În Raportul de Selecţie Final vor fi evidenţiate proiectele proiectele retrase, neeligibile, eligibile neselectate şi eligibile selectate, valoarea acestora, numele solicitanţilor, iar pentru proiectele eligibile punctajul obţinut pentru fiecare criteriu de selecţie.</w:t>
      </w:r>
    </w:p>
    <w:p w:rsidR="002757C8" w:rsidRPr="002757C8" w:rsidRDefault="002757C8" w:rsidP="002757C8">
      <w:pPr>
        <w:spacing w:after="240"/>
        <w:jc w:val="both"/>
        <w:rPr>
          <w:rFonts w:asciiTheme="minorHAnsi" w:hAnsiTheme="minorHAnsi" w:cstheme="minorHAnsi"/>
          <w:lang w:val="ro-RO"/>
        </w:rPr>
      </w:pPr>
      <w:r w:rsidRPr="002757C8">
        <w:rPr>
          <w:rFonts w:asciiTheme="minorHAnsi" w:hAnsiTheme="minorHAnsi" w:cstheme="minorHAnsi"/>
          <w:lang w:val="ro-RO"/>
        </w:rPr>
        <w:t>Raportul de contestaţii se postează pe site-ul GAL-MVS cel târziu în ziua următoare aprobării lui şi transmiterii acestuia.</w:t>
      </w:r>
      <w:r w:rsidRPr="002757C8">
        <w:rPr>
          <w:rFonts w:asciiTheme="minorHAnsi" w:hAnsiTheme="minorHAnsi" w:cstheme="minorHAnsi"/>
          <w:lang w:val="ro-RO"/>
        </w:rPr>
        <w:tab/>
      </w:r>
    </w:p>
    <w:p w:rsidR="002757C8" w:rsidRPr="002757C8" w:rsidRDefault="002757C8" w:rsidP="002757C8">
      <w:pPr>
        <w:spacing w:after="240"/>
        <w:jc w:val="both"/>
        <w:rPr>
          <w:rFonts w:asciiTheme="minorHAnsi" w:hAnsiTheme="minorHAnsi" w:cstheme="minorHAnsi"/>
          <w:lang w:val="ro-RO"/>
        </w:rPr>
      </w:pPr>
      <w:r w:rsidRPr="002757C8">
        <w:rPr>
          <w:rFonts w:asciiTheme="minorHAnsi" w:hAnsiTheme="minorHAnsi" w:cstheme="minorHAnsi"/>
          <w:lang w:val="ro-RO"/>
        </w:rPr>
        <w:t xml:space="preserve">În ceea ce privește componența Comitetului de Selecție și a Comisiei de Soluționare a Contestațiilor, aceasta a fost stabilită de către organele de decizie ale GAL-MVS (Adunarea Generală). Astfel, Comitetul de Selecție a proiectelor va avea 7 membri de drept, iar Comisia de Contestații va avea 7 membri de drept. Toți membrii sunt reprezentanți ai partenerilor și respectă următoarea împărțire pe sectoare: ponderea reprezentanților organizațiilor ce provin din mediul privat și societatea civilă este mai mare de 50% din totalul membrilor, iar reprezentanții organizațiilor din mediul urban nu depășesc 25% din totalul membrilor. Cu atât mai mult selecţia proiectelor se va face aplicând regula „dublului cvorum”, respectiv pentru validarea voturilor, este necesar ca în momentul selecţiei să fie prezenţi cel puţin 50% din membrii Comitetului de </w:t>
      </w:r>
      <w:r w:rsidRPr="002757C8">
        <w:rPr>
          <w:rFonts w:asciiTheme="minorHAnsi" w:hAnsiTheme="minorHAnsi" w:cstheme="minorHAnsi"/>
          <w:lang w:val="ro-RO"/>
        </w:rPr>
        <w:lastRenderedPageBreak/>
        <w:t>Selecţie/Comisiei de Contestații, din care peste 50% să fie din mediul privat şi societate civilă, iar reprezentanții organizațiilor din mediul urban să nu depășească 25% din numărul membrilor prezenți. Deasemenea în componența comitetului de selecție/comisiei de contestații nu va exista un grup de interese dominant, care să dețină mai mult de 49% din drepturile de vot.</w:t>
      </w:r>
    </w:p>
    <w:p w:rsidR="002757C8" w:rsidRPr="002757C8" w:rsidRDefault="002757C8" w:rsidP="002757C8">
      <w:pPr>
        <w:spacing w:after="240"/>
        <w:jc w:val="both"/>
        <w:rPr>
          <w:rFonts w:asciiTheme="minorHAnsi" w:hAnsiTheme="minorHAnsi" w:cstheme="minorHAnsi"/>
          <w:lang w:val="ro-RO"/>
        </w:rPr>
      </w:pPr>
      <w:r w:rsidRPr="002757C8">
        <w:rPr>
          <w:rFonts w:asciiTheme="minorHAnsi" w:hAnsiTheme="minorHAnsi" w:cstheme="minorHAnsi"/>
          <w:lang w:val="ro-RO"/>
        </w:rPr>
        <w:t xml:space="preserve">Comitetul de selecție al GAL-MVS trebuie să se asigure de faptul că proiectul ce urmează a primi finanțare se regăsește în obiectivele propuse în SDL și se încadrează în planul financiar al GAL-MVS și, de asemenea, de faptul că implementarea proiectului reprezintă o prioritate în vederea implementării strategiei. Proiectele care nu corespund obiectivelor și priorităților stabilite în SDL pe baza căreia a fost selectat GAL-MVS, nu vor fi selectate în vederea depunerii la AFIR. </w:t>
      </w:r>
    </w:p>
    <w:p w:rsidR="002757C8" w:rsidRPr="002757C8" w:rsidRDefault="002757C8" w:rsidP="002757C8">
      <w:pPr>
        <w:spacing w:after="240"/>
        <w:jc w:val="both"/>
        <w:rPr>
          <w:rFonts w:asciiTheme="minorHAnsi" w:hAnsiTheme="minorHAnsi" w:cstheme="minorHAnsi"/>
          <w:lang w:val="ro-RO"/>
        </w:rPr>
      </w:pPr>
      <w:r w:rsidRPr="002757C8">
        <w:rPr>
          <w:rFonts w:asciiTheme="minorHAnsi" w:hAnsiTheme="minorHAnsi" w:cstheme="minorHAnsi"/>
          <w:lang w:val="ro-RO"/>
        </w:rPr>
        <w:t>Punctajul minim pe care trebuie să îl obţină un proiect pentru a putea fi selectat pe Măsura M1/2A este de 20 puncte.</w:t>
      </w:r>
    </w:p>
    <w:p w:rsidR="00BE2716" w:rsidRDefault="002757C8" w:rsidP="002757C8">
      <w:pPr>
        <w:spacing w:after="240"/>
        <w:jc w:val="both"/>
        <w:rPr>
          <w:rFonts w:asciiTheme="minorHAnsi" w:hAnsiTheme="minorHAnsi" w:cstheme="minorHAnsi"/>
          <w:lang w:val="ro-RO"/>
        </w:rPr>
      </w:pPr>
      <w:r w:rsidRPr="002757C8">
        <w:rPr>
          <w:rFonts w:asciiTheme="minorHAnsi" w:hAnsiTheme="minorHAnsi" w:cstheme="minorHAnsi"/>
          <w:lang w:val="ro-RO"/>
        </w:rPr>
        <w:t xml:space="preserve">În funcţie de relevanţa proiectului pentru strategia SDL, de punctaj, de numărul de proiecte depuse, de alocarea disponibilă, Comitetul de Selecţie va decide care sunt proiectele care vor fi selectate pentru finanţare. </w:t>
      </w:r>
      <w:r w:rsidR="00BE2716" w:rsidRPr="00BE2716">
        <w:rPr>
          <w:rFonts w:asciiTheme="minorHAnsi" w:hAnsiTheme="minorHAnsi" w:cstheme="minorHAnsi"/>
          <w:lang w:val="ro-RO"/>
        </w:rPr>
        <w:t xml:space="preserve">Mai multe informații legate de selecția proiectelor sunt disponibile în </w:t>
      </w:r>
      <w:r w:rsidR="00BE2716">
        <w:rPr>
          <w:rFonts w:asciiTheme="minorHAnsi" w:hAnsiTheme="minorHAnsi" w:cstheme="minorHAnsi"/>
          <w:lang w:val="ro-RO"/>
        </w:rPr>
        <w:t xml:space="preserve">Procedura de evaluare </w:t>
      </w:r>
      <w:r w:rsidR="00BE2716" w:rsidRPr="00BE2716">
        <w:rPr>
          <w:rFonts w:asciiTheme="minorHAnsi" w:hAnsiTheme="minorHAnsi" w:cstheme="minorHAnsi"/>
          <w:lang w:val="ro-RO"/>
        </w:rPr>
        <w:t xml:space="preserve">și selecție a proiectelor, disponibilă </w:t>
      </w:r>
      <w:r w:rsidR="00BE2716">
        <w:rPr>
          <w:rFonts w:asciiTheme="minorHAnsi" w:hAnsiTheme="minorHAnsi" w:cstheme="minorHAnsi"/>
          <w:lang w:val="ro-RO"/>
        </w:rPr>
        <w:t>pe site-ul www.gal</w:t>
      </w:r>
      <w:r w:rsidR="002E4B74">
        <w:rPr>
          <w:rFonts w:asciiTheme="minorHAnsi" w:hAnsiTheme="minorHAnsi" w:cstheme="minorHAnsi"/>
          <w:lang w:val="ro-RO"/>
        </w:rPr>
        <w:t>mvs</w:t>
      </w:r>
      <w:r w:rsidR="00BE2716">
        <w:rPr>
          <w:rFonts w:asciiTheme="minorHAnsi" w:hAnsiTheme="minorHAnsi" w:cstheme="minorHAnsi"/>
          <w:lang w:val="ro-RO"/>
        </w:rPr>
        <w:t xml:space="preserve">.ro </w:t>
      </w:r>
      <w:r w:rsidR="002E4B74">
        <w:rPr>
          <w:rFonts w:asciiTheme="minorHAnsi" w:hAnsiTheme="minorHAnsi" w:cstheme="minorHAnsi"/>
          <w:lang w:val="ro-RO"/>
        </w:rPr>
        <w:t xml:space="preserve">și prezentată în </w:t>
      </w:r>
      <w:r w:rsidR="00063D6F">
        <w:rPr>
          <w:rFonts w:asciiTheme="minorHAnsi" w:hAnsiTheme="minorHAnsi" w:cstheme="minorHAnsi"/>
          <w:i/>
          <w:lang w:val="ro-RO"/>
        </w:rPr>
        <w:t>Anexa 13</w:t>
      </w:r>
      <w:r w:rsidR="00BE2716" w:rsidRPr="00BE2716">
        <w:rPr>
          <w:rFonts w:asciiTheme="minorHAnsi" w:hAnsiTheme="minorHAnsi" w:cstheme="minorHAnsi"/>
          <w:lang w:val="ro-RO"/>
        </w:rPr>
        <w:t>.</w:t>
      </w:r>
    </w:p>
    <w:p w:rsidR="00751461" w:rsidRDefault="00BE2716" w:rsidP="00023A2A">
      <w:pPr>
        <w:jc w:val="both"/>
        <w:rPr>
          <w:rFonts w:asciiTheme="minorHAnsi" w:hAnsiTheme="minorHAnsi" w:cstheme="minorHAnsi"/>
          <w:b/>
          <w:lang w:val="ro-RO"/>
        </w:rPr>
      </w:pPr>
      <w:r w:rsidRPr="002E4B74">
        <w:rPr>
          <w:rFonts w:asciiTheme="minorHAnsi" w:hAnsiTheme="minorHAnsi" w:cstheme="minorHAnsi"/>
          <w:b/>
          <w:lang w:val="ro-RO"/>
        </w:rPr>
        <w:t>Criteriile de selecție, punctajul aferent și documentele necesare pentru punctarea criteriilor de selecție</w:t>
      </w:r>
    </w:p>
    <w:p w:rsidR="00B22ECC" w:rsidRDefault="00B22ECC" w:rsidP="00023A2A">
      <w:pPr>
        <w:jc w:val="both"/>
        <w:rPr>
          <w:rFonts w:asciiTheme="minorHAnsi" w:hAnsiTheme="minorHAnsi" w:cstheme="minorHAnsi"/>
          <w:b/>
          <w:lang w:val="ro-RO"/>
        </w:rPr>
      </w:pPr>
    </w:p>
    <w:p w:rsidR="00143EE1" w:rsidRPr="00143EE1" w:rsidRDefault="00143EE1" w:rsidP="00143EE1">
      <w:pPr>
        <w:spacing w:before="120" w:after="120"/>
        <w:jc w:val="both"/>
        <w:rPr>
          <w:rFonts w:asciiTheme="minorHAnsi" w:hAnsiTheme="minorHAnsi" w:cstheme="minorHAnsi"/>
          <w:b/>
        </w:rPr>
      </w:pPr>
      <w:r w:rsidRPr="00143EE1">
        <w:rPr>
          <w:rFonts w:asciiTheme="minorHAnsi" w:hAnsiTheme="minorHAnsi" w:cstheme="minorHAnsi"/>
          <w:b/>
        </w:rPr>
        <w:t xml:space="preserve">Pentru fiecare criteriu de selecție aplicat de către GAL, verificarea se </w:t>
      </w:r>
      <w:proofErr w:type="gramStart"/>
      <w:r w:rsidRPr="00143EE1">
        <w:rPr>
          <w:rFonts w:asciiTheme="minorHAnsi" w:hAnsiTheme="minorHAnsi" w:cstheme="minorHAnsi"/>
          <w:b/>
        </w:rPr>
        <w:t>va</w:t>
      </w:r>
      <w:proofErr w:type="gramEnd"/>
      <w:r w:rsidRPr="00143EE1">
        <w:rPr>
          <w:rFonts w:asciiTheme="minorHAnsi" w:hAnsiTheme="minorHAnsi" w:cstheme="minorHAnsi"/>
          <w:b/>
        </w:rPr>
        <w:t xml:space="preserve"> realiza conform metodologiei de verificare a GAL, preluată din Ghidul solicitantului elaborat de GAL și Fișa de verificare a criteriilor de selecție întocmită de GAL (formular propriu), avizate de CDRJ, cu respectarea prevederilor Fișei măsurii din SDL.</w:t>
      </w:r>
    </w:p>
    <w:p w:rsidR="00143EE1" w:rsidRPr="00143EE1" w:rsidRDefault="00143EE1" w:rsidP="00143EE1">
      <w:pPr>
        <w:spacing w:after="5" w:line="360" w:lineRule="auto"/>
        <w:ind w:hanging="10"/>
        <w:rPr>
          <w:rFonts w:asciiTheme="minorHAnsi" w:hAnsiTheme="minorHAnsi" w:cstheme="minorHAnsi"/>
        </w:rPr>
      </w:pPr>
      <w:r w:rsidRPr="00143EE1">
        <w:rPr>
          <w:rFonts w:asciiTheme="minorHAnsi" w:hAnsiTheme="minorHAnsi" w:cstheme="minorHAnsi"/>
        </w:rPr>
        <w:t>Evaluarea criteriilor de selecţie se face numai în baza documentelor depuse odata cu Cererea de Finanţare.</w:t>
      </w:r>
    </w:p>
    <w:p w:rsidR="00143EE1" w:rsidRPr="00143EE1" w:rsidRDefault="00143EE1" w:rsidP="00143EE1">
      <w:pPr>
        <w:jc w:val="both"/>
        <w:rPr>
          <w:rFonts w:asciiTheme="minorHAnsi" w:hAnsiTheme="minorHAnsi" w:cstheme="minorHAnsi"/>
          <w:b/>
          <w:u w:val="single"/>
        </w:rPr>
      </w:pPr>
      <w:r w:rsidRPr="00143EE1">
        <w:rPr>
          <w:rFonts w:asciiTheme="minorHAnsi" w:hAnsiTheme="minorHAnsi" w:cstheme="minorHAnsi"/>
          <w:b/>
          <w:bCs/>
          <w:u w:val="single"/>
        </w:rPr>
        <w:t>CS1.</w:t>
      </w:r>
      <w:r w:rsidRPr="00143EE1">
        <w:rPr>
          <w:rFonts w:asciiTheme="minorHAnsi" w:hAnsiTheme="minorHAnsi" w:cstheme="minorHAnsi"/>
          <w:b/>
          <w:u w:val="single"/>
        </w:rPr>
        <w:t xml:space="preserve"> Investiţia </w:t>
      </w:r>
      <w:proofErr w:type="gramStart"/>
      <w:r w:rsidRPr="00143EE1">
        <w:rPr>
          <w:rFonts w:asciiTheme="minorHAnsi" w:hAnsiTheme="minorHAnsi" w:cstheme="minorHAnsi"/>
          <w:b/>
          <w:u w:val="single"/>
        </w:rPr>
        <w:t>este</w:t>
      </w:r>
      <w:proofErr w:type="gramEnd"/>
      <w:r w:rsidRPr="00143EE1">
        <w:rPr>
          <w:rFonts w:asciiTheme="minorHAnsi" w:hAnsiTheme="minorHAnsi" w:cstheme="minorHAnsi"/>
          <w:b/>
          <w:u w:val="single"/>
        </w:rPr>
        <w:t xml:space="preserve"> realizată de tineri fermieri, cu vârsta sub 40 de ani, la data depunerii cererii de finanţare</w:t>
      </w:r>
    </w:p>
    <w:p w:rsidR="00143EE1" w:rsidRPr="00143EE1" w:rsidRDefault="00143EE1" w:rsidP="00143EE1">
      <w:pPr>
        <w:ind w:left="10" w:right="285" w:hanging="10"/>
        <w:jc w:val="right"/>
        <w:rPr>
          <w:rFonts w:asciiTheme="minorHAnsi" w:hAnsiTheme="minorHAnsi" w:cstheme="minorHAnsi"/>
        </w:rPr>
      </w:pPr>
      <w:r w:rsidRPr="00143EE1">
        <w:rPr>
          <w:rFonts w:asciiTheme="minorHAnsi" w:hAnsiTheme="minorHAnsi" w:cstheme="minorHAnsi"/>
          <w:b/>
          <w:i/>
        </w:rPr>
        <w:t xml:space="preserve">                                                                                10 puncte  </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6"/>
        <w:gridCol w:w="5188"/>
      </w:tblGrid>
      <w:tr w:rsidR="00143EE1" w:rsidRPr="00143EE1" w:rsidTr="002F2C55">
        <w:trPr>
          <w:trHeight w:val="705"/>
        </w:trPr>
        <w:tc>
          <w:tcPr>
            <w:tcW w:w="4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43EE1" w:rsidRPr="00143EE1" w:rsidRDefault="00143EE1" w:rsidP="002F2C55">
            <w:pPr>
              <w:jc w:val="center"/>
              <w:rPr>
                <w:rFonts w:asciiTheme="minorHAnsi" w:hAnsiTheme="minorHAnsi" w:cstheme="minorHAnsi"/>
              </w:rPr>
            </w:pPr>
            <w:r w:rsidRPr="00143EE1">
              <w:rPr>
                <w:rFonts w:asciiTheme="minorHAnsi" w:hAnsiTheme="minorHAnsi" w:cstheme="minorHAnsi"/>
                <w:b/>
              </w:rPr>
              <w:t>DOCUMENTE  PREZENTATE</w:t>
            </w:r>
          </w:p>
        </w:tc>
        <w:tc>
          <w:tcPr>
            <w:tcW w:w="51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43EE1" w:rsidRPr="00143EE1" w:rsidRDefault="00143EE1" w:rsidP="002F2C55">
            <w:pPr>
              <w:ind w:left="1"/>
              <w:jc w:val="center"/>
              <w:rPr>
                <w:rFonts w:asciiTheme="minorHAnsi" w:hAnsiTheme="minorHAnsi" w:cstheme="minorHAnsi"/>
              </w:rPr>
            </w:pPr>
            <w:r w:rsidRPr="00143EE1">
              <w:rPr>
                <w:rFonts w:asciiTheme="minorHAnsi" w:hAnsiTheme="minorHAnsi" w:cstheme="minorHAnsi"/>
                <w:b/>
              </w:rPr>
              <w:t>PUNCTE DE VERIFICAT ÎN CADRUL DOCUMENTELOR  PREZENTATE</w:t>
            </w:r>
          </w:p>
        </w:tc>
      </w:tr>
      <w:tr w:rsidR="00143EE1" w:rsidRPr="00143EE1" w:rsidTr="002F2C55">
        <w:trPr>
          <w:trHeight w:val="1240"/>
        </w:trPr>
        <w:tc>
          <w:tcPr>
            <w:tcW w:w="4016" w:type="dxa"/>
            <w:tcBorders>
              <w:top w:val="single" w:sz="4" w:space="0" w:color="auto"/>
              <w:left w:val="single" w:sz="4" w:space="0" w:color="auto"/>
              <w:right w:val="single" w:sz="4" w:space="0" w:color="auto"/>
            </w:tcBorders>
          </w:tcPr>
          <w:p w:rsidR="00143EE1" w:rsidRPr="00143EE1" w:rsidRDefault="00143EE1" w:rsidP="002F2C55">
            <w:pPr>
              <w:ind w:left="-38"/>
              <w:jc w:val="both"/>
              <w:rPr>
                <w:rFonts w:asciiTheme="minorHAnsi" w:hAnsiTheme="minorHAnsi" w:cstheme="minorHAnsi"/>
                <w:bCs/>
              </w:rPr>
            </w:pPr>
            <w:r w:rsidRPr="00143EE1">
              <w:rPr>
                <w:rFonts w:asciiTheme="minorHAnsi" w:hAnsiTheme="minorHAnsi" w:cstheme="minorHAnsi"/>
                <w:bCs/>
              </w:rPr>
              <w:t>Cererea de finanţare</w:t>
            </w:r>
          </w:p>
        </w:tc>
        <w:tc>
          <w:tcPr>
            <w:tcW w:w="5188" w:type="dxa"/>
            <w:tcBorders>
              <w:top w:val="single" w:sz="4" w:space="0" w:color="auto"/>
              <w:left w:val="single" w:sz="4" w:space="0" w:color="auto"/>
              <w:bottom w:val="single" w:sz="4" w:space="0" w:color="auto"/>
              <w:right w:val="single" w:sz="4" w:space="0" w:color="auto"/>
            </w:tcBorders>
            <w:hideMark/>
          </w:tcPr>
          <w:p w:rsidR="00143EE1" w:rsidRPr="00143EE1" w:rsidRDefault="00143EE1" w:rsidP="002F2C55">
            <w:pPr>
              <w:jc w:val="both"/>
              <w:rPr>
                <w:rFonts w:asciiTheme="minorHAnsi" w:hAnsiTheme="minorHAnsi" w:cstheme="minorHAnsi"/>
              </w:rPr>
            </w:pPr>
            <w:r w:rsidRPr="00143EE1">
              <w:rPr>
                <w:rFonts w:asciiTheme="minorHAnsi" w:hAnsiTheme="minorHAnsi" w:cstheme="minorHAnsi"/>
              </w:rPr>
              <w:t>Pentru punctarea acestui criteriu de selecţie, se va ţine cont de Secţiunea B2 din cererea de finanţare.</w:t>
            </w:r>
          </w:p>
        </w:tc>
      </w:tr>
    </w:tbl>
    <w:p w:rsidR="00143EE1" w:rsidRPr="00143EE1" w:rsidRDefault="00143EE1" w:rsidP="00143EE1">
      <w:pPr>
        <w:jc w:val="both"/>
        <w:rPr>
          <w:rFonts w:asciiTheme="minorHAnsi" w:hAnsiTheme="minorHAnsi" w:cstheme="minorHAnsi"/>
        </w:rPr>
      </w:pPr>
      <w:r w:rsidRPr="00143EE1">
        <w:rPr>
          <w:rFonts w:asciiTheme="minorHAnsi" w:hAnsiTheme="minorHAnsi" w:cstheme="minorHAnsi"/>
        </w:rPr>
        <w:t xml:space="preserve">Daca criteriul </w:t>
      </w:r>
      <w:proofErr w:type="gramStart"/>
      <w:r w:rsidRPr="00143EE1">
        <w:rPr>
          <w:rFonts w:asciiTheme="minorHAnsi" w:hAnsiTheme="minorHAnsi" w:cstheme="minorHAnsi"/>
        </w:rPr>
        <w:t>este</w:t>
      </w:r>
      <w:proofErr w:type="gramEnd"/>
      <w:r w:rsidRPr="00143EE1">
        <w:rPr>
          <w:rFonts w:asciiTheme="minorHAnsi" w:hAnsiTheme="minorHAnsi" w:cstheme="minorHAnsi"/>
        </w:rPr>
        <w:t xml:space="preserve"> îndeplinit, expertul va inscrie 10 puncte în coloana Punctaj. In caz contrar, expertul </w:t>
      </w:r>
      <w:proofErr w:type="gramStart"/>
      <w:r w:rsidRPr="00143EE1">
        <w:rPr>
          <w:rFonts w:asciiTheme="minorHAnsi" w:hAnsiTheme="minorHAnsi" w:cstheme="minorHAnsi"/>
        </w:rPr>
        <w:t>va</w:t>
      </w:r>
      <w:proofErr w:type="gramEnd"/>
      <w:r w:rsidRPr="00143EE1">
        <w:rPr>
          <w:rFonts w:asciiTheme="minorHAnsi" w:hAnsiTheme="minorHAnsi" w:cstheme="minorHAnsi"/>
        </w:rPr>
        <w:t xml:space="preserve"> inscrie 0 puncte.</w:t>
      </w:r>
    </w:p>
    <w:p w:rsidR="00143EE1" w:rsidRPr="00143EE1" w:rsidRDefault="00143EE1" w:rsidP="00143EE1">
      <w:pPr>
        <w:jc w:val="both"/>
        <w:rPr>
          <w:rFonts w:asciiTheme="minorHAnsi" w:hAnsiTheme="minorHAnsi" w:cstheme="minorHAnsi"/>
          <w:b/>
          <w:u w:val="single"/>
          <w:lang w:val="fr-FR"/>
        </w:rPr>
      </w:pPr>
      <w:r w:rsidRPr="00143EE1">
        <w:rPr>
          <w:rFonts w:asciiTheme="minorHAnsi" w:hAnsiTheme="minorHAnsi" w:cstheme="minorHAnsi"/>
          <w:b/>
          <w:noProof/>
          <w:u w:val="single"/>
        </w:rPr>
        <w:lastRenderedPageBreak/>
        <w:t xml:space="preserve">CS2. </w:t>
      </w:r>
      <w:r w:rsidRPr="00143EE1">
        <w:rPr>
          <w:rFonts w:asciiTheme="minorHAnsi" w:hAnsiTheme="minorHAnsi" w:cstheme="minorHAnsi"/>
          <w:b/>
          <w:u w:val="single"/>
        </w:rPr>
        <w:t>Proiectul propune producerea şi utilizarea energiei din surse regenerabile pentru consum propriu</w:t>
      </w:r>
    </w:p>
    <w:p w:rsidR="00143EE1" w:rsidRPr="00143EE1" w:rsidRDefault="00143EE1" w:rsidP="00143EE1">
      <w:pPr>
        <w:tabs>
          <w:tab w:val="left" w:pos="180"/>
        </w:tabs>
        <w:ind w:left="10" w:right="285" w:hanging="10"/>
        <w:jc w:val="right"/>
        <w:rPr>
          <w:rFonts w:asciiTheme="minorHAnsi" w:hAnsiTheme="minorHAnsi" w:cstheme="minorHAnsi"/>
          <w:b/>
          <w:noProof/>
        </w:rPr>
      </w:pPr>
      <w:r w:rsidRPr="00143EE1">
        <w:rPr>
          <w:rFonts w:asciiTheme="minorHAnsi" w:hAnsiTheme="minorHAnsi" w:cstheme="minorHAnsi"/>
          <w:b/>
        </w:rPr>
        <w:t>5 PUNCTE</w:t>
      </w:r>
    </w:p>
    <w:tbl>
      <w:tblPr>
        <w:tblStyle w:val="TableGrid0"/>
        <w:tblW w:w="9498" w:type="dxa"/>
        <w:tblInd w:w="68" w:type="dxa"/>
        <w:tblCellMar>
          <w:top w:w="52" w:type="dxa"/>
          <w:left w:w="68" w:type="dxa"/>
          <w:right w:w="16" w:type="dxa"/>
        </w:tblCellMar>
        <w:tblLook w:val="04A0" w:firstRow="1" w:lastRow="0" w:firstColumn="1" w:lastColumn="0" w:noHBand="0" w:noVBand="1"/>
      </w:tblPr>
      <w:tblGrid>
        <w:gridCol w:w="4110"/>
        <w:gridCol w:w="5388"/>
      </w:tblGrid>
      <w:tr w:rsidR="00143EE1" w:rsidRPr="00143EE1" w:rsidTr="002F2C55">
        <w:trPr>
          <w:trHeight w:val="589"/>
        </w:trPr>
        <w:tc>
          <w:tcPr>
            <w:tcW w:w="4110" w:type="dxa"/>
            <w:tcBorders>
              <w:top w:val="single" w:sz="4" w:space="0" w:color="000000"/>
              <w:left w:val="single" w:sz="4" w:space="0" w:color="000000"/>
              <w:bottom w:val="single" w:sz="4" w:space="0" w:color="000000"/>
              <w:right w:val="single" w:sz="4" w:space="0" w:color="000000"/>
            </w:tcBorders>
            <w:shd w:val="clear" w:color="auto" w:fill="C0C0C0"/>
            <w:hideMark/>
          </w:tcPr>
          <w:p w:rsidR="00143EE1" w:rsidRPr="00143EE1" w:rsidRDefault="00143EE1" w:rsidP="002F2C55">
            <w:pPr>
              <w:rPr>
                <w:rFonts w:asciiTheme="minorHAnsi" w:hAnsiTheme="minorHAnsi" w:cstheme="minorHAnsi"/>
              </w:rPr>
            </w:pPr>
            <w:r w:rsidRPr="00143EE1">
              <w:rPr>
                <w:rFonts w:asciiTheme="minorHAnsi" w:hAnsiTheme="minorHAnsi" w:cstheme="minorHAnsi"/>
                <w:b/>
              </w:rPr>
              <w:t xml:space="preserve">DOCUMENTE  PREZENTATE </w:t>
            </w:r>
          </w:p>
        </w:tc>
        <w:tc>
          <w:tcPr>
            <w:tcW w:w="5388" w:type="dxa"/>
            <w:tcBorders>
              <w:top w:val="single" w:sz="4" w:space="0" w:color="000000"/>
              <w:left w:val="single" w:sz="4" w:space="0" w:color="000000"/>
              <w:bottom w:val="single" w:sz="4" w:space="0" w:color="000000"/>
              <w:right w:val="single" w:sz="4" w:space="0" w:color="000000"/>
            </w:tcBorders>
            <w:shd w:val="clear" w:color="auto" w:fill="C0C0C0"/>
            <w:hideMark/>
          </w:tcPr>
          <w:p w:rsidR="00143EE1" w:rsidRPr="00143EE1" w:rsidRDefault="00143EE1" w:rsidP="002F2C55">
            <w:pPr>
              <w:ind w:left="1"/>
              <w:rPr>
                <w:rFonts w:asciiTheme="minorHAnsi" w:hAnsiTheme="minorHAnsi" w:cstheme="minorHAnsi"/>
              </w:rPr>
            </w:pPr>
            <w:r w:rsidRPr="00143EE1">
              <w:rPr>
                <w:rFonts w:asciiTheme="minorHAnsi" w:hAnsiTheme="minorHAnsi" w:cstheme="minorHAnsi"/>
                <w:b/>
              </w:rPr>
              <w:t xml:space="preserve">PUNCTE DE VERIFICAT ÎN CADRUL DOCUMENTELOR  PREZENTATE </w:t>
            </w:r>
          </w:p>
        </w:tc>
      </w:tr>
      <w:tr w:rsidR="00143EE1" w:rsidRPr="00143EE1" w:rsidTr="002F2C55">
        <w:trPr>
          <w:trHeight w:val="966"/>
        </w:trPr>
        <w:tc>
          <w:tcPr>
            <w:tcW w:w="4110" w:type="dxa"/>
            <w:tcBorders>
              <w:top w:val="single" w:sz="4" w:space="0" w:color="000000"/>
              <w:left w:val="single" w:sz="4" w:space="0" w:color="000000"/>
              <w:bottom w:val="single" w:sz="4" w:space="0" w:color="000000"/>
              <w:right w:val="single" w:sz="4" w:space="0" w:color="000000"/>
            </w:tcBorders>
            <w:hideMark/>
          </w:tcPr>
          <w:p w:rsidR="00143EE1" w:rsidRPr="00143EE1" w:rsidRDefault="00143EE1" w:rsidP="002F2C55">
            <w:pPr>
              <w:ind w:right="56"/>
              <w:jc w:val="both"/>
              <w:rPr>
                <w:rFonts w:asciiTheme="minorHAnsi" w:hAnsiTheme="minorHAnsi" w:cstheme="minorHAnsi"/>
              </w:rPr>
            </w:pPr>
            <w:r w:rsidRPr="00143EE1">
              <w:rPr>
                <w:rFonts w:asciiTheme="minorHAnsi" w:hAnsiTheme="minorHAnsi" w:cstheme="minorHAnsi"/>
              </w:rPr>
              <w:t>Studiu de fezabilitate</w:t>
            </w:r>
          </w:p>
        </w:tc>
        <w:tc>
          <w:tcPr>
            <w:tcW w:w="5388" w:type="dxa"/>
            <w:tcBorders>
              <w:top w:val="single" w:sz="4" w:space="0" w:color="000000"/>
              <w:left w:val="single" w:sz="4" w:space="0" w:color="000000"/>
              <w:bottom w:val="single" w:sz="4" w:space="0" w:color="000000"/>
              <w:right w:val="single" w:sz="4" w:space="0" w:color="000000"/>
            </w:tcBorders>
            <w:hideMark/>
          </w:tcPr>
          <w:p w:rsidR="00143EE1" w:rsidRPr="00143EE1" w:rsidRDefault="00143EE1" w:rsidP="002F2C55">
            <w:pPr>
              <w:ind w:left="1" w:right="199"/>
              <w:jc w:val="both"/>
              <w:rPr>
                <w:rFonts w:asciiTheme="minorHAnsi" w:hAnsiTheme="minorHAnsi" w:cstheme="minorHAnsi"/>
              </w:rPr>
            </w:pPr>
            <w:r w:rsidRPr="00143EE1">
              <w:rPr>
                <w:rFonts w:asciiTheme="minorHAnsi" w:hAnsiTheme="minorHAnsi" w:cstheme="minorHAnsi"/>
              </w:rPr>
              <w:t>Expertul verifică dacă proiectul propune producerea şi utilizarea energiei din surse regenerabile pentru consum propriu.</w:t>
            </w:r>
          </w:p>
        </w:tc>
      </w:tr>
    </w:tbl>
    <w:p w:rsidR="00143EE1" w:rsidRPr="00143EE1" w:rsidRDefault="00143EE1" w:rsidP="00143EE1">
      <w:pPr>
        <w:tabs>
          <w:tab w:val="left" w:pos="9634"/>
        </w:tabs>
        <w:spacing w:after="5" w:line="249" w:lineRule="auto"/>
        <w:ind w:left="-5" w:right="136" w:hanging="10"/>
        <w:jc w:val="both"/>
        <w:rPr>
          <w:rFonts w:asciiTheme="minorHAnsi" w:hAnsiTheme="minorHAnsi" w:cstheme="minorHAnsi"/>
          <w:lang w:val="fr-FR" w:eastAsia="fr-FR"/>
        </w:rPr>
      </w:pPr>
      <w:r w:rsidRPr="00143EE1">
        <w:rPr>
          <w:rFonts w:asciiTheme="minorHAnsi" w:hAnsiTheme="minorHAnsi" w:cstheme="minorHAnsi"/>
        </w:rPr>
        <w:t xml:space="preserve">Daca criteriul </w:t>
      </w:r>
      <w:proofErr w:type="gramStart"/>
      <w:r w:rsidRPr="00143EE1">
        <w:rPr>
          <w:rFonts w:asciiTheme="minorHAnsi" w:hAnsiTheme="minorHAnsi" w:cstheme="minorHAnsi"/>
        </w:rPr>
        <w:t>este</w:t>
      </w:r>
      <w:proofErr w:type="gramEnd"/>
      <w:r w:rsidRPr="00143EE1">
        <w:rPr>
          <w:rFonts w:asciiTheme="minorHAnsi" w:hAnsiTheme="minorHAnsi" w:cstheme="minorHAnsi"/>
        </w:rPr>
        <w:t xml:space="preserve"> îndeplinit, expertul va înscrie 5 puncte în coloana Punctaj. In caz contrar, expertul </w:t>
      </w:r>
      <w:proofErr w:type="gramStart"/>
      <w:r w:rsidRPr="00143EE1">
        <w:rPr>
          <w:rFonts w:asciiTheme="minorHAnsi" w:hAnsiTheme="minorHAnsi" w:cstheme="minorHAnsi"/>
        </w:rPr>
        <w:t>va</w:t>
      </w:r>
      <w:proofErr w:type="gramEnd"/>
      <w:r w:rsidRPr="00143EE1">
        <w:rPr>
          <w:rFonts w:asciiTheme="minorHAnsi" w:hAnsiTheme="minorHAnsi" w:cstheme="minorHAnsi"/>
        </w:rPr>
        <w:t xml:space="preserve"> inscrie 0 puncte. </w:t>
      </w:r>
    </w:p>
    <w:p w:rsidR="00143EE1" w:rsidRPr="00143EE1" w:rsidRDefault="00143EE1" w:rsidP="00143EE1">
      <w:pPr>
        <w:rPr>
          <w:rFonts w:asciiTheme="minorHAnsi" w:hAnsiTheme="minorHAnsi" w:cstheme="minorHAnsi"/>
          <w:b/>
          <w:i/>
        </w:rPr>
      </w:pPr>
      <w:r w:rsidRPr="00143EE1">
        <w:rPr>
          <w:rFonts w:asciiTheme="minorHAnsi" w:hAnsiTheme="minorHAnsi" w:cstheme="minorHAnsi"/>
          <w:b/>
          <w:i/>
        </w:rPr>
        <w:t xml:space="preserve"> </w:t>
      </w:r>
    </w:p>
    <w:p w:rsidR="00143EE1" w:rsidRPr="00143EE1" w:rsidRDefault="00143EE1" w:rsidP="00143EE1">
      <w:pPr>
        <w:rPr>
          <w:rFonts w:asciiTheme="minorHAnsi" w:hAnsiTheme="minorHAnsi" w:cstheme="minorHAnsi"/>
        </w:rPr>
      </w:pPr>
    </w:p>
    <w:p w:rsidR="00143EE1" w:rsidRPr="00143EE1" w:rsidRDefault="00143EE1" w:rsidP="00143EE1">
      <w:pPr>
        <w:jc w:val="both"/>
        <w:rPr>
          <w:rFonts w:asciiTheme="minorHAnsi" w:hAnsiTheme="minorHAnsi" w:cstheme="minorHAnsi"/>
          <w:b/>
          <w:u w:val="single"/>
        </w:rPr>
      </w:pPr>
      <w:r w:rsidRPr="00143EE1">
        <w:rPr>
          <w:rFonts w:asciiTheme="minorHAnsi" w:hAnsiTheme="minorHAnsi" w:cstheme="minorHAnsi"/>
          <w:b/>
          <w:u w:val="single"/>
        </w:rPr>
        <w:t xml:space="preserve">CS3 Crearea de locuri de muncă </w:t>
      </w:r>
    </w:p>
    <w:p w:rsidR="00143EE1" w:rsidRPr="00143EE1" w:rsidRDefault="00143EE1" w:rsidP="00143EE1">
      <w:pPr>
        <w:jc w:val="right"/>
        <w:rPr>
          <w:rFonts w:asciiTheme="minorHAnsi" w:hAnsiTheme="minorHAnsi" w:cstheme="minorHAnsi"/>
          <w:b/>
          <w:u w:val="single"/>
        </w:rPr>
      </w:pPr>
      <w:r w:rsidRPr="00143EE1">
        <w:rPr>
          <w:rFonts w:asciiTheme="minorHAnsi" w:hAnsiTheme="minorHAnsi" w:cstheme="minorHAnsi"/>
          <w:b/>
          <w:u w:val="single"/>
        </w:rPr>
        <w:t>Maxim 20 PUNCTE</w:t>
      </w:r>
    </w:p>
    <w:tbl>
      <w:tblPr>
        <w:tblStyle w:val="TableGrid"/>
        <w:tblW w:w="8926" w:type="dxa"/>
        <w:tblLook w:val="04A0" w:firstRow="1" w:lastRow="0" w:firstColumn="1" w:lastColumn="0" w:noHBand="0" w:noVBand="1"/>
      </w:tblPr>
      <w:tblGrid>
        <w:gridCol w:w="8926"/>
      </w:tblGrid>
      <w:tr w:rsidR="00143EE1" w:rsidRPr="00143EE1" w:rsidTr="002F2C55">
        <w:trPr>
          <w:trHeight w:val="20"/>
        </w:trPr>
        <w:tc>
          <w:tcPr>
            <w:tcW w:w="8926" w:type="dxa"/>
          </w:tcPr>
          <w:p w:rsidR="00143EE1" w:rsidRPr="00143EE1" w:rsidRDefault="00143EE1" w:rsidP="002F2C55">
            <w:pPr>
              <w:jc w:val="both"/>
              <w:rPr>
                <w:rFonts w:asciiTheme="minorHAnsi" w:hAnsiTheme="minorHAnsi" w:cstheme="minorHAnsi"/>
                <w:b/>
              </w:rPr>
            </w:pPr>
            <w:r w:rsidRPr="00143EE1">
              <w:rPr>
                <w:rFonts w:asciiTheme="minorHAnsi" w:hAnsiTheme="minorHAnsi" w:cstheme="minorHAnsi"/>
              </w:rPr>
              <w:t>Solicitantul va crea cel puțin un loc de muncă pentru o perioadă de cel puțin un an</w:t>
            </w:r>
            <w:r w:rsidRPr="00143EE1">
              <w:rPr>
                <w:rFonts w:asciiTheme="minorHAnsi" w:hAnsiTheme="minorHAnsi" w:cstheme="minorHAnsi"/>
                <w:b/>
              </w:rPr>
              <w:t>*</w:t>
            </w:r>
          </w:p>
          <w:p w:rsidR="00143EE1" w:rsidRPr="00143EE1" w:rsidRDefault="00143EE1" w:rsidP="002F2C55">
            <w:pPr>
              <w:jc w:val="right"/>
              <w:rPr>
                <w:rFonts w:asciiTheme="minorHAnsi" w:hAnsiTheme="minorHAnsi" w:cstheme="minorHAnsi"/>
              </w:rPr>
            </w:pPr>
            <w:r w:rsidRPr="00143EE1">
              <w:rPr>
                <w:rFonts w:asciiTheme="minorHAnsi" w:hAnsiTheme="minorHAnsi" w:cstheme="minorHAnsi"/>
              </w:rPr>
              <w:t>10 puncte</w:t>
            </w:r>
          </w:p>
        </w:tc>
      </w:tr>
      <w:tr w:rsidR="00143EE1" w:rsidRPr="00143EE1" w:rsidTr="002F2C55">
        <w:trPr>
          <w:trHeight w:val="20"/>
        </w:trPr>
        <w:tc>
          <w:tcPr>
            <w:tcW w:w="8926" w:type="dxa"/>
          </w:tcPr>
          <w:p w:rsidR="00143EE1" w:rsidRPr="00143EE1" w:rsidRDefault="00143EE1" w:rsidP="002F2C55">
            <w:pPr>
              <w:jc w:val="both"/>
              <w:rPr>
                <w:rFonts w:asciiTheme="minorHAnsi" w:hAnsiTheme="minorHAnsi" w:cstheme="minorHAnsi"/>
                <w:b/>
              </w:rPr>
            </w:pPr>
            <w:r w:rsidRPr="00143EE1">
              <w:rPr>
                <w:rFonts w:asciiTheme="minorHAnsi" w:hAnsiTheme="minorHAnsi" w:cstheme="minorHAnsi"/>
              </w:rPr>
              <w:t>Solicitantul va crea cel puțin două locuri de muncă pentru o perioadă de cel puțin un an</w:t>
            </w:r>
            <w:r w:rsidRPr="00143EE1">
              <w:rPr>
                <w:rFonts w:asciiTheme="minorHAnsi" w:hAnsiTheme="minorHAnsi" w:cstheme="minorHAnsi"/>
                <w:b/>
              </w:rPr>
              <w:t>*</w:t>
            </w:r>
          </w:p>
          <w:p w:rsidR="00143EE1" w:rsidRPr="00143EE1" w:rsidRDefault="00143EE1" w:rsidP="002F2C55">
            <w:pPr>
              <w:jc w:val="right"/>
              <w:rPr>
                <w:rFonts w:asciiTheme="minorHAnsi" w:hAnsiTheme="minorHAnsi" w:cstheme="minorHAnsi"/>
              </w:rPr>
            </w:pPr>
            <w:r w:rsidRPr="00143EE1">
              <w:rPr>
                <w:rFonts w:asciiTheme="minorHAnsi" w:hAnsiTheme="minorHAnsi" w:cstheme="minorHAnsi"/>
              </w:rPr>
              <w:t>20 puncte</w:t>
            </w:r>
          </w:p>
        </w:tc>
      </w:tr>
    </w:tbl>
    <w:tbl>
      <w:tblPr>
        <w:tblStyle w:val="TableGrid0"/>
        <w:tblW w:w="9419" w:type="dxa"/>
        <w:tblInd w:w="-68" w:type="dxa"/>
        <w:tblCellMar>
          <w:top w:w="52" w:type="dxa"/>
          <w:left w:w="68" w:type="dxa"/>
          <w:bottom w:w="5" w:type="dxa"/>
          <w:right w:w="17" w:type="dxa"/>
        </w:tblCellMar>
        <w:tblLook w:val="04A0" w:firstRow="1" w:lastRow="0" w:firstColumn="1" w:lastColumn="0" w:noHBand="0" w:noVBand="1"/>
      </w:tblPr>
      <w:tblGrid>
        <w:gridCol w:w="4465"/>
        <w:gridCol w:w="4954"/>
      </w:tblGrid>
      <w:tr w:rsidR="00143EE1" w:rsidRPr="00143EE1" w:rsidTr="002F2C55">
        <w:trPr>
          <w:trHeight w:val="609"/>
        </w:trPr>
        <w:tc>
          <w:tcPr>
            <w:tcW w:w="4465" w:type="dxa"/>
            <w:tcBorders>
              <w:top w:val="single" w:sz="4" w:space="0" w:color="000000"/>
              <w:left w:val="single" w:sz="4" w:space="0" w:color="000000"/>
              <w:bottom w:val="single" w:sz="4" w:space="0" w:color="000000"/>
              <w:right w:val="single" w:sz="4" w:space="0" w:color="000000"/>
            </w:tcBorders>
            <w:shd w:val="clear" w:color="auto" w:fill="C0C0C0"/>
            <w:vAlign w:val="bottom"/>
            <w:hideMark/>
          </w:tcPr>
          <w:p w:rsidR="00143EE1" w:rsidRPr="00143EE1" w:rsidRDefault="00143EE1" w:rsidP="002F2C55">
            <w:pPr>
              <w:jc w:val="both"/>
              <w:rPr>
                <w:rFonts w:asciiTheme="minorHAnsi" w:hAnsiTheme="minorHAnsi" w:cstheme="minorHAnsi"/>
              </w:rPr>
            </w:pPr>
            <w:r w:rsidRPr="00143EE1">
              <w:rPr>
                <w:rFonts w:asciiTheme="minorHAnsi" w:hAnsiTheme="minorHAnsi" w:cstheme="minorHAnsi"/>
                <w:b/>
              </w:rPr>
              <w:t xml:space="preserve">DOCUMENTE  PREZENTATE </w:t>
            </w:r>
          </w:p>
        </w:tc>
        <w:tc>
          <w:tcPr>
            <w:tcW w:w="4954" w:type="dxa"/>
            <w:tcBorders>
              <w:top w:val="single" w:sz="4" w:space="0" w:color="000000"/>
              <w:left w:val="single" w:sz="4" w:space="0" w:color="000000"/>
              <w:bottom w:val="single" w:sz="4" w:space="0" w:color="000000"/>
              <w:right w:val="single" w:sz="4" w:space="0" w:color="000000"/>
            </w:tcBorders>
            <w:shd w:val="clear" w:color="auto" w:fill="C0C0C0"/>
            <w:hideMark/>
          </w:tcPr>
          <w:p w:rsidR="00143EE1" w:rsidRPr="00143EE1" w:rsidRDefault="00143EE1" w:rsidP="002F2C55">
            <w:pPr>
              <w:tabs>
                <w:tab w:val="center" w:pos="1400"/>
                <w:tab w:val="center" w:pos="2502"/>
                <w:tab w:val="center" w:pos="3580"/>
                <w:tab w:val="right" w:pos="5017"/>
              </w:tabs>
              <w:jc w:val="both"/>
              <w:rPr>
                <w:rFonts w:asciiTheme="minorHAnsi" w:hAnsiTheme="minorHAnsi" w:cstheme="minorHAnsi"/>
              </w:rPr>
            </w:pPr>
            <w:r w:rsidRPr="00143EE1">
              <w:rPr>
                <w:rFonts w:asciiTheme="minorHAnsi" w:hAnsiTheme="minorHAnsi" w:cstheme="minorHAnsi"/>
                <w:b/>
              </w:rPr>
              <w:t xml:space="preserve">PUNCTE </w:t>
            </w:r>
            <w:r w:rsidRPr="00143EE1">
              <w:rPr>
                <w:rFonts w:asciiTheme="minorHAnsi" w:hAnsiTheme="minorHAnsi" w:cstheme="minorHAnsi"/>
                <w:b/>
              </w:rPr>
              <w:tab/>
              <w:t xml:space="preserve">DE </w:t>
            </w:r>
            <w:r w:rsidRPr="00143EE1">
              <w:rPr>
                <w:rFonts w:asciiTheme="minorHAnsi" w:hAnsiTheme="minorHAnsi" w:cstheme="minorHAnsi"/>
                <w:b/>
              </w:rPr>
              <w:tab/>
              <w:t xml:space="preserve">VERIFICAT </w:t>
            </w:r>
            <w:r w:rsidRPr="00143EE1">
              <w:rPr>
                <w:rFonts w:asciiTheme="minorHAnsi" w:hAnsiTheme="minorHAnsi" w:cstheme="minorHAnsi"/>
                <w:b/>
              </w:rPr>
              <w:tab/>
              <w:t xml:space="preserve">ÎN </w:t>
            </w:r>
            <w:r w:rsidRPr="00143EE1">
              <w:rPr>
                <w:rFonts w:asciiTheme="minorHAnsi" w:hAnsiTheme="minorHAnsi" w:cstheme="minorHAnsi"/>
                <w:b/>
              </w:rPr>
              <w:tab/>
              <w:t xml:space="preserve">CADRUL </w:t>
            </w:r>
          </w:p>
          <w:p w:rsidR="00143EE1" w:rsidRPr="00143EE1" w:rsidRDefault="00143EE1" w:rsidP="002F2C55">
            <w:pPr>
              <w:ind w:left="1"/>
              <w:jc w:val="both"/>
              <w:rPr>
                <w:rFonts w:asciiTheme="minorHAnsi" w:hAnsiTheme="minorHAnsi" w:cstheme="minorHAnsi"/>
              </w:rPr>
            </w:pPr>
            <w:r w:rsidRPr="00143EE1">
              <w:rPr>
                <w:rFonts w:asciiTheme="minorHAnsi" w:hAnsiTheme="minorHAnsi" w:cstheme="minorHAnsi"/>
                <w:b/>
              </w:rPr>
              <w:t xml:space="preserve">DOCUMENTELOR  PREZENTATE </w:t>
            </w:r>
          </w:p>
        </w:tc>
      </w:tr>
      <w:tr w:rsidR="00143EE1" w:rsidRPr="00143EE1" w:rsidTr="002F2C55">
        <w:trPr>
          <w:trHeight w:val="1499"/>
        </w:trPr>
        <w:tc>
          <w:tcPr>
            <w:tcW w:w="4465" w:type="dxa"/>
            <w:tcBorders>
              <w:top w:val="single" w:sz="4" w:space="0" w:color="000000"/>
              <w:left w:val="single" w:sz="4" w:space="0" w:color="000000"/>
              <w:bottom w:val="single" w:sz="4" w:space="0" w:color="000000"/>
              <w:right w:val="single" w:sz="4" w:space="0" w:color="000000"/>
            </w:tcBorders>
            <w:hideMark/>
          </w:tcPr>
          <w:p w:rsidR="00143EE1" w:rsidRPr="00143EE1" w:rsidRDefault="00143EE1" w:rsidP="002F2C55">
            <w:pPr>
              <w:pStyle w:val="BodyText3"/>
              <w:rPr>
                <w:rFonts w:asciiTheme="minorHAnsi" w:hAnsiTheme="minorHAnsi" w:cstheme="minorHAnsi"/>
                <w:b/>
                <w:sz w:val="24"/>
                <w:szCs w:val="24"/>
              </w:rPr>
            </w:pPr>
            <w:r w:rsidRPr="00143EE1">
              <w:rPr>
                <w:rFonts w:asciiTheme="minorHAnsi" w:hAnsiTheme="minorHAnsi" w:cstheme="minorHAnsi"/>
                <w:sz w:val="24"/>
                <w:szCs w:val="24"/>
              </w:rPr>
              <w:t>Studiul de Fezabilitate,</w:t>
            </w:r>
          </w:p>
          <w:p w:rsidR="00143EE1" w:rsidRPr="00143EE1" w:rsidRDefault="00143EE1" w:rsidP="002F2C55">
            <w:pPr>
              <w:pStyle w:val="BodyText3"/>
              <w:rPr>
                <w:rFonts w:asciiTheme="minorHAnsi" w:hAnsiTheme="minorHAnsi" w:cstheme="minorHAnsi"/>
                <w:b/>
                <w:sz w:val="24"/>
                <w:szCs w:val="24"/>
              </w:rPr>
            </w:pPr>
            <w:r w:rsidRPr="00143EE1">
              <w:rPr>
                <w:rFonts w:asciiTheme="minorHAnsi" w:hAnsiTheme="minorHAnsi" w:cstheme="minorHAnsi"/>
                <w:sz w:val="24"/>
                <w:szCs w:val="24"/>
              </w:rPr>
              <w:t xml:space="preserve"> </w:t>
            </w:r>
          </w:p>
        </w:tc>
        <w:tc>
          <w:tcPr>
            <w:tcW w:w="4954" w:type="dxa"/>
            <w:tcBorders>
              <w:top w:val="single" w:sz="4" w:space="0" w:color="000000"/>
              <w:left w:val="single" w:sz="4" w:space="0" w:color="000000"/>
              <w:bottom w:val="single" w:sz="4" w:space="0" w:color="000000"/>
              <w:right w:val="single" w:sz="4" w:space="0" w:color="000000"/>
            </w:tcBorders>
            <w:hideMark/>
          </w:tcPr>
          <w:p w:rsidR="00143EE1" w:rsidRPr="00143EE1" w:rsidRDefault="00143EE1" w:rsidP="002F2C55">
            <w:pPr>
              <w:jc w:val="both"/>
              <w:rPr>
                <w:rFonts w:asciiTheme="minorHAnsi" w:hAnsiTheme="minorHAnsi" w:cstheme="minorHAnsi"/>
                <w:lang w:val="ro-RO"/>
              </w:rPr>
            </w:pPr>
            <w:r w:rsidRPr="00143EE1">
              <w:rPr>
                <w:rFonts w:asciiTheme="minorHAnsi" w:hAnsiTheme="minorHAnsi" w:cstheme="minorHAnsi"/>
                <w:lang w:val="ro-RO"/>
              </w:rPr>
              <w:t>Se verifica daca beneficiarul își propune sa creeze cel putin un loc/ doua locuri de muncă (se considera loc de muncă creat doar locul de munca cu normă de 8 ore/zi).</w:t>
            </w:r>
          </w:p>
        </w:tc>
      </w:tr>
    </w:tbl>
    <w:p w:rsidR="00143EE1" w:rsidRPr="00143EE1" w:rsidRDefault="00143EE1" w:rsidP="00143EE1">
      <w:pPr>
        <w:spacing w:after="5" w:line="249" w:lineRule="auto"/>
        <w:ind w:left="-5" w:right="4" w:hanging="10"/>
        <w:jc w:val="both"/>
        <w:rPr>
          <w:rFonts w:asciiTheme="minorHAnsi" w:hAnsiTheme="minorHAnsi" w:cstheme="minorHAnsi"/>
        </w:rPr>
      </w:pPr>
      <w:r w:rsidRPr="00143EE1">
        <w:rPr>
          <w:rFonts w:asciiTheme="minorHAnsi" w:hAnsiTheme="minorHAnsi" w:cstheme="minorHAnsi"/>
        </w:rPr>
        <w:t xml:space="preserve">Daca criteriul </w:t>
      </w:r>
      <w:proofErr w:type="gramStart"/>
      <w:r w:rsidRPr="00143EE1">
        <w:rPr>
          <w:rFonts w:asciiTheme="minorHAnsi" w:hAnsiTheme="minorHAnsi" w:cstheme="minorHAnsi"/>
        </w:rPr>
        <w:t>este</w:t>
      </w:r>
      <w:proofErr w:type="gramEnd"/>
      <w:r w:rsidRPr="00143EE1">
        <w:rPr>
          <w:rFonts w:asciiTheme="minorHAnsi" w:hAnsiTheme="minorHAnsi" w:cstheme="minorHAnsi"/>
        </w:rPr>
        <w:t xml:space="preserve"> îndeplinit, expertul va înscrie 10/20 puncte în coloana Punctaj. În caz contrar, expertul </w:t>
      </w:r>
      <w:proofErr w:type="gramStart"/>
      <w:r w:rsidRPr="00143EE1">
        <w:rPr>
          <w:rFonts w:asciiTheme="minorHAnsi" w:hAnsiTheme="minorHAnsi" w:cstheme="minorHAnsi"/>
        </w:rPr>
        <w:t>va</w:t>
      </w:r>
      <w:proofErr w:type="gramEnd"/>
      <w:r w:rsidRPr="00143EE1">
        <w:rPr>
          <w:rFonts w:asciiTheme="minorHAnsi" w:hAnsiTheme="minorHAnsi" w:cstheme="minorHAnsi"/>
        </w:rPr>
        <w:t xml:space="preserve"> înscrie 0 puncte. </w:t>
      </w:r>
    </w:p>
    <w:p w:rsidR="00143EE1" w:rsidRPr="00143EE1" w:rsidRDefault="00143EE1" w:rsidP="00143EE1">
      <w:pPr>
        <w:jc w:val="both"/>
        <w:rPr>
          <w:rFonts w:asciiTheme="minorHAnsi" w:hAnsiTheme="minorHAnsi" w:cstheme="minorHAnsi"/>
        </w:rPr>
      </w:pPr>
      <w:r w:rsidRPr="00143EE1">
        <w:rPr>
          <w:rFonts w:asciiTheme="minorHAnsi" w:hAnsiTheme="minorHAnsi" w:cstheme="minorHAnsi"/>
        </w:rPr>
        <w:t xml:space="preserve"> </w:t>
      </w:r>
    </w:p>
    <w:p w:rsidR="00143EE1" w:rsidRPr="00143EE1" w:rsidRDefault="00143EE1" w:rsidP="00143EE1">
      <w:pPr>
        <w:jc w:val="both"/>
        <w:rPr>
          <w:rFonts w:asciiTheme="minorHAnsi" w:hAnsiTheme="minorHAnsi" w:cstheme="minorHAnsi"/>
          <w:b/>
          <w:u w:val="single"/>
        </w:rPr>
      </w:pPr>
      <w:r w:rsidRPr="00143EE1">
        <w:rPr>
          <w:rFonts w:asciiTheme="minorHAnsi" w:hAnsiTheme="minorHAnsi" w:cstheme="minorHAnsi"/>
          <w:b/>
          <w:u w:val="single"/>
        </w:rPr>
        <w:t>CS4 Nivelul de calificare</w:t>
      </w:r>
    </w:p>
    <w:p w:rsidR="00143EE1" w:rsidRPr="00143EE1" w:rsidRDefault="00143EE1" w:rsidP="00143EE1">
      <w:pPr>
        <w:jc w:val="right"/>
        <w:rPr>
          <w:rFonts w:asciiTheme="minorHAnsi" w:hAnsiTheme="minorHAnsi" w:cstheme="minorHAnsi"/>
          <w:b/>
          <w:bCs/>
          <w:u w:val="single"/>
        </w:rPr>
      </w:pPr>
      <w:r w:rsidRPr="00143EE1">
        <w:rPr>
          <w:rFonts w:asciiTheme="minorHAnsi" w:hAnsiTheme="minorHAnsi" w:cstheme="minorHAnsi"/>
          <w:b/>
          <w:u w:val="single"/>
        </w:rPr>
        <w:t>Maxim 13 PUNCTE</w:t>
      </w:r>
    </w:p>
    <w:tbl>
      <w:tblPr>
        <w:tblStyle w:val="TableGrid"/>
        <w:tblW w:w="9786" w:type="dxa"/>
        <w:tblInd w:w="-147" w:type="dxa"/>
        <w:tblLook w:val="04A0" w:firstRow="1" w:lastRow="0" w:firstColumn="1" w:lastColumn="0" w:noHBand="0" w:noVBand="1"/>
      </w:tblPr>
      <w:tblGrid>
        <w:gridCol w:w="9786"/>
      </w:tblGrid>
      <w:tr w:rsidR="00143EE1" w:rsidRPr="00143EE1" w:rsidTr="002F2C55">
        <w:trPr>
          <w:trHeight w:val="365"/>
        </w:trPr>
        <w:tc>
          <w:tcPr>
            <w:tcW w:w="9786" w:type="dxa"/>
            <w:vAlign w:val="center"/>
          </w:tcPr>
          <w:p w:rsidR="00143EE1" w:rsidRPr="00143EE1" w:rsidRDefault="00143EE1" w:rsidP="002F2C55">
            <w:pPr>
              <w:rPr>
                <w:rFonts w:asciiTheme="minorHAnsi" w:hAnsiTheme="minorHAnsi" w:cstheme="minorHAnsi"/>
              </w:rPr>
            </w:pPr>
            <w:r w:rsidRPr="00143EE1">
              <w:rPr>
                <w:rFonts w:asciiTheme="minorHAnsi" w:hAnsiTheme="minorHAnsi" w:cstheme="minorHAnsi"/>
              </w:rPr>
              <w:t xml:space="preserve">Solicitantul a absolvit cu diplomă de studii superioare în domeniul agricol /agro-alimentar/veterinar </w:t>
            </w:r>
          </w:p>
          <w:p w:rsidR="00143EE1" w:rsidRPr="00143EE1" w:rsidRDefault="00143EE1" w:rsidP="002F2C55">
            <w:pPr>
              <w:jc w:val="right"/>
              <w:rPr>
                <w:rFonts w:asciiTheme="minorHAnsi" w:hAnsiTheme="minorHAnsi" w:cstheme="minorHAnsi"/>
              </w:rPr>
            </w:pPr>
            <w:r w:rsidRPr="00143EE1">
              <w:rPr>
                <w:rFonts w:asciiTheme="minorHAnsi" w:hAnsiTheme="minorHAnsi" w:cstheme="minorHAnsi"/>
              </w:rPr>
              <w:t>13 puncte</w:t>
            </w:r>
          </w:p>
        </w:tc>
      </w:tr>
      <w:tr w:rsidR="00143EE1" w:rsidRPr="00143EE1" w:rsidTr="002F2C55">
        <w:trPr>
          <w:trHeight w:val="397"/>
        </w:trPr>
        <w:tc>
          <w:tcPr>
            <w:tcW w:w="9786" w:type="dxa"/>
            <w:vAlign w:val="center"/>
          </w:tcPr>
          <w:p w:rsidR="00143EE1" w:rsidRPr="00143EE1" w:rsidRDefault="00143EE1" w:rsidP="002F2C55">
            <w:pPr>
              <w:rPr>
                <w:rFonts w:asciiTheme="minorHAnsi" w:hAnsiTheme="minorHAnsi" w:cstheme="minorHAnsi"/>
              </w:rPr>
            </w:pPr>
            <w:r w:rsidRPr="00143EE1">
              <w:rPr>
                <w:rFonts w:asciiTheme="minorHAnsi" w:hAnsiTheme="minorHAnsi" w:cstheme="minorHAnsi"/>
              </w:rPr>
              <w:t>Solicitantul a absolvit studii postliceale sau liceale în domeniul agricol /agro-alimentar/veterinar</w:t>
            </w:r>
          </w:p>
          <w:p w:rsidR="00143EE1" w:rsidRPr="00143EE1" w:rsidRDefault="00143EE1" w:rsidP="002F2C55">
            <w:pPr>
              <w:jc w:val="right"/>
              <w:rPr>
                <w:rFonts w:asciiTheme="minorHAnsi" w:hAnsiTheme="minorHAnsi" w:cstheme="minorHAnsi"/>
              </w:rPr>
            </w:pPr>
            <w:r w:rsidRPr="00143EE1">
              <w:rPr>
                <w:rFonts w:asciiTheme="minorHAnsi" w:hAnsiTheme="minorHAnsi" w:cstheme="minorHAnsi"/>
              </w:rPr>
              <w:t>4 puncte</w:t>
            </w:r>
          </w:p>
        </w:tc>
      </w:tr>
      <w:tr w:rsidR="00143EE1" w:rsidRPr="00143EE1" w:rsidTr="002F2C55">
        <w:trPr>
          <w:trHeight w:val="397"/>
        </w:trPr>
        <w:tc>
          <w:tcPr>
            <w:tcW w:w="9786" w:type="dxa"/>
            <w:vAlign w:val="center"/>
          </w:tcPr>
          <w:p w:rsidR="00143EE1" w:rsidRPr="00143EE1" w:rsidRDefault="00143EE1" w:rsidP="002F2C55">
            <w:pPr>
              <w:rPr>
                <w:rFonts w:asciiTheme="minorHAnsi" w:hAnsiTheme="minorHAnsi" w:cstheme="minorHAnsi"/>
              </w:rPr>
            </w:pPr>
            <w:r w:rsidRPr="00143EE1">
              <w:rPr>
                <w:rFonts w:asciiTheme="minorHAnsi" w:hAnsiTheme="minorHAnsi" w:cstheme="minorHAnsi"/>
              </w:rPr>
              <w:t>Solicitantul a absolvit un curs în domeniul agricol, agro-alimentar, veterinar sau economie agrară, desfășurat de cooperativă, sau se obligă să finalizeze acest curs în maxim 36 de luni de la data adoptării deciziei individuale de acordare a ajutorului</w:t>
            </w:r>
          </w:p>
          <w:p w:rsidR="00143EE1" w:rsidRPr="00143EE1" w:rsidRDefault="00143EE1" w:rsidP="002F2C55">
            <w:pPr>
              <w:jc w:val="right"/>
              <w:rPr>
                <w:rFonts w:asciiTheme="minorHAnsi" w:hAnsiTheme="minorHAnsi" w:cstheme="minorHAnsi"/>
              </w:rPr>
            </w:pPr>
            <w:r w:rsidRPr="00143EE1">
              <w:rPr>
                <w:rFonts w:asciiTheme="minorHAnsi" w:hAnsiTheme="minorHAnsi" w:cstheme="minorHAnsi"/>
              </w:rPr>
              <w:t>3 puncte</w:t>
            </w:r>
          </w:p>
        </w:tc>
      </w:tr>
    </w:tbl>
    <w:p w:rsidR="00143EE1" w:rsidRPr="00143EE1" w:rsidRDefault="00143EE1" w:rsidP="00143EE1">
      <w:pPr>
        <w:jc w:val="both"/>
        <w:rPr>
          <w:rFonts w:asciiTheme="minorHAnsi" w:hAnsiTheme="minorHAnsi" w:cstheme="minorHAnsi"/>
          <w:b/>
          <w:bCs/>
        </w:rPr>
      </w:pPr>
    </w:p>
    <w:p w:rsidR="00143EE1" w:rsidRPr="00143EE1" w:rsidRDefault="00143EE1" w:rsidP="00143EE1">
      <w:pPr>
        <w:jc w:val="both"/>
        <w:rPr>
          <w:rFonts w:asciiTheme="minorHAnsi" w:hAnsiTheme="minorHAnsi" w:cstheme="minorHAnsi"/>
          <w:b/>
          <w:bCs/>
        </w:rPr>
      </w:pPr>
    </w:p>
    <w:tbl>
      <w:tblPr>
        <w:tblStyle w:val="TableGrid0"/>
        <w:tblW w:w="9145" w:type="dxa"/>
        <w:tblInd w:w="206" w:type="dxa"/>
        <w:tblCellMar>
          <w:top w:w="52" w:type="dxa"/>
          <w:left w:w="68" w:type="dxa"/>
          <w:right w:w="14" w:type="dxa"/>
        </w:tblCellMar>
        <w:tblLook w:val="04A0" w:firstRow="1" w:lastRow="0" w:firstColumn="1" w:lastColumn="0" w:noHBand="0" w:noVBand="1"/>
      </w:tblPr>
      <w:tblGrid>
        <w:gridCol w:w="4257"/>
        <w:gridCol w:w="4888"/>
      </w:tblGrid>
      <w:tr w:rsidR="00143EE1" w:rsidRPr="00143EE1" w:rsidTr="002F2C55">
        <w:trPr>
          <w:trHeight w:val="593"/>
        </w:trPr>
        <w:tc>
          <w:tcPr>
            <w:tcW w:w="4257" w:type="dxa"/>
            <w:tcBorders>
              <w:top w:val="single" w:sz="4" w:space="0" w:color="000000"/>
              <w:left w:val="single" w:sz="4" w:space="0" w:color="000000"/>
              <w:bottom w:val="single" w:sz="4" w:space="0" w:color="000000"/>
              <w:right w:val="single" w:sz="4" w:space="0" w:color="000000"/>
            </w:tcBorders>
            <w:shd w:val="clear" w:color="auto" w:fill="C0C0C0"/>
            <w:hideMark/>
          </w:tcPr>
          <w:p w:rsidR="00143EE1" w:rsidRPr="00143EE1" w:rsidRDefault="00143EE1" w:rsidP="002F2C55">
            <w:pPr>
              <w:jc w:val="both"/>
              <w:rPr>
                <w:rFonts w:asciiTheme="minorHAnsi" w:hAnsiTheme="minorHAnsi" w:cstheme="minorHAnsi"/>
              </w:rPr>
            </w:pPr>
            <w:r w:rsidRPr="00143EE1">
              <w:rPr>
                <w:rFonts w:asciiTheme="minorHAnsi" w:hAnsiTheme="minorHAnsi" w:cstheme="minorHAnsi"/>
                <w:b/>
              </w:rPr>
              <w:lastRenderedPageBreak/>
              <w:t xml:space="preserve"> DOCUMENTE  PREZENTATE </w:t>
            </w:r>
          </w:p>
        </w:tc>
        <w:tc>
          <w:tcPr>
            <w:tcW w:w="4888" w:type="dxa"/>
            <w:tcBorders>
              <w:top w:val="single" w:sz="4" w:space="0" w:color="000000"/>
              <w:left w:val="single" w:sz="4" w:space="0" w:color="000000"/>
              <w:bottom w:val="single" w:sz="4" w:space="0" w:color="000000"/>
              <w:right w:val="single" w:sz="4" w:space="0" w:color="000000"/>
            </w:tcBorders>
            <w:shd w:val="clear" w:color="auto" w:fill="C0C0C0"/>
            <w:hideMark/>
          </w:tcPr>
          <w:p w:rsidR="00143EE1" w:rsidRPr="00143EE1" w:rsidRDefault="00143EE1" w:rsidP="002F2C55">
            <w:pPr>
              <w:ind w:left="1"/>
              <w:jc w:val="both"/>
              <w:rPr>
                <w:rFonts w:asciiTheme="minorHAnsi" w:hAnsiTheme="minorHAnsi" w:cstheme="minorHAnsi"/>
              </w:rPr>
            </w:pPr>
            <w:r w:rsidRPr="00143EE1">
              <w:rPr>
                <w:rFonts w:asciiTheme="minorHAnsi" w:hAnsiTheme="minorHAnsi" w:cstheme="minorHAnsi"/>
                <w:b/>
              </w:rPr>
              <w:t xml:space="preserve">PUNCTE DE VERIFICAT ÎN CADRUL DOCUMENTELOR  PREZENTATE </w:t>
            </w:r>
          </w:p>
        </w:tc>
      </w:tr>
      <w:tr w:rsidR="00143EE1" w:rsidRPr="00143EE1" w:rsidTr="002F2C55">
        <w:trPr>
          <w:trHeight w:val="1964"/>
        </w:trPr>
        <w:tc>
          <w:tcPr>
            <w:tcW w:w="4257" w:type="dxa"/>
            <w:tcBorders>
              <w:top w:val="single" w:sz="4" w:space="0" w:color="000000"/>
              <w:left w:val="single" w:sz="4" w:space="0" w:color="000000"/>
              <w:bottom w:val="single" w:sz="4" w:space="0" w:color="000000"/>
              <w:right w:val="single" w:sz="4" w:space="0" w:color="000000"/>
            </w:tcBorders>
            <w:hideMark/>
          </w:tcPr>
          <w:p w:rsidR="00143EE1" w:rsidRPr="00143EE1" w:rsidRDefault="00143EE1" w:rsidP="002F2C55">
            <w:pPr>
              <w:ind w:right="59"/>
              <w:jc w:val="both"/>
              <w:rPr>
                <w:rFonts w:asciiTheme="minorHAnsi" w:hAnsiTheme="minorHAnsi" w:cstheme="minorHAnsi"/>
                <w:lang w:val="ro-RO"/>
              </w:rPr>
            </w:pPr>
            <w:r w:rsidRPr="00143EE1">
              <w:rPr>
                <w:rFonts w:asciiTheme="minorHAnsi" w:hAnsiTheme="minorHAnsi" w:cstheme="minorHAnsi"/>
                <w:lang w:val="ro-RO"/>
              </w:rPr>
              <w:t xml:space="preserve">Doc. Copie după certificat/diplomă de studii in domeniul agricol/ agro-alimentar/veterinar sau, Document care atesta nivelul de calificare în domeniul </w:t>
            </w:r>
            <w:r w:rsidRPr="00143EE1">
              <w:rPr>
                <w:rFonts w:asciiTheme="minorHAnsi" w:hAnsiTheme="minorHAnsi" w:cstheme="minorHAnsi"/>
              </w:rPr>
              <w:t>agricol, agro-alimentar, veterinar sau economie agrară desfășurat de cooperativă, sau se obligă să finalizeze acest curs în maxim 36 de luni de la data adoptării deciziei individuale de acordare a ajutorului.</w:t>
            </w:r>
          </w:p>
        </w:tc>
        <w:tc>
          <w:tcPr>
            <w:tcW w:w="4888" w:type="dxa"/>
            <w:tcBorders>
              <w:top w:val="single" w:sz="4" w:space="0" w:color="000000"/>
              <w:left w:val="single" w:sz="4" w:space="0" w:color="000000"/>
              <w:bottom w:val="single" w:sz="4" w:space="0" w:color="000000"/>
              <w:right w:val="single" w:sz="4" w:space="0" w:color="000000"/>
            </w:tcBorders>
            <w:hideMark/>
          </w:tcPr>
          <w:p w:rsidR="00143EE1" w:rsidRPr="00143EE1" w:rsidRDefault="00143EE1" w:rsidP="002F2C55">
            <w:pPr>
              <w:ind w:left="12" w:right="52"/>
              <w:jc w:val="both"/>
              <w:rPr>
                <w:rFonts w:asciiTheme="minorHAnsi" w:hAnsiTheme="minorHAnsi" w:cstheme="minorHAnsi"/>
              </w:rPr>
            </w:pPr>
            <w:r w:rsidRPr="00143EE1">
              <w:rPr>
                <w:rFonts w:asciiTheme="minorHAnsi" w:hAnsiTheme="minorHAnsi" w:cstheme="minorHAnsi"/>
              </w:rPr>
              <w:t>Expertul verifica daca solicitantul deține competențe și aptitudini profesionale, conform copiei de pe diploma de licenta/master în domeniul agricol eliberată de o instituție de învățământ superior, caz în care solicitantul va obține 10 de puncte.</w:t>
            </w:r>
          </w:p>
          <w:p w:rsidR="00143EE1" w:rsidRPr="00143EE1" w:rsidRDefault="00143EE1" w:rsidP="002F2C55">
            <w:pPr>
              <w:ind w:left="12" w:right="52"/>
              <w:jc w:val="both"/>
              <w:rPr>
                <w:rFonts w:asciiTheme="minorHAnsi" w:hAnsiTheme="minorHAnsi" w:cstheme="minorHAnsi"/>
              </w:rPr>
            </w:pPr>
            <w:r w:rsidRPr="00143EE1">
              <w:rPr>
                <w:rFonts w:asciiTheme="minorHAnsi" w:hAnsiTheme="minorHAnsi" w:cstheme="minorHAnsi"/>
              </w:rPr>
              <w:t>Solicitanții care prezintă copie de pe diploma de studii in cazul absolventilor de studii postliceale sau liceale in domeniul agricol vor primi 5 de puncte.</w:t>
            </w:r>
          </w:p>
          <w:p w:rsidR="00143EE1" w:rsidRPr="00143EE1" w:rsidRDefault="00143EE1" w:rsidP="002F2C55">
            <w:pPr>
              <w:ind w:left="12" w:right="52"/>
              <w:jc w:val="both"/>
              <w:rPr>
                <w:rFonts w:asciiTheme="minorHAnsi" w:hAnsiTheme="minorHAnsi" w:cstheme="minorHAnsi"/>
              </w:rPr>
            </w:pPr>
            <w:r w:rsidRPr="00143EE1">
              <w:rPr>
                <w:rFonts w:asciiTheme="minorHAnsi" w:hAnsiTheme="minorHAnsi" w:cstheme="minorHAnsi"/>
              </w:rPr>
              <w:t>Pentru cursurile de formare profesională care conferă un nivel de calificare superior nivelului minim obligatoriu solicitat prin eligibilitate, se verifica in cadrul documentul conform cerintelor vor primi 3 de puncte.</w:t>
            </w:r>
          </w:p>
          <w:p w:rsidR="00143EE1" w:rsidRPr="00143EE1" w:rsidRDefault="00143EE1" w:rsidP="002F2C55">
            <w:pPr>
              <w:ind w:left="12" w:right="52"/>
              <w:jc w:val="both"/>
              <w:rPr>
                <w:rFonts w:asciiTheme="minorHAnsi" w:hAnsiTheme="minorHAnsi" w:cstheme="minorHAnsi"/>
              </w:rPr>
            </w:pPr>
            <w:r w:rsidRPr="00143EE1">
              <w:rPr>
                <w:rFonts w:asciiTheme="minorHAnsi" w:hAnsiTheme="minorHAnsi" w:cstheme="minorHAnsi"/>
              </w:rPr>
              <w:t>Absolvirea de studii superioare se dovedeşte cu diploma de licenţă/master/doctor, iar absolvirea studiilor postliceale cu diplomă/certificat de absolvire, iar cele liceal se dovedesc cu diplomă de bacalaureat.</w:t>
            </w:r>
          </w:p>
          <w:p w:rsidR="00143EE1" w:rsidRPr="00143EE1" w:rsidRDefault="00143EE1" w:rsidP="002F2C55">
            <w:pPr>
              <w:ind w:left="12" w:right="52"/>
              <w:jc w:val="both"/>
              <w:rPr>
                <w:rFonts w:asciiTheme="minorHAnsi" w:hAnsiTheme="minorHAnsi" w:cstheme="minorHAnsi"/>
              </w:rPr>
            </w:pPr>
            <w:r w:rsidRPr="00143EE1">
              <w:rPr>
                <w:rFonts w:asciiTheme="minorHAnsi" w:hAnsiTheme="minorHAnsi" w:cstheme="minorHAnsi"/>
              </w:rPr>
              <w:t xml:space="preserve">Pentru demonstrarea criteriului de selecţie privind formarea profesională care conferă un nivel de calificare superior nivelului minim obligatoriu solicitat, se va prezenta actul doveditor (certificat de calificare) eliberat de un formator de formare profesională acreditat (recunoscut de Ministerul Educaţiei și Cercetării Științifice) prin care se certifică competențele profesionale în domeniul agricol, agro-alimentar, conform legislaţiei aplicabile la momentul acordării certificatului. Solicitanţii care nu au studii medii/superioare vor prezenta diploma </w:t>
            </w:r>
            <w:proofErr w:type="gramStart"/>
            <w:r w:rsidRPr="00143EE1">
              <w:rPr>
                <w:rFonts w:asciiTheme="minorHAnsi" w:hAnsiTheme="minorHAnsi" w:cstheme="minorHAnsi"/>
              </w:rPr>
              <w:t>de absolvire</w:t>
            </w:r>
            <w:proofErr w:type="gramEnd"/>
            <w:r w:rsidRPr="00143EE1">
              <w:rPr>
                <w:rFonts w:asciiTheme="minorHAnsi" w:hAnsiTheme="minorHAnsi" w:cstheme="minorHAnsi"/>
              </w:rPr>
              <w:t xml:space="preserve"> a minim 8 clase. </w:t>
            </w:r>
          </w:p>
          <w:p w:rsidR="00143EE1" w:rsidRPr="00143EE1" w:rsidRDefault="00143EE1" w:rsidP="002F2C55">
            <w:pPr>
              <w:ind w:right="52"/>
              <w:jc w:val="both"/>
              <w:rPr>
                <w:rFonts w:asciiTheme="minorHAnsi" w:hAnsiTheme="minorHAnsi" w:cstheme="minorHAnsi"/>
              </w:rPr>
            </w:pPr>
            <w:r w:rsidRPr="00143EE1">
              <w:rPr>
                <w:rFonts w:asciiTheme="minorHAnsi" w:hAnsiTheme="minorHAnsi" w:cstheme="minorHAnsi"/>
              </w:rPr>
              <w:t xml:space="preserve">În cazul în care solicitantul care a absolvit în ultimele 12 luni până la data depunerii Cererii de finanţare, nu poate prezenta la Cererea de finanțare copia diplomei de studii superioare (diploma de doctor, diploma de disertație, diploma de licenţă)/ postliceale (diploma/ certificatul de absolvire)/ liceale (diploma de </w:t>
            </w:r>
            <w:r w:rsidRPr="00143EE1">
              <w:rPr>
                <w:rFonts w:asciiTheme="minorHAnsi" w:hAnsiTheme="minorHAnsi" w:cstheme="minorHAnsi"/>
              </w:rPr>
              <w:lastRenderedPageBreak/>
              <w:t xml:space="preserve">bacalaureat) sau a certificatului de absolvire a cursului/ documentului echivalent în domeniul agricol/ agro-alimentar/ veterinar/economiei agrare, expertul va verifica existența copiei adeverinţei de absolvire a studiilor respective, însoţită de situația școlară (sau după caz foaia matricolă), emise de catre institutia de învățământ absolvit, cu condiţia prezentării diplomei de studii/ certificatului de absolvire sau documentului echivalent în original în vederea acordării celei de-a doua tranşe de sprijin; în caz contrar acesta, va fi declarat neeligibil, si se vor recupera sumele plătite în prima tranșă. </w:t>
            </w:r>
          </w:p>
        </w:tc>
      </w:tr>
    </w:tbl>
    <w:p w:rsidR="00143EE1" w:rsidRPr="00143EE1" w:rsidRDefault="00143EE1" w:rsidP="00143EE1">
      <w:pPr>
        <w:spacing w:after="5" w:line="249" w:lineRule="auto"/>
        <w:ind w:left="-5" w:right="-4" w:hanging="10"/>
        <w:jc w:val="both"/>
        <w:rPr>
          <w:rFonts w:asciiTheme="minorHAnsi" w:hAnsiTheme="minorHAnsi" w:cstheme="minorHAnsi"/>
          <w:lang w:val="fr-FR" w:eastAsia="fr-FR"/>
        </w:rPr>
      </w:pPr>
      <w:r w:rsidRPr="00143EE1">
        <w:rPr>
          <w:rFonts w:asciiTheme="minorHAnsi" w:hAnsiTheme="minorHAnsi" w:cstheme="minorHAnsi"/>
        </w:rPr>
        <w:lastRenderedPageBreak/>
        <w:t xml:space="preserve">    Daca criteriul </w:t>
      </w:r>
      <w:proofErr w:type="gramStart"/>
      <w:r w:rsidRPr="00143EE1">
        <w:rPr>
          <w:rFonts w:asciiTheme="minorHAnsi" w:hAnsiTheme="minorHAnsi" w:cstheme="minorHAnsi"/>
        </w:rPr>
        <w:t>este</w:t>
      </w:r>
      <w:proofErr w:type="gramEnd"/>
      <w:r w:rsidRPr="00143EE1">
        <w:rPr>
          <w:rFonts w:asciiTheme="minorHAnsi" w:hAnsiTheme="minorHAnsi" w:cstheme="minorHAnsi"/>
        </w:rPr>
        <w:t xml:space="preserve"> îndeplinit, expertul va înscrie 13/4/3 puncte în coloana Punctaj. În caz contrar, expertul </w:t>
      </w:r>
      <w:proofErr w:type="gramStart"/>
      <w:r w:rsidRPr="00143EE1">
        <w:rPr>
          <w:rFonts w:asciiTheme="minorHAnsi" w:hAnsiTheme="minorHAnsi" w:cstheme="minorHAnsi"/>
        </w:rPr>
        <w:t>va</w:t>
      </w:r>
      <w:proofErr w:type="gramEnd"/>
      <w:r w:rsidRPr="00143EE1">
        <w:rPr>
          <w:rFonts w:asciiTheme="minorHAnsi" w:hAnsiTheme="minorHAnsi" w:cstheme="minorHAnsi"/>
        </w:rPr>
        <w:t xml:space="preserve"> înscrie 0 puncte. </w:t>
      </w:r>
    </w:p>
    <w:p w:rsidR="00143EE1" w:rsidRPr="00143EE1" w:rsidRDefault="00143EE1" w:rsidP="00143EE1">
      <w:pPr>
        <w:spacing w:after="5" w:line="249" w:lineRule="auto"/>
        <w:ind w:left="-5" w:right="-4" w:hanging="10"/>
        <w:jc w:val="both"/>
        <w:rPr>
          <w:rFonts w:asciiTheme="minorHAnsi" w:hAnsiTheme="minorHAnsi" w:cstheme="minorHAnsi"/>
        </w:rPr>
      </w:pPr>
    </w:p>
    <w:p w:rsidR="00143EE1" w:rsidRPr="00143EE1" w:rsidRDefault="00143EE1" w:rsidP="00143EE1">
      <w:pPr>
        <w:autoSpaceDE w:val="0"/>
        <w:autoSpaceDN w:val="0"/>
        <w:adjustRightInd w:val="0"/>
        <w:jc w:val="both"/>
        <w:rPr>
          <w:rFonts w:asciiTheme="minorHAnsi" w:hAnsiTheme="minorHAnsi" w:cstheme="minorHAnsi"/>
          <w:b/>
          <w:u w:val="single"/>
        </w:rPr>
      </w:pPr>
      <w:r w:rsidRPr="00143EE1">
        <w:rPr>
          <w:rFonts w:asciiTheme="minorHAnsi" w:hAnsiTheme="minorHAnsi" w:cstheme="minorHAnsi"/>
          <w:b/>
          <w:u w:val="single"/>
        </w:rPr>
        <w:t xml:space="preserve">CS5: Solicitantul </w:t>
      </w:r>
      <w:proofErr w:type="gramStart"/>
      <w:r w:rsidRPr="00143EE1">
        <w:rPr>
          <w:rFonts w:asciiTheme="minorHAnsi" w:hAnsiTheme="minorHAnsi" w:cstheme="minorHAnsi"/>
          <w:b/>
          <w:u w:val="single"/>
        </w:rPr>
        <w:t>va</w:t>
      </w:r>
      <w:proofErr w:type="gramEnd"/>
      <w:r w:rsidRPr="00143EE1">
        <w:rPr>
          <w:rFonts w:asciiTheme="minorHAnsi" w:hAnsiTheme="minorHAnsi" w:cstheme="minorHAnsi"/>
          <w:b/>
          <w:u w:val="single"/>
        </w:rPr>
        <w:t xml:space="preserve"> prezenta un acord de parteneriat cu cooperativă, care să aibă o perioadă de valabilitate cel puțin egală cu perioadă pentru care se acordă finanțarea pentru identificarea de cumpărători a produselor din fermă</w:t>
      </w:r>
    </w:p>
    <w:p w:rsidR="00143EE1" w:rsidRPr="00143EE1" w:rsidRDefault="00143EE1" w:rsidP="00143EE1">
      <w:pPr>
        <w:autoSpaceDE w:val="0"/>
        <w:autoSpaceDN w:val="0"/>
        <w:adjustRightInd w:val="0"/>
        <w:jc w:val="right"/>
        <w:rPr>
          <w:rFonts w:asciiTheme="minorHAnsi" w:hAnsiTheme="minorHAnsi" w:cstheme="minorHAnsi"/>
          <w:b/>
        </w:rPr>
      </w:pPr>
      <w:r w:rsidRPr="00143EE1">
        <w:rPr>
          <w:rFonts w:asciiTheme="minorHAnsi" w:hAnsiTheme="minorHAnsi" w:cstheme="minorHAnsi"/>
          <w:b/>
        </w:rPr>
        <w:tab/>
        <w:t>12 PUNCTE</w:t>
      </w: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4961"/>
        <w:gridCol w:w="4178"/>
      </w:tblGrid>
      <w:tr w:rsidR="00143EE1" w:rsidRPr="00143EE1" w:rsidTr="002F2C55">
        <w:trPr>
          <w:trHeight w:val="509"/>
        </w:trPr>
        <w:tc>
          <w:tcPr>
            <w:tcW w:w="49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43EE1" w:rsidRPr="00143EE1" w:rsidRDefault="00143EE1" w:rsidP="002F2C55">
            <w:pPr>
              <w:jc w:val="both"/>
              <w:rPr>
                <w:rFonts w:asciiTheme="minorHAnsi" w:hAnsiTheme="minorHAnsi" w:cstheme="minorHAnsi"/>
              </w:rPr>
            </w:pPr>
            <w:r w:rsidRPr="00143EE1">
              <w:rPr>
                <w:rFonts w:asciiTheme="minorHAnsi" w:hAnsiTheme="minorHAnsi" w:cstheme="minorHAnsi"/>
                <w:b/>
              </w:rPr>
              <w:t xml:space="preserve"> DOCUMENTE  PREZENTATE </w:t>
            </w:r>
          </w:p>
        </w:tc>
        <w:tc>
          <w:tcPr>
            <w:tcW w:w="41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43EE1" w:rsidRPr="00143EE1" w:rsidRDefault="00143EE1" w:rsidP="002F2C55">
            <w:pPr>
              <w:ind w:left="1"/>
              <w:jc w:val="both"/>
              <w:rPr>
                <w:rFonts w:asciiTheme="minorHAnsi" w:hAnsiTheme="minorHAnsi" w:cstheme="minorHAnsi"/>
              </w:rPr>
            </w:pPr>
            <w:r w:rsidRPr="00143EE1">
              <w:rPr>
                <w:rFonts w:asciiTheme="minorHAnsi" w:hAnsiTheme="minorHAnsi" w:cstheme="minorHAnsi"/>
                <w:b/>
              </w:rPr>
              <w:t xml:space="preserve">PUNCTE DE VERIFICAT ÎN CADRUL DOCUMENTELOR  PREZENTATE </w:t>
            </w:r>
          </w:p>
        </w:tc>
      </w:tr>
      <w:tr w:rsidR="00143EE1" w:rsidRPr="00143EE1" w:rsidTr="002F2C55">
        <w:trPr>
          <w:trHeight w:val="509"/>
        </w:trPr>
        <w:tc>
          <w:tcPr>
            <w:tcW w:w="4961" w:type="dxa"/>
            <w:tcBorders>
              <w:top w:val="single" w:sz="4" w:space="0" w:color="000000"/>
              <w:left w:val="single" w:sz="4" w:space="0" w:color="000000"/>
              <w:bottom w:val="single" w:sz="4" w:space="0" w:color="000000"/>
              <w:right w:val="single" w:sz="4" w:space="0" w:color="000000"/>
            </w:tcBorders>
            <w:hideMark/>
          </w:tcPr>
          <w:p w:rsidR="00143EE1" w:rsidRPr="00143EE1" w:rsidRDefault="00143EE1" w:rsidP="002F2C55">
            <w:pPr>
              <w:jc w:val="both"/>
              <w:rPr>
                <w:rFonts w:asciiTheme="minorHAnsi" w:hAnsiTheme="minorHAnsi" w:cstheme="minorHAnsi"/>
              </w:rPr>
            </w:pPr>
            <w:r w:rsidRPr="00143EE1">
              <w:rPr>
                <w:rFonts w:asciiTheme="minorHAnsi" w:hAnsiTheme="minorHAnsi" w:cstheme="minorHAnsi"/>
              </w:rPr>
              <w:t>acord de parteneriat cu cooperativă</w:t>
            </w:r>
          </w:p>
        </w:tc>
        <w:tc>
          <w:tcPr>
            <w:tcW w:w="4178" w:type="dxa"/>
            <w:tcBorders>
              <w:top w:val="single" w:sz="4" w:space="0" w:color="000000"/>
              <w:left w:val="single" w:sz="4" w:space="0" w:color="000000"/>
              <w:bottom w:val="single" w:sz="4" w:space="0" w:color="000000"/>
              <w:right w:val="single" w:sz="4" w:space="0" w:color="000000"/>
            </w:tcBorders>
            <w:hideMark/>
          </w:tcPr>
          <w:p w:rsidR="00143EE1" w:rsidRPr="00143EE1" w:rsidRDefault="00143EE1" w:rsidP="002F2C55">
            <w:pPr>
              <w:autoSpaceDE w:val="0"/>
              <w:autoSpaceDN w:val="0"/>
              <w:adjustRightInd w:val="0"/>
              <w:jc w:val="both"/>
              <w:rPr>
                <w:rFonts w:asciiTheme="minorHAnsi" w:hAnsiTheme="minorHAnsi" w:cstheme="minorHAnsi"/>
                <w:bCs/>
              </w:rPr>
            </w:pPr>
            <w:r w:rsidRPr="00143EE1">
              <w:rPr>
                <w:rFonts w:asciiTheme="minorHAnsi" w:hAnsiTheme="minorHAnsi" w:cstheme="minorHAnsi"/>
                <w:lang w:val="ro-RO"/>
              </w:rPr>
              <w:t>Pentru punctarea acestui criteriu de selecție, beneficiarul va demonstra</w:t>
            </w:r>
            <w:r w:rsidRPr="00143EE1">
              <w:rPr>
                <w:rFonts w:asciiTheme="minorHAnsi" w:hAnsiTheme="minorHAnsi" w:cstheme="minorHAnsi"/>
              </w:rPr>
              <w:t xml:space="preserve"> </w:t>
            </w:r>
            <w:r w:rsidRPr="00143EE1">
              <w:rPr>
                <w:rFonts w:asciiTheme="minorHAnsi" w:hAnsiTheme="minorHAnsi" w:cstheme="minorHAnsi"/>
                <w:lang w:val="ro-RO"/>
              </w:rPr>
              <w:t>faptul că este membru într-o coperativă printr-un acord de parteneriat</w:t>
            </w:r>
          </w:p>
        </w:tc>
      </w:tr>
    </w:tbl>
    <w:p w:rsidR="00143EE1" w:rsidRPr="00143EE1" w:rsidRDefault="00143EE1" w:rsidP="00143EE1">
      <w:pPr>
        <w:spacing w:after="5" w:line="249" w:lineRule="auto"/>
        <w:ind w:left="-5" w:right="-4" w:hanging="10"/>
        <w:jc w:val="both"/>
        <w:rPr>
          <w:rFonts w:asciiTheme="minorHAnsi" w:hAnsiTheme="minorHAnsi" w:cstheme="minorHAnsi"/>
        </w:rPr>
      </w:pPr>
      <w:r w:rsidRPr="00143EE1">
        <w:rPr>
          <w:rFonts w:asciiTheme="minorHAnsi" w:hAnsiTheme="minorHAnsi" w:cstheme="minorHAnsi"/>
        </w:rPr>
        <w:t xml:space="preserve">    Daca criteriul </w:t>
      </w:r>
      <w:proofErr w:type="gramStart"/>
      <w:r w:rsidRPr="00143EE1">
        <w:rPr>
          <w:rFonts w:asciiTheme="minorHAnsi" w:hAnsiTheme="minorHAnsi" w:cstheme="minorHAnsi"/>
        </w:rPr>
        <w:t>este</w:t>
      </w:r>
      <w:proofErr w:type="gramEnd"/>
      <w:r w:rsidRPr="00143EE1">
        <w:rPr>
          <w:rFonts w:asciiTheme="minorHAnsi" w:hAnsiTheme="minorHAnsi" w:cstheme="minorHAnsi"/>
        </w:rPr>
        <w:t xml:space="preserve"> îndeplinit, expertul va înscrie 12 puncte în coloana Punctaj. In caz contrar, expertul </w:t>
      </w:r>
      <w:proofErr w:type="gramStart"/>
      <w:r w:rsidRPr="00143EE1">
        <w:rPr>
          <w:rFonts w:asciiTheme="minorHAnsi" w:hAnsiTheme="minorHAnsi" w:cstheme="minorHAnsi"/>
        </w:rPr>
        <w:t>va</w:t>
      </w:r>
      <w:proofErr w:type="gramEnd"/>
      <w:r w:rsidRPr="00143EE1">
        <w:rPr>
          <w:rFonts w:asciiTheme="minorHAnsi" w:hAnsiTheme="minorHAnsi" w:cstheme="minorHAnsi"/>
        </w:rPr>
        <w:t xml:space="preserve"> inscrie 0 puncte. </w:t>
      </w:r>
    </w:p>
    <w:p w:rsidR="00143EE1" w:rsidRPr="00143EE1" w:rsidRDefault="00143EE1" w:rsidP="00143EE1">
      <w:pPr>
        <w:tabs>
          <w:tab w:val="left" w:pos="9635"/>
        </w:tabs>
        <w:spacing w:after="5" w:line="249" w:lineRule="auto"/>
        <w:ind w:right="-4"/>
        <w:jc w:val="both"/>
        <w:rPr>
          <w:rFonts w:asciiTheme="minorHAnsi" w:hAnsiTheme="minorHAnsi" w:cstheme="minorHAnsi"/>
        </w:rPr>
      </w:pPr>
    </w:p>
    <w:p w:rsidR="00143EE1" w:rsidRPr="00143EE1" w:rsidRDefault="00143EE1" w:rsidP="00143EE1">
      <w:pPr>
        <w:tabs>
          <w:tab w:val="left" w:pos="9635"/>
        </w:tabs>
        <w:spacing w:after="5" w:line="249" w:lineRule="auto"/>
        <w:ind w:left="-5" w:right="-4" w:hanging="10"/>
        <w:jc w:val="both"/>
        <w:rPr>
          <w:rFonts w:asciiTheme="minorHAnsi" w:hAnsiTheme="minorHAnsi" w:cstheme="minorHAnsi"/>
        </w:rPr>
      </w:pPr>
    </w:p>
    <w:p w:rsidR="00143EE1" w:rsidRPr="00143EE1" w:rsidRDefault="00143EE1" w:rsidP="00143EE1">
      <w:pPr>
        <w:tabs>
          <w:tab w:val="left" w:pos="9635"/>
        </w:tabs>
        <w:spacing w:line="249" w:lineRule="auto"/>
        <w:ind w:left="-5" w:right="-4" w:hanging="10"/>
        <w:jc w:val="both"/>
        <w:rPr>
          <w:rFonts w:asciiTheme="minorHAnsi" w:hAnsiTheme="minorHAnsi" w:cstheme="minorHAnsi"/>
          <w:b/>
          <w:u w:val="single"/>
        </w:rPr>
      </w:pPr>
      <w:r w:rsidRPr="00143EE1">
        <w:rPr>
          <w:rFonts w:asciiTheme="minorHAnsi" w:hAnsiTheme="minorHAnsi" w:cstheme="minorHAnsi"/>
          <w:b/>
          <w:u w:val="single"/>
        </w:rPr>
        <w:t>CS6: Solicitantul utilizează investițiile sau serviciile colective, realizate de cooperativă/grupuri de producători</w:t>
      </w:r>
    </w:p>
    <w:p w:rsidR="00143EE1" w:rsidRPr="00143EE1" w:rsidRDefault="00143EE1" w:rsidP="00143EE1">
      <w:pPr>
        <w:tabs>
          <w:tab w:val="left" w:pos="9635"/>
        </w:tabs>
        <w:spacing w:line="249" w:lineRule="auto"/>
        <w:ind w:left="-5" w:right="-4" w:hanging="10"/>
        <w:jc w:val="right"/>
        <w:rPr>
          <w:rFonts w:asciiTheme="minorHAnsi" w:hAnsiTheme="minorHAnsi" w:cstheme="minorHAnsi"/>
        </w:rPr>
      </w:pPr>
      <w:r w:rsidRPr="00143EE1">
        <w:rPr>
          <w:rFonts w:asciiTheme="minorHAnsi" w:hAnsiTheme="minorHAnsi" w:cstheme="minorHAnsi"/>
          <w:b/>
          <w:u w:val="single"/>
        </w:rPr>
        <w:t>5 puncte</w:t>
      </w: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4961"/>
        <w:gridCol w:w="4178"/>
      </w:tblGrid>
      <w:tr w:rsidR="00143EE1" w:rsidRPr="00143EE1" w:rsidTr="002F2C55">
        <w:trPr>
          <w:trHeight w:val="509"/>
        </w:trPr>
        <w:tc>
          <w:tcPr>
            <w:tcW w:w="49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43EE1" w:rsidRPr="00143EE1" w:rsidRDefault="00143EE1" w:rsidP="002F2C55">
            <w:pPr>
              <w:jc w:val="both"/>
              <w:rPr>
                <w:rFonts w:asciiTheme="minorHAnsi" w:hAnsiTheme="minorHAnsi" w:cstheme="minorHAnsi"/>
              </w:rPr>
            </w:pPr>
            <w:r w:rsidRPr="00143EE1">
              <w:rPr>
                <w:rFonts w:asciiTheme="minorHAnsi" w:hAnsiTheme="minorHAnsi" w:cstheme="minorHAnsi"/>
                <w:b/>
              </w:rPr>
              <w:t xml:space="preserve">DOCUMENTE  PREZENTATE </w:t>
            </w:r>
          </w:p>
        </w:tc>
        <w:tc>
          <w:tcPr>
            <w:tcW w:w="41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43EE1" w:rsidRPr="00143EE1" w:rsidRDefault="00143EE1" w:rsidP="002F2C55">
            <w:pPr>
              <w:ind w:left="1"/>
              <w:jc w:val="both"/>
              <w:rPr>
                <w:rFonts w:asciiTheme="minorHAnsi" w:hAnsiTheme="minorHAnsi" w:cstheme="minorHAnsi"/>
              </w:rPr>
            </w:pPr>
            <w:r w:rsidRPr="00143EE1">
              <w:rPr>
                <w:rFonts w:asciiTheme="minorHAnsi" w:hAnsiTheme="minorHAnsi" w:cstheme="minorHAnsi"/>
                <w:b/>
              </w:rPr>
              <w:t xml:space="preserve">PUNCTE DE VERIFICAT ÎN CADRUL DOCUMENTELOR  PREZENTATE </w:t>
            </w:r>
          </w:p>
        </w:tc>
      </w:tr>
      <w:tr w:rsidR="00143EE1" w:rsidRPr="00143EE1" w:rsidTr="002F2C55">
        <w:trPr>
          <w:trHeight w:val="509"/>
        </w:trPr>
        <w:tc>
          <w:tcPr>
            <w:tcW w:w="4961" w:type="dxa"/>
            <w:tcBorders>
              <w:top w:val="single" w:sz="4" w:space="0" w:color="000000"/>
              <w:left w:val="single" w:sz="4" w:space="0" w:color="000000"/>
              <w:bottom w:val="single" w:sz="4" w:space="0" w:color="000000"/>
              <w:right w:val="single" w:sz="4" w:space="0" w:color="000000"/>
            </w:tcBorders>
            <w:hideMark/>
          </w:tcPr>
          <w:p w:rsidR="00143EE1" w:rsidRPr="00143EE1" w:rsidRDefault="00143EE1" w:rsidP="006E1CAF">
            <w:pPr>
              <w:pStyle w:val="ListParagraph"/>
              <w:numPr>
                <w:ilvl w:val="0"/>
                <w:numId w:val="20"/>
              </w:numPr>
              <w:jc w:val="both"/>
              <w:rPr>
                <w:rFonts w:asciiTheme="minorHAnsi" w:hAnsiTheme="minorHAnsi" w:cstheme="minorHAnsi"/>
              </w:rPr>
            </w:pPr>
            <w:r w:rsidRPr="00143EE1">
              <w:rPr>
                <w:rFonts w:asciiTheme="minorHAnsi" w:hAnsiTheme="minorHAnsi" w:cstheme="minorHAnsi"/>
              </w:rPr>
              <w:t>documente eliberate din partea cooperativei</w:t>
            </w:r>
          </w:p>
        </w:tc>
        <w:tc>
          <w:tcPr>
            <w:tcW w:w="4178" w:type="dxa"/>
            <w:tcBorders>
              <w:top w:val="single" w:sz="4" w:space="0" w:color="000000"/>
              <w:left w:val="single" w:sz="4" w:space="0" w:color="000000"/>
              <w:bottom w:val="single" w:sz="4" w:space="0" w:color="000000"/>
              <w:right w:val="single" w:sz="4" w:space="0" w:color="000000"/>
            </w:tcBorders>
            <w:hideMark/>
          </w:tcPr>
          <w:p w:rsidR="00143EE1" w:rsidRPr="00143EE1" w:rsidRDefault="00143EE1" w:rsidP="002F2C55">
            <w:pPr>
              <w:autoSpaceDE w:val="0"/>
              <w:autoSpaceDN w:val="0"/>
              <w:adjustRightInd w:val="0"/>
              <w:jc w:val="both"/>
              <w:rPr>
                <w:rFonts w:asciiTheme="minorHAnsi" w:hAnsiTheme="minorHAnsi" w:cstheme="minorHAnsi"/>
                <w:bCs/>
              </w:rPr>
            </w:pPr>
            <w:r w:rsidRPr="00143EE1">
              <w:rPr>
                <w:rFonts w:asciiTheme="minorHAnsi" w:hAnsiTheme="minorHAnsi" w:cstheme="minorHAnsi"/>
                <w:lang w:val="ro-RO"/>
              </w:rPr>
              <w:t>Pentru punctarea acestui criteriu de selecție, beneficiarul va demonstra</w:t>
            </w:r>
            <w:r w:rsidRPr="00143EE1">
              <w:rPr>
                <w:rFonts w:asciiTheme="minorHAnsi" w:hAnsiTheme="minorHAnsi" w:cstheme="minorHAnsi"/>
              </w:rPr>
              <w:t xml:space="preserve"> </w:t>
            </w:r>
            <w:r w:rsidRPr="00143EE1">
              <w:rPr>
                <w:rFonts w:asciiTheme="minorHAnsi" w:hAnsiTheme="minorHAnsi" w:cstheme="minorHAnsi"/>
                <w:lang w:val="ro-RO"/>
              </w:rPr>
              <w:t xml:space="preserve">faptul că utilizează investițiile sau serviciile colective, realizate de cooperativă/grupuri de producători prin </w:t>
            </w:r>
            <w:r w:rsidRPr="00143EE1">
              <w:rPr>
                <w:rFonts w:asciiTheme="minorHAnsi" w:hAnsiTheme="minorHAnsi" w:cstheme="minorHAnsi"/>
                <w:lang w:val="ro-RO"/>
              </w:rPr>
              <w:lastRenderedPageBreak/>
              <w:t>documente emise de cooperativă din care sa rezulte utilizarea investitiilor.</w:t>
            </w:r>
          </w:p>
        </w:tc>
      </w:tr>
    </w:tbl>
    <w:p w:rsidR="00143EE1" w:rsidRPr="00143EE1" w:rsidRDefault="00143EE1" w:rsidP="00143EE1">
      <w:pPr>
        <w:spacing w:after="5" w:line="249" w:lineRule="auto"/>
        <w:ind w:left="-5" w:right="-4" w:hanging="10"/>
        <w:jc w:val="both"/>
        <w:rPr>
          <w:rFonts w:asciiTheme="minorHAnsi" w:hAnsiTheme="minorHAnsi" w:cstheme="minorHAnsi"/>
        </w:rPr>
      </w:pPr>
      <w:r w:rsidRPr="00143EE1">
        <w:rPr>
          <w:rFonts w:asciiTheme="minorHAnsi" w:hAnsiTheme="minorHAnsi" w:cstheme="minorHAnsi"/>
        </w:rPr>
        <w:lastRenderedPageBreak/>
        <w:t xml:space="preserve">    Daca criteriul </w:t>
      </w:r>
      <w:proofErr w:type="gramStart"/>
      <w:r w:rsidRPr="00143EE1">
        <w:rPr>
          <w:rFonts w:asciiTheme="minorHAnsi" w:hAnsiTheme="minorHAnsi" w:cstheme="minorHAnsi"/>
        </w:rPr>
        <w:t>este</w:t>
      </w:r>
      <w:proofErr w:type="gramEnd"/>
      <w:r w:rsidRPr="00143EE1">
        <w:rPr>
          <w:rFonts w:asciiTheme="minorHAnsi" w:hAnsiTheme="minorHAnsi" w:cstheme="minorHAnsi"/>
        </w:rPr>
        <w:t xml:space="preserve"> îndeplinit, expertul va înscrie 5 puncte în coloana Punctaj. In caz contrar, expertul </w:t>
      </w:r>
      <w:proofErr w:type="gramStart"/>
      <w:r w:rsidRPr="00143EE1">
        <w:rPr>
          <w:rFonts w:asciiTheme="minorHAnsi" w:hAnsiTheme="minorHAnsi" w:cstheme="minorHAnsi"/>
        </w:rPr>
        <w:t>va</w:t>
      </w:r>
      <w:proofErr w:type="gramEnd"/>
      <w:r w:rsidRPr="00143EE1">
        <w:rPr>
          <w:rFonts w:asciiTheme="minorHAnsi" w:hAnsiTheme="minorHAnsi" w:cstheme="minorHAnsi"/>
        </w:rPr>
        <w:t xml:space="preserve"> inscrie 0 puncte. </w:t>
      </w:r>
    </w:p>
    <w:p w:rsidR="00143EE1" w:rsidRPr="00143EE1" w:rsidRDefault="00143EE1" w:rsidP="00143EE1">
      <w:pPr>
        <w:tabs>
          <w:tab w:val="left" w:pos="9635"/>
        </w:tabs>
        <w:spacing w:after="5" w:line="249" w:lineRule="auto"/>
        <w:ind w:left="-5" w:right="-4" w:hanging="10"/>
        <w:jc w:val="both"/>
        <w:rPr>
          <w:rFonts w:asciiTheme="minorHAnsi" w:hAnsiTheme="minorHAnsi" w:cstheme="minorHAnsi"/>
          <w:b/>
          <w:u w:val="single"/>
        </w:rPr>
      </w:pPr>
    </w:p>
    <w:p w:rsidR="00143EE1" w:rsidRPr="00143EE1" w:rsidRDefault="00143EE1" w:rsidP="00143EE1">
      <w:pPr>
        <w:tabs>
          <w:tab w:val="left" w:pos="9635"/>
        </w:tabs>
        <w:spacing w:after="5" w:line="249" w:lineRule="auto"/>
        <w:ind w:left="-5" w:right="-4" w:hanging="10"/>
        <w:jc w:val="both"/>
        <w:rPr>
          <w:rFonts w:asciiTheme="minorHAnsi" w:hAnsiTheme="minorHAnsi" w:cstheme="minorHAnsi"/>
          <w:b/>
          <w:u w:val="single"/>
        </w:rPr>
      </w:pPr>
    </w:p>
    <w:p w:rsidR="00143EE1" w:rsidRPr="00143EE1" w:rsidRDefault="00143EE1" w:rsidP="00143EE1">
      <w:pPr>
        <w:tabs>
          <w:tab w:val="left" w:pos="9635"/>
        </w:tabs>
        <w:spacing w:after="5" w:line="249" w:lineRule="auto"/>
        <w:ind w:left="-5" w:right="-4" w:hanging="10"/>
        <w:jc w:val="both"/>
        <w:rPr>
          <w:rFonts w:asciiTheme="minorHAnsi" w:hAnsiTheme="minorHAnsi" w:cstheme="minorHAnsi"/>
          <w:b/>
          <w:u w:val="single"/>
        </w:rPr>
      </w:pPr>
      <w:r w:rsidRPr="00143EE1">
        <w:rPr>
          <w:rFonts w:asciiTheme="minorHAnsi" w:hAnsiTheme="minorHAnsi" w:cstheme="minorHAnsi"/>
          <w:b/>
          <w:u w:val="single"/>
        </w:rPr>
        <w:t xml:space="preserve">CS7: Solicitantul </w:t>
      </w:r>
      <w:proofErr w:type="gramStart"/>
      <w:r w:rsidRPr="00143EE1">
        <w:rPr>
          <w:rFonts w:asciiTheme="minorHAnsi" w:hAnsiTheme="minorHAnsi" w:cstheme="minorHAnsi"/>
          <w:b/>
          <w:u w:val="single"/>
        </w:rPr>
        <w:t>va</w:t>
      </w:r>
      <w:proofErr w:type="gramEnd"/>
      <w:r w:rsidRPr="00143EE1">
        <w:rPr>
          <w:rFonts w:asciiTheme="minorHAnsi" w:hAnsiTheme="minorHAnsi" w:cstheme="minorHAnsi"/>
          <w:b/>
          <w:u w:val="single"/>
        </w:rPr>
        <w:t xml:space="preserve"> demonstra printr-o recomandare din partea cooperativei faptul că a participat la sesiunile de informare privind lanțul scurt agroalimentar de calitate</w:t>
      </w:r>
    </w:p>
    <w:p w:rsidR="00143EE1" w:rsidRPr="00143EE1" w:rsidRDefault="00143EE1" w:rsidP="00143EE1">
      <w:pPr>
        <w:tabs>
          <w:tab w:val="left" w:pos="9635"/>
        </w:tabs>
        <w:spacing w:after="5" w:line="249" w:lineRule="auto"/>
        <w:ind w:left="-5" w:right="-4" w:hanging="10"/>
        <w:jc w:val="right"/>
        <w:rPr>
          <w:rFonts w:asciiTheme="minorHAnsi" w:hAnsiTheme="minorHAnsi" w:cstheme="minorHAnsi"/>
          <w:b/>
          <w:u w:val="single"/>
        </w:rPr>
      </w:pPr>
      <w:r w:rsidRPr="00143EE1">
        <w:rPr>
          <w:rFonts w:asciiTheme="minorHAnsi" w:hAnsiTheme="minorHAnsi" w:cstheme="minorHAnsi"/>
          <w:b/>
          <w:u w:val="single"/>
        </w:rPr>
        <w:t>2 puncte</w:t>
      </w: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4961"/>
        <w:gridCol w:w="4178"/>
      </w:tblGrid>
      <w:tr w:rsidR="00143EE1" w:rsidRPr="00143EE1" w:rsidTr="002F2C55">
        <w:trPr>
          <w:trHeight w:val="509"/>
        </w:trPr>
        <w:tc>
          <w:tcPr>
            <w:tcW w:w="49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43EE1" w:rsidRPr="00143EE1" w:rsidRDefault="00143EE1" w:rsidP="002F2C55">
            <w:pPr>
              <w:jc w:val="both"/>
              <w:rPr>
                <w:rFonts w:asciiTheme="minorHAnsi" w:hAnsiTheme="minorHAnsi" w:cstheme="minorHAnsi"/>
              </w:rPr>
            </w:pPr>
            <w:r w:rsidRPr="00143EE1">
              <w:rPr>
                <w:rFonts w:asciiTheme="minorHAnsi" w:hAnsiTheme="minorHAnsi" w:cstheme="minorHAnsi"/>
                <w:b/>
              </w:rPr>
              <w:t xml:space="preserve">DOCUMENTE  PREZENTATE </w:t>
            </w:r>
          </w:p>
        </w:tc>
        <w:tc>
          <w:tcPr>
            <w:tcW w:w="41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43EE1" w:rsidRPr="00143EE1" w:rsidRDefault="00143EE1" w:rsidP="002F2C55">
            <w:pPr>
              <w:ind w:left="1"/>
              <w:jc w:val="both"/>
              <w:rPr>
                <w:rFonts w:asciiTheme="minorHAnsi" w:hAnsiTheme="minorHAnsi" w:cstheme="minorHAnsi"/>
              </w:rPr>
            </w:pPr>
            <w:r w:rsidRPr="00143EE1">
              <w:rPr>
                <w:rFonts w:asciiTheme="minorHAnsi" w:hAnsiTheme="minorHAnsi" w:cstheme="minorHAnsi"/>
                <w:b/>
              </w:rPr>
              <w:t xml:space="preserve">PUNCTE DE VERIFICAT ÎN CADRUL DOCUMENTELOR  PREZENTATE </w:t>
            </w:r>
          </w:p>
        </w:tc>
      </w:tr>
      <w:tr w:rsidR="00143EE1" w:rsidRPr="00143EE1" w:rsidTr="002F2C55">
        <w:trPr>
          <w:trHeight w:val="509"/>
        </w:trPr>
        <w:tc>
          <w:tcPr>
            <w:tcW w:w="4961" w:type="dxa"/>
            <w:tcBorders>
              <w:top w:val="single" w:sz="4" w:space="0" w:color="000000"/>
              <w:left w:val="single" w:sz="4" w:space="0" w:color="000000"/>
              <w:bottom w:val="single" w:sz="4" w:space="0" w:color="000000"/>
              <w:right w:val="single" w:sz="4" w:space="0" w:color="000000"/>
            </w:tcBorders>
            <w:hideMark/>
          </w:tcPr>
          <w:p w:rsidR="00143EE1" w:rsidRPr="00143EE1" w:rsidRDefault="00143EE1" w:rsidP="006E1CAF">
            <w:pPr>
              <w:pStyle w:val="ListParagraph"/>
              <w:numPr>
                <w:ilvl w:val="0"/>
                <w:numId w:val="20"/>
              </w:numPr>
              <w:jc w:val="both"/>
              <w:rPr>
                <w:rFonts w:asciiTheme="minorHAnsi" w:hAnsiTheme="minorHAnsi" w:cstheme="minorHAnsi"/>
              </w:rPr>
            </w:pPr>
            <w:r w:rsidRPr="00143EE1">
              <w:rPr>
                <w:rFonts w:asciiTheme="minorHAnsi" w:hAnsiTheme="minorHAnsi" w:cstheme="minorHAnsi"/>
              </w:rPr>
              <w:t>recomandare din partea cooperativei</w:t>
            </w:r>
          </w:p>
        </w:tc>
        <w:tc>
          <w:tcPr>
            <w:tcW w:w="4178" w:type="dxa"/>
            <w:tcBorders>
              <w:top w:val="single" w:sz="4" w:space="0" w:color="000000"/>
              <w:left w:val="single" w:sz="4" w:space="0" w:color="000000"/>
              <w:bottom w:val="single" w:sz="4" w:space="0" w:color="000000"/>
              <w:right w:val="single" w:sz="4" w:space="0" w:color="000000"/>
            </w:tcBorders>
            <w:hideMark/>
          </w:tcPr>
          <w:p w:rsidR="00143EE1" w:rsidRPr="00143EE1" w:rsidRDefault="00143EE1" w:rsidP="002F2C55">
            <w:pPr>
              <w:autoSpaceDE w:val="0"/>
              <w:autoSpaceDN w:val="0"/>
              <w:adjustRightInd w:val="0"/>
              <w:jc w:val="both"/>
              <w:rPr>
                <w:rFonts w:asciiTheme="minorHAnsi" w:hAnsiTheme="minorHAnsi" w:cstheme="minorHAnsi"/>
                <w:bCs/>
              </w:rPr>
            </w:pPr>
            <w:r w:rsidRPr="00143EE1">
              <w:rPr>
                <w:rFonts w:asciiTheme="minorHAnsi" w:hAnsiTheme="minorHAnsi" w:cstheme="minorHAnsi"/>
                <w:lang w:val="ro-RO"/>
              </w:rPr>
              <w:t>Pentru punctarea acestui criteriu de selecție, beneficiarul va demonstra</w:t>
            </w:r>
            <w:r w:rsidRPr="00143EE1">
              <w:rPr>
                <w:rFonts w:asciiTheme="minorHAnsi" w:hAnsiTheme="minorHAnsi" w:cstheme="minorHAnsi"/>
              </w:rPr>
              <w:t xml:space="preserve"> </w:t>
            </w:r>
            <w:r w:rsidRPr="00143EE1">
              <w:rPr>
                <w:rFonts w:asciiTheme="minorHAnsi" w:hAnsiTheme="minorHAnsi" w:cstheme="minorHAnsi"/>
                <w:lang w:val="ro-RO"/>
              </w:rPr>
              <w:t>faptul că a participat la sesiunile de informare privind lanțul scurt agroalimentar de calitate (organizate din resursele financiare ale coperativei/grupului de producători) printr-o recomandare emisă de cooperativă</w:t>
            </w:r>
          </w:p>
        </w:tc>
      </w:tr>
    </w:tbl>
    <w:p w:rsidR="00143EE1" w:rsidRPr="00143EE1" w:rsidRDefault="00143EE1" w:rsidP="00143EE1">
      <w:pPr>
        <w:spacing w:after="5" w:line="249" w:lineRule="auto"/>
        <w:ind w:left="-5" w:right="-4" w:hanging="10"/>
        <w:jc w:val="both"/>
        <w:rPr>
          <w:rFonts w:asciiTheme="minorHAnsi" w:hAnsiTheme="minorHAnsi" w:cstheme="minorHAnsi"/>
        </w:rPr>
      </w:pPr>
      <w:r w:rsidRPr="00143EE1">
        <w:rPr>
          <w:rFonts w:asciiTheme="minorHAnsi" w:hAnsiTheme="minorHAnsi" w:cstheme="minorHAnsi"/>
        </w:rPr>
        <w:t xml:space="preserve">    Daca criteriul </w:t>
      </w:r>
      <w:proofErr w:type="gramStart"/>
      <w:r w:rsidRPr="00143EE1">
        <w:rPr>
          <w:rFonts w:asciiTheme="minorHAnsi" w:hAnsiTheme="minorHAnsi" w:cstheme="minorHAnsi"/>
        </w:rPr>
        <w:t>este</w:t>
      </w:r>
      <w:proofErr w:type="gramEnd"/>
      <w:r w:rsidRPr="00143EE1">
        <w:rPr>
          <w:rFonts w:asciiTheme="minorHAnsi" w:hAnsiTheme="minorHAnsi" w:cstheme="minorHAnsi"/>
        </w:rPr>
        <w:t xml:space="preserve"> îndeplinit, expertul va înscrie 3\2 puncte în coloana Punctaj. In caz contrar, expertul </w:t>
      </w:r>
      <w:proofErr w:type="gramStart"/>
      <w:r w:rsidRPr="00143EE1">
        <w:rPr>
          <w:rFonts w:asciiTheme="minorHAnsi" w:hAnsiTheme="minorHAnsi" w:cstheme="minorHAnsi"/>
        </w:rPr>
        <w:t>va</w:t>
      </w:r>
      <w:proofErr w:type="gramEnd"/>
      <w:r w:rsidRPr="00143EE1">
        <w:rPr>
          <w:rFonts w:asciiTheme="minorHAnsi" w:hAnsiTheme="minorHAnsi" w:cstheme="minorHAnsi"/>
        </w:rPr>
        <w:t xml:space="preserve"> inscrie 0 puncte. </w:t>
      </w:r>
    </w:p>
    <w:p w:rsidR="00143EE1" w:rsidRPr="00143EE1" w:rsidRDefault="00143EE1" w:rsidP="00143EE1">
      <w:pPr>
        <w:tabs>
          <w:tab w:val="left" w:pos="9635"/>
        </w:tabs>
        <w:spacing w:after="5" w:line="249" w:lineRule="auto"/>
        <w:ind w:left="-5" w:right="-4" w:hanging="10"/>
        <w:jc w:val="right"/>
        <w:rPr>
          <w:rFonts w:asciiTheme="minorHAnsi" w:hAnsiTheme="minorHAnsi" w:cstheme="minorHAnsi"/>
        </w:rPr>
      </w:pPr>
    </w:p>
    <w:p w:rsidR="00143EE1" w:rsidRPr="00143EE1" w:rsidRDefault="00143EE1" w:rsidP="00143EE1">
      <w:pPr>
        <w:tabs>
          <w:tab w:val="left" w:pos="9635"/>
        </w:tabs>
        <w:spacing w:line="249" w:lineRule="auto"/>
        <w:ind w:left="-5" w:right="-4" w:hanging="10"/>
        <w:jc w:val="both"/>
        <w:rPr>
          <w:rFonts w:asciiTheme="minorHAnsi" w:hAnsiTheme="minorHAnsi" w:cstheme="minorHAnsi"/>
          <w:b/>
          <w:u w:val="single"/>
        </w:rPr>
      </w:pPr>
      <w:r w:rsidRPr="00143EE1">
        <w:rPr>
          <w:rFonts w:asciiTheme="minorHAnsi" w:hAnsiTheme="minorHAnsi" w:cstheme="minorHAnsi"/>
          <w:b/>
          <w:u w:val="single"/>
        </w:rPr>
        <w:t>CS8: Solicitantul prevede acțiuni inovative/de protecția mediului</w:t>
      </w:r>
    </w:p>
    <w:p w:rsidR="00143EE1" w:rsidRPr="00143EE1" w:rsidRDefault="00143EE1" w:rsidP="00143EE1">
      <w:pPr>
        <w:tabs>
          <w:tab w:val="left" w:pos="9635"/>
        </w:tabs>
        <w:spacing w:line="249" w:lineRule="auto"/>
        <w:ind w:left="-5" w:right="-4" w:hanging="10"/>
        <w:jc w:val="right"/>
        <w:rPr>
          <w:rFonts w:asciiTheme="minorHAnsi" w:hAnsiTheme="minorHAnsi" w:cstheme="minorHAnsi"/>
        </w:rPr>
      </w:pPr>
      <w:r w:rsidRPr="00143EE1">
        <w:rPr>
          <w:rFonts w:asciiTheme="minorHAnsi" w:hAnsiTheme="minorHAnsi" w:cstheme="minorHAnsi"/>
          <w:b/>
          <w:u w:val="single"/>
        </w:rPr>
        <w:t>3 puncte</w:t>
      </w: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4961"/>
        <w:gridCol w:w="4178"/>
      </w:tblGrid>
      <w:tr w:rsidR="00143EE1" w:rsidRPr="00143EE1" w:rsidTr="002F2C55">
        <w:trPr>
          <w:trHeight w:val="509"/>
        </w:trPr>
        <w:tc>
          <w:tcPr>
            <w:tcW w:w="49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43EE1" w:rsidRPr="00143EE1" w:rsidRDefault="00143EE1" w:rsidP="002F2C55">
            <w:pPr>
              <w:jc w:val="both"/>
              <w:rPr>
                <w:rFonts w:asciiTheme="minorHAnsi" w:hAnsiTheme="minorHAnsi" w:cstheme="minorHAnsi"/>
              </w:rPr>
            </w:pPr>
            <w:r w:rsidRPr="00143EE1">
              <w:rPr>
                <w:rFonts w:asciiTheme="minorHAnsi" w:hAnsiTheme="minorHAnsi" w:cstheme="minorHAnsi"/>
                <w:b/>
              </w:rPr>
              <w:t xml:space="preserve">DOCUMENTE  PREZENTATE </w:t>
            </w:r>
          </w:p>
        </w:tc>
        <w:tc>
          <w:tcPr>
            <w:tcW w:w="41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43EE1" w:rsidRPr="00143EE1" w:rsidRDefault="00143EE1" w:rsidP="002F2C55">
            <w:pPr>
              <w:ind w:left="1"/>
              <w:jc w:val="both"/>
              <w:rPr>
                <w:rFonts w:asciiTheme="minorHAnsi" w:hAnsiTheme="minorHAnsi" w:cstheme="minorHAnsi"/>
              </w:rPr>
            </w:pPr>
            <w:r w:rsidRPr="00143EE1">
              <w:rPr>
                <w:rFonts w:asciiTheme="minorHAnsi" w:hAnsiTheme="minorHAnsi" w:cstheme="minorHAnsi"/>
                <w:b/>
              </w:rPr>
              <w:t xml:space="preserve">PUNCTE DE VERIFICAT ÎN CADRUL DOCUMENTELOR  PREZENTATE </w:t>
            </w:r>
          </w:p>
        </w:tc>
      </w:tr>
      <w:tr w:rsidR="00143EE1" w:rsidRPr="00143EE1" w:rsidTr="002F2C55">
        <w:trPr>
          <w:trHeight w:val="509"/>
        </w:trPr>
        <w:tc>
          <w:tcPr>
            <w:tcW w:w="4961" w:type="dxa"/>
            <w:tcBorders>
              <w:top w:val="single" w:sz="4" w:space="0" w:color="000000"/>
              <w:left w:val="single" w:sz="4" w:space="0" w:color="000000"/>
              <w:bottom w:val="single" w:sz="4" w:space="0" w:color="000000"/>
              <w:right w:val="single" w:sz="4" w:space="0" w:color="000000"/>
            </w:tcBorders>
            <w:hideMark/>
          </w:tcPr>
          <w:p w:rsidR="00143EE1" w:rsidRPr="00143EE1" w:rsidRDefault="00143EE1" w:rsidP="002F2C55">
            <w:pPr>
              <w:pStyle w:val="BodyText3"/>
              <w:rPr>
                <w:rFonts w:asciiTheme="minorHAnsi" w:hAnsiTheme="minorHAnsi" w:cstheme="minorHAnsi"/>
                <w:b/>
                <w:sz w:val="24"/>
                <w:szCs w:val="24"/>
              </w:rPr>
            </w:pPr>
            <w:r w:rsidRPr="00143EE1">
              <w:rPr>
                <w:rFonts w:asciiTheme="minorHAnsi" w:hAnsiTheme="minorHAnsi" w:cstheme="minorHAnsi"/>
                <w:sz w:val="24"/>
                <w:szCs w:val="24"/>
              </w:rPr>
              <w:t>Se va verifica Declarația pe propria răspundere a solicitantului privind contribuția proiectului la obiectivele transversale  mediu, climă și inovare</w:t>
            </w:r>
          </w:p>
        </w:tc>
        <w:tc>
          <w:tcPr>
            <w:tcW w:w="4178" w:type="dxa"/>
            <w:tcBorders>
              <w:top w:val="single" w:sz="4" w:space="0" w:color="000000"/>
              <w:left w:val="single" w:sz="4" w:space="0" w:color="000000"/>
              <w:bottom w:val="single" w:sz="4" w:space="0" w:color="000000"/>
              <w:right w:val="single" w:sz="4" w:space="0" w:color="000000"/>
            </w:tcBorders>
            <w:hideMark/>
          </w:tcPr>
          <w:p w:rsidR="00143EE1" w:rsidRPr="00143EE1" w:rsidRDefault="00143EE1" w:rsidP="002F2C55">
            <w:pPr>
              <w:jc w:val="both"/>
              <w:rPr>
                <w:rFonts w:asciiTheme="minorHAnsi" w:hAnsiTheme="minorHAnsi" w:cstheme="minorHAnsi"/>
                <w:lang w:val="ro-RO"/>
              </w:rPr>
            </w:pPr>
            <w:r w:rsidRPr="00143EE1">
              <w:rPr>
                <w:rFonts w:asciiTheme="minorHAnsi" w:hAnsiTheme="minorHAnsi" w:cstheme="minorHAnsi"/>
              </w:rPr>
              <w:t>Se va verifica daca în Declarația pe propria răspundere a solicitantului privind contribuția proiectului la obiectivele transversale  mediu, climă și inovare</w:t>
            </w:r>
            <w:r w:rsidRPr="00143EE1">
              <w:rPr>
                <w:rFonts w:asciiTheme="minorHAnsi" w:hAnsiTheme="minorHAnsi" w:cstheme="minorHAnsi"/>
                <w:lang w:val="ro-RO"/>
              </w:rPr>
              <w:t xml:space="preserve"> este bifat unul din cele 3 obiective.</w:t>
            </w:r>
          </w:p>
        </w:tc>
      </w:tr>
    </w:tbl>
    <w:p w:rsidR="00143EE1" w:rsidRPr="00143EE1" w:rsidRDefault="00143EE1" w:rsidP="00143EE1">
      <w:pPr>
        <w:spacing w:after="5" w:line="249" w:lineRule="auto"/>
        <w:ind w:left="-5" w:right="-4" w:hanging="10"/>
        <w:jc w:val="both"/>
        <w:rPr>
          <w:rFonts w:asciiTheme="minorHAnsi" w:hAnsiTheme="minorHAnsi" w:cstheme="minorHAnsi"/>
        </w:rPr>
      </w:pPr>
      <w:r w:rsidRPr="00143EE1">
        <w:rPr>
          <w:rFonts w:asciiTheme="minorHAnsi" w:hAnsiTheme="minorHAnsi" w:cstheme="minorHAnsi"/>
        </w:rPr>
        <w:t xml:space="preserve">    Daca criteriul </w:t>
      </w:r>
      <w:proofErr w:type="gramStart"/>
      <w:r w:rsidRPr="00143EE1">
        <w:rPr>
          <w:rFonts w:asciiTheme="minorHAnsi" w:hAnsiTheme="minorHAnsi" w:cstheme="minorHAnsi"/>
        </w:rPr>
        <w:t>este</w:t>
      </w:r>
      <w:proofErr w:type="gramEnd"/>
      <w:r w:rsidRPr="00143EE1">
        <w:rPr>
          <w:rFonts w:asciiTheme="minorHAnsi" w:hAnsiTheme="minorHAnsi" w:cstheme="minorHAnsi"/>
        </w:rPr>
        <w:t xml:space="preserve"> îndeplinit, expertul va înscrie 3 puncte în coloana Punctaj. In caz contrar, expertul </w:t>
      </w:r>
      <w:proofErr w:type="gramStart"/>
      <w:r w:rsidRPr="00143EE1">
        <w:rPr>
          <w:rFonts w:asciiTheme="minorHAnsi" w:hAnsiTheme="minorHAnsi" w:cstheme="minorHAnsi"/>
        </w:rPr>
        <w:t>va</w:t>
      </w:r>
      <w:proofErr w:type="gramEnd"/>
      <w:r w:rsidRPr="00143EE1">
        <w:rPr>
          <w:rFonts w:asciiTheme="minorHAnsi" w:hAnsiTheme="minorHAnsi" w:cstheme="minorHAnsi"/>
        </w:rPr>
        <w:t xml:space="preserve"> inscrie 0 puncte. </w:t>
      </w:r>
    </w:p>
    <w:p w:rsidR="00143EE1" w:rsidRPr="00143EE1" w:rsidRDefault="00143EE1" w:rsidP="00143EE1">
      <w:pPr>
        <w:jc w:val="both"/>
        <w:rPr>
          <w:rFonts w:asciiTheme="minorHAnsi" w:hAnsiTheme="minorHAnsi" w:cstheme="minorHAnsi"/>
          <w:b/>
          <w:u w:val="single"/>
        </w:rPr>
      </w:pPr>
    </w:p>
    <w:p w:rsidR="00143EE1" w:rsidRPr="00143EE1" w:rsidRDefault="00143EE1" w:rsidP="00143EE1">
      <w:pPr>
        <w:jc w:val="both"/>
        <w:rPr>
          <w:rFonts w:asciiTheme="minorHAnsi" w:hAnsiTheme="minorHAnsi" w:cstheme="minorHAnsi"/>
          <w:b/>
          <w:u w:val="single"/>
        </w:rPr>
      </w:pPr>
      <w:r w:rsidRPr="00143EE1">
        <w:rPr>
          <w:rFonts w:asciiTheme="minorHAnsi" w:hAnsiTheme="minorHAnsi" w:cstheme="minorHAnsi"/>
          <w:b/>
          <w:u w:val="single"/>
        </w:rPr>
        <w:t>CS9. Exploatații agricole</w:t>
      </w:r>
    </w:p>
    <w:p w:rsidR="00143EE1" w:rsidRPr="00143EE1" w:rsidRDefault="00143EE1" w:rsidP="00143EE1">
      <w:pPr>
        <w:jc w:val="right"/>
        <w:rPr>
          <w:rFonts w:asciiTheme="minorHAnsi" w:hAnsiTheme="minorHAnsi" w:cstheme="minorHAnsi"/>
          <w:b/>
          <w:u w:val="single"/>
        </w:rPr>
      </w:pPr>
      <w:r w:rsidRPr="00143EE1">
        <w:rPr>
          <w:rFonts w:asciiTheme="minorHAnsi" w:hAnsiTheme="minorHAnsi" w:cstheme="minorHAnsi"/>
          <w:b/>
          <w:u w:val="single"/>
        </w:rPr>
        <w:t>MAXIM 30 PUNCTE</w:t>
      </w:r>
    </w:p>
    <w:tbl>
      <w:tblPr>
        <w:tblStyle w:val="TableGrid"/>
        <w:tblW w:w="9435" w:type="dxa"/>
        <w:tblLook w:val="04A0" w:firstRow="1" w:lastRow="0" w:firstColumn="1" w:lastColumn="0" w:noHBand="0" w:noVBand="1"/>
      </w:tblPr>
      <w:tblGrid>
        <w:gridCol w:w="9435"/>
      </w:tblGrid>
      <w:tr w:rsidR="00143EE1" w:rsidRPr="00143EE1" w:rsidTr="002F2C55">
        <w:trPr>
          <w:trHeight w:val="20"/>
        </w:trPr>
        <w:tc>
          <w:tcPr>
            <w:tcW w:w="6892" w:type="dxa"/>
          </w:tcPr>
          <w:p w:rsidR="00143EE1" w:rsidRPr="00143EE1" w:rsidRDefault="00143EE1" w:rsidP="002F2C55">
            <w:pPr>
              <w:jc w:val="both"/>
              <w:rPr>
                <w:rFonts w:asciiTheme="minorHAnsi" w:hAnsiTheme="minorHAnsi" w:cstheme="minorHAnsi"/>
              </w:rPr>
            </w:pPr>
            <w:r w:rsidRPr="00143EE1">
              <w:rPr>
                <w:rFonts w:asciiTheme="minorHAnsi" w:hAnsiTheme="minorHAnsi" w:cstheme="minorHAnsi"/>
              </w:rPr>
              <w:t>Exploatatii vegetale</w:t>
            </w:r>
          </w:p>
          <w:p w:rsidR="00143EE1" w:rsidRPr="00143EE1" w:rsidRDefault="00143EE1" w:rsidP="002F2C55">
            <w:pPr>
              <w:jc w:val="right"/>
              <w:rPr>
                <w:rFonts w:asciiTheme="minorHAnsi" w:hAnsiTheme="minorHAnsi" w:cstheme="minorHAnsi"/>
              </w:rPr>
            </w:pPr>
            <w:r w:rsidRPr="00143EE1">
              <w:rPr>
                <w:rFonts w:asciiTheme="minorHAnsi" w:hAnsiTheme="minorHAnsi" w:cstheme="minorHAnsi"/>
              </w:rPr>
              <w:t>30 puncte</w:t>
            </w:r>
          </w:p>
        </w:tc>
      </w:tr>
      <w:tr w:rsidR="00143EE1" w:rsidRPr="00143EE1" w:rsidTr="002F2C55">
        <w:trPr>
          <w:trHeight w:val="20"/>
        </w:trPr>
        <w:tc>
          <w:tcPr>
            <w:tcW w:w="6892" w:type="dxa"/>
          </w:tcPr>
          <w:p w:rsidR="00143EE1" w:rsidRPr="00143EE1" w:rsidRDefault="00143EE1" w:rsidP="002F2C55">
            <w:pPr>
              <w:jc w:val="both"/>
              <w:rPr>
                <w:rFonts w:asciiTheme="minorHAnsi" w:hAnsiTheme="minorHAnsi" w:cstheme="minorHAnsi"/>
                <w:b/>
              </w:rPr>
            </w:pPr>
            <w:r w:rsidRPr="00143EE1">
              <w:rPr>
                <w:rFonts w:asciiTheme="minorHAnsi" w:hAnsiTheme="minorHAnsi" w:cstheme="minorHAnsi"/>
              </w:rPr>
              <w:t>Culturi de cereale, plante furajere pentru animale, cartofi</w:t>
            </w:r>
            <w:r w:rsidRPr="00143EE1">
              <w:rPr>
                <w:rFonts w:asciiTheme="minorHAnsi" w:hAnsiTheme="minorHAnsi" w:cstheme="minorHAnsi"/>
                <w:b/>
              </w:rPr>
              <w:t>*</w:t>
            </w:r>
          </w:p>
          <w:p w:rsidR="00143EE1" w:rsidRPr="00143EE1" w:rsidRDefault="00143EE1" w:rsidP="002F2C55">
            <w:pPr>
              <w:jc w:val="right"/>
              <w:rPr>
                <w:rFonts w:asciiTheme="minorHAnsi" w:hAnsiTheme="minorHAnsi" w:cstheme="minorHAnsi"/>
              </w:rPr>
            </w:pPr>
            <w:r w:rsidRPr="00143EE1">
              <w:rPr>
                <w:rFonts w:asciiTheme="minorHAnsi" w:hAnsiTheme="minorHAnsi" w:cstheme="minorHAnsi"/>
              </w:rPr>
              <w:t>30 puncte</w:t>
            </w:r>
          </w:p>
        </w:tc>
      </w:tr>
      <w:tr w:rsidR="00143EE1" w:rsidRPr="00143EE1" w:rsidTr="002F2C55">
        <w:trPr>
          <w:trHeight w:val="20"/>
        </w:trPr>
        <w:tc>
          <w:tcPr>
            <w:tcW w:w="6892" w:type="dxa"/>
          </w:tcPr>
          <w:p w:rsidR="00143EE1" w:rsidRPr="00143EE1" w:rsidRDefault="00143EE1" w:rsidP="002F2C55">
            <w:pPr>
              <w:jc w:val="both"/>
              <w:rPr>
                <w:rFonts w:asciiTheme="minorHAnsi" w:hAnsiTheme="minorHAnsi" w:cstheme="minorHAnsi"/>
                <w:b/>
              </w:rPr>
            </w:pPr>
            <w:r w:rsidRPr="00143EE1">
              <w:rPr>
                <w:rFonts w:asciiTheme="minorHAnsi" w:hAnsiTheme="minorHAnsi" w:cstheme="minorHAnsi"/>
              </w:rPr>
              <w:t>Legumicultură  în camp și în spații protejate</w:t>
            </w:r>
            <w:r w:rsidRPr="00143EE1">
              <w:rPr>
                <w:rFonts w:asciiTheme="minorHAnsi" w:hAnsiTheme="minorHAnsi" w:cstheme="minorHAnsi"/>
                <w:b/>
              </w:rPr>
              <w:t>*</w:t>
            </w:r>
          </w:p>
          <w:p w:rsidR="00143EE1" w:rsidRPr="00143EE1" w:rsidRDefault="00143EE1" w:rsidP="002F2C55">
            <w:pPr>
              <w:jc w:val="right"/>
              <w:rPr>
                <w:rFonts w:asciiTheme="minorHAnsi" w:hAnsiTheme="minorHAnsi" w:cstheme="minorHAnsi"/>
              </w:rPr>
            </w:pPr>
            <w:r w:rsidRPr="00143EE1">
              <w:rPr>
                <w:rFonts w:asciiTheme="minorHAnsi" w:hAnsiTheme="minorHAnsi" w:cstheme="minorHAnsi"/>
              </w:rPr>
              <w:lastRenderedPageBreak/>
              <w:t>20 puncte</w:t>
            </w:r>
          </w:p>
        </w:tc>
      </w:tr>
      <w:tr w:rsidR="00143EE1" w:rsidRPr="00143EE1" w:rsidTr="002F2C55">
        <w:trPr>
          <w:trHeight w:val="20"/>
        </w:trPr>
        <w:tc>
          <w:tcPr>
            <w:tcW w:w="6892" w:type="dxa"/>
          </w:tcPr>
          <w:p w:rsidR="00143EE1" w:rsidRPr="00143EE1" w:rsidRDefault="00143EE1" w:rsidP="002F2C55">
            <w:pPr>
              <w:jc w:val="both"/>
              <w:rPr>
                <w:rFonts w:asciiTheme="minorHAnsi" w:hAnsiTheme="minorHAnsi" w:cstheme="minorHAnsi"/>
                <w:b/>
              </w:rPr>
            </w:pPr>
            <w:r w:rsidRPr="00143EE1">
              <w:rPr>
                <w:rFonts w:asciiTheme="minorHAnsi" w:hAnsiTheme="minorHAnsi" w:cstheme="minorHAnsi"/>
              </w:rPr>
              <w:lastRenderedPageBreak/>
              <w:t>Plante oleaginoase si proteice</w:t>
            </w:r>
            <w:r w:rsidRPr="00143EE1">
              <w:rPr>
                <w:rFonts w:asciiTheme="minorHAnsi" w:hAnsiTheme="minorHAnsi" w:cstheme="minorHAnsi"/>
                <w:b/>
              </w:rPr>
              <w:t>*</w:t>
            </w:r>
          </w:p>
          <w:p w:rsidR="00143EE1" w:rsidRPr="00143EE1" w:rsidRDefault="00143EE1" w:rsidP="002F2C55">
            <w:pPr>
              <w:jc w:val="right"/>
              <w:rPr>
                <w:rFonts w:asciiTheme="minorHAnsi" w:hAnsiTheme="minorHAnsi" w:cstheme="minorHAnsi"/>
              </w:rPr>
            </w:pPr>
            <w:r w:rsidRPr="00143EE1">
              <w:rPr>
                <w:rFonts w:asciiTheme="minorHAnsi" w:hAnsiTheme="minorHAnsi" w:cstheme="minorHAnsi"/>
              </w:rPr>
              <w:t>10 puncte</w:t>
            </w:r>
          </w:p>
        </w:tc>
      </w:tr>
      <w:tr w:rsidR="00143EE1" w:rsidRPr="00143EE1" w:rsidTr="002F2C55">
        <w:trPr>
          <w:trHeight w:val="20"/>
        </w:trPr>
        <w:tc>
          <w:tcPr>
            <w:tcW w:w="6892" w:type="dxa"/>
          </w:tcPr>
          <w:p w:rsidR="00143EE1" w:rsidRPr="00143EE1" w:rsidRDefault="00143EE1" w:rsidP="002F2C55">
            <w:pPr>
              <w:jc w:val="both"/>
              <w:rPr>
                <w:rFonts w:asciiTheme="minorHAnsi" w:hAnsiTheme="minorHAnsi" w:cstheme="minorHAnsi"/>
              </w:rPr>
            </w:pPr>
            <w:r w:rsidRPr="00143EE1">
              <w:rPr>
                <w:rFonts w:asciiTheme="minorHAnsi" w:hAnsiTheme="minorHAnsi" w:cstheme="minorHAnsi"/>
              </w:rPr>
              <w:t>Exploatatii zootehnice</w:t>
            </w:r>
          </w:p>
          <w:p w:rsidR="00143EE1" w:rsidRPr="00143EE1" w:rsidRDefault="00143EE1" w:rsidP="002F2C55">
            <w:pPr>
              <w:jc w:val="right"/>
              <w:rPr>
                <w:rFonts w:asciiTheme="minorHAnsi" w:hAnsiTheme="minorHAnsi" w:cstheme="minorHAnsi"/>
              </w:rPr>
            </w:pPr>
            <w:r w:rsidRPr="00143EE1">
              <w:rPr>
                <w:rFonts w:asciiTheme="minorHAnsi" w:hAnsiTheme="minorHAnsi" w:cstheme="minorHAnsi"/>
              </w:rPr>
              <w:t>30 puncte</w:t>
            </w:r>
          </w:p>
        </w:tc>
      </w:tr>
      <w:tr w:rsidR="00143EE1" w:rsidRPr="00143EE1" w:rsidTr="002F2C55">
        <w:trPr>
          <w:trHeight w:val="20"/>
        </w:trPr>
        <w:tc>
          <w:tcPr>
            <w:tcW w:w="6892" w:type="dxa"/>
          </w:tcPr>
          <w:p w:rsidR="00143EE1" w:rsidRPr="00143EE1" w:rsidRDefault="00143EE1" w:rsidP="002F2C55">
            <w:pPr>
              <w:jc w:val="both"/>
              <w:rPr>
                <w:rFonts w:asciiTheme="minorHAnsi" w:hAnsiTheme="minorHAnsi" w:cstheme="minorHAnsi"/>
              </w:rPr>
            </w:pPr>
            <w:r w:rsidRPr="00143EE1">
              <w:rPr>
                <w:rFonts w:asciiTheme="minorHAnsi" w:hAnsiTheme="minorHAnsi" w:cstheme="minorHAnsi"/>
              </w:rPr>
              <w:t>Bovine de rase superioare (ANARZ) și bubaline</w:t>
            </w:r>
            <w:r w:rsidRPr="00143EE1">
              <w:rPr>
                <w:rFonts w:asciiTheme="minorHAnsi" w:hAnsiTheme="minorHAnsi" w:cstheme="minorHAnsi"/>
                <w:b/>
              </w:rPr>
              <w:t>*</w:t>
            </w:r>
            <w:r w:rsidRPr="00143EE1">
              <w:rPr>
                <w:rFonts w:asciiTheme="minorHAnsi" w:hAnsiTheme="minorHAnsi" w:cstheme="minorHAnsi"/>
              </w:rPr>
              <w:t xml:space="preserve"> </w:t>
            </w:r>
          </w:p>
          <w:p w:rsidR="00143EE1" w:rsidRPr="00143EE1" w:rsidRDefault="00143EE1" w:rsidP="002F2C55">
            <w:pPr>
              <w:jc w:val="right"/>
              <w:rPr>
                <w:rFonts w:asciiTheme="minorHAnsi" w:hAnsiTheme="minorHAnsi" w:cstheme="minorHAnsi"/>
              </w:rPr>
            </w:pPr>
            <w:r w:rsidRPr="00143EE1">
              <w:rPr>
                <w:rFonts w:asciiTheme="minorHAnsi" w:hAnsiTheme="minorHAnsi" w:cstheme="minorHAnsi"/>
              </w:rPr>
              <w:t>30 puncte</w:t>
            </w:r>
          </w:p>
        </w:tc>
      </w:tr>
      <w:tr w:rsidR="00143EE1" w:rsidRPr="00143EE1" w:rsidTr="002F2C55">
        <w:trPr>
          <w:trHeight w:val="20"/>
        </w:trPr>
        <w:tc>
          <w:tcPr>
            <w:tcW w:w="6892" w:type="dxa"/>
          </w:tcPr>
          <w:p w:rsidR="00143EE1" w:rsidRPr="00143EE1" w:rsidRDefault="00143EE1" w:rsidP="002F2C55">
            <w:pPr>
              <w:jc w:val="both"/>
              <w:rPr>
                <w:rFonts w:asciiTheme="minorHAnsi" w:hAnsiTheme="minorHAnsi" w:cstheme="minorHAnsi"/>
                <w:b/>
              </w:rPr>
            </w:pPr>
            <w:r w:rsidRPr="00143EE1">
              <w:rPr>
                <w:rFonts w:asciiTheme="minorHAnsi" w:hAnsiTheme="minorHAnsi" w:cstheme="minorHAnsi"/>
              </w:rPr>
              <w:t xml:space="preserve">Apicultură </w:t>
            </w:r>
            <w:r w:rsidRPr="00143EE1">
              <w:rPr>
                <w:rFonts w:asciiTheme="minorHAnsi" w:hAnsiTheme="minorHAnsi" w:cstheme="minorHAnsi"/>
                <w:b/>
              </w:rPr>
              <w:t>*</w:t>
            </w:r>
          </w:p>
          <w:p w:rsidR="00143EE1" w:rsidRPr="00143EE1" w:rsidRDefault="00143EE1" w:rsidP="002F2C55">
            <w:pPr>
              <w:jc w:val="right"/>
              <w:rPr>
                <w:rFonts w:asciiTheme="minorHAnsi" w:hAnsiTheme="minorHAnsi" w:cstheme="minorHAnsi"/>
              </w:rPr>
            </w:pPr>
            <w:r w:rsidRPr="00143EE1">
              <w:rPr>
                <w:rFonts w:asciiTheme="minorHAnsi" w:hAnsiTheme="minorHAnsi" w:cstheme="minorHAnsi"/>
              </w:rPr>
              <w:t>20 puncte</w:t>
            </w:r>
          </w:p>
        </w:tc>
      </w:tr>
      <w:tr w:rsidR="00143EE1" w:rsidRPr="00143EE1" w:rsidTr="002F2C55">
        <w:trPr>
          <w:trHeight w:val="20"/>
        </w:trPr>
        <w:tc>
          <w:tcPr>
            <w:tcW w:w="6892" w:type="dxa"/>
          </w:tcPr>
          <w:p w:rsidR="00143EE1" w:rsidRPr="00143EE1" w:rsidRDefault="00143EE1" w:rsidP="002F2C55">
            <w:pPr>
              <w:jc w:val="both"/>
              <w:rPr>
                <w:rFonts w:asciiTheme="minorHAnsi" w:hAnsiTheme="minorHAnsi" w:cstheme="minorHAnsi"/>
                <w:b/>
              </w:rPr>
            </w:pPr>
            <w:r w:rsidRPr="00143EE1">
              <w:rPr>
                <w:rFonts w:asciiTheme="minorHAnsi" w:hAnsiTheme="minorHAnsi" w:cstheme="minorHAnsi"/>
              </w:rPr>
              <w:t>Ovine și caprine –rase indigene</w:t>
            </w:r>
            <w:r w:rsidRPr="00143EE1">
              <w:rPr>
                <w:rFonts w:asciiTheme="minorHAnsi" w:hAnsiTheme="minorHAnsi" w:cstheme="minorHAnsi"/>
                <w:b/>
              </w:rPr>
              <w:t>*</w:t>
            </w:r>
          </w:p>
          <w:p w:rsidR="00143EE1" w:rsidRPr="00143EE1" w:rsidRDefault="00143EE1" w:rsidP="002F2C55">
            <w:pPr>
              <w:jc w:val="right"/>
              <w:rPr>
                <w:rFonts w:asciiTheme="minorHAnsi" w:hAnsiTheme="minorHAnsi" w:cstheme="minorHAnsi"/>
              </w:rPr>
            </w:pPr>
            <w:r w:rsidRPr="00143EE1">
              <w:rPr>
                <w:rFonts w:asciiTheme="minorHAnsi" w:hAnsiTheme="minorHAnsi" w:cstheme="minorHAnsi"/>
              </w:rPr>
              <w:t>10 puncte</w:t>
            </w:r>
          </w:p>
        </w:tc>
      </w:tr>
    </w:tbl>
    <w:p w:rsidR="00143EE1" w:rsidRPr="00143EE1" w:rsidRDefault="00143EE1" w:rsidP="00143EE1">
      <w:pPr>
        <w:jc w:val="right"/>
        <w:rPr>
          <w:rFonts w:asciiTheme="minorHAnsi" w:hAnsiTheme="minorHAnsi" w:cstheme="minorHAnsi"/>
          <w:b/>
        </w:rPr>
      </w:pPr>
    </w:p>
    <w:p w:rsidR="00143EE1" w:rsidRPr="00143EE1" w:rsidRDefault="00143EE1" w:rsidP="00143EE1">
      <w:pPr>
        <w:jc w:val="right"/>
        <w:rPr>
          <w:rFonts w:asciiTheme="minorHAnsi" w:hAnsiTheme="minorHAnsi" w:cstheme="minorHAnsi"/>
          <w:b/>
        </w:rPr>
      </w:pP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4961"/>
        <w:gridCol w:w="4178"/>
      </w:tblGrid>
      <w:tr w:rsidR="00143EE1" w:rsidRPr="00143EE1" w:rsidTr="002F2C55">
        <w:trPr>
          <w:trHeight w:val="509"/>
        </w:trPr>
        <w:tc>
          <w:tcPr>
            <w:tcW w:w="49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43EE1" w:rsidRPr="00143EE1" w:rsidRDefault="00143EE1" w:rsidP="002F2C55">
            <w:pPr>
              <w:jc w:val="both"/>
              <w:rPr>
                <w:rFonts w:asciiTheme="minorHAnsi" w:hAnsiTheme="minorHAnsi" w:cstheme="minorHAnsi"/>
              </w:rPr>
            </w:pPr>
            <w:r w:rsidRPr="00143EE1">
              <w:rPr>
                <w:rFonts w:asciiTheme="minorHAnsi" w:hAnsiTheme="minorHAnsi" w:cstheme="minorHAnsi"/>
                <w:b/>
              </w:rPr>
              <w:t xml:space="preserve"> DOCUMENTE  PREZENTATE </w:t>
            </w:r>
          </w:p>
        </w:tc>
        <w:tc>
          <w:tcPr>
            <w:tcW w:w="41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43EE1" w:rsidRPr="00143EE1" w:rsidRDefault="00143EE1" w:rsidP="002F2C55">
            <w:pPr>
              <w:ind w:left="1"/>
              <w:jc w:val="both"/>
              <w:rPr>
                <w:rFonts w:asciiTheme="minorHAnsi" w:hAnsiTheme="minorHAnsi" w:cstheme="minorHAnsi"/>
              </w:rPr>
            </w:pPr>
            <w:r w:rsidRPr="00143EE1">
              <w:rPr>
                <w:rFonts w:asciiTheme="minorHAnsi" w:hAnsiTheme="minorHAnsi" w:cstheme="minorHAnsi"/>
                <w:b/>
              </w:rPr>
              <w:t xml:space="preserve">PUNCTE DE VERIFICAT ÎN CADRUL DOCUMENTELOR  PREZENTATE </w:t>
            </w:r>
          </w:p>
        </w:tc>
      </w:tr>
      <w:tr w:rsidR="00143EE1" w:rsidRPr="00143EE1" w:rsidTr="002F2C55">
        <w:trPr>
          <w:trHeight w:val="509"/>
        </w:trPr>
        <w:tc>
          <w:tcPr>
            <w:tcW w:w="4961" w:type="dxa"/>
            <w:tcBorders>
              <w:top w:val="single" w:sz="4" w:space="0" w:color="000000"/>
              <w:left w:val="single" w:sz="4" w:space="0" w:color="000000"/>
              <w:bottom w:val="single" w:sz="4" w:space="0" w:color="000000"/>
              <w:right w:val="single" w:sz="4" w:space="0" w:color="000000"/>
            </w:tcBorders>
            <w:hideMark/>
          </w:tcPr>
          <w:p w:rsidR="00143EE1" w:rsidRPr="00143EE1" w:rsidRDefault="00143EE1" w:rsidP="002F2C55">
            <w:pPr>
              <w:ind w:right="200"/>
              <w:jc w:val="both"/>
              <w:rPr>
                <w:rFonts w:asciiTheme="minorHAnsi" w:hAnsiTheme="minorHAnsi" w:cstheme="minorHAnsi"/>
              </w:rPr>
            </w:pPr>
            <w:r w:rsidRPr="00143EE1">
              <w:rPr>
                <w:rFonts w:asciiTheme="minorHAnsi" w:hAnsiTheme="minorHAnsi" w:cstheme="minorHAnsi"/>
              </w:rPr>
              <w:t>- DOCUMENTUL CARE ATESTĂ DREPTUL DE PROPRIETATE ASUPRA TERENULUI,   CONTRACT   DE   CONCESIUNE   SAU   ALT   DOCUMENT ÎNCHEIAT LA NOTARIAT</w:t>
            </w:r>
          </w:p>
          <w:p w:rsidR="00143EE1" w:rsidRPr="00143EE1" w:rsidRDefault="00143EE1" w:rsidP="002F2C55">
            <w:pPr>
              <w:jc w:val="both"/>
              <w:rPr>
                <w:rFonts w:asciiTheme="minorHAnsi" w:hAnsiTheme="minorHAnsi" w:cstheme="minorHAnsi"/>
              </w:rPr>
            </w:pPr>
            <w:r w:rsidRPr="00143EE1">
              <w:rPr>
                <w:rFonts w:asciiTheme="minorHAnsi" w:hAnsiTheme="minorHAnsi" w:cstheme="minorHAnsi"/>
              </w:rPr>
              <w:t xml:space="preserve">- EXTRAS DIN REGISTRUL EXPLOATAȚIEI emis </w:t>
            </w:r>
            <w:proofErr w:type="gramStart"/>
            <w:r w:rsidRPr="00143EE1">
              <w:rPr>
                <w:rFonts w:asciiTheme="minorHAnsi" w:hAnsiTheme="minorHAnsi" w:cstheme="minorHAnsi"/>
              </w:rPr>
              <w:t>de ANSVSA/DSVSA</w:t>
            </w:r>
            <w:proofErr w:type="gramEnd"/>
          </w:p>
          <w:p w:rsidR="00143EE1" w:rsidRPr="00143EE1" w:rsidRDefault="00143EE1" w:rsidP="002F2C55">
            <w:pPr>
              <w:jc w:val="both"/>
              <w:rPr>
                <w:rFonts w:asciiTheme="minorHAnsi" w:hAnsiTheme="minorHAnsi" w:cstheme="minorHAnsi"/>
              </w:rPr>
            </w:pPr>
            <w:r w:rsidRPr="00143EE1">
              <w:rPr>
                <w:rFonts w:asciiTheme="minorHAnsi" w:hAnsiTheme="minorHAnsi" w:cstheme="minorHAnsi"/>
              </w:rPr>
              <w:t>- copia Registrul Agricol emis de primărie actualizat în anul depunerii Cererii de finanţare</w:t>
            </w:r>
          </w:p>
        </w:tc>
        <w:tc>
          <w:tcPr>
            <w:tcW w:w="4178" w:type="dxa"/>
            <w:tcBorders>
              <w:top w:val="single" w:sz="4" w:space="0" w:color="000000"/>
              <w:left w:val="single" w:sz="4" w:space="0" w:color="000000"/>
              <w:bottom w:val="single" w:sz="4" w:space="0" w:color="000000"/>
              <w:right w:val="single" w:sz="4" w:space="0" w:color="000000"/>
            </w:tcBorders>
            <w:hideMark/>
          </w:tcPr>
          <w:p w:rsidR="00143EE1" w:rsidRPr="00143EE1" w:rsidRDefault="00143EE1" w:rsidP="002F2C55">
            <w:pPr>
              <w:autoSpaceDE w:val="0"/>
              <w:autoSpaceDN w:val="0"/>
              <w:adjustRightInd w:val="0"/>
              <w:jc w:val="both"/>
              <w:rPr>
                <w:rFonts w:asciiTheme="minorHAnsi" w:hAnsiTheme="minorHAnsi" w:cstheme="minorHAnsi"/>
                <w:bCs/>
              </w:rPr>
            </w:pPr>
            <w:r w:rsidRPr="00143EE1">
              <w:rPr>
                <w:rFonts w:asciiTheme="minorHAnsi" w:hAnsiTheme="minorHAnsi" w:cstheme="minorHAnsi"/>
                <w:bCs/>
              </w:rPr>
              <w:t xml:space="preserve"> Se va verifica explaoatația agricolă spijinită prin proiect.</w:t>
            </w:r>
          </w:p>
        </w:tc>
      </w:tr>
    </w:tbl>
    <w:p w:rsidR="00143EE1" w:rsidRPr="00143EE1" w:rsidRDefault="00143EE1" w:rsidP="00143EE1">
      <w:pPr>
        <w:spacing w:after="5" w:line="249" w:lineRule="auto"/>
        <w:ind w:left="-5" w:right="-4" w:hanging="10"/>
        <w:jc w:val="both"/>
        <w:rPr>
          <w:rFonts w:asciiTheme="minorHAnsi" w:hAnsiTheme="minorHAnsi" w:cstheme="minorHAnsi"/>
          <w:lang w:val="fr-FR" w:eastAsia="fr-FR"/>
        </w:rPr>
      </w:pPr>
      <w:r w:rsidRPr="00143EE1">
        <w:rPr>
          <w:rFonts w:asciiTheme="minorHAnsi" w:hAnsiTheme="minorHAnsi" w:cstheme="minorHAnsi"/>
        </w:rPr>
        <w:t xml:space="preserve">    Daca criteriul </w:t>
      </w:r>
      <w:proofErr w:type="gramStart"/>
      <w:r w:rsidRPr="00143EE1">
        <w:rPr>
          <w:rFonts w:asciiTheme="minorHAnsi" w:hAnsiTheme="minorHAnsi" w:cstheme="minorHAnsi"/>
        </w:rPr>
        <w:t>este</w:t>
      </w:r>
      <w:proofErr w:type="gramEnd"/>
      <w:r w:rsidRPr="00143EE1">
        <w:rPr>
          <w:rFonts w:asciiTheme="minorHAnsi" w:hAnsiTheme="minorHAnsi" w:cstheme="minorHAnsi"/>
        </w:rPr>
        <w:t xml:space="preserve"> îndeplinit, expertul va înscrie 30/20/10 puncte în coloana Punctaj. In caz contrar, expertul </w:t>
      </w:r>
      <w:proofErr w:type="gramStart"/>
      <w:r w:rsidRPr="00143EE1">
        <w:rPr>
          <w:rFonts w:asciiTheme="minorHAnsi" w:hAnsiTheme="minorHAnsi" w:cstheme="minorHAnsi"/>
        </w:rPr>
        <w:t>va</w:t>
      </w:r>
      <w:proofErr w:type="gramEnd"/>
      <w:r w:rsidRPr="00143EE1">
        <w:rPr>
          <w:rFonts w:asciiTheme="minorHAnsi" w:hAnsiTheme="minorHAnsi" w:cstheme="minorHAnsi"/>
        </w:rPr>
        <w:t xml:space="preserve"> înscrie 0 puncte. </w:t>
      </w:r>
    </w:p>
    <w:p w:rsidR="00143EE1" w:rsidRPr="00143EE1" w:rsidRDefault="00143EE1" w:rsidP="00143EE1">
      <w:pPr>
        <w:ind w:firstLine="720"/>
        <w:jc w:val="both"/>
        <w:rPr>
          <w:rFonts w:asciiTheme="minorHAnsi" w:hAnsiTheme="minorHAnsi" w:cstheme="minorHAnsi"/>
          <w:b/>
        </w:rPr>
      </w:pPr>
      <w:r w:rsidRPr="00143EE1">
        <w:rPr>
          <w:rFonts w:asciiTheme="minorHAnsi" w:hAnsiTheme="minorHAnsi" w:cstheme="minorHAnsi"/>
          <w:b/>
        </w:rPr>
        <w:t xml:space="preserve">Pentru Măsura M1/2A, pragul minim </w:t>
      </w:r>
      <w:proofErr w:type="gramStart"/>
      <w:r w:rsidRPr="00143EE1">
        <w:rPr>
          <w:rFonts w:asciiTheme="minorHAnsi" w:hAnsiTheme="minorHAnsi" w:cstheme="minorHAnsi"/>
          <w:b/>
        </w:rPr>
        <w:t>este</w:t>
      </w:r>
      <w:proofErr w:type="gramEnd"/>
      <w:r w:rsidRPr="00143EE1">
        <w:rPr>
          <w:rFonts w:asciiTheme="minorHAnsi" w:hAnsiTheme="minorHAnsi" w:cstheme="minorHAnsi"/>
          <w:b/>
        </w:rPr>
        <w:t xml:space="preserve"> de 20 de puncte și reprezintă pragul sub care niciun proiect nu poate intra la finanţare.</w:t>
      </w:r>
    </w:p>
    <w:p w:rsidR="00143EE1" w:rsidRPr="00143EE1" w:rsidRDefault="00143EE1" w:rsidP="00143EE1">
      <w:pPr>
        <w:ind w:firstLine="720"/>
        <w:jc w:val="both"/>
        <w:rPr>
          <w:rFonts w:asciiTheme="minorHAnsi" w:hAnsiTheme="minorHAnsi" w:cstheme="minorHAnsi"/>
          <w:b/>
          <w:bCs/>
        </w:rPr>
      </w:pPr>
    </w:p>
    <w:p w:rsidR="00143EE1" w:rsidRPr="00143EE1" w:rsidRDefault="00143EE1" w:rsidP="00143EE1">
      <w:pPr>
        <w:pStyle w:val="Default"/>
        <w:tabs>
          <w:tab w:val="left" w:pos="0"/>
          <w:tab w:val="left" w:pos="990"/>
        </w:tabs>
        <w:spacing w:line="276" w:lineRule="auto"/>
        <w:rPr>
          <w:rFonts w:asciiTheme="minorHAnsi" w:hAnsiTheme="minorHAnsi" w:cstheme="minorHAnsi"/>
          <w:color w:val="auto"/>
        </w:rPr>
      </w:pPr>
      <w:r w:rsidRPr="00143EE1">
        <w:rPr>
          <w:rFonts w:asciiTheme="minorHAnsi" w:hAnsiTheme="minorHAnsi" w:cstheme="minorHAnsi"/>
          <w:b/>
          <w:bCs/>
          <w:color w:val="auto"/>
        </w:rPr>
        <w:t xml:space="preserve">CRITERII PENTRU DEPARTAJAREA PROIECTELOR CU PUNCTAJ EGAL: </w:t>
      </w:r>
    </w:p>
    <w:p w:rsidR="00143EE1" w:rsidRPr="00143EE1" w:rsidRDefault="00143EE1" w:rsidP="00143EE1">
      <w:pPr>
        <w:tabs>
          <w:tab w:val="left" w:pos="0"/>
          <w:tab w:val="left" w:pos="990"/>
        </w:tabs>
        <w:overflowPunct w:val="0"/>
        <w:autoSpaceDE w:val="0"/>
        <w:autoSpaceDN w:val="0"/>
        <w:adjustRightInd w:val="0"/>
        <w:textAlignment w:val="baseline"/>
        <w:rPr>
          <w:rFonts w:asciiTheme="minorHAnsi" w:hAnsiTheme="minorHAnsi" w:cstheme="minorHAnsi"/>
        </w:rPr>
      </w:pPr>
      <w:r w:rsidRPr="00143EE1">
        <w:rPr>
          <w:rFonts w:asciiTheme="minorHAnsi" w:hAnsiTheme="minorHAnsi" w:cstheme="minorHAnsi"/>
        </w:rPr>
        <w:t xml:space="preserve">In cazul in care vor exista mai multe proiecte cu acelasi punctaj, vor fi aplicate urmatoarele criterii pentru </w:t>
      </w:r>
      <w:proofErr w:type="gramStart"/>
      <w:r w:rsidRPr="00143EE1">
        <w:rPr>
          <w:rFonts w:asciiTheme="minorHAnsi" w:hAnsiTheme="minorHAnsi" w:cstheme="minorHAnsi"/>
        </w:rPr>
        <w:t>departajare :</w:t>
      </w:r>
      <w:proofErr w:type="gramEnd"/>
    </w:p>
    <w:p w:rsidR="00143EE1" w:rsidRPr="00143EE1" w:rsidRDefault="00143EE1" w:rsidP="006E1CAF">
      <w:pPr>
        <w:pStyle w:val="ListParagraph"/>
        <w:numPr>
          <w:ilvl w:val="0"/>
          <w:numId w:val="21"/>
        </w:numPr>
        <w:tabs>
          <w:tab w:val="left" w:pos="0"/>
          <w:tab w:val="left" w:pos="990"/>
        </w:tabs>
        <w:overflowPunct w:val="0"/>
        <w:autoSpaceDE w:val="0"/>
        <w:autoSpaceDN w:val="0"/>
        <w:adjustRightInd w:val="0"/>
        <w:spacing w:line="276" w:lineRule="auto"/>
        <w:textAlignment w:val="baseline"/>
        <w:rPr>
          <w:rFonts w:asciiTheme="minorHAnsi" w:hAnsiTheme="minorHAnsi" w:cstheme="minorHAnsi"/>
        </w:rPr>
      </w:pPr>
      <w:r w:rsidRPr="00143EE1">
        <w:rPr>
          <w:rFonts w:asciiTheme="minorHAnsi" w:hAnsiTheme="minorHAnsi" w:cstheme="minorHAnsi"/>
        </w:rPr>
        <w:t xml:space="preserve">Cel mai mare punctaj obtinut la criteriul de selectie CS3 </w:t>
      </w:r>
    </w:p>
    <w:p w:rsidR="00143EE1" w:rsidRPr="00143EE1" w:rsidRDefault="00143EE1" w:rsidP="006E1CAF">
      <w:pPr>
        <w:pStyle w:val="ListParagraph"/>
        <w:numPr>
          <w:ilvl w:val="0"/>
          <w:numId w:val="21"/>
        </w:numPr>
        <w:tabs>
          <w:tab w:val="left" w:pos="0"/>
          <w:tab w:val="left" w:pos="990"/>
        </w:tabs>
        <w:overflowPunct w:val="0"/>
        <w:autoSpaceDE w:val="0"/>
        <w:autoSpaceDN w:val="0"/>
        <w:adjustRightInd w:val="0"/>
        <w:spacing w:line="276" w:lineRule="auto"/>
        <w:textAlignment w:val="baseline"/>
        <w:rPr>
          <w:rFonts w:asciiTheme="minorHAnsi" w:hAnsiTheme="minorHAnsi" w:cstheme="minorHAnsi"/>
        </w:rPr>
      </w:pPr>
      <w:r w:rsidRPr="00143EE1">
        <w:rPr>
          <w:rFonts w:asciiTheme="minorHAnsi" w:hAnsiTheme="minorHAnsi" w:cstheme="minorHAnsi"/>
        </w:rPr>
        <w:t>Cel mai mare punctaj obtinut la criteriul de selectie CS5</w:t>
      </w:r>
    </w:p>
    <w:p w:rsidR="00143EE1" w:rsidRPr="00143EE1" w:rsidRDefault="00143EE1" w:rsidP="006E1CAF">
      <w:pPr>
        <w:pStyle w:val="ListParagraph"/>
        <w:numPr>
          <w:ilvl w:val="0"/>
          <w:numId w:val="21"/>
        </w:numPr>
        <w:tabs>
          <w:tab w:val="left" w:pos="0"/>
          <w:tab w:val="left" w:pos="709"/>
        </w:tabs>
        <w:overflowPunct w:val="0"/>
        <w:autoSpaceDE w:val="0"/>
        <w:autoSpaceDN w:val="0"/>
        <w:adjustRightInd w:val="0"/>
        <w:spacing w:line="276" w:lineRule="auto"/>
        <w:ind w:left="709"/>
        <w:jc w:val="both"/>
        <w:textAlignment w:val="baseline"/>
        <w:rPr>
          <w:rFonts w:asciiTheme="minorHAnsi" w:hAnsiTheme="minorHAnsi" w:cstheme="minorHAnsi"/>
        </w:rPr>
      </w:pPr>
      <w:r w:rsidRPr="00143EE1">
        <w:rPr>
          <w:rFonts w:asciiTheme="minorHAnsi" w:hAnsiTheme="minorHAnsi" w:cstheme="minorHAnsi"/>
        </w:rPr>
        <w:t>Cel mai mare punctaj obtinut la criteriul de selectie CS4</w:t>
      </w:r>
    </w:p>
    <w:p w:rsidR="00143EE1" w:rsidRPr="00143EE1" w:rsidRDefault="00143EE1" w:rsidP="00143EE1">
      <w:pPr>
        <w:spacing w:after="5" w:line="249" w:lineRule="auto"/>
        <w:ind w:left="-5" w:right="68" w:hanging="10"/>
        <w:jc w:val="both"/>
        <w:rPr>
          <w:rFonts w:asciiTheme="minorHAnsi" w:hAnsiTheme="minorHAnsi" w:cstheme="minorHAnsi"/>
        </w:rPr>
      </w:pPr>
      <w:r w:rsidRPr="00143EE1">
        <w:rPr>
          <w:rFonts w:asciiTheme="minorHAnsi" w:hAnsiTheme="minorHAnsi" w:cstheme="minorHAnsi"/>
        </w:rPr>
        <w:t xml:space="preserve">Expertul completează, semnează şi datează Fişa de evaluare a criteriilor de selecţie si înscrie punctajul total acordat.  </w:t>
      </w:r>
    </w:p>
    <w:p w:rsidR="00B22ECC" w:rsidRDefault="00B22ECC" w:rsidP="007311A8">
      <w:pPr>
        <w:jc w:val="both"/>
        <w:rPr>
          <w:rFonts w:asciiTheme="minorHAnsi" w:hAnsiTheme="minorHAnsi" w:cstheme="minorHAnsi"/>
          <w:lang w:val="ro-RO"/>
        </w:rPr>
      </w:pPr>
    </w:p>
    <w:p w:rsidR="007311A8" w:rsidRPr="00023A2A" w:rsidRDefault="007311A8" w:rsidP="007311A8">
      <w:pPr>
        <w:jc w:val="both"/>
        <w:rPr>
          <w:rFonts w:asciiTheme="minorHAnsi" w:hAnsiTheme="minorHAnsi" w:cstheme="minorHAnsi"/>
          <w:b/>
          <w:lang w:val="ro-RO"/>
        </w:rPr>
      </w:pPr>
      <w:r w:rsidRPr="00023A2A">
        <w:rPr>
          <w:rFonts w:asciiTheme="minorHAnsi" w:hAnsiTheme="minorHAnsi" w:cstheme="minorHAnsi"/>
          <w:b/>
          <w:lang w:val="ro-RO"/>
        </w:rPr>
        <w:t>Data și modul de anunțare a rezultatelor procesului de selecție</w:t>
      </w:r>
    </w:p>
    <w:p w:rsidR="00401A52" w:rsidRDefault="00401A52" w:rsidP="00401A52">
      <w:pPr>
        <w:jc w:val="both"/>
        <w:rPr>
          <w:rFonts w:asciiTheme="minorHAnsi" w:hAnsiTheme="minorHAnsi" w:cstheme="minorHAnsi"/>
          <w:lang w:val="ro-RO"/>
        </w:rPr>
      </w:pPr>
      <w:r w:rsidRPr="007311A8">
        <w:rPr>
          <w:rFonts w:asciiTheme="minorHAnsi" w:hAnsiTheme="minorHAnsi" w:cstheme="minorHAnsi"/>
          <w:lang w:val="ro-RO"/>
        </w:rPr>
        <w:t xml:space="preserve">Rezultatele procesului de selecție vor fi comunicate </w:t>
      </w:r>
      <w:r>
        <w:rPr>
          <w:rFonts w:asciiTheme="minorHAnsi" w:hAnsiTheme="minorHAnsi" w:cstheme="minorHAnsi"/>
          <w:lang w:val="ro-RO"/>
        </w:rPr>
        <w:t>cu respectarea termenelor din procedura de evaluare şi selecţie a proiectelor, adică: e</w:t>
      </w:r>
      <w:r w:rsidRPr="004643D6">
        <w:rPr>
          <w:rFonts w:asciiTheme="minorHAnsi" w:hAnsiTheme="minorHAnsi" w:cstheme="minorHAnsi"/>
          <w:lang w:val="ro-RO"/>
        </w:rPr>
        <w:t>valuatori</w:t>
      </w:r>
      <w:r>
        <w:rPr>
          <w:rFonts w:asciiTheme="minorHAnsi" w:hAnsiTheme="minorHAnsi" w:cstheme="minorHAnsi"/>
          <w:lang w:val="ro-RO"/>
        </w:rPr>
        <w:t>i au la dispoziție 30 zile lucră</w:t>
      </w:r>
      <w:r w:rsidRPr="004643D6">
        <w:rPr>
          <w:rFonts w:asciiTheme="minorHAnsi" w:hAnsiTheme="minorHAnsi" w:cstheme="minorHAnsi"/>
          <w:lang w:val="ro-RO"/>
        </w:rPr>
        <w:t>toare pentru ev</w:t>
      </w:r>
      <w:r w:rsidR="002B6C8A">
        <w:rPr>
          <w:rFonts w:asciiTheme="minorHAnsi" w:hAnsiTheme="minorHAnsi" w:cstheme="minorHAnsi"/>
          <w:lang w:val="ro-RO"/>
        </w:rPr>
        <w:t>aluarea proiect</w:t>
      </w:r>
      <w:r w:rsidR="00C33AF3">
        <w:rPr>
          <w:rFonts w:asciiTheme="minorHAnsi" w:hAnsiTheme="minorHAnsi" w:cstheme="minorHAnsi"/>
          <w:lang w:val="ro-RO"/>
        </w:rPr>
        <w:t>elor pe măsura M1</w:t>
      </w:r>
      <w:r w:rsidR="002B6C8A">
        <w:rPr>
          <w:rFonts w:asciiTheme="minorHAnsi" w:hAnsiTheme="minorHAnsi" w:cstheme="minorHAnsi"/>
          <w:lang w:val="ro-RO"/>
        </w:rPr>
        <w:t>/2A</w:t>
      </w:r>
      <w:r w:rsidRPr="004643D6">
        <w:rPr>
          <w:rFonts w:asciiTheme="minorHAnsi" w:hAnsiTheme="minorHAnsi" w:cstheme="minorHAnsi"/>
          <w:lang w:val="ro-RO"/>
        </w:rPr>
        <w:t xml:space="preserve">, la care se adaugă răspunsul la informații suplimentare, </w:t>
      </w:r>
      <w:r w:rsidRPr="004643D6">
        <w:rPr>
          <w:rFonts w:asciiTheme="minorHAnsi" w:hAnsiTheme="minorHAnsi" w:cstheme="minorHAnsi"/>
          <w:lang w:val="ro-RO"/>
        </w:rPr>
        <w:lastRenderedPageBreak/>
        <w:t>dacă este cazul.</w:t>
      </w:r>
      <w:r>
        <w:rPr>
          <w:rFonts w:asciiTheme="minorHAnsi" w:hAnsiTheme="minorHAnsi" w:cstheme="minorHAnsi"/>
          <w:lang w:val="ro-RO"/>
        </w:rPr>
        <w:t xml:space="preserve"> În cazul în care există contestații, acestea se depun</w:t>
      </w:r>
      <w:r w:rsidRPr="004643D6">
        <w:rPr>
          <w:rFonts w:asciiTheme="minorHAnsi" w:hAnsiTheme="minorHAnsi" w:cstheme="minorHAnsi"/>
          <w:lang w:val="ro-RO"/>
        </w:rPr>
        <w:t xml:space="preserve"> la </w:t>
      </w:r>
      <w:r>
        <w:rPr>
          <w:rFonts w:asciiTheme="minorHAnsi" w:hAnsiTheme="minorHAnsi" w:cstheme="minorHAnsi"/>
          <w:lang w:val="ro-RO"/>
        </w:rPr>
        <w:t>punctul de lucru</w:t>
      </w:r>
      <w:r w:rsidRPr="004643D6">
        <w:rPr>
          <w:rFonts w:asciiTheme="minorHAnsi" w:hAnsiTheme="minorHAnsi" w:cstheme="minorHAnsi"/>
          <w:lang w:val="ro-RO"/>
        </w:rPr>
        <w:t xml:space="preserve"> GAL-MVS în maxim 5 zile lucratoare de la primirea notific</w:t>
      </w:r>
      <w:r>
        <w:rPr>
          <w:rFonts w:asciiTheme="minorHAnsi" w:hAnsiTheme="minorHAnsi" w:cstheme="minorHAnsi"/>
          <w:lang w:val="ro-RO"/>
        </w:rPr>
        <w:t>ării, iar c</w:t>
      </w:r>
      <w:r w:rsidRPr="004643D6">
        <w:rPr>
          <w:rFonts w:asciiTheme="minorHAnsi" w:hAnsiTheme="minorHAnsi" w:cstheme="minorHAnsi"/>
          <w:lang w:val="ro-RO"/>
        </w:rPr>
        <w:t>ontestațiile se soluționează în maxim 30 de zile de la depunerea contestaţiei şi include notificarea solicitantului.</w:t>
      </w:r>
    </w:p>
    <w:p w:rsidR="007311A8" w:rsidRPr="007311A8" w:rsidRDefault="007311A8" w:rsidP="007311A8">
      <w:pPr>
        <w:jc w:val="both"/>
        <w:rPr>
          <w:rFonts w:asciiTheme="minorHAnsi" w:hAnsiTheme="minorHAnsi" w:cstheme="minorHAnsi"/>
          <w:lang w:val="ro-RO"/>
        </w:rPr>
      </w:pPr>
      <w:r w:rsidRPr="007311A8">
        <w:rPr>
          <w:rFonts w:asciiTheme="minorHAnsi" w:hAnsiTheme="minorHAnsi" w:cstheme="minorHAnsi"/>
          <w:lang w:val="ro-RO"/>
        </w:rPr>
        <w:t xml:space="preserve">Raportul de selecție va </w:t>
      </w:r>
      <w:r w:rsidR="00023A2A">
        <w:rPr>
          <w:rFonts w:asciiTheme="minorHAnsi" w:hAnsiTheme="minorHAnsi" w:cstheme="minorHAnsi"/>
          <w:lang w:val="ro-RO"/>
        </w:rPr>
        <w:t xml:space="preserve">fi postat pe site-ul </w:t>
      </w:r>
      <w:hyperlink r:id="rId15" w:history="1">
        <w:r w:rsidR="00023A2A" w:rsidRPr="00C27F0D">
          <w:rPr>
            <w:rStyle w:val="Hyperlink"/>
            <w:rFonts w:asciiTheme="minorHAnsi" w:hAnsiTheme="minorHAnsi" w:cstheme="minorHAnsi"/>
            <w:lang w:val="ro-RO"/>
          </w:rPr>
          <w:t>www.galmvs.ro</w:t>
        </w:r>
      </w:hyperlink>
      <w:r w:rsidRPr="007311A8">
        <w:rPr>
          <w:rFonts w:asciiTheme="minorHAnsi" w:hAnsiTheme="minorHAnsi" w:cstheme="minorHAnsi"/>
          <w:lang w:val="ro-RO"/>
        </w:rPr>
        <w:t xml:space="preserve"> şi</w:t>
      </w:r>
      <w:r w:rsidR="00023A2A">
        <w:rPr>
          <w:rFonts w:asciiTheme="minorHAnsi" w:hAnsiTheme="minorHAnsi" w:cstheme="minorHAnsi"/>
          <w:lang w:val="ro-RO"/>
        </w:rPr>
        <w:t xml:space="preserve"> afișat la sediul GAL MVS. GAL MVS</w:t>
      </w:r>
      <w:r w:rsidRPr="007311A8">
        <w:rPr>
          <w:rFonts w:asciiTheme="minorHAnsi" w:hAnsiTheme="minorHAnsi" w:cstheme="minorHAnsi"/>
          <w:lang w:val="ro-RO"/>
        </w:rPr>
        <w:t xml:space="preserve"> va înștiința solicitanții asupra rezultatului procesu</w:t>
      </w:r>
      <w:r w:rsidR="00023A2A">
        <w:rPr>
          <w:rFonts w:asciiTheme="minorHAnsi" w:hAnsiTheme="minorHAnsi" w:cstheme="minorHAnsi"/>
          <w:lang w:val="ro-RO"/>
        </w:rPr>
        <w:t xml:space="preserve">lui de selecție prin Notificare </w:t>
      </w:r>
      <w:r w:rsidRPr="007311A8">
        <w:rPr>
          <w:rFonts w:asciiTheme="minorHAnsi" w:hAnsiTheme="minorHAnsi" w:cstheme="minorHAnsi"/>
          <w:lang w:val="ro-RO"/>
        </w:rPr>
        <w:t>transmisă prin fax/email sau poștă cu confirmare de primire.</w:t>
      </w:r>
    </w:p>
    <w:p w:rsidR="007311A8" w:rsidRDefault="007311A8" w:rsidP="007311A8">
      <w:pPr>
        <w:jc w:val="both"/>
        <w:rPr>
          <w:rFonts w:asciiTheme="minorHAnsi" w:hAnsiTheme="minorHAnsi" w:cstheme="minorHAnsi"/>
          <w:lang w:val="ro-RO"/>
        </w:rPr>
      </w:pPr>
      <w:r w:rsidRPr="007311A8">
        <w:rPr>
          <w:rFonts w:asciiTheme="minorHAnsi" w:hAnsiTheme="minorHAnsi" w:cstheme="minorHAnsi"/>
          <w:lang w:val="ro-RO"/>
        </w:rPr>
        <w:t>Procedura de anunțare a rezultatelor este descrisă detaliat în documentul “Procedura de</w:t>
      </w:r>
      <w:r w:rsidR="00023A2A">
        <w:rPr>
          <w:rFonts w:asciiTheme="minorHAnsi" w:hAnsiTheme="minorHAnsi" w:cstheme="minorHAnsi"/>
          <w:lang w:val="ro-RO"/>
        </w:rPr>
        <w:t xml:space="preserve"> </w:t>
      </w:r>
      <w:r w:rsidRPr="007311A8">
        <w:rPr>
          <w:rFonts w:asciiTheme="minorHAnsi" w:hAnsiTheme="minorHAnsi" w:cstheme="minorHAnsi"/>
          <w:lang w:val="ro-RO"/>
        </w:rPr>
        <w:t>evaluare și selecție”.</w:t>
      </w:r>
    </w:p>
    <w:p w:rsidR="00023A2A" w:rsidRPr="007311A8" w:rsidRDefault="00023A2A" w:rsidP="007311A8">
      <w:pPr>
        <w:jc w:val="both"/>
        <w:rPr>
          <w:rFonts w:asciiTheme="minorHAnsi" w:hAnsiTheme="minorHAnsi" w:cstheme="minorHAnsi"/>
          <w:lang w:val="ro-RO"/>
        </w:rPr>
      </w:pPr>
    </w:p>
    <w:p w:rsidR="007311A8" w:rsidRPr="00FB6316" w:rsidRDefault="007311A8" w:rsidP="007311A8">
      <w:pPr>
        <w:jc w:val="both"/>
        <w:rPr>
          <w:rFonts w:asciiTheme="minorHAnsi" w:hAnsiTheme="minorHAnsi" w:cstheme="minorHAnsi"/>
          <w:b/>
          <w:lang w:val="ro-RO"/>
        </w:rPr>
      </w:pPr>
      <w:r w:rsidRPr="00FB6316">
        <w:rPr>
          <w:rFonts w:asciiTheme="minorHAnsi" w:hAnsiTheme="minorHAnsi" w:cstheme="minorHAnsi"/>
          <w:b/>
          <w:lang w:val="ro-RO"/>
        </w:rPr>
        <w:t>Date de contact:</w:t>
      </w:r>
    </w:p>
    <w:p w:rsidR="00FB6316" w:rsidRPr="00FB6316" w:rsidRDefault="00FB6316" w:rsidP="00FB6316">
      <w:pPr>
        <w:jc w:val="both"/>
        <w:rPr>
          <w:rFonts w:asciiTheme="minorHAnsi" w:hAnsiTheme="minorHAnsi" w:cstheme="minorHAnsi"/>
          <w:lang w:val="ro-RO"/>
        </w:rPr>
      </w:pPr>
      <w:r w:rsidRPr="00FB6316">
        <w:rPr>
          <w:rFonts w:asciiTheme="minorHAnsi" w:hAnsiTheme="minorHAnsi" w:cstheme="minorHAnsi"/>
          <w:lang w:val="ro-RO"/>
        </w:rPr>
        <w:t>Asociaţia  GAL – Microregiunea Valea Sâmbetei, Drăguş, nr. 477 (în incinta căminului</w:t>
      </w:r>
      <w:r>
        <w:rPr>
          <w:rFonts w:asciiTheme="minorHAnsi" w:hAnsiTheme="minorHAnsi" w:cstheme="minorHAnsi"/>
          <w:lang w:val="ro-RO"/>
        </w:rPr>
        <w:t xml:space="preserve"> cultural), jud.Braşov,  tel.: 0268 286 701 sau  email</w:t>
      </w:r>
      <w:r w:rsidRPr="00FB6316">
        <w:rPr>
          <w:rFonts w:asciiTheme="minorHAnsi" w:hAnsiTheme="minorHAnsi" w:cstheme="minorHAnsi"/>
          <w:lang w:val="ro-RO"/>
        </w:rPr>
        <w:t xml:space="preserve">: </w:t>
      </w:r>
      <w:hyperlink r:id="rId16" w:history="1">
        <w:r w:rsidRPr="00C27F0D">
          <w:rPr>
            <w:rStyle w:val="Hyperlink"/>
            <w:rFonts w:asciiTheme="minorHAnsi" w:hAnsiTheme="minorHAnsi" w:cstheme="minorHAnsi"/>
            <w:lang w:val="ro-RO"/>
          </w:rPr>
          <w:t>galmvs@galmvs.ro</w:t>
        </w:r>
      </w:hyperlink>
      <w:r w:rsidRPr="00FB6316">
        <w:rPr>
          <w:rFonts w:asciiTheme="minorHAnsi" w:hAnsiTheme="minorHAnsi" w:cstheme="minorHAnsi"/>
          <w:lang w:val="ro-RO"/>
        </w:rPr>
        <w:t>.</w:t>
      </w:r>
    </w:p>
    <w:p w:rsidR="00023A2A" w:rsidRDefault="00401A52" w:rsidP="00FB6316">
      <w:pPr>
        <w:jc w:val="both"/>
        <w:rPr>
          <w:rFonts w:asciiTheme="minorHAnsi" w:hAnsiTheme="minorHAnsi" w:cstheme="minorHAnsi"/>
          <w:lang w:val="ro-RO"/>
        </w:rPr>
      </w:pPr>
      <w:r>
        <w:rPr>
          <w:rFonts w:asciiTheme="minorHAnsi" w:hAnsiTheme="minorHAnsi" w:cstheme="minorHAnsi"/>
          <w:lang w:val="ro-RO"/>
        </w:rPr>
        <w:t>La punctul de lucru</w:t>
      </w:r>
      <w:r w:rsidR="00FB6316" w:rsidRPr="00FB6316">
        <w:rPr>
          <w:rFonts w:asciiTheme="minorHAnsi" w:hAnsiTheme="minorHAnsi" w:cstheme="minorHAnsi"/>
          <w:lang w:val="ro-RO"/>
        </w:rPr>
        <w:t xml:space="preserve"> GAL- Microregiunea Valea Sambetei este disponibilă o variantă electronică (CD/DVD) </w:t>
      </w:r>
      <w:r>
        <w:rPr>
          <w:rFonts w:asciiTheme="minorHAnsi" w:hAnsiTheme="minorHAnsi" w:cstheme="minorHAnsi"/>
          <w:lang w:val="ro-RO"/>
        </w:rPr>
        <w:t>si</w:t>
      </w:r>
      <w:r w:rsidR="00FB6316" w:rsidRPr="00FB6316">
        <w:rPr>
          <w:rFonts w:asciiTheme="minorHAnsi" w:hAnsiTheme="minorHAnsi" w:cstheme="minorHAnsi"/>
          <w:lang w:val="ro-RO"/>
        </w:rPr>
        <w:t xml:space="preserve"> pe suport tipărit a informaţiilor detaliate aferente măsurii.</w:t>
      </w:r>
    </w:p>
    <w:p w:rsidR="00FB6316" w:rsidRDefault="00FB6316" w:rsidP="00FB6316">
      <w:pPr>
        <w:jc w:val="both"/>
        <w:rPr>
          <w:rFonts w:asciiTheme="minorHAnsi" w:hAnsiTheme="minorHAnsi" w:cstheme="minorHAnsi"/>
          <w:lang w:val="ro-RO"/>
        </w:rPr>
      </w:pPr>
    </w:p>
    <w:p w:rsidR="007311A8" w:rsidRPr="007311A8" w:rsidRDefault="007311A8" w:rsidP="007311A8">
      <w:pPr>
        <w:jc w:val="both"/>
        <w:rPr>
          <w:rFonts w:asciiTheme="minorHAnsi" w:hAnsiTheme="minorHAnsi" w:cstheme="minorHAnsi"/>
          <w:lang w:val="ro-RO"/>
        </w:rPr>
      </w:pPr>
      <w:r w:rsidRPr="007311A8">
        <w:rPr>
          <w:rFonts w:asciiTheme="minorHAnsi" w:hAnsiTheme="minorHAnsi" w:cstheme="minorHAnsi"/>
          <w:lang w:val="ro-RO"/>
        </w:rPr>
        <w:t>Solicitantul are oblig</w:t>
      </w:r>
      <w:r w:rsidR="00023A2A">
        <w:rPr>
          <w:rFonts w:asciiTheme="minorHAnsi" w:hAnsiTheme="minorHAnsi" w:cstheme="minorHAnsi"/>
          <w:lang w:val="ro-RO"/>
        </w:rPr>
        <w:t>ația de a raporta către GAL MVS</w:t>
      </w:r>
      <w:r w:rsidRPr="007311A8">
        <w:rPr>
          <w:rFonts w:asciiTheme="minorHAnsi" w:hAnsiTheme="minorHAnsi" w:cstheme="minorHAnsi"/>
          <w:lang w:val="ro-RO"/>
        </w:rPr>
        <w:t xml:space="preserve"> plăț</w:t>
      </w:r>
      <w:r w:rsidR="00023A2A">
        <w:rPr>
          <w:rFonts w:asciiTheme="minorHAnsi" w:hAnsiTheme="minorHAnsi" w:cstheme="minorHAnsi"/>
          <w:lang w:val="ro-RO"/>
        </w:rPr>
        <w:t xml:space="preserve">ile care vor fi făcute de către </w:t>
      </w:r>
      <w:r w:rsidRPr="007311A8">
        <w:rPr>
          <w:rFonts w:asciiTheme="minorHAnsi" w:hAnsiTheme="minorHAnsi" w:cstheme="minorHAnsi"/>
          <w:lang w:val="ro-RO"/>
        </w:rPr>
        <w:t>AFIR, în termen de maxim 5 zile lucrătoare de la efect</w:t>
      </w:r>
      <w:r w:rsidR="00023A2A">
        <w:rPr>
          <w:rFonts w:asciiTheme="minorHAnsi" w:hAnsiTheme="minorHAnsi" w:cstheme="minorHAnsi"/>
          <w:lang w:val="ro-RO"/>
        </w:rPr>
        <w:t xml:space="preserve">uarea plății. În acest sens, va completa declarația – </w:t>
      </w:r>
      <w:r w:rsidR="00023A2A" w:rsidRPr="00023A2A">
        <w:rPr>
          <w:rFonts w:asciiTheme="minorHAnsi" w:hAnsiTheme="minorHAnsi" w:cstheme="minorHAnsi"/>
          <w:i/>
          <w:lang w:val="ro-RO"/>
        </w:rPr>
        <w:t>A</w:t>
      </w:r>
      <w:r w:rsidR="00C33AF3">
        <w:rPr>
          <w:rFonts w:asciiTheme="minorHAnsi" w:hAnsiTheme="minorHAnsi" w:cstheme="minorHAnsi"/>
          <w:i/>
          <w:lang w:val="ro-RO"/>
        </w:rPr>
        <w:t>nexa 17</w:t>
      </w:r>
      <w:r w:rsidR="00023A2A" w:rsidRPr="00023A2A">
        <w:rPr>
          <w:rFonts w:asciiTheme="minorHAnsi" w:hAnsiTheme="minorHAnsi" w:cstheme="minorHAnsi"/>
          <w:i/>
          <w:lang w:val="ro-RO"/>
        </w:rPr>
        <w:t xml:space="preserve"> – Declaraţie către GAL privind raportarea plăţilor efectuate de AFIR</w:t>
      </w:r>
      <w:r w:rsidRPr="007311A8">
        <w:rPr>
          <w:rFonts w:asciiTheme="minorHAnsi" w:hAnsiTheme="minorHAnsi" w:cstheme="minorHAnsi"/>
          <w:lang w:val="ro-RO"/>
        </w:rPr>
        <w:t>, care va fi anexată dosarului cererii de finanțare.</w:t>
      </w:r>
    </w:p>
    <w:sectPr w:rsidR="007311A8" w:rsidRPr="007311A8" w:rsidSect="003A3852">
      <w:headerReference w:type="even" r:id="rId17"/>
      <w:headerReference w:type="default" r:id="rId18"/>
      <w:footerReference w:type="even" r:id="rId19"/>
      <w:footerReference w:type="default" r:id="rId20"/>
      <w:headerReference w:type="first" r:id="rId21"/>
      <w:footerReference w:type="first" r:id="rId22"/>
      <w:pgSz w:w="12240" w:h="15840"/>
      <w:pgMar w:top="567" w:right="1440" w:bottom="170" w:left="1440"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C8B" w:rsidRDefault="00074C8B" w:rsidP="00F03647">
      <w:r>
        <w:separator/>
      </w:r>
    </w:p>
  </w:endnote>
  <w:endnote w:type="continuationSeparator" w:id="0">
    <w:p w:rsidR="00074C8B" w:rsidRDefault="00074C8B" w:rsidP="00F03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tima">
    <w:charset w:val="EE"/>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1" w:usb1="00000000" w:usb2="00000000" w:usb3="00000000" w:csb0="00000003"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23F" w:rsidRDefault="005E32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23F" w:rsidRDefault="005E32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23F" w:rsidRDefault="005E32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C8B" w:rsidRDefault="00074C8B" w:rsidP="00F03647">
      <w:r>
        <w:separator/>
      </w:r>
    </w:p>
  </w:footnote>
  <w:footnote w:type="continuationSeparator" w:id="0">
    <w:p w:rsidR="00074C8B" w:rsidRDefault="00074C8B" w:rsidP="00F03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23F" w:rsidRDefault="005E32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23F" w:rsidRDefault="005E323F" w:rsidP="008A7842">
    <w:pPr>
      <w:pStyle w:val="Header"/>
      <w:jc w:val="center"/>
    </w:pPr>
    <w:r>
      <w:rPr>
        <w:noProof/>
        <w:lang w:val="ro-RO" w:eastAsia="ro-RO"/>
      </w:rPr>
      <w:drawing>
        <wp:inline distT="0" distB="0" distL="0" distR="0" wp14:anchorId="5C92A39F" wp14:editId="009BF9F6">
          <wp:extent cx="5927788" cy="1233055"/>
          <wp:effectExtent l="0" t="0" r="0" b="0"/>
          <wp:docPr id="67" name="Picture 67" descr="C:\Users\centrul info3\Desktop\foaie 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trul info3\Desktop\foaie 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36344"/>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23F" w:rsidRDefault="005E32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43B42"/>
    <w:multiLevelType w:val="hybridMultilevel"/>
    <w:tmpl w:val="391A0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3363E"/>
    <w:multiLevelType w:val="hybridMultilevel"/>
    <w:tmpl w:val="5E508256"/>
    <w:lvl w:ilvl="0" w:tplc="F5765DDA">
      <w:start w:val="1"/>
      <w:numFmt w:val="bullet"/>
      <w:lvlText w:val="−"/>
      <w:lvlJc w:val="left"/>
      <w:pPr>
        <w:ind w:left="720" w:hanging="360"/>
      </w:pPr>
      <w:rPr>
        <w:rFonts w:ascii="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2672D06"/>
    <w:multiLevelType w:val="hybridMultilevel"/>
    <w:tmpl w:val="33269ED2"/>
    <w:lvl w:ilvl="0" w:tplc="064619FC">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40A6DAB"/>
    <w:multiLevelType w:val="hybridMultilevel"/>
    <w:tmpl w:val="242620BE"/>
    <w:lvl w:ilvl="0" w:tplc="A55AF894">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198C474D"/>
    <w:multiLevelType w:val="hybridMultilevel"/>
    <w:tmpl w:val="19789642"/>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666F91"/>
    <w:multiLevelType w:val="hybridMultilevel"/>
    <w:tmpl w:val="19F06034"/>
    <w:lvl w:ilvl="0" w:tplc="1B145860">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9C1010D"/>
    <w:multiLevelType w:val="hybridMultilevel"/>
    <w:tmpl w:val="C7209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9A0148"/>
    <w:multiLevelType w:val="hybridMultilevel"/>
    <w:tmpl w:val="5FD296B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C122F2"/>
    <w:multiLevelType w:val="hybridMultilevel"/>
    <w:tmpl w:val="C810929E"/>
    <w:lvl w:ilvl="0" w:tplc="A0404AE6">
      <w:start w:val="25"/>
      <w:numFmt w:val="bullet"/>
      <w:lvlText w:val="-"/>
      <w:lvlJc w:val="left"/>
      <w:pPr>
        <w:ind w:left="405" w:hanging="360"/>
      </w:pPr>
      <w:rPr>
        <w:rFonts w:ascii="Calibri" w:eastAsia="Calibri" w:hAnsi="Calibri" w:cs="Calibri" w:hint="default"/>
        <w:sz w:val="24"/>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9" w15:restartNumberingAfterBreak="0">
    <w:nsid w:val="37FF001C"/>
    <w:multiLevelType w:val="hybridMultilevel"/>
    <w:tmpl w:val="C3D2C31E"/>
    <w:lvl w:ilvl="0" w:tplc="27D46E1C">
      <w:numFmt w:val="bullet"/>
      <w:lvlText w:val="-"/>
      <w:lvlJc w:val="left"/>
      <w:pPr>
        <w:ind w:left="828" w:hanging="360"/>
      </w:pPr>
      <w:rPr>
        <w:rFonts w:ascii="Calibri" w:eastAsia="Times New Roman" w:hAnsi="Calibri" w:cs="Times New Roman"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0" w15:restartNumberingAfterBreak="0">
    <w:nsid w:val="3D0D6229"/>
    <w:multiLevelType w:val="hybridMultilevel"/>
    <w:tmpl w:val="F2A2DEB6"/>
    <w:lvl w:ilvl="0" w:tplc="0418000F">
      <w:start w:val="1"/>
      <w:numFmt w:val="decimal"/>
      <w:lvlText w:val="%1."/>
      <w:lvlJc w:val="left"/>
      <w:pPr>
        <w:ind w:left="785"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62249B5"/>
    <w:multiLevelType w:val="hybridMultilevel"/>
    <w:tmpl w:val="8CAAF540"/>
    <w:lvl w:ilvl="0" w:tplc="2B801DBA">
      <w:start w:val="4"/>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668563A"/>
    <w:multiLevelType w:val="hybridMultilevel"/>
    <w:tmpl w:val="221C1146"/>
    <w:lvl w:ilvl="0" w:tplc="EA323CF6">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4B426D2B"/>
    <w:multiLevelType w:val="hybridMultilevel"/>
    <w:tmpl w:val="C5DAD5A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040630"/>
    <w:multiLevelType w:val="hybridMultilevel"/>
    <w:tmpl w:val="F4AE6A00"/>
    <w:lvl w:ilvl="0" w:tplc="1682E748">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8ED56EA"/>
    <w:multiLevelType w:val="hybridMultilevel"/>
    <w:tmpl w:val="9DD0BD3C"/>
    <w:lvl w:ilvl="0" w:tplc="268888CC">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7" w15:restartNumberingAfterBreak="0">
    <w:nsid w:val="61524BD2"/>
    <w:multiLevelType w:val="hybridMultilevel"/>
    <w:tmpl w:val="759E8F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667030E3"/>
    <w:multiLevelType w:val="hybridMultilevel"/>
    <w:tmpl w:val="631A56E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DB7A0C"/>
    <w:multiLevelType w:val="hybridMultilevel"/>
    <w:tmpl w:val="FC54D63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0E41C64"/>
    <w:multiLevelType w:val="hybridMultilevel"/>
    <w:tmpl w:val="B5180196"/>
    <w:lvl w:ilvl="0" w:tplc="F5765DDA">
      <w:start w:val="1"/>
      <w:numFmt w:val="bullet"/>
      <w:lvlText w:val="−"/>
      <w:lvlJc w:val="left"/>
      <w:pPr>
        <w:ind w:left="720" w:hanging="360"/>
      </w:pPr>
      <w:rPr>
        <w:rFonts w:ascii="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7"/>
  </w:num>
  <w:num w:numId="4">
    <w:abstractNumId w:val="15"/>
  </w:num>
  <w:num w:numId="5">
    <w:abstractNumId w:val="20"/>
  </w:num>
  <w:num w:numId="6">
    <w:abstractNumId w:val="1"/>
  </w:num>
  <w:num w:numId="7">
    <w:abstractNumId w:val="5"/>
  </w:num>
  <w:num w:numId="8">
    <w:abstractNumId w:val="11"/>
  </w:num>
  <w:num w:numId="9">
    <w:abstractNumId w:val="3"/>
  </w:num>
  <w:num w:numId="10">
    <w:abstractNumId w:val="16"/>
  </w:num>
  <w:num w:numId="11">
    <w:abstractNumId w:val="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8"/>
  </w:num>
  <w:num w:numId="15">
    <w:abstractNumId w:val="4"/>
  </w:num>
  <w:num w:numId="16">
    <w:abstractNumId w:val="13"/>
  </w:num>
  <w:num w:numId="17">
    <w:abstractNumId w:val="7"/>
  </w:num>
  <w:num w:numId="18">
    <w:abstractNumId w:val="9"/>
  </w:num>
  <w:num w:numId="19">
    <w:abstractNumId w:val="19"/>
  </w:num>
  <w:num w:numId="20">
    <w:abstractNumId w:val="8"/>
  </w:num>
  <w:num w:numId="21">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066"/>
    <w:rsid w:val="00023A2A"/>
    <w:rsid w:val="0003375D"/>
    <w:rsid w:val="000572AB"/>
    <w:rsid w:val="00063D6F"/>
    <w:rsid w:val="0006558D"/>
    <w:rsid w:val="000739FD"/>
    <w:rsid w:val="00074C8B"/>
    <w:rsid w:val="0008390B"/>
    <w:rsid w:val="000C330A"/>
    <w:rsid w:val="000E2675"/>
    <w:rsid w:val="001204EA"/>
    <w:rsid w:val="00131864"/>
    <w:rsid w:val="00135E7A"/>
    <w:rsid w:val="00143EE1"/>
    <w:rsid w:val="001503C7"/>
    <w:rsid w:val="001575BE"/>
    <w:rsid w:val="001813FC"/>
    <w:rsid w:val="0018508E"/>
    <w:rsid w:val="001A5CCB"/>
    <w:rsid w:val="001E3F30"/>
    <w:rsid w:val="001E57CC"/>
    <w:rsid w:val="00201D31"/>
    <w:rsid w:val="00220283"/>
    <w:rsid w:val="00224E4C"/>
    <w:rsid w:val="002557EF"/>
    <w:rsid w:val="002757C8"/>
    <w:rsid w:val="00295B81"/>
    <w:rsid w:val="002B17F6"/>
    <w:rsid w:val="002B6C8A"/>
    <w:rsid w:val="002E4B74"/>
    <w:rsid w:val="002F7B50"/>
    <w:rsid w:val="00303031"/>
    <w:rsid w:val="0033659C"/>
    <w:rsid w:val="00341E2A"/>
    <w:rsid w:val="003444F9"/>
    <w:rsid w:val="00374C4D"/>
    <w:rsid w:val="0037751B"/>
    <w:rsid w:val="00390A06"/>
    <w:rsid w:val="003A3852"/>
    <w:rsid w:val="003C7462"/>
    <w:rsid w:val="00401A52"/>
    <w:rsid w:val="00482CE6"/>
    <w:rsid w:val="00491C88"/>
    <w:rsid w:val="004D1595"/>
    <w:rsid w:val="004E3A32"/>
    <w:rsid w:val="004E6D88"/>
    <w:rsid w:val="004F35A1"/>
    <w:rsid w:val="005509DC"/>
    <w:rsid w:val="0056302C"/>
    <w:rsid w:val="00590F1A"/>
    <w:rsid w:val="005B46E1"/>
    <w:rsid w:val="005C0942"/>
    <w:rsid w:val="005E01B3"/>
    <w:rsid w:val="005E251F"/>
    <w:rsid w:val="005E323F"/>
    <w:rsid w:val="00600177"/>
    <w:rsid w:val="00605D32"/>
    <w:rsid w:val="00630DFE"/>
    <w:rsid w:val="00650A97"/>
    <w:rsid w:val="00657E76"/>
    <w:rsid w:val="0067209F"/>
    <w:rsid w:val="00676045"/>
    <w:rsid w:val="006B50A7"/>
    <w:rsid w:val="006B7A51"/>
    <w:rsid w:val="006E1CAF"/>
    <w:rsid w:val="007311A8"/>
    <w:rsid w:val="00751461"/>
    <w:rsid w:val="00766271"/>
    <w:rsid w:val="00793A13"/>
    <w:rsid w:val="007B39B6"/>
    <w:rsid w:val="007D210A"/>
    <w:rsid w:val="008144AD"/>
    <w:rsid w:val="00824733"/>
    <w:rsid w:val="00825295"/>
    <w:rsid w:val="00827B2B"/>
    <w:rsid w:val="008A7842"/>
    <w:rsid w:val="008E72FB"/>
    <w:rsid w:val="008F0D01"/>
    <w:rsid w:val="00910848"/>
    <w:rsid w:val="0095544B"/>
    <w:rsid w:val="00975E35"/>
    <w:rsid w:val="009B108B"/>
    <w:rsid w:val="009C584A"/>
    <w:rsid w:val="009E6D55"/>
    <w:rsid w:val="00A07E96"/>
    <w:rsid w:val="00A66E5D"/>
    <w:rsid w:val="00AC3F40"/>
    <w:rsid w:val="00AF6CE4"/>
    <w:rsid w:val="00B01D53"/>
    <w:rsid w:val="00B07066"/>
    <w:rsid w:val="00B22ECC"/>
    <w:rsid w:val="00B479D6"/>
    <w:rsid w:val="00B75ACE"/>
    <w:rsid w:val="00B92CD8"/>
    <w:rsid w:val="00B9539F"/>
    <w:rsid w:val="00BD0FB5"/>
    <w:rsid w:val="00BE2716"/>
    <w:rsid w:val="00C33AF3"/>
    <w:rsid w:val="00CD1EB5"/>
    <w:rsid w:val="00CF7534"/>
    <w:rsid w:val="00D11CE9"/>
    <w:rsid w:val="00D2698C"/>
    <w:rsid w:val="00D302AB"/>
    <w:rsid w:val="00D33349"/>
    <w:rsid w:val="00D90BF9"/>
    <w:rsid w:val="00DB6AC9"/>
    <w:rsid w:val="00E03096"/>
    <w:rsid w:val="00E44D49"/>
    <w:rsid w:val="00E530E1"/>
    <w:rsid w:val="00E618F2"/>
    <w:rsid w:val="00EA2CB5"/>
    <w:rsid w:val="00EB0753"/>
    <w:rsid w:val="00EC62B4"/>
    <w:rsid w:val="00ED58A8"/>
    <w:rsid w:val="00EE4915"/>
    <w:rsid w:val="00EF1149"/>
    <w:rsid w:val="00EF2608"/>
    <w:rsid w:val="00F03647"/>
    <w:rsid w:val="00F25CE8"/>
    <w:rsid w:val="00F30ADD"/>
    <w:rsid w:val="00F30EE6"/>
    <w:rsid w:val="00F458F4"/>
    <w:rsid w:val="00F81455"/>
    <w:rsid w:val="00F82F38"/>
    <w:rsid w:val="00F95FA2"/>
    <w:rsid w:val="00FB6316"/>
    <w:rsid w:val="00FD41C1"/>
    <w:rsid w:val="00FE0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DDF4DE-5D49-4506-A602-594E07B5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B5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323F"/>
    <w:pPr>
      <w:keepNext/>
      <w:keepLines/>
      <w:spacing w:before="480" w:line="276" w:lineRule="auto"/>
      <w:outlineLvl w:val="0"/>
    </w:pPr>
    <w:rPr>
      <w:rFonts w:ascii="Cambria" w:hAnsi="Cambria"/>
      <w:b/>
      <w:bCs/>
      <w:color w:val="365F91"/>
      <w:sz w:val="28"/>
      <w:szCs w:val="28"/>
      <w:lang w:val="x-none" w:eastAsia="x-none"/>
    </w:rPr>
  </w:style>
  <w:style w:type="paragraph" w:styleId="Heading2">
    <w:name w:val="heading 2"/>
    <w:basedOn w:val="Normal"/>
    <w:next w:val="Normal"/>
    <w:link w:val="Heading2Char"/>
    <w:unhideWhenUsed/>
    <w:qFormat/>
    <w:rsid w:val="005E323F"/>
    <w:pPr>
      <w:keepNext/>
      <w:keepLines/>
      <w:spacing w:before="200" w:line="276" w:lineRule="auto"/>
      <w:outlineLvl w:val="1"/>
    </w:pPr>
    <w:rPr>
      <w:rFonts w:ascii="Cambria"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5E323F"/>
    <w:pPr>
      <w:keepNext/>
      <w:keepLines/>
      <w:spacing w:before="200" w:line="276" w:lineRule="auto"/>
      <w:outlineLvl w:val="2"/>
    </w:pPr>
    <w:rPr>
      <w:rFonts w:ascii="Cambria" w:hAnsi="Cambria"/>
      <w:b/>
      <w:bCs/>
      <w:color w:val="4F81BD"/>
      <w:sz w:val="20"/>
      <w:szCs w:val="20"/>
      <w:lang w:val="x-none" w:eastAsia="x-none"/>
    </w:rPr>
  </w:style>
  <w:style w:type="paragraph" w:styleId="Heading4">
    <w:name w:val="heading 4"/>
    <w:basedOn w:val="Normal"/>
    <w:next w:val="Normal"/>
    <w:link w:val="Heading4Char"/>
    <w:unhideWhenUsed/>
    <w:qFormat/>
    <w:rsid w:val="005E323F"/>
    <w:pPr>
      <w:keepNext/>
      <w:spacing w:before="240" w:after="60" w:line="276" w:lineRule="auto"/>
      <w:outlineLvl w:val="3"/>
    </w:pPr>
    <w:rPr>
      <w:rFonts w:ascii="Calibri" w:hAnsi="Calibri"/>
      <w:b/>
      <w:bCs/>
      <w:sz w:val="28"/>
      <w:szCs w:val="28"/>
      <w:lang w:val="x-none" w:eastAsia="x-none"/>
    </w:rPr>
  </w:style>
  <w:style w:type="paragraph" w:styleId="Heading5">
    <w:name w:val="heading 5"/>
    <w:basedOn w:val="Normal"/>
    <w:next w:val="Normal"/>
    <w:link w:val="Heading5Char"/>
    <w:qFormat/>
    <w:rsid w:val="005E323F"/>
    <w:pPr>
      <w:spacing w:before="240" w:after="60" w:line="276" w:lineRule="auto"/>
      <w:outlineLvl w:val="4"/>
    </w:pPr>
    <w:rPr>
      <w:rFonts w:ascii="Calibri" w:hAnsi="Calibri"/>
      <w:b/>
      <w:bCs/>
      <w:i/>
      <w:iCs/>
      <w:sz w:val="26"/>
      <w:szCs w:val="26"/>
      <w:lang w:val="x-none" w:eastAsia="x-none"/>
    </w:rPr>
  </w:style>
  <w:style w:type="paragraph" w:styleId="Heading6">
    <w:name w:val="heading 6"/>
    <w:basedOn w:val="Normal"/>
    <w:next w:val="Normal"/>
    <w:link w:val="Heading6Char"/>
    <w:unhideWhenUsed/>
    <w:qFormat/>
    <w:rsid w:val="005E323F"/>
    <w:pPr>
      <w:keepNext/>
      <w:keepLines/>
      <w:spacing w:before="200" w:line="276" w:lineRule="auto"/>
      <w:outlineLvl w:val="5"/>
    </w:pPr>
    <w:rPr>
      <w:rFonts w:ascii="Cambria" w:hAnsi="Cambria"/>
      <w:i/>
      <w:iCs/>
      <w:color w:val="243F60"/>
      <w:sz w:val="20"/>
      <w:szCs w:val="20"/>
      <w:lang w:val="x-none" w:eastAsia="x-none"/>
    </w:rPr>
  </w:style>
  <w:style w:type="paragraph" w:styleId="Heading7">
    <w:name w:val="heading 7"/>
    <w:basedOn w:val="Normal"/>
    <w:next w:val="Normal"/>
    <w:link w:val="Heading7Char"/>
    <w:qFormat/>
    <w:rsid w:val="005E323F"/>
    <w:pPr>
      <w:keepNext/>
      <w:ind w:left="284"/>
      <w:jc w:val="center"/>
      <w:outlineLvl w:val="6"/>
    </w:pPr>
    <w:rPr>
      <w:b/>
      <w:bCs/>
      <w:color w:val="000000"/>
      <w:lang w:val="x-none" w:eastAsia="x-none"/>
    </w:rPr>
  </w:style>
  <w:style w:type="paragraph" w:styleId="Heading8">
    <w:name w:val="heading 8"/>
    <w:basedOn w:val="Normal"/>
    <w:next w:val="Normal"/>
    <w:link w:val="Heading8Char"/>
    <w:qFormat/>
    <w:rsid w:val="005E323F"/>
    <w:pPr>
      <w:spacing w:before="240" w:after="60" w:line="276" w:lineRule="auto"/>
      <w:outlineLvl w:val="7"/>
    </w:pPr>
    <w:rPr>
      <w:i/>
      <w:iCs/>
      <w:lang w:val="x-none" w:eastAsia="x-none"/>
    </w:rPr>
  </w:style>
  <w:style w:type="paragraph" w:styleId="Heading9">
    <w:name w:val="heading 9"/>
    <w:basedOn w:val="Normal"/>
    <w:next w:val="Normal"/>
    <w:link w:val="Heading9Char"/>
    <w:qFormat/>
    <w:rsid w:val="005E323F"/>
    <w:pPr>
      <w:spacing w:before="240" w:after="60" w:line="276" w:lineRule="auto"/>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F03647"/>
    <w:rPr>
      <w:rFonts w:ascii="Tahoma" w:eastAsiaTheme="minorHAnsi" w:hAnsi="Tahoma" w:cs="Tahoma"/>
      <w:sz w:val="16"/>
      <w:szCs w:val="16"/>
    </w:rPr>
  </w:style>
  <w:style w:type="character" w:customStyle="1" w:styleId="BalloonTextChar">
    <w:name w:val="Balloon Text Char"/>
    <w:basedOn w:val="DefaultParagraphFont"/>
    <w:link w:val="BalloonText"/>
    <w:rsid w:val="00F03647"/>
    <w:rPr>
      <w:rFonts w:ascii="Tahoma" w:hAnsi="Tahoma" w:cs="Tahoma"/>
      <w:sz w:val="16"/>
      <w:szCs w:val="16"/>
    </w:rPr>
  </w:style>
  <w:style w:type="paragraph" w:styleId="Header">
    <w:name w:val="header"/>
    <w:aliases w:val="Char1 Char,Char1 Char1 Char,Char1,Char1 Char1, Char1, Char1 Char,Glava - napis"/>
    <w:basedOn w:val="Normal"/>
    <w:link w:val="HeaderChar"/>
    <w:uiPriority w:val="99"/>
    <w:unhideWhenUsed/>
    <w:qFormat/>
    <w:rsid w:val="00F0364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F03647"/>
  </w:style>
  <w:style w:type="paragraph" w:styleId="Footer">
    <w:name w:val="footer"/>
    <w:aliases w:val=" Char"/>
    <w:basedOn w:val="Normal"/>
    <w:link w:val="FooterChar"/>
    <w:uiPriority w:val="99"/>
    <w:unhideWhenUsed/>
    <w:rsid w:val="00F03647"/>
    <w:pPr>
      <w:tabs>
        <w:tab w:val="center" w:pos="4680"/>
        <w:tab w:val="right" w:pos="9360"/>
      </w:tabs>
    </w:pPr>
  </w:style>
  <w:style w:type="character" w:customStyle="1" w:styleId="FooterChar">
    <w:name w:val="Footer Char"/>
    <w:aliases w:val=" Char Char"/>
    <w:basedOn w:val="DefaultParagraphFont"/>
    <w:link w:val="Footer"/>
    <w:uiPriority w:val="99"/>
    <w:rsid w:val="00F03647"/>
  </w:style>
  <w:style w:type="table" w:styleId="TableGrid">
    <w:name w:val="Table Grid"/>
    <w:basedOn w:val="TableNormal"/>
    <w:uiPriority w:val="39"/>
    <w:rsid w:val="00303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220283"/>
    <w:pPr>
      <w:ind w:left="720"/>
      <w:contextualSpacing/>
    </w:p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630DF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1461"/>
    <w:rPr>
      <w:color w:val="0000FF" w:themeColor="hyperlink"/>
      <w:u w:val="single"/>
    </w:rPr>
  </w:style>
  <w:style w:type="paragraph" w:customStyle="1" w:styleId="Default">
    <w:name w:val="Default"/>
    <w:qFormat/>
    <w:rsid w:val="002E4B74"/>
    <w:pPr>
      <w:autoSpaceDE w:val="0"/>
      <w:autoSpaceDN w:val="0"/>
      <w:adjustRightInd w:val="0"/>
      <w:spacing w:after="0" w:line="240" w:lineRule="auto"/>
    </w:pPr>
    <w:rPr>
      <w:rFonts w:ascii="Calibri" w:hAnsi="Calibri" w:cs="Calibri"/>
      <w:color w:val="000000"/>
      <w:sz w:val="24"/>
      <w:szCs w:val="24"/>
      <w:lang w:val="ro-RO"/>
    </w:rPr>
  </w:style>
  <w:style w:type="character" w:customStyle="1" w:styleId="Heading1Char">
    <w:name w:val="Heading 1 Char"/>
    <w:basedOn w:val="DefaultParagraphFont"/>
    <w:link w:val="Heading1"/>
    <w:rsid w:val="005E323F"/>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5E323F"/>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5E323F"/>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5E323F"/>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5E323F"/>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5E323F"/>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5E323F"/>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5E323F"/>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5E323F"/>
    <w:rPr>
      <w:rFonts w:ascii="Cambria" w:eastAsia="Times New Roman" w:hAnsi="Cambria" w:cs="Times New Roman"/>
      <w:sz w:val="20"/>
      <w:szCs w:val="20"/>
      <w:lang w:val="x-none" w:eastAsia="x-none"/>
    </w:rPr>
  </w:style>
  <w:style w:type="paragraph" w:styleId="NormalWeb">
    <w:name w:val="Normal (Web)"/>
    <w:aliases w:val="Normal (Web) Char Char,Normal (Web) Char"/>
    <w:basedOn w:val="Normal"/>
    <w:uiPriority w:val="1"/>
    <w:qFormat/>
    <w:rsid w:val="005E323F"/>
    <w:pPr>
      <w:spacing w:before="30"/>
    </w:pPr>
  </w:style>
  <w:style w:type="character" w:styleId="CommentReference">
    <w:name w:val="annotation reference"/>
    <w:unhideWhenUsed/>
    <w:rsid w:val="005E323F"/>
    <w:rPr>
      <w:sz w:val="16"/>
      <w:szCs w:val="16"/>
    </w:rPr>
  </w:style>
  <w:style w:type="paragraph" w:styleId="CommentText">
    <w:name w:val="annotation text"/>
    <w:basedOn w:val="Normal"/>
    <w:link w:val="CommentTextChar"/>
    <w:uiPriority w:val="99"/>
    <w:unhideWhenUsed/>
    <w:rsid w:val="005E323F"/>
    <w:pPr>
      <w:spacing w:after="200"/>
    </w:pPr>
    <w:rPr>
      <w:rFonts w:ascii="Calibri" w:eastAsia="Calibri" w:hAnsi="Calibri"/>
      <w:sz w:val="20"/>
      <w:szCs w:val="20"/>
      <w:lang w:val="x-none" w:eastAsia="x-none"/>
    </w:rPr>
  </w:style>
  <w:style w:type="character" w:customStyle="1" w:styleId="CommentTextChar">
    <w:name w:val="Comment Text Char"/>
    <w:basedOn w:val="DefaultParagraphFont"/>
    <w:link w:val="CommentText"/>
    <w:uiPriority w:val="99"/>
    <w:rsid w:val="005E323F"/>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5E323F"/>
    <w:rPr>
      <w:b/>
      <w:bCs/>
    </w:rPr>
  </w:style>
  <w:style w:type="character" w:customStyle="1" w:styleId="CommentSubjectChar">
    <w:name w:val="Comment Subject Char"/>
    <w:basedOn w:val="CommentTextChar"/>
    <w:link w:val="CommentSubject"/>
    <w:rsid w:val="005E323F"/>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5E323F"/>
    <w:rPr>
      <w:rFonts w:ascii="Calibri" w:eastAsia="Calibri" w:hAnsi="Calibri"/>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5E323F"/>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5E323F"/>
    <w:rPr>
      <w:vertAlign w:val="superscript"/>
    </w:rPr>
  </w:style>
  <w:style w:type="paragraph" w:styleId="BodyText">
    <w:name w:val="Body Text"/>
    <w:basedOn w:val="Normal"/>
    <w:link w:val="BodyTextChar"/>
    <w:unhideWhenUsed/>
    <w:rsid w:val="005E323F"/>
    <w:pPr>
      <w:spacing w:after="120" w:line="276" w:lineRule="auto"/>
    </w:pPr>
    <w:rPr>
      <w:rFonts w:ascii="Calibri" w:eastAsia="Calibri" w:hAnsi="Calibri"/>
      <w:sz w:val="22"/>
      <w:szCs w:val="22"/>
      <w:lang w:val="ro-RO"/>
    </w:rPr>
  </w:style>
  <w:style w:type="character" w:customStyle="1" w:styleId="BodyTextChar">
    <w:name w:val="Body Text Char"/>
    <w:basedOn w:val="DefaultParagraphFont"/>
    <w:link w:val="BodyText"/>
    <w:rsid w:val="005E323F"/>
    <w:rPr>
      <w:rFonts w:ascii="Calibri" w:eastAsia="Calibri" w:hAnsi="Calibri" w:cs="Times New Roman"/>
      <w:lang w:val="ro-RO"/>
    </w:rPr>
  </w:style>
  <w:style w:type="paragraph" w:styleId="TOC1">
    <w:name w:val="toc 1"/>
    <w:basedOn w:val="Normal"/>
    <w:next w:val="Normal"/>
    <w:autoRedefine/>
    <w:uiPriority w:val="39"/>
    <w:unhideWhenUsed/>
    <w:qFormat/>
    <w:rsid w:val="005E323F"/>
    <w:pPr>
      <w:spacing w:after="100" w:line="276" w:lineRule="auto"/>
    </w:pPr>
    <w:rPr>
      <w:rFonts w:ascii="Calibri" w:eastAsia="Calibri" w:hAnsi="Calibri"/>
      <w:sz w:val="22"/>
      <w:szCs w:val="22"/>
      <w:lang w:val="ro-RO"/>
    </w:rPr>
  </w:style>
  <w:style w:type="paragraph" w:styleId="TOC2">
    <w:name w:val="toc 2"/>
    <w:basedOn w:val="Normal"/>
    <w:next w:val="Normal"/>
    <w:autoRedefine/>
    <w:uiPriority w:val="39"/>
    <w:unhideWhenUsed/>
    <w:qFormat/>
    <w:rsid w:val="005E323F"/>
    <w:pPr>
      <w:tabs>
        <w:tab w:val="right" w:leader="dot" w:pos="9074"/>
      </w:tabs>
      <w:spacing w:after="100" w:line="276" w:lineRule="auto"/>
    </w:pPr>
    <w:rPr>
      <w:rFonts w:ascii="Calibri" w:eastAsia="Calibri" w:hAnsi="Calibri"/>
      <w:sz w:val="22"/>
      <w:szCs w:val="22"/>
      <w:lang w:val="ro-RO"/>
    </w:rPr>
  </w:style>
  <w:style w:type="paragraph" w:customStyle="1" w:styleId="xl47">
    <w:name w:val="xl47"/>
    <w:basedOn w:val="Normal"/>
    <w:uiPriority w:val="39"/>
    <w:qFormat/>
    <w:rsid w:val="005E323F"/>
    <w:pPr>
      <w:pBdr>
        <w:left w:val="single" w:sz="4" w:space="0" w:color="auto"/>
        <w:bottom w:val="single" w:sz="4" w:space="0" w:color="auto"/>
        <w:right w:val="single" w:sz="4" w:space="0" w:color="auto"/>
      </w:pBdr>
      <w:spacing w:before="100" w:beforeAutospacing="1" w:after="100" w:afterAutospacing="1"/>
      <w:jc w:val="center"/>
    </w:pPr>
    <w:rPr>
      <w:szCs w:val="20"/>
      <w:lang w:val="fr-FR" w:eastAsia="fr-FR"/>
    </w:rPr>
  </w:style>
  <w:style w:type="paragraph" w:styleId="Revision">
    <w:name w:val="Revision"/>
    <w:hidden/>
    <w:uiPriority w:val="99"/>
    <w:semiHidden/>
    <w:rsid w:val="005E323F"/>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5E323F"/>
  </w:style>
  <w:style w:type="character" w:styleId="FollowedHyperlink">
    <w:name w:val="FollowedHyperlink"/>
    <w:unhideWhenUsed/>
    <w:rsid w:val="005E323F"/>
    <w:rPr>
      <w:color w:val="800080"/>
      <w:u w:val="single"/>
    </w:rPr>
  </w:style>
  <w:style w:type="paragraph" w:styleId="TOC3">
    <w:name w:val="toc 3"/>
    <w:basedOn w:val="Normal"/>
    <w:next w:val="Normal"/>
    <w:autoRedefine/>
    <w:uiPriority w:val="39"/>
    <w:unhideWhenUsed/>
    <w:qFormat/>
    <w:rsid w:val="005E323F"/>
    <w:pPr>
      <w:spacing w:after="200" w:line="276" w:lineRule="auto"/>
      <w:ind w:left="440"/>
    </w:pPr>
    <w:rPr>
      <w:rFonts w:ascii="Calibri" w:hAnsi="Calibri"/>
      <w:sz w:val="22"/>
      <w:szCs w:val="22"/>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5E323F"/>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5E323F"/>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5E323F"/>
    <w:pPr>
      <w:spacing w:after="200" w:line="276" w:lineRule="auto"/>
    </w:pPr>
    <w:rPr>
      <w:rFonts w:ascii="Calibri" w:hAnsi="Calibri"/>
      <w:sz w:val="20"/>
      <w:szCs w:val="20"/>
      <w:lang w:eastAsia="x-none"/>
    </w:rPr>
  </w:style>
  <w:style w:type="character" w:customStyle="1" w:styleId="EndnoteTextChar">
    <w:name w:val="Endnote Text Char"/>
    <w:basedOn w:val="DefaultParagraphFont"/>
    <w:link w:val="EndnoteText"/>
    <w:uiPriority w:val="99"/>
    <w:semiHidden/>
    <w:rsid w:val="005E323F"/>
    <w:rPr>
      <w:rFonts w:ascii="Calibri" w:eastAsia="Times New Roman" w:hAnsi="Calibri" w:cs="Times New Roman"/>
      <w:sz w:val="20"/>
      <w:szCs w:val="20"/>
      <w:lang w:eastAsia="x-none"/>
    </w:rPr>
  </w:style>
  <w:style w:type="paragraph" w:styleId="Title">
    <w:name w:val="Title"/>
    <w:basedOn w:val="Normal"/>
    <w:link w:val="TitleChar"/>
    <w:qFormat/>
    <w:rsid w:val="005E323F"/>
    <w:pPr>
      <w:jc w:val="center"/>
    </w:pPr>
    <w:rPr>
      <w:b/>
      <w:bCs/>
      <w:szCs w:val="20"/>
      <w:lang w:val="fr-FR" w:eastAsia="fr-FR"/>
    </w:rPr>
  </w:style>
  <w:style w:type="character" w:customStyle="1" w:styleId="TitleChar">
    <w:name w:val="Title Char"/>
    <w:basedOn w:val="DefaultParagraphFont"/>
    <w:link w:val="Title"/>
    <w:rsid w:val="005E323F"/>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5E323F"/>
    <w:pPr>
      <w:spacing w:after="120"/>
      <w:ind w:left="360"/>
    </w:pPr>
    <w:rPr>
      <w:rFonts w:ascii="Arial" w:hAnsi="Arial"/>
      <w:sz w:val="28"/>
      <w:szCs w:val="28"/>
      <w:lang w:val="x-none" w:eastAsia="x-none"/>
    </w:rPr>
  </w:style>
  <w:style w:type="character" w:customStyle="1" w:styleId="BodyTextIndentChar">
    <w:name w:val="Body Text Indent Char"/>
    <w:basedOn w:val="DefaultParagraphFont"/>
    <w:link w:val="BodyTextIndent"/>
    <w:rsid w:val="005E323F"/>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5E323F"/>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5E323F"/>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5E323F"/>
    <w:pPr>
      <w:spacing w:after="200" w:line="276" w:lineRule="auto"/>
    </w:pPr>
    <w:rPr>
      <w:rFonts w:ascii="Calibri" w:hAnsi="Calibri"/>
      <w:sz w:val="20"/>
      <w:szCs w:val="20"/>
      <w:lang w:val="x-none" w:eastAsia="x-none"/>
    </w:rPr>
  </w:style>
  <w:style w:type="character" w:customStyle="1" w:styleId="NoteHeadingChar">
    <w:name w:val="Note Heading Char"/>
    <w:basedOn w:val="DefaultParagraphFont"/>
    <w:link w:val="NoteHeading"/>
    <w:rsid w:val="005E323F"/>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5E323F"/>
    <w:pPr>
      <w:spacing w:after="120" w:line="480" w:lineRule="auto"/>
    </w:pPr>
    <w:rPr>
      <w:rFonts w:ascii="Arial" w:hAnsi="Arial"/>
      <w:sz w:val="28"/>
      <w:szCs w:val="28"/>
      <w:lang w:val="x-none" w:eastAsia="x-none"/>
    </w:rPr>
  </w:style>
  <w:style w:type="character" w:customStyle="1" w:styleId="BodyText2Char">
    <w:name w:val="Body Text 2 Char"/>
    <w:basedOn w:val="DefaultParagraphFont"/>
    <w:link w:val="BodyText2"/>
    <w:rsid w:val="005E323F"/>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5E323F"/>
    <w:pPr>
      <w:spacing w:after="120"/>
    </w:pPr>
    <w:rPr>
      <w:rFonts w:ascii="Arial" w:hAnsi="Arial"/>
      <w:sz w:val="16"/>
      <w:szCs w:val="16"/>
      <w:lang w:val="x-none" w:eastAsia="x-none"/>
    </w:rPr>
  </w:style>
  <w:style w:type="character" w:customStyle="1" w:styleId="BodyText3Char">
    <w:name w:val="Body Text 3 Char"/>
    <w:basedOn w:val="DefaultParagraphFont"/>
    <w:link w:val="BodyText3"/>
    <w:rsid w:val="005E323F"/>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5E323F"/>
    <w:pPr>
      <w:spacing w:after="120"/>
      <w:ind w:left="360"/>
    </w:pPr>
    <w:rPr>
      <w:rFonts w:ascii="Arial" w:hAnsi="Arial"/>
      <w:sz w:val="16"/>
      <w:szCs w:val="16"/>
      <w:lang w:val="x-none" w:eastAsia="x-none"/>
    </w:rPr>
  </w:style>
  <w:style w:type="character" w:customStyle="1" w:styleId="BodyTextIndent3Char">
    <w:name w:val="Body Text Indent 3 Char"/>
    <w:basedOn w:val="DefaultParagraphFont"/>
    <w:link w:val="BodyTextIndent3"/>
    <w:rsid w:val="005E323F"/>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5E323F"/>
    <w:pPr>
      <w:shd w:val="clear" w:color="auto" w:fill="000080"/>
    </w:pPr>
    <w:rPr>
      <w:rFonts w:ascii="Tahoma" w:hAnsi="Tahoma"/>
      <w:sz w:val="20"/>
      <w:szCs w:val="20"/>
      <w:lang w:val="x-none" w:eastAsia="x-none"/>
    </w:rPr>
  </w:style>
  <w:style w:type="character" w:customStyle="1" w:styleId="DocumentMapChar">
    <w:name w:val="Document Map Char"/>
    <w:basedOn w:val="DefaultParagraphFont"/>
    <w:link w:val="DocumentMap"/>
    <w:semiHidden/>
    <w:rsid w:val="005E323F"/>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5E323F"/>
    <w:rPr>
      <w:rFonts w:ascii="Consolas" w:eastAsia="Calibri" w:hAnsi="Consolas"/>
      <w:sz w:val="21"/>
      <w:szCs w:val="21"/>
      <w:lang w:eastAsia="x-none"/>
    </w:rPr>
  </w:style>
  <w:style w:type="character" w:customStyle="1" w:styleId="PlainTextChar">
    <w:name w:val="Plain Text Char"/>
    <w:basedOn w:val="DefaultParagraphFont"/>
    <w:link w:val="PlainText"/>
    <w:uiPriority w:val="99"/>
    <w:rsid w:val="005E323F"/>
    <w:rPr>
      <w:rFonts w:ascii="Consolas" w:eastAsia="Calibri" w:hAnsi="Consolas" w:cs="Times New Roman"/>
      <w:sz w:val="21"/>
      <w:szCs w:val="21"/>
      <w:lang w:eastAsia="x-none"/>
    </w:rPr>
  </w:style>
  <w:style w:type="paragraph" w:styleId="NoSpacing">
    <w:name w:val="No Spacing"/>
    <w:link w:val="NoSpacingChar"/>
    <w:uiPriority w:val="1"/>
    <w:qFormat/>
    <w:rsid w:val="005E323F"/>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5E323F"/>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5E323F"/>
    <w:rPr>
      <w:lang w:val="pl-PL" w:eastAsia="pl-PL"/>
    </w:rPr>
  </w:style>
  <w:style w:type="paragraph" w:customStyle="1" w:styleId="xl61">
    <w:name w:val="xl61"/>
    <w:basedOn w:val="Normal"/>
    <w:qFormat/>
    <w:rsid w:val="005E323F"/>
    <w:pPr>
      <w:pBdr>
        <w:left w:val="single" w:sz="8" w:space="0" w:color="auto"/>
      </w:pBdr>
      <w:spacing w:before="100" w:beforeAutospacing="1" w:after="100" w:afterAutospacing="1"/>
      <w:jc w:val="both"/>
    </w:pPr>
    <w:rPr>
      <w:rFonts w:ascii="Arial" w:hAnsi="Arial" w:cs="Arial"/>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5E323F"/>
    <w:rPr>
      <w:lang w:val="pl-PL" w:eastAsia="pl-PL"/>
    </w:rPr>
  </w:style>
  <w:style w:type="paragraph" w:customStyle="1" w:styleId="CaracterCaracterCharCharCaracterCaracterCharChar">
    <w:name w:val="Caracter Caracter Char Char Caracter Caracter Char Char"/>
    <w:basedOn w:val="Normal"/>
    <w:rsid w:val="005E323F"/>
    <w:rPr>
      <w:lang w:val="pl-PL" w:eastAsia="pl-PL"/>
    </w:rPr>
  </w:style>
  <w:style w:type="character" w:customStyle="1" w:styleId="Text1Char">
    <w:name w:val="Text 1 Char"/>
    <w:link w:val="Text1"/>
    <w:locked/>
    <w:rsid w:val="005E323F"/>
    <w:rPr>
      <w:sz w:val="24"/>
      <w:lang w:val="en-GB" w:eastAsia="en-GB"/>
    </w:rPr>
  </w:style>
  <w:style w:type="paragraph" w:customStyle="1" w:styleId="Text1">
    <w:name w:val="Text 1"/>
    <w:basedOn w:val="Normal"/>
    <w:link w:val="Text1Char"/>
    <w:qFormat/>
    <w:rsid w:val="005E323F"/>
    <w:pPr>
      <w:spacing w:after="240"/>
      <w:ind w:left="482"/>
      <w:jc w:val="both"/>
    </w:pPr>
    <w:rPr>
      <w:rFonts w:asciiTheme="minorHAnsi" w:eastAsiaTheme="minorHAnsi" w:hAnsiTheme="minorHAnsi" w:cstheme="minorBidi"/>
      <w:szCs w:val="22"/>
      <w:lang w:val="en-GB" w:eastAsia="en-GB"/>
    </w:rPr>
  </w:style>
  <w:style w:type="paragraph" w:customStyle="1" w:styleId="ZchnZchnCharCharChar">
    <w:name w:val="Zchn Zchn Char Char Char"/>
    <w:basedOn w:val="Normal"/>
    <w:uiPriority w:val="39"/>
    <w:qFormat/>
    <w:rsid w:val="005E323F"/>
    <w:pPr>
      <w:widowControl w:val="0"/>
      <w:adjustRightInd w:val="0"/>
      <w:jc w:val="both"/>
    </w:pPr>
    <w:rPr>
      <w:lang w:val="pl-PL" w:eastAsia="pl-PL"/>
    </w:rPr>
  </w:style>
  <w:style w:type="paragraph" w:customStyle="1" w:styleId="ZchnZchnCharCharCharCaracterCaracter">
    <w:name w:val="Zchn Zchn Char Char Char Caracter Caracter"/>
    <w:basedOn w:val="Normal"/>
    <w:uiPriority w:val="39"/>
    <w:qFormat/>
    <w:rsid w:val="005E323F"/>
    <w:pPr>
      <w:widowControl w:val="0"/>
      <w:adjustRightInd w:val="0"/>
      <w:jc w:val="both"/>
    </w:pPr>
    <w:rPr>
      <w:lang w:val="pl-PL" w:eastAsia="pl-PL"/>
    </w:rPr>
  </w:style>
  <w:style w:type="paragraph" w:customStyle="1" w:styleId="CharChar1CaracterCaracter">
    <w:name w:val="Char Char1 Caracter Caracter"/>
    <w:basedOn w:val="Normal"/>
    <w:rsid w:val="005E323F"/>
    <w:pPr>
      <w:widowControl w:val="0"/>
      <w:adjustRightInd w:val="0"/>
      <w:jc w:val="both"/>
    </w:pPr>
    <w:rPr>
      <w:lang w:val="pl-PL" w:eastAsia="pl-PL"/>
    </w:rPr>
  </w:style>
  <w:style w:type="paragraph" w:customStyle="1" w:styleId="ZchnZchnCharCharChar1">
    <w:name w:val="Zchn Zchn Char Char Char1"/>
    <w:basedOn w:val="Normal"/>
    <w:rsid w:val="005E323F"/>
    <w:pPr>
      <w:widowControl w:val="0"/>
      <w:adjustRightInd w:val="0"/>
      <w:jc w:val="both"/>
    </w:pPr>
    <w:rPr>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5E323F"/>
    <w:rPr>
      <w:lang w:val="pl-PL" w:eastAsia="pl-PL"/>
    </w:rPr>
  </w:style>
  <w:style w:type="paragraph" w:customStyle="1" w:styleId="CharCharCharCharCharCharChar">
    <w:name w:val="Char Char Char Char Char Char Char"/>
    <w:basedOn w:val="Normal"/>
    <w:uiPriority w:val="39"/>
    <w:qFormat/>
    <w:rsid w:val="005E323F"/>
    <w:rPr>
      <w:lang w:val="pl-PL" w:eastAsia="pl-PL"/>
    </w:rPr>
  </w:style>
  <w:style w:type="paragraph" w:customStyle="1" w:styleId="CharCharCaracterCharCharChar">
    <w:name w:val="Char Char Caracter Char Char Char"/>
    <w:basedOn w:val="Normal"/>
    <w:uiPriority w:val="39"/>
    <w:qFormat/>
    <w:rsid w:val="005E323F"/>
    <w:rPr>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5E323F"/>
    <w:pPr>
      <w:widowControl w:val="0"/>
      <w:adjustRightInd w:val="0"/>
      <w:jc w:val="both"/>
    </w:pPr>
    <w:rPr>
      <w:lang w:val="pl-PL" w:eastAsia="pl-PL"/>
    </w:rPr>
  </w:style>
  <w:style w:type="paragraph" w:customStyle="1" w:styleId="CaracterCaracter">
    <w:name w:val="Caracter Caracter"/>
    <w:basedOn w:val="Normal"/>
    <w:rsid w:val="005E323F"/>
    <w:rPr>
      <w:rFonts w:ascii="Arial" w:hAnsi="Arial"/>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5E323F"/>
    <w:pPr>
      <w:widowControl w:val="0"/>
      <w:adjustRightInd w:val="0"/>
      <w:jc w:val="both"/>
    </w:pPr>
    <w:rPr>
      <w:lang w:val="pl-PL" w:eastAsia="pl-PL"/>
    </w:rPr>
  </w:style>
  <w:style w:type="paragraph" w:customStyle="1" w:styleId="CharCharCharCharCharCharChar1">
    <w:name w:val="Char Char Char Char Char Char Char1"/>
    <w:basedOn w:val="Normal"/>
    <w:rsid w:val="005E323F"/>
    <w:rPr>
      <w:lang w:val="pl-PL" w:eastAsia="pl-PL"/>
    </w:rPr>
  </w:style>
  <w:style w:type="paragraph" w:customStyle="1" w:styleId="BodyText21">
    <w:name w:val="Body Text 21"/>
    <w:basedOn w:val="Normal"/>
    <w:uiPriority w:val="39"/>
    <w:qFormat/>
    <w:rsid w:val="005E323F"/>
    <w:pPr>
      <w:overflowPunct w:val="0"/>
      <w:autoSpaceDE w:val="0"/>
      <w:autoSpaceDN w:val="0"/>
      <w:adjustRightInd w:val="0"/>
      <w:spacing w:after="120"/>
      <w:ind w:left="360"/>
    </w:pPr>
    <w:rPr>
      <w:rFonts w:ascii="Ro Times New Roman" w:hAnsi="Ro Times New Roman"/>
      <w:szCs w:val="20"/>
      <w:lang w:val="en-GB" w:eastAsia="ro-RO"/>
    </w:rPr>
  </w:style>
  <w:style w:type="paragraph" w:customStyle="1" w:styleId="CaracterCaracterCharChar">
    <w:name w:val="Caracter Caracter Char Char"/>
    <w:basedOn w:val="Normal"/>
    <w:rsid w:val="005E323F"/>
    <w:rPr>
      <w:lang w:val="pl-PL" w:eastAsia="pl-PL"/>
    </w:rPr>
  </w:style>
  <w:style w:type="paragraph" w:customStyle="1" w:styleId="CaracterCaracter1CharChar">
    <w:name w:val="Caracter Caracter1 Char Char"/>
    <w:basedOn w:val="Normal"/>
    <w:rsid w:val="005E323F"/>
    <w:pPr>
      <w:widowControl w:val="0"/>
      <w:adjustRightInd w:val="0"/>
      <w:jc w:val="both"/>
    </w:pPr>
    <w:rPr>
      <w:lang w:val="pl-PL" w:eastAsia="pl-PL"/>
    </w:rPr>
  </w:style>
  <w:style w:type="paragraph" w:customStyle="1" w:styleId="CaracterCaracter5CharCharCaracterCaracterCharChar">
    <w:name w:val="Caracter Caracter5 Char Char Caracter Caracter Char Char"/>
    <w:basedOn w:val="Normal"/>
    <w:rsid w:val="005E323F"/>
    <w:pPr>
      <w:widowControl w:val="0"/>
      <w:adjustRightInd w:val="0"/>
      <w:jc w:val="both"/>
    </w:pPr>
    <w:rPr>
      <w:lang w:val="pl-PL" w:eastAsia="pl-PL"/>
    </w:rPr>
  </w:style>
  <w:style w:type="paragraph" w:customStyle="1" w:styleId="Char">
    <w:name w:val="Char"/>
    <w:basedOn w:val="Normal"/>
    <w:uiPriority w:val="39"/>
    <w:qFormat/>
    <w:rsid w:val="005E323F"/>
    <w:rPr>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5E323F"/>
    <w:pPr>
      <w:widowControl w:val="0"/>
      <w:adjustRightInd w:val="0"/>
      <w:jc w:val="both"/>
    </w:pPr>
    <w:rPr>
      <w:lang w:val="pl-PL" w:eastAsia="pl-PL"/>
    </w:rPr>
  </w:style>
  <w:style w:type="paragraph" w:customStyle="1" w:styleId="ListDash1">
    <w:name w:val="List Dash 1"/>
    <w:basedOn w:val="Text1"/>
    <w:rsid w:val="005E323F"/>
    <w:pPr>
      <w:numPr>
        <w:numId w:val="10"/>
      </w:numPr>
      <w:tabs>
        <w:tab w:val="clear" w:pos="765"/>
        <w:tab w:val="num" w:pos="720"/>
      </w:tabs>
      <w:ind w:left="720" w:hanging="360"/>
    </w:pPr>
  </w:style>
  <w:style w:type="paragraph" w:customStyle="1" w:styleId="CaracterCaracterCaracter">
    <w:name w:val="Caracter Caracter Caracter"/>
    <w:basedOn w:val="Normal"/>
    <w:rsid w:val="005E323F"/>
    <w:rPr>
      <w:sz w:val="20"/>
      <w:szCs w:val="20"/>
      <w:lang w:val="pl-PL" w:eastAsia="pl-PL"/>
    </w:rPr>
  </w:style>
  <w:style w:type="paragraph" w:customStyle="1" w:styleId="CharChar4">
    <w:name w:val="Char Char4"/>
    <w:basedOn w:val="Normal"/>
    <w:rsid w:val="005E323F"/>
    <w:pPr>
      <w:widowControl w:val="0"/>
      <w:adjustRightInd w:val="0"/>
      <w:jc w:val="both"/>
    </w:pPr>
    <w:rPr>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5E323F"/>
    <w:rPr>
      <w:lang w:val="pl-PL" w:eastAsia="pl-PL"/>
    </w:rPr>
  </w:style>
  <w:style w:type="paragraph" w:customStyle="1" w:styleId="xl55">
    <w:name w:val="xl55"/>
    <w:basedOn w:val="Normal"/>
    <w:uiPriority w:val="39"/>
    <w:qFormat/>
    <w:rsid w:val="005E323F"/>
    <w:pPr>
      <w:spacing w:before="100" w:beforeAutospacing="1" w:after="100" w:afterAutospacing="1"/>
    </w:pPr>
    <w:rPr>
      <w:rFonts w:eastAsia="Arial Unicode MS"/>
      <w:b/>
      <w:bCs/>
      <w:lang w:val="ro-RO" w:eastAsia="ro-RO"/>
    </w:rPr>
  </w:style>
  <w:style w:type="paragraph" w:customStyle="1" w:styleId="NoSpacing1">
    <w:name w:val="No Spacing1"/>
    <w:qFormat/>
    <w:rsid w:val="005E323F"/>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5E323F"/>
    <w:pPr>
      <w:pBdr>
        <w:left w:val="single" w:sz="4" w:space="0" w:color="auto"/>
        <w:bottom w:val="single" w:sz="4" w:space="0" w:color="auto"/>
        <w:right w:val="single" w:sz="4" w:space="0" w:color="auto"/>
      </w:pBdr>
      <w:spacing w:before="100" w:beforeAutospacing="1" w:after="100" w:afterAutospacing="1"/>
    </w:pPr>
    <w:rPr>
      <w:rFonts w:ascii="Arial" w:hAnsi="Arial" w:cs="Arial"/>
      <w:b/>
      <w:bCs/>
      <w:lang w:val="ro-RO" w:eastAsia="fr-FR"/>
    </w:rPr>
  </w:style>
  <w:style w:type="character" w:styleId="EndnoteReference">
    <w:name w:val="endnote reference"/>
    <w:uiPriority w:val="99"/>
    <w:semiHidden/>
    <w:unhideWhenUsed/>
    <w:rsid w:val="005E323F"/>
    <w:rPr>
      <w:vertAlign w:val="superscript"/>
    </w:rPr>
  </w:style>
  <w:style w:type="character" w:styleId="BookTitle">
    <w:name w:val="Book Title"/>
    <w:qFormat/>
    <w:rsid w:val="005E323F"/>
    <w:rPr>
      <w:b/>
      <w:bCs/>
      <w:smallCaps/>
      <w:spacing w:val="5"/>
    </w:rPr>
  </w:style>
  <w:style w:type="character" w:customStyle="1" w:styleId="tpa1">
    <w:name w:val="tpa1"/>
    <w:basedOn w:val="DefaultParagraphFont"/>
    <w:rsid w:val="005E323F"/>
  </w:style>
  <w:style w:type="character" w:customStyle="1" w:styleId="tli1">
    <w:name w:val="tli1"/>
    <w:basedOn w:val="DefaultParagraphFont"/>
    <w:rsid w:val="005E323F"/>
  </w:style>
  <w:style w:type="character" w:customStyle="1" w:styleId="text10">
    <w:name w:val="text1"/>
    <w:basedOn w:val="DefaultParagraphFont"/>
    <w:rsid w:val="005E323F"/>
  </w:style>
  <w:style w:type="character" w:customStyle="1" w:styleId="pt1">
    <w:name w:val="pt1"/>
    <w:rsid w:val="005E323F"/>
    <w:rPr>
      <w:b/>
      <w:bCs/>
      <w:color w:val="8F0000"/>
    </w:rPr>
  </w:style>
  <w:style w:type="character" w:customStyle="1" w:styleId="tpt1">
    <w:name w:val="tpt1"/>
    <w:basedOn w:val="DefaultParagraphFont"/>
    <w:rsid w:val="005E323F"/>
  </w:style>
  <w:style w:type="character" w:customStyle="1" w:styleId="al1">
    <w:name w:val="al1"/>
    <w:rsid w:val="005E323F"/>
    <w:rPr>
      <w:b/>
      <w:bCs/>
      <w:color w:val="008F00"/>
    </w:rPr>
  </w:style>
  <w:style w:type="character" w:customStyle="1" w:styleId="tal1">
    <w:name w:val="tal1"/>
    <w:basedOn w:val="DefaultParagraphFont"/>
    <w:rsid w:val="005E323F"/>
  </w:style>
  <w:style w:type="character" w:customStyle="1" w:styleId="do1">
    <w:name w:val="do1"/>
    <w:rsid w:val="005E323F"/>
    <w:rPr>
      <w:b/>
      <w:bCs/>
      <w:sz w:val="26"/>
      <w:szCs w:val="26"/>
    </w:rPr>
  </w:style>
  <w:style w:type="character" w:customStyle="1" w:styleId="def">
    <w:name w:val="def"/>
    <w:basedOn w:val="DefaultParagraphFont"/>
    <w:rsid w:val="005E323F"/>
  </w:style>
  <w:style w:type="character" w:customStyle="1" w:styleId="titlupag">
    <w:name w:val="titlu_pag"/>
    <w:basedOn w:val="DefaultParagraphFont"/>
    <w:rsid w:val="005E323F"/>
  </w:style>
  <w:style w:type="character" w:customStyle="1" w:styleId="ar1">
    <w:name w:val="ar1"/>
    <w:rsid w:val="005E323F"/>
    <w:rPr>
      <w:b/>
      <w:bCs/>
      <w:color w:val="0000AF"/>
      <w:sz w:val="22"/>
      <w:szCs w:val="22"/>
    </w:rPr>
  </w:style>
  <w:style w:type="paragraph" w:styleId="z-TopofForm">
    <w:name w:val="HTML Top of Form"/>
    <w:basedOn w:val="Normal"/>
    <w:next w:val="Normal"/>
    <w:link w:val="z-TopofFormChar"/>
    <w:hidden/>
    <w:uiPriority w:val="99"/>
    <w:unhideWhenUsed/>
    <w:rsid w:val="005E323F"/>
    <w:pPr>
      <w:pBdr>
        <w:bottom w:val="single" w:sz="6" w:space="1" w:color="auto"/>
      </w:pBdr>
      <w:spacing w:line="276" w:lineRule="auto"/>
      <w:jc w:val="center"/>
    </w:pPr>
    <w:rPr>
      <w:rFonts w:ascii="Arial" w:hAnsi="Arial"/>
      <w:vanish/>
      <w:sz w:val="16"/>
      <w:szCs w:val="16"/>
      <w:lang w:eastAsia="x-none"/>
    </w:rPr>
  </w:style>
  <w:style w:type="character" w:customStyle="1" w:styleId="z-TopofFormChar">
    <w:name w:val="z-Top of Form Char"/>
    <w:basedOn w:val="DefaultParagraphFont"/>
    <w:link w:val="z-TopofForm"/>
    <w:uiPriority w:val="99"/>
    <w:rsid w:val="005E323F"/>
    <w:rPr>
      <w:rFonts w:ascii="Arial" w:eastAsia="Times New Roman" w:hAnsi="Arial" w:cs="Times New Roman"/>
      <w:vanish/>
      <w:sz w:val="16"/>
      <w:szCs w:val="16"/>
      <w:lang w:eastAsia="x-none"/>
    </w:rPr>
  </w:style>
  <w:style w:type="paragraph" w:styleId="z-BottomofForm">
    <w:name w:val="HTML Bottom of Form"/>
    <w:basedOn w:val="Normal"/>
    <w:next w:val="Normal"/>
    <w:link w:val="z-BottomofFormChar"/>
    <w:hidden/>
    <w:uiPriority w:val="99"/>
    <w:unhideWhenUsed/>
    <w:rsid w:val="005E323F"/>
    <w:pPr>
      <w:pBdr>
        <w:top w:val="single" w:sz="6" w:space="1" w:color="auto"/>
      </w:pBdr>
      <w:spacing w:line="276" w:lineRule="auto"/>
      <w:jc w:val="center"/>
    </w:pPr>
    <w:rPr>
      <w:rFonts w:ascii="Arial" w:hAnsi="Arial"/>
      <w:vanish/>
      <w:sz w:val="16"/>
      <w:szCs w:val="16"/>
      <w:lang w:eastAsia="x-none"/>
    </w:rPr>
  </w:style>
  <w:style w:type="character" w:customStyle="1" w:styleId="z-BottomofFormChar">
    <w:name w:val="z-Bottom of Form Char"/>
    <w:basedOn w:val="DefaultParagraphFont"/>
    <w:link w:val="z-BottomofForm"/>
    <w:uiPriority w:val="99"/>
    <w:rsid w:val="005E323F"/>
    <w:rPr>
      <w:rFonts w:ascii="Arial" w:eastAsia="Times New Roman" w:hAnsi="Arial" w:cs="Times New Roman"/>
      <w:vanish/>
      <w:sz w:val="16"/>
      <w:szCs w:val="16"/>
      <w:lang w:eastAsia="x-none"/>
    </w:rPr>
  </w:style>
  <w:style w:type="table" w:customStyle="1" w:styleId="TableGrid1">
    <w:name w:val="Table Grid1"/>
    <w:basedOn w:val="TableNormal"/>
    <w:next w:val="TableGrid"/>
    <w:rsid w:val="005E323F"/>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5E323F"/>
  </w:style>
  <w:style w:type="table" w:customStyle="1" w:styleId="TableGrid2">
    <w:name w:val="Table Grid2"/>
    <w:basedOn w:val="TableNormal"/>
    <w:next w:val="TableGrid"/>
    <w:uiPriority w:val="59"/>
    <w:rsid w:val="005E323F"/>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5E323F"/>
    <w:pPr>
      <w:spacing w:after="0" w:line="240" w:lineRule="auto"/>
    </w:pPr>
    <w:rPr>
      <w:rFonts w:ascii="Calibri" w:eastAsia="Calibri" w:hAnsi="Calibri" w:cs="Times New Roman"/>
      <w:sz w:val="20"/>
      <w:szCs w:val="20"/>
      <w:lang w:val="ro-RO"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5E323F"/>
    <w:pPr>
      <w:spacing w:after="0" w:line="240" w:lineRule="auto"/>
    </w:pPr>
    <w:rPr>
      <w:rFonts w:ascii="Calibri" w:eastAsia="Times New Roman" w:hAnsi="Calibri" w:cs="Times New Roman"/>
      <w:sz w:val="20"/>
      <w:szCs w:val="20"/>
      <w:lang w:val="ro-RO"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5E323F"/>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E323F"/>
    <w:pPr>
      <w:spacing w:after="0" w:line="240" w:lineRule="auto"/>
    </w:pPr>
    <w:rPr>
      <w:rFonts w:ascii="Calibri" w:eastAsia="Times New Roman" w:hAnsi="Calibri" w:cs="Times New Roman"/>
      <w:sz w:val="20"/>
      <w:szCs w:val="20"/>
      <w:lang w:val="ro-RO"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5E323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ro-RO" w:eastAsia="ro-RO"/>
    </w:rPr>
  </w:style>
  <w:style w:type="paragraph" w:customStyle="1" w:styleId="Address">
    <w:name w:val="Address"/>
    <w:basedOn w:val="Normal"/>
    <w:uiPriority w:val="39"/>
    <w:qFormat/>
    <w:rsid w:val="005E323F"/>
    <w:rPr>
      <w:szCs w:val="20"/>
      <w:lang w:val="ro-RO" w:eastAsia="fr-FR"/>
    </w:rPr>
  </w:style>
  <w:style w:type="paragraph" w:customStyle="1" w:styleId="Considrant">
    <w:name w:val="Considérant"/>
    <w:basedOn w:val="Normal"/>
    <w:rsid w:val="005E323F"/>
    <w:pPr>
      <w:tabs>
        <w:tab w:val="num" w:pos="709"/>
      </w:tabs>
      <w:spacing w:before="120" w:after="120"/>
      <w:ind w:left="709" w:hanging="709"/>
      <w:jc w:val="both"/>
    </w:pPr>
    <w:rPr>
      <w:szCs w:val="20"/>
      <w:lang w:val="en-GB" w:eastAsia="en-GB"/>
    </w:rPr>
  </w:style>
  <w:style w:type="paragraph" w:customStyle="1" w:styleId="Stil1">
    <w:name w:val="Stil1"/>
    <w:basedOn w:val="Normal"/>
    <w:uiPriority w:val="39"/>
    <w:qFormat/>
    <w:rsid w:val="005E323F"/>
    <w:pPr>
      <w:pBdr>
        <w:top w:val="single" w:sz="4" w:space="1" w:color="auto"/>
        <w:left w:val="single" w:sz="4" w:space="4" w:color="auto"/>
        <w:bottom w:val="single" w:sz="4" w:space="1" w:color="auto"/>
        <w:right w:val="single" w:sz="4" w:space="4" w:color="auto"/>
      </w:pBdr>
      <w:shd w:val="pct60" w:color="C0C0C0" w:fill="FFFFFF"/>
      <w:spacing w:before="120" w:after="120"/>
    </w:pPr>
    <w:rPr>
      <w:b/>
      <w:color w:val="000080"/>
      <w:sz w:val="22"/>
      <w:szCs w:val="22"/>
      <w:lang w:val="ro-RO"/>
    </w:rPr>
  </w:style>
  <w:style w:type="paragraph" w:customStyle="1" w:styleId="Corpodeltesto">
    <w:name w:val="Corpo del testo"/>
    <w:basedOn w:val="Normal"/>
    <w:rsid w:val="005E323F"/>
    <w:pPr>
      <w:widowControl w:val="0"/>
      <w:jc w:val="both"/>
    </w:pPr>
    <w:rPr>
      <w:rFonts w:ascii="Arial" w:hAnsi="Arial"/>
      <w:sz w:val="20"/>
      <w:szCs w:val="20"/>
      <w:lang w:val="it-IT" w:eastAsia="ro-RO"/>
    </w:rPr>
  </w:style>
  <w:style w:type="paragraph" w:styleId="Index1">
    <w:name w:val="index 1"/>
    <w:basedOn w:val="Normal"/>
    <w:next w:val="Normal"/>
    <w:autoRedefine/>
    <w:rsid w:val="005E323F"/>
    <w:pPr>
      <w:jc w:val="both"/>
    </w:pPr>
    <w:rPr>
      <w:lang w:val="ro-RO"/>
    </w:rPr>
  </w:style>
  <w:style w:type="paragraph" w:customStyle="1" w:styleId="titlefront">
    <w:name w:val="title_front"/>
    <w:basedOn w:val="Normal"/>
    <w:uiPriority w:val="39"/>
    <w:qFormat/>
    <w:rsid w:val="005E323F"/>
    <w:pPr>
      <w:spacing w:before="240"/>
      <w:ind w:left="1701"/>
      <w:jc w:val="right"/>
    </w:pPr>
    <w:rPr>
      <w:rFonts w:ascii="Optima" w:hAnsi="Optima"/>
      <w:b/>
      <w:bCs/>
      <w:sz w:val="28"/>
      <w:szCs w:val="20"/>
      <w:lang w:val="en-GB"/>
    </w:rPr>
  </w:style>
  <w:style w:type="paragraph" w:customStyle="1" w:styleId="DefaultText1">
    <w:name w:val="Default Text:1"/>
    <w:basedOn w:val="Normal"/>
    <w:rsid w:val="005E323F"/>
    <w:pPr>
      <w:overflowPunct w:val="0"/>
      <w:autoSpaceDE w:val="0"/>
      <w:autoSpaceDN w:val="0"/>
      <w:adjustRightInd w:val="0"/>
      <w:textAlignment w:val="baseline"/>
    </w:pPr>
    <w:rPr>
      <w:szCs w:val="20"/>
    </w:rPr>
  </w:style>
  <w:style w:type="paragraph" w:customStyle="1" w:styleId="classification">
    <w:name w:val="classification"/>
    <w:basedOn w:val="Normal"/>
    <w:rsid w:val="005E323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aps/>
      <w:sz w:val="22"/>
      <w:szCs w:val="20"/>
      <w:lang w:val="en-GB" w:eastAsia="ro-RO"/>
    </w:rPr>
  </w:style>
  <w:style w:type="paragraph" w:customStyle="1" w:styleId="FR1">
    <w:name w:val="FR1"/>
    <w:uiPriority w:val="39"/>
    <w:qFormat/>
    <w:rsid w:val="005E323F"/>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5E323F"/>
    <w:pPr>
      <w:overflowPunct w:val="0"/>
      <w:autoSpaceDE w:val="0"/>
      <w:autoSpaceDN w:val="0"/>
      <w:adjustRightInd w:val="0"/>
      <w:textAlignment w:val="baseline"/>
    </w:pPr>
  </w:style>
  <w:style w:type="paragraph" w:customStyle="1" w:styleId="TableText">
    <w:name w:val="Table Text"/>
    <w:basedOn w:val="Normal"/>
    <w:rsid w:val="005E323F"/>
    <w:pPr>
      <w:tabs>
        <w:tab w:val="decimal" w:pos="0"/>
      </w:tabs>
      <w:overflowPunct w:val="0"/>
      <w:autoSpaceDE w:val="0"/>
      <w:autoSpaceDN w:val="0"/>
      <w:adjustRightInd w:val="0"/>
      <w:textAlignment w:val="baseline"/>
    </w:pPr>
  </w:style>
  <w:style w:type="paragraph" w:customStyle="1" w:styleId="DefaultText2">
    <w:name w:val="Default Text:2"/>
    <w:basedOn w:val="Normal"/>
    <w:rsid w:val="005E323F"/>
    <w:rPr>
      <w:noProof/>
      <w:szCs w:val="20"/>
    </w:rPr>
  </w:style>
  <w:style w:type="paragraph" w:customStyle="1" w:styleId="OutlineNotIndented">
    <w:name w:val="Outline (Not Indented)"/>
    <w:basedOn w:val="Normal"/>
    <w:rsid w:val="005E323F"/>
    <w:rPr>
      <w:noProof/>
      <w:szCs w:val="20"/>
    </w:rPr>
  </w:style>
  <w:style w:type="paragraph" w:customStyle="1" w:styleId="OutlineIndented">
    <w:name w:val="Outline (Indented)"/>
    <w:basedOn w:val="Normal"/>
    <w:rsid w:val="005E323F"/>
    <w:rPr>
      <w:noProof/>
      <w:szCs w:val="20"/>
    </w:rPr>
  </w:style>
  <w:style w:type="paragraph" w:customStyle="1" w:styleId="NumberList">
    <w:name w:val="Number List"/>
    <w:basedOn w:val="Normal"/>
    <w:rsid w:val="005E323F"/>
    <w:rPr>
      <w:noProof/>
      <w:szCs w:val="20"/>
    </w:rPr>
  </w:style>
  <w:style w:type="paragraph" w:customStyle="1" w:styleId="FirstLineIndent">
    <w:name w:val="First Line Indent"/>
    <w:basedOn w:val="Normal"/>
    <w:rsid w:val="005E323F"/>
    <w:pPr>
      <w:ind w:firstLine="720"/>
    </w:pPr>
    <w:rPr>
      <w:noProof/>
      <w:szCs w:val="20"/>
    </w:rPr>
  </w:style>
  <w:style w:type="paragraph" w:customStyle="1" w:styleId="Bullet2">
    <w:name w:val="Bullet 2"/>
    <w:basedOn w:val="Normal"/>
    <w:rsid w:val="005E323F"/>
    <w:rPr>
      <w:noProof/>
      <w:szCs w:val="20"/>
    </w:rPr>
  </w:style>
  <w:style w:type="paragraph" w:customStyle="1" w:styleId="Bullet1">
    <w:name w:val="Bullet 1"/>
    <w:basedOn w:val="Normal"/>
    <w:rsid w:val="005E323F"/>
    <w:rPr>
      <w:noProof/>
      <w:szCs w:val="20"/>
    </w:rPr>
  </w:style>
  <w:style w:type="paragraph" w:customStyle="1" w:styleId="BodySingle">
    <w:name w:val="Body Single"/>
    <w:basedOn w:val="Normal"/>
    <w:rsid w:val="005E323F"/>
    <w:rPr>
      <w:noProof/>
      <w:szCs w:val="20"/>
    </w:rPr>
  </w:style>
  <w:style w:type="paragraph" w:customStyle="1" w:styleId="Annexetitle">
    <w:name w:val="Annexe_title"/>
    <w:basedOn w:val="Heading1"/>
    <w:next w:val="Normal"/>
    <w:autoRedefine/>
    <w:rsid w:val="005E323F"/>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5E323F"/>
    <w:pPr>
      <w:spacing w:before="120" w:after="120"/>
      <w:jc w:val="both"/>
    </w:pPr>
    <w:rPr>
      <w:rFonts w:ascii="Optima" w:hAnsi="Optima"/>
      <w:sz w:val="22"/>
      <w:szCs w:val="20"/>
      <w:lang w:val="en-GB"/>
    </w:rPr>
  </w:style>
  <w:style w:type="paragraph" w:customStyle="1" w:styleId="oddl-nadpis">
    <w:name w:val="oddíl-nadpis"/>
    <w:basedOn w:val="Normal"/>
    <w:rsid w:val="005E323F"/>
    <w:pPr>
      <w:keepNext/>
      <w:widowControl w:val="0"/>
      <w:tabs>
        <w:tab w:val="left" w:pos="567"/>
      </w:tabs>
      <w:spacing w:before="240" w:line="240" w:lineRule="atLeast"/>
    </w:pPr>
    <w:rPr>
      <w:rFonts w:ascii="Arial" w:hAnsi="Arial"/>
      <w:b/>
      <w:sz w:val="20"/>
      <w:szCs w:val="20"/>
      <w:lang w:val="cs-CZ" w:eastAsia="fr-FR"/>
    </w:rPr>
  </w:style>
  <w:style w:type="character" w:customStyle="1" w:styleId="li1">
    <w:name w:val="li1"/>
    <w:rsid w:val="005E323F"/>
    <w:rPr>
      <w:b/>
      <w:bCs/>
      <w:color w:val="8F0000"/>
    </w:rPr>
  </w:style>
  <w:style w:type="character" w:customStyle="1" w:styleId="tsp1">
    <w:name w:val="tsp1"/>
    <w:basedOn w:val="DefaultParagraphFont"/>
    <w:rsid w:val="005E323F"/>
  </w:style>
  <w:style w:type="character" w:styleId="Strong">
    <w:name w:val="Strong"/>
    <w:qFormat/>
    <w:rsid w:val="005E323F"/>
    <w:rPr>
      <w:b/>
      <w:bCs/>
    </w:rPr>
  </w:style>
  <w:style w:type="character" w:customStyle="1" w:styleId="tax1">
    <w:name w:val="tax1"/>
    <w:rsid w:val="005E323F"/>
    <w:rPr>
      <w:b/>
      <w:bCs/>
      <w:sz w:val="26"/>
      <w:szCs w:val="26"/>
    </w:rPr>
  </w:style>
  <w:style w:type="character" w:customStyle="1" w:styleId="tca1">
    <w:name w:val="tca1"/>
    <w:rsid w:val="005E323F"/>
    <w:rPr>
      <w:b/>
      <w:bCs/>
      <w:sz w:val="24"/>
      <w:szCs w:val="24"/>
    </w:rPr>
  </w:style>
  <w:style w:type="character" w:customStyle="1" w:styleId="BodyTextIndentChar1">
    <w:name w:val="Body Text Indent Char1"/>
    <w:rsid w:val="005E323F"/>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5E323F"/>
    <w:pPr>
      <w:widowControl w:val="0"/>
      <w:adjustRightInd w:val="0"/>
      <w:jc w:val="both"/>
      <w:textAlignment w:val="baseline"/>
    </w:pPr>
    <w:rPr>
      <w:lang w:val="pl-PL" w:eastAsia="pl-PL"/>
    </w:rPr>
  </w:style>
  <w:style w:type="paragraph" w:customStyle="1" w:styleId="CaracterCaracter2">
    <w:name w:val="Caracter Caracter2"/>
    <w:basedOn w:val="Normal"/>
    <w:rsid w:val="005E323F"/>
    <w:pPr>
      <w:widowControl w:val="0"/>
      <w:adjustRightInd w:val="0"/>
      <w:jc w:val="both"/>
      <w:textAlignment w:val="baseline"/>
    </w:pPr>
    <w:rPr>
      <w:lang w:val="pl-PL" w:eastAsia="pl-PL"/>
    </w:rPr>
  </w:style>
  <w:style w:type="paragraph" w:customStyle="1" w:styleId="Corptext31">
    <w:name w:val="Corp text 31"/>
    <w:basedOn w:val="Normal"/>
    <w:rsid w:val="005E323F"/>
    <w:pPr>
      <w:tabs>
        <w:tab w:val="left" w:pos="5460"/>
      </w:tabs>
    </w:pPr>
    <w:rPr>
      <w:sz w:val="22"/>
      <w:lang w:val="en-GB"/>
    </w:rPr>
  </w:style>
  <w:style w:type="paragraph" w:customStyle="1" w:styleId="NoteHead">
    <w:name w:val="NoteHead"/>
    <w:basedOn w:val="Normal"/>
    <w:next w:val="Normal"/>
    <w:rsid w:val="005E323F"/>
    <w:pPr>
      <w:spacing w:before="720" w:after="720"/>
      <w:jc w:val="center"/>
    </w:pPr>
    <w:rPr>
      <w:b/>
      <w:smallCaps/>
      <w:szCs w:val="20"/>
      <w:lang w:val="en-GB" w:eastAsia="ro-RO"/>
    </w:rPr>
  </w:style>
  <w:style w:type="paragraph" w:styleId="BodyTextIndent2">
    <w:name w:val="Body Text Indent 2"/>
    <w:basedOn w:val="Normal"/>
    <w:link w:val="BodyTextIndent2Char"/>
    <w:unhideWhenUsed/>
    <w:rsid w:val="005E323F"/>
    <w:pPr>
      <w:spacing w:after="120" w:line="480" w:lineRule="auto"/>
      <w:ind w:left="360"/>
    </w:pPr>
    <w:rPr>
      <w:rFonts w:ascii="Calibri" w:hAnsi="Calibri"/>
      <w:sz w:val="20"/>
      <w:szCs w:val="20"/>
      <w:lang w:val="x-none" w:eastAsia="x-none"/>
    </w:rPr>
  </w:style>
  <w:style w:type="character" w:customStyle="1" w:styleId="BodyTextIndent2Char">
    <w:name w:val="Body Text Indent 2 Char"/>
    <w:basedOn w:val="DefaultParagraphFont"/>
    <w:link w:val="BodyTextIndent2"/>
    <w:rsid w:val="005E323F"/>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5E323F"/>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5E323F"/>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5E323F"/>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5E323F"/>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5E323F"/>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5E323F"/>
    <w:pPr>
      <w:spacing w:after="100" w:line="276" w:lineRule="auto"/>
      <w:ind w:left="1760"/>
    </w:pPr>
    <w:rPr>
      <w:rFonts w:ascii="Calibri" w:hAnsi="Calibri"/>
      <w:sz w:val="22"/>
      <w:szCs w:val="22"/>
    </w:rPr>
  </w:style>
  <w:style w:type="table" w:customStyle="1" w:styleId="TableGrid11">
    <w:name w:val="Table Grid11"/>
    <w:basedOn w:val="TableNormal"/>
    <w:next w:val="TableGrid"/>
    <w:uiPriority w:val="59"/>
    <w:rsid w:val="005E323F"/>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5E323F"/>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5E323F"/>
  </w:style>
  <w:style w:type="paragraph" w:customStyle="1" w:styleId="text">
    <w:name w:val="text"/>
    <w:basedOn w:val="Normal"/>
    <w:rsid w:val="005E323F"/>
    <w:rPr>
      <w:noProof/>
      <w:lang w:val="ro-RO" w:eastAsia="ro-RO"/>
    </w:rPr>
  </w:style>
  <w:style w:type="numbering" w:customStyle="1" w:styleId="NoList2">
    <w:name w:val="No List2"/>
    <w:next w:val="NoList"/>
    <w:uiPriority w:val="99"/>
    <w:semiHidden/>
    <w:unhideWhenUsed/>
    <w:rsid w:val="005E323F"/>
  </w:style>
  <w:style w:type="numbering" w:customStyle="1" w:styleId="NoList111">
    <w:name w:val="No List111"/>
    <w:next w:val="NoList"/>
    <w:uiPriority w:val="99"/>
    <w:semiHidden/>
    <w:unhideWhenUsed/>
    <w:rsid w:val="005E323F"/>
  </w:style>
  <w:style w:type="table" w:customStyle="1" w:styleId="TableGrid21">
    <w:name w:val="Table Grid21"/>
    <w:basedOn w:val="TableNormal"/>
    <w:next w:val="TableGrid"/>
    <w:uiPriority w:val="59"/>
    <w:rsid w:val="005E323F"/>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5E323F"/>
  </w:style>
  <w:style w:type="numbering" w:customStyle="1" w:styleId="NoList3">
    <w:name w:val="No List3"/>
    <w:next w:val="NoList"/>
    <w:uiPriority w:val="99"/>
    <w:semiHidden/>
    <w:unhideWhenUsed/>
    <w:rsid w:val="005E323F"/>
  </w:style>
  <w:style w:type="paragraph" w:customStyle="1" w:styleId="Stil2">
    <w:name w:val="Stil2"/>
    <w:basedOn w:val="Heading1"/>
    <w:autoRedefine/>
    <w:rsid w:val="005E323F"/>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5E323F"/>
    <w:pPr>
      <w:spacing w:before="105" w:after="105"/>
      <w:ind w:left="105" w:right="105"/>
    </w:pPr>
    <w:rPr>
      <w:lang w:val="x-none" w:eastAsia="x-none"/>
    </w:rPr>
  </w:style>
  <w:style w:type="paragraph" w:customStyle="1" w:styleId="xl33">
    <w:name w:val="xl33"/>
    <w:basedOn w:val="Normal"/>
    <w:rsid w:val="005E323F"/>
    <w:pPr>
      <w:spacing w:before="100" w:beforeAutospacing="1" w:after="100" w:afterAutospacing="1"/>
    </w:pPr>
    <w:rPr>
      <w:rFonts w:ascii="Arial" w:eastAsia="Arial Unicode MS" w:hAnsi="Arial"/>
      <w:sz w:val="18"/>
      <w:szCs w:val="18"/>
      <w:lang w:val="ro-RO"/>
    </w:rPr>
  </w:style>
  <w:style w:type="paragraph" w:customStyle="1" w:styleId="Guidelines5">
    <w:name w:val="Guidelines 5"/>
    <w:basedOn w:val="Normal"/>
    <w:rsid w:val="005E323F"/>
    <w:pPr>
      <w:spacing w:before="240" w:after="240"/>
      <w:jc w:val="both"/>
    </w:pPr>
    <w:rPr>
      <w:b/>
      <w:bCs/>
      <w:lang w:val="ro-RO" w:eastAsia="fr-FR"/>
    </w:rPr>
  </w:style>
  <w:style w:type="paragraph" w:customStyle="1" w:styleId="xl27">
    <w:name w:val="xl27"/>
    <w:basedOn w:val="Normal"/>
    <w:rsid w:val="005E323F"/>
    <w:pPr>
      <w:spacing w:before="100" w:beforeAutospacing="1" w:after="100" w:afterAutospacing="1"/>
      <w:jc w:val="center"/>
      <w:textAlignment w:val="center"/>
    </w:pPr>
    <w:rPr>
      <w:rFonts w:ascii="Arial Unicode MS" w:eastAsia="Arial Unicode MS" w:hAnsi="Arial Unicode MS"/>
      <w:lang w:val="ro-RO"/>
    </w:rPr>
  </w:style>
  <w:style w:type="paragraph" w:customStyle="1" w:styleId="Stil3">
    <w:name w:val="Stil3"/>
    <w:basedOn w:val="Heading1"/>
    <w:rsid w:val="005E323F"/>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5E323F"/>
    <w:pPr>
      <w:ind w:left="720"/>
    </w:pPr>
    <w:rPr>
      <w:lang w:val="ro-RO"/>
    </w:rPr>
  </w:style>
  <w:style w:type="paragraph" w:customStyle="1" w:styleId="xl31">
    <w:name w:val="xl31"/>
    <w:basedOn w:val="Normal"/>
    <w:rsid w:val="005E323F"/>
    <w:pPr>
      <w:spacing w:before="100" w:beforeAutospacing="1" w:after="100" w:afterAutospacing="1"/>
      <w:jc w:val="center"/>
    </w:pPr>
    <w:rPr>
      <w:rFonts w:ascii="Arial" w:eastAsia="Arial Unicode MS" w:hAnsi="Arial"/>
      <w:sz w:val="18"/>
      <w:szCs w:val="18"/>
      <w:lang w:val="ro-RO"/>
    </w:rPr>
  </w:style>
  <w:style w:type="paragraph" w:customStyle="1" w:styleId="font0">
    <w:name w:val="font0"/>
    <w:basedOn w:val="Normal"/>
    <w:rsid w:val="005E323F"/>
    <w:pPr>
      <w:spacing w:before="100" w:beforeAutospacing="1" w:after="100" w:afterAutospacing="1"/>
    </w:pPr>
    <w:rPr>
      <w:rFonts w:ascii="Arial" w:eastAsia="Arial Unicode MS" w:hAnsi="Arial"/>
      <w:sz w:val="20"/>
      <w:szCs w:val="20"/>
      <w:lang w:val="ro-RO" w:eastAsia="ro-RO"/>
    </w:rPr>
  </w:style>
  <w:style w:type="paragraph" w:customStyle="1" w:styleId="NormalIndent2">
    <w:name w:val="Normal Indent 2"/>
    <w:basedOn w:val="Normal"/>
    <w:rsid w:val="005E323F"/>
    <w:pPr>
      <w:jc w:val="both"/>
    </w:pPr>
    <w:rPr>
      <w:rFonts w:ascii="Arial" w:hAnsi="Arial"/>
      <w:sz w:val="22"/>
      <w:szCs w:val="20"/>
      <w:lang w:val="en-GB"/>
    </w:rPr>
  </w:style>
  <w:style w:type="character" w:customStyle="1" w:styleId="Titlu1Caracter">
    <w:name w:val="Titlu 1 Caracter"/>
    <w:rsid w:val="005E323F"/>
    <w:rPr>
      <w:b/>
      <w:bCs/>
      <w:noProof/>
      <w:sz w:val="24"/>
      <w:szCs w:val="24"/>
      <w:lang w:val="ro-RO" w:eastAsia="fr-FR" w:bidi="ar-SA"/>
    </w:rPr>
  </w:style>
  <w:style w:type="paragraph" w:customStyle="1" w:styleId="Application3">
    <w:name w:val="Application3"/>
    <w:basedOn w:val="Normal"/>
    <w:rsid w:val="005E323F"/>
    <w:pPr>
      <w:widowControl w:val="0"/>
      <w:tabs>
        <w:tab w:val="num" w:pos="360"/>
        <w:tab w:val="right" w:pos="8789"/>
      </w:tabs>
      <w:suppressAutoHyphens/>
      <w:ind w:left="360" w:hanging="360"/>
      <w:jc w:val="both"/>
    </w:pPr>
    <w:rPr>
      <w:rFonts w:ascii="Arial" w:hAnsi="Arial"/>
      <w:b/>
      <w:spacing w:val="-2"/>
      <w:sz w:val="22"/>
      <w:szCs w:val="20"/>
      <w:lang w:val="en-GB" w:eastAsia="ro-RO"/>
    </w:rPr>
  </w:style>
  <w:style w:type="paragraph" w:customStyle="1" w:styleId="xl24">
    <w:name w:val="xl24"/>
    <w:basedOn w:val="Normal"/>
    <w:rsid w:val="005E323F"/>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szCs w:val="20"/>
      <w:lang w:val="en-GB" w:eastAsia="ro-RO"/>
    </w:rPr>
  </w:style>
  <w:style w:type="table" w:customStyle="1" w:styleId="TableGrid5">
    <w:name w:val="Table Grid5"/>
    <w:basedOn w:val="TableNormal"/>
    <w:next w:val="TableGrid"/>
    <w:uiPriority w:val="59"/>
    <w:rsid w:val="005E323F"/>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5E323F"/>
    <w:pPr>
      <w:overflowPunct w:val="0"/>
      <w:autoSpaceDE w:val="0"/>
      <w:autoSpaceDN w:val="0"/>
      <w:adjustRightInd w:val="0"/>
      <w:jc w:val="both"/>
      <w:textAlignment w:val="baseline"/>
    </w:pPr>
    <w:rPr>
      <w:szCs w:val="20"/>
      <w:lang w:val="en-GB" w:eastAsia="fr-FR"/>
    </w:rPr>
  </w:style>
  <w:style w:type="paragraph" w:customStyle="1" w:styleId="BodyText22">
    <w:name w:val="Body Text 22"/>
    <w:basedOn w:val="Normal"/>
    <w:rsid w:val="005E323F"/>
    <w:pPr>
      <w:widowControl w:val="0"/>
      <w:jc w:val="both"/>
    </w:pPr>
    <w:rPr>
      <w:noProof/>
      <w:szCs w:val="20"/>
      <w:lang w:eastAsia="ro-RO"/>
    </w:rPr>
  </w:style>
  <w:style w:type="paragraph" w:customStyle="1" w:styleId="AATXT">
    <w:name w:val="AATXT"/>
    <w:basedOn w:val="Normal"/>
    <w:rsid w:val="005E323F"/>
    <w:pPr>
      <w:overflowPunct w:val="0"/>
      <w:autoSpaceDE w:val="0"/>
      <w:autoSpaceDN w:val="0"/>
      <w:adjustRightInd w:val="0"/>
      <w:ind w:left="567" w:right="2410"/>
      <w:textAlignment w:val="baseline"/>
    </w:pPr>
    <w:rPr>
      <w:rFonts w:ascii="Eurostile" w:hAnsi="Eurostile"/>
      <w:sz w:val="20"/>
      <w:szCs w:val="20"/>
      <w:lang w:val="fr-FR"/>
    </w:rPr>
  </w:style>
  <w:style w:type="paragraph" w:customStyle="1" w:styleId="PEMET">
    <w:name w:val="PEMET"/>
    <w:basedOn w:val="AATXT"/>
    <w:rsid w:val="005E323F"/>
    <w:rPr>
      <w:b/>
    </w:rPr>
  </w:style>
  <w:style w:type="paragraph" w:customStyle="1" w:styleId="Titreobjet">
    <w:name w:val="Titre objet"/>
    <w:basedOn w:val="Normal"/>
    <w:next w:val="Normal"/>
    <w:uiPriority w:val="39"/>
    <w:qFormat/>
    <w:rsid w:val="005E323F"/>
    <w:pPr>
      <w:spacing w:before="360" w:after="360"/>
      <w:ind w:left="1080"/>
      <w:jc w:val="center"/>
    </w:pPr>
    <w:rPr>
      <w:b/>
      <w:noProof/>
      <w:spacing w:val="-5"/>
      <w:szCs w:val="20"/>
      <w:lang w:val="en-GB"/>
    </w:rPr>
  </w:style>
  <w:style w:type="paragraph" w:styleId="Subtitle">
    <w:name w:val="Subtitle"/>
    <w:basedOn w:val="Normal"/>
    <w:link w:val="SubtitleChar"/>
    <w:qFormat/>
    <w:rsid w:val="005E323F"/>
    <w:pPr>
      <w:jc w:val="center"/>
    </w:pPr>
    <w:rPr>
      <w:b/>
      <w:bCs/>
      <w:smallCaps/>
      <w:noProof/>
      <w:lang w:val="en-GB" w:eastAsia="x-none"/>
    </w:rPr>
  </w:style>
  <w:style w:type="character" w:customStyle="1" w:styleId="SubtitleChar">
    <w:name w:val="Subtitle Char"/>
    <w:basedOn w:val="DefaultParagraphFont"/>
    <w:link w:val="Subtitle"/>
    <w:rsid w:val="005E323F"/>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5E323F"/>
    <w:pPr>
      <w:tabs>
        <w:tab w:val="num" w:pos="720"/>
      </w:tabs>
      <w:ind w:left="720" w:hanging="360"/>
    </w:pPr>
    <w:rPr>
      <w:noProof/>
      <w:lang w:val="en-GB"/>
    </w:rPr>
  </w:style>
  <w:style w:type="paragraph" w:styleId="ListNumber5">
    <w:name w:val="List Number 5"/>
    <w:basedOn w:val="Normal"/>
    <w:rsid w:val="005E323F"/>
    <w:pPr>
      <w:tabs>
        <w:tab w:val="num" w:pos="720"/>
      </w:tabs>
      <w:spacing w:after="240"/>
      <w:ind w:left="360" w:hanging="360"/>
      <w:jc w:val="both"/>
    </w:pPr>
    <w:rPr>
      <w:noProof/>
      <w:szCs w:val="20"/>
      <w:lang w:val="en-GB" w:eastAsia="ro-RO"/>
    </w:rPr>
  </w:style>
  <w:style w:type="paragraph" w:customStyle="1" w:styleId="ChapterSubtitle">
    <w:name w:val="Chapter Subtitle"/>
    <w:basedOn w:val="Subtitle"/>
    <w:rsid w:val="005E323F"/>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5E323F"/>
    <w:pPr>
      <w:spacing w:before="100" w:beforeAutospacing="1" w:after="100" w:afterAutospacing="1"/>
    </w:pPr>
    <w:rPr>
      <w:rFonts w:eastAsia="Arial Unicode MS"/>
      <w:b/>
      <w:bCs/>
      <w:sz w:val="20"/>
      <w:szCs w:val="20"/>
      <w:lang w:val="ro-RO" w:eastAsia="ro-RO"/>
    </w:rPr>
  </w:style>
  <w:style w:type="paragraph" w:styleId="IndexHeading">
    <w:name w:val="index heading"/>
    <w:basedOn w:val="Normal"/>
    <w:next w:val="Index1"/>
    <w:semiHidden/>
    <w:rsid w:val="005E323F"/>
    <w:pPr>
      <w:keepNext/>
      <w:spacing w:line="480" w:lineRule="atLeast"/>
    </w:pPr>
    <w:rPr>
      <w:rFonts w:ascii="Arial Black" w:hAnsi="Arial Black"/>
      <w:spacing w:val="-5"/>
      <w:szCs w:val="20"/>
      <w:lang w:val="ro-RO" w:eastAsia="ro-RO"/>
    </w:rPr>
  </w:style>
  <w:style w:type="paragraph" w:styleId="BlockText">
    <w:name w:val="Block Text"/>
    <w:basedOn w:val="Normal"/>
    <w:rsid w:val="005E323F"/>
    <w:pPr>
      <w:tabs>
        <w:tab w:val="left" w:pos="0"/>
      </w:tabs>
      <w:ind w:left="708" w:right="360"/>
      <w:jc w:val="both"/>
    </w:pPr>
    <w:rPr>
      <w:rFonts w:ascii="Arial" w:hAnsi="Arial"/>
      <w:b/>
      <w:szCs w:val="20"/>
      <w:lang w:val="ro-RO" w:eastAsia="ro-RO"/>
    </w:rPr>
  </w:style>
  <w:style w:type="paragraph" w:customStyle="1" w:styleId="BodyTextIndent31">
    <w:name w:val="Body Text Indent 31"/>
    <w:basedOn w:val="Normal"/>
    <w:rsid w:val="005E323F"/>
    <w:pPr>
      <w:widowControl w:val="0"/>
      <w:ind w:left="1080" w:firstLine="720"/>
      <w:jc w:val="both"/>
    </w:pPr>
    <w:rPr>
      <w:snapToGrid w:val="0"/>
      <w:sz w:val="32"/>
      <w:szCs w:val="20"/>
      <w:lang w:val="en-GB"/>
    </w:rPr>
  </w:style>
  <w:style w:type="paragraph" w:customStyle="1" w:styleId="xl26">
    <w:name w:val="xl26"/>
    <w:basedOn w:val="Normal"/>
    <w:rsid w:val="005E323F"/>
    <w:pPr>
      <w:pBdr>
        <w:left w:val="single" w:sz="4" w:space="0" w:color="auto"/>
        <w:right w:val="single" w:sz="4" w:space="0" w:color="auto"/>
      </w:pBdr>
      <w:spacing w:before="100" w:after="100"/>
      <w:jc w:val="center"/>
    </w:pPr>
    <w:rPr>
      <w:rFonts w:ascii="Arial" w:hAnsi="Arial"/>
      <w:sz w:val="16"/>
      <w:szCs w:val="20"/>
      <w:lang w:val="fr-FR" w:eastAsia="ro-RO"/>
    </w:rPr>
  </w:style>
  <w:style w:type="paragraph" w:customStyle="1" w:styleId="PREF">
    <w:name w:val="PREF"/>
    <w:basedOn w:val="AATXT"/>
    <w:rsid w:val="005E323F"/>
    <w:pPr>
      <w:ind w:left="680" w:hanging="113"/>
    </w:pPr>
  </w:style>
  <w:style w:type="paragraph" w:customStyle="1" w:styleId="CharCharCharCharCharCharCharCharCharChar">
    <w:name w:val="Char Char Char Char Char Char Char Char Char Char"/>
    <w:basedOn w:val="Normal"/>
    <w:rsid w:val="005E323F"/>
    <w:rPr>
      <w:lang w:val="pl-PL" w:eastAsia="pl-PL"/>
    </w:rPr>
  </w:style>
  <w:style w:type="paragraph" w:customStyle="1" w:styleId="CaracterCharCharCharCharCaracter">
    <w:name w:val="Caracter Char Char Char Char Caracter"/>
    <w:basedOn w:val="Normal"/>
    <w:uiPriority w:val="39"/>
    <w:qFormat/>
    <w:rsid w:val="005E323F"/>
    <w:rPr>
      <w:lang w:val="pl-PL" w:eastAsia="pl-PL"/>
    </w:rPr>
  </w:style>
  <w:style w:type="paragraph" w:customStyle="1" w:styleId="CharCharCharChar">
    <w:name w:val="Char Char Char Char"/>
    <w:basedOn w:val="Normal"/>
    <w:uiPriority w:val="39"/>
    <w:qFormat/>
    <w:rsid w:val="005E323F"/>
    <w:rPr>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5E323F"/>
    <w:rPr>
      <w:lang w:val="pl-PL" w:eastAsia="pl-PL"/>
    </w:rPr>
  </w:style>
  <w:style w:type="character" w:customStyle="1" w:styleId="Char11">
    <w:name w:val="Char11"/>
    <w:rsid w:val="005E323F"/>
    <w:rPr>
      <w:sz w:val="24"/>
      <w:szCs w:val="24"/>
      <w:lang w:val="ro-RO"/>
    </w:rPr>
  </w:style>
  <w:style w:type="paragraph" w:customStyle="1" w:styleId="xl22">
    <w:name w:val="xl22"/>
    <w:basedOn w:val="Normal"/>
    <w:rsid w:val="005E323F"/>
    <w:pPr>
      <w:spacing w:before="100" w:beforeAutospacing="1" w:after="100" w:afterAutospacing="1"/>
    </w:pPr>
    <w:rPr>
      <w:rFonts w:ascii="Arial" w:eastAsia="Arial Unicode MS" w:hAnsi="Arial" w:cs="Arial"/>
      <w:b/>
      <w:bCs/>
      <w:lang w:val="ro-RO" w:eastAsia="ro-RO"/>
    </w:rPr>
  </w:style>
  <w:style w:type="paragraph" w:customStyle="1" w:styleId="Style156">
    <w:name w:val="Style156"/>
    <w:basedOn w:val="Normal"/>
    <w:rsid w:val="005E323F"/>
    <w:pPr>
      <w:widowControl w:val="0"/>
      <w:autoSpaceDE w:val="0"/>
      <w:autoSpaceDN w:val="0"/>
      <w:adjustRightInd w:val="0"/>
      <w:spacing w:line="230" w:lineRule="exact"/>
    </w:pPr>
  </w:style>
  <w:style w:type="character" w:customStyle="1" w:styleId="FontStyle505">
    <w:name w:val="Font Style505"/>
    <w:rsid w:val="005E323F"/>
    <w:rPr>
      <w:rFonts w:ascii="Times New Roman" w:hAnsi="Times New Roman" w:cs="Times New Roman"/>
      <w:sz w:val="20"/>
      <w:szCs w:val="20"/>
    </w:rPr>
  </w:style>
  <w:style w:type="character" w:customStyle="1" w:styleId="FontStyle509">
    <w:name w:val="Font Style509"/>
    <w:rsid w:val="005E323F"/>
    <w:rPr>
      <w:rFonts w:ascii="Times New Roman" w:hAnsi="Times New Roman" w:cs="Times New Roman"/>
      <w:b/>
      <w:bCs/>
      <w:sz w:val="20"/>
      <w:szCs w:val="20"/>
    </w:rPr>
  </w:style>
  <w:style w:type="paragraph" w:customStyle="1" w:styleId="Style164">
    <w:name w:val="Style164"/>
    <w:basedOn w:val="Normal"/>
    <w:rsid w:val="005E323F"/>
    <w:pPr>
      <w:widowControl w:val="0"/>
      <w:autoSpaceDE w:val="0"/>
      <w:autoSpaceDN w:val="0"/>
      <w:adjustRightInd w:val="0"/>
      <w:spacing w:line="230" w:lineRule="exact"/>
      <w:jc w:val="both"/>
    </w:pPr>
  </w:style>
  <w:style w:type="character" w:styleId="Emphasis">
    <w:name w:val="Emphasis"/>
    <w:uiPriority w:val="20"/>
    <w:qFormat/>
    <w:rsid w:val="005E323F"/>
    <w:rPr>
      <w:i/>
      <w:iCs/>
    </w:rPr>
  </w:style>
  <w:style w:type="numbering" w:customStyle="1" w:styleId="NoList4">
    <w:name w:val="No List4"/>
    <w:next w:val="NoList"/>
    <w:semiHidden/>
    <w:unhideWhenUsed/>
    <w:rsid w:val="005E323F"/>
  </w:style>
  <w:style w:type="paragraph" w:styleId="Caption">
    <w:name w:val="caption"/>
    <w:basedOn w:val="Normal"/>
    <w:next w:val="Normal"/>
    <w:qFormat/>
    <w:rsid w:val="005E323F"/>
    <w:pPr>
      <w:jc w:val="right"/>
    </w:pPr>
    <w:rPr>
      <w:b/>
      <w:bCs/>
      <w:lang w:val="ro-RO"/>
    </w:rPr>
  </w:style>
  <w:style w:type="paragraph" w:customStyle="1" w:styleId="Blockquote">
    <w:name w:val="Blockquote"/>
    <w:basedOn w:val="Normal"/>
    <w:uiPriority w:val="39"/>
    <w:qFormat/>
    <w:rsid w:val="005E323F"/>
    <w:pPr>
      <w:widowControl w:val="0"/>
      <w:spacing w:before="100" w:after="100"/>
      <w:ind w:left="360" w:right="360"/>
    </w:pPr>
    <w:rPr>
      <w:rFonts w:ascii="Arial" w:hAnsi="Arial"/>
      <w:snapToGrid w:val="0"/>
      <w:sz w:val="18"/>
      <w:szCs w:val="20"/>
    </w:rPr>
  </w:style>
  <w:style w:type="paragraph" w:customStyle="1" w:styleId="SubTitle1">
    <w:name w:val="SubTitle 1"/>
    <w:basedOn w:val="Normal"/>
    <w:next w:val="Normal"/>
    <w:uiPriority w:val="39"/>
    <w:qFormat/>
    <w:rsid w:val="005E323F"/>
    <w:pPr>
      <w:spacing w:after="240"/>
      <w:jc w:val="center"/>
    </w:pPr>
    <w:rPr>
      <w:rFonts w:ascii="Arial" w:hAnsi="Arial"/>
      <w:b/>
      <w:sz w:val="40"/>
      <w:szCs w:val="20"/>
      <w:lang w:val="en-GB" w:eastAsia="ro-RO"/>
    </w:rPr>
  </w:style>
  <w:style w:type="paragraph" w:customStyle="1" w:styleId="Text3">
    <w:name w:val="Text 3"/>
    <w:basedOn w:val="Normal"/>
    <w:rsid w:val="005E323F"/>
    <w:pPr>
      <w:tabs>
        <w:tab w:val="left" w:pos="2302"/>
      </w:tabs>
      <w:spacing w:after="240"/>
      <w:ind w:left="1202"/>
      <w:jc w:val="both"/>
    </w:pPr>
    <w:rPr>
      <w:rFonts w:ascii="Arial" w:hAnsi="Arial"/>
      <w:sz w:val="20"/>
      <w:szCs w:val="20"/>
      <w:lang w:val="en-GB"/>
    </w:rPr>
  </w:style>
  <w:style w:type="paragraph" w:customStyle="1" w:styleId="List1">
    <w:name w:val="List1"/>
    <w:basedOn w:val="Normal"/>
    <w:rsid w:val="005E323F"/>
    <w:pPr>
      <w:spacing w:before="240"/>
      <w:ind w:left="2268" w:hanging="567"/>
      <w:jc w:val="both"/>
    </w:pPr>
    <w:rPr>
      <w:rFonts w:ascii="Optima" w:hAnsi="Optima"/>
      <w:sz w:val="22"/>
      <w:szCs w:val="20"/>
      <w:lang w:val="en-GB" w:eastAsia="ro-RO"/>
    </w:rPr>
  </w:style>
  <w:style w:type="paragraph" w:customStyle="1" w:styleId="bulletbol">
    <w:name w:val="bullet_bol"/>
    <w:basedOn w:val="Normal"/>
    <w:rsid w:val="005E323F"/>
    <w:pPr>
      <w:tabs>
        <w:tab w:val="left" w:pos="2260"/>
      </w:tabs>
      <w:spacing w:before="120"/>
      <w:ind w:left="2061" w:hanging="360"/>
      <w:jc w:val="both"/>
    </w:pPr>
    <w:rPr>
      <w:rFonts w:ascii="Optima" w:hAnsi="Optima"/>
      <w:sz w:val="22"/>
      <w:szCs w:val="20"/>
      <w:lang w:val="en-GB" w:eastAsia="ro-RO"/>
    </w:rPr>
  </w:style>
  <w:style w:type="paragraph" w:customStyle="1" w:styleId="internormal">
    <w:name w:val="internormal"/>
    <w:basedOn w:val="Normal"/>
    <w:rsid w:val="005E323F"/>
    <w:pPr>
      <w:ind w:left="1701"/>
      <w:jc w:val="both"/>
    </w:pPr>
    <w:rPr>
      <w:rFonts w:ascii="Optima" w:hAnsi="Optima"/>
      <w:sz w:val="22"/>
      <w:szCs w:val="20"/>
      <w:lang w:val="en-GB" w:eastAsia="ro-RO"/>
    </w:rPr>
  </w:style>
  <w:style w:type="paragraph" w:customStyle="1" w:styleId="n">
    <w:name w:val="n"/>
    <w:basedOn w:val="Normal"/>
    <w:rsid w:val="005E323F"/>
    <w:pPr>
      <w:spacing w:before="240"/>
      <w:ind w:left="1701"/>
      <w:jc w:val="both"/>
    </w:pPr>
    <w:rPr>
      <w:rFonts w:ascii="Helvetica" w:hAnsi="Helvetica"/>
      <w:sz w:val="22"/>
      <w:szCs w:val="20"/>
      <w:lang w:val="en-GB"/>
    </w:rPr>
  </w:style>
  <w:style w:type="paragraph" w:customStyle="1" w:styleId="SectionTitle">
    <w:name w:val="SectionTitle"/>
    <w:basedOn w:val="Normal"/>
    <w:next w:val="Heading1"/>
    <w:rsid w:val="005E323F"/>
    <w:pPr>
      <w:keepNext/>
      <w:spacing w:after="480"/>
      <w:jc w:val="center"/>
    </w:pPr>
    <w:rPr>
      <w:rFonts w:ascii="Arial" w:hAnsi="Arial"/>
      <w:b/>
      <w:smallCaps/>
      <w:sz w:val="28"/>
      <w:szCs w:val="20"/>
      <w:lang w:val="en-GB"/>
    </w:rPr>
  </w:style>
  <w:style w:type="paragraph" w:customStyle="1" w:styleId="text-3mezera">
    <w:name w:val="text - 3 mezera"/>
    <w:basedOn w:val="Normal"/>
    <w:rsid w:val="005E323F"/>
    <w:pPr>
      <w:widowControl w:val="0"/>
      <w:spacing w:before="60" w:line="240" w:lineRule="atLeast"/>
      <w:jc w:val="both"/>
    </w:pPr>
    <w:rPr>
      <w:rFonts w:ascii="Arial" w:hAnsi="Arial"/>
      <w:szCs w:val="20"/>
      <w:lang w:val="cs-CZ" w:eastAsia="fr-FR"/>
    </w:rPr>
  </w:style>
  <w:style w:type="paragraph" w:customStyle="1" w:styleId="tabulka">
    <w:name w:val="tabulka"/>
    <w:basedOn w:val="text-3mezera"/>
    <w:rsid w:val="005E323F"/>
    <w:pPr>
      <w:spacing w:before="120"/>
      <w:jc w:val="center"/>
    </w:pPr>
    <w:rPr>
      <w:sz w:val="20"/>
    </w:rPr>
  </w:style>
  <w:style w:type="paragraph" w:customStyle="1" w:styleId="textcslovan">
    <w:name w:val="text císlovaný"/>
    <w:basedOn w:val="text"/>
    <w:rsid w:val="005E323F"/>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5E323F"/>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5E323F"/>
    <w:pPr>
      <w:pageBreakBefore w:val="0"/>
      <w:spacing w:before="0"/>
    </w:pPr>
    <w:rPr>
      <w:sz w:val="32"/>
    </w:rPr>
  </w:style>
  <w:style w:type="table" w:customStyle="1" w:styleId="TableGrid6">
    <w:name w:val="Table Grid6"/>
    <w:basedOn w:val="TableNormal"/>
    <w:next w:val="TableGrid"/>
    <w:rsid w:val="005E323F"/>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5E323F"/>
    <w:rPr>
      <w:b/>
      <w:bCs/>
      <w:sz w:val="24"/>
      <w:szCs w:val="24"/>
    </w:rPr>
  </w:style>
  <w:style w:type="character" w:customStyle="1" w:styleId="NormalWeb2Char">
    <w:name w:val="Normal (Web)2 Char"/>
    <w:link w:val="NormalWeb2"/>
    <w:rsid w:val="005E323F"/>
    <w:rPr>
      <w:rFonts w:ascii="Times New Roman" w:eastAsia="Times New Roman" w:hAnsi="Times New Roman" w:cs="Times New Roman"/>
      <w:sz w:val="24"/>
      <w:szCs w:val="24"/>
      <w:lang w:val="x-none" w:eastAsia="x-none"/>
    </w:rPr>
  </w:style>
  <w:style w:type="numbering" w:customStyle="1" w:styleId="NoList5">
    <w:name w:val="No List5"/>
    <w:next w:val="NoList"/>
    <w:uiPriority w:val="99"/>
    <w:semiHidden/>
    <w:unhideWhenUsed/>
    <w:rsid w:val="005E323F"/>
  </w:style>
  <w:style w:type="table" w:customStyle="1" w:styleId="TableGrid7">
    <w:name w:val="Table Grid7"/>
    <w:basedOn w:val="TableNormal"/>
    <w:next w:val="TableGrid"/>
    <w:uiPriority w:val="59"/>
    <w:rsid w:val="005E323F"/>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5E323F"/>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5E323F"/>
  </w:style>
  <w:style w:type="character" w:styleId="IntenseReference">
    <w:name w:val="Intense Reference"/>
    <w:uiPriority w:val="32"/>
    <w:qFormat/>
    <w:rsid w:val="005E323F"/>
    <w:rPr>
      <w:b/>
      <w:bCs/>
      <w:smallCaps/>
      <w:color w:val="C0504D"/>
      <w:spacing w:val="5"/>
      <w:u w:val="single"/>
    </w:rPr>
  </w:style>
  <w:style w:type="table" w:customStyle="1" w:styleId="TableGrid10">
    <w:name w:val="Table Grid10"/>
    <w:basedOn w:val="TableNormal"/>
    <w:next w:val="TableGrid"/>
    <w:uiPriority w:val="59"/>
    <w:rsid w:val="005E323F"/>
    <w:pPr>
      <w:spacing w:after="0" w:line="240" w:lineRule="auto"/>
    </w:pPr>
    <w:rPr>
      <w:rFonts w:ascii="Calibri" w:eastAsia="Calibri" w:hAnsi="Calibri" w:cs="Times New Roman"/>
      <w:sz w:val="20"/>
      <w:szCs w:val="20"/>
      <w:lang w:val="ro-RO"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5E323F"/>
    <w:pPr>
      <w:tabs>
        <w:tab w:val="clear" w:pos="4680"/>
        <w:tab w:val="clear" w:pos="9360"/>
        <w:tab w:val="center" w:pos="4536"/>
        <w:tab w:val="right" w:pos="9072"/>
      </w:tabs>
    </w:pPr>
    <w:rPr>
      <w:rFonts w:ascii="Times New Roman" w:eastAsia="Times New Roman" w:hAnsi="Times New Roman" w:cs="Times New Roman"/>
      <w:b/>
      <w:sz w:val="24"/>
      <w:szCs w:val="24"/>
      <w:lang w:val="ro-RO" w:eastAsia="fr-FR"/>
    </w:rPr>
  </w:style>
  <w:style w:type="paragraph" w:customStyle="1" w:styleId="msolistparagraph0">
    <w:name w:val="msolistparagraph"/>
    <w:basedOn w:val="Normal"/>
    <w:uiPriority w:val="39"/>
    <w:qFormat/>
    <w:rsid w:val="005E323F"/>
    <w:pPr>
      <w:ind w:left="720"/>
    </w:pPr>
    <w:rPr>
      <w:rFonts w:ascii="Calibri" w:hAnsi="Calibri"/>
      <w:sz w:val="22"/>
      <w:szCs w:val="22"/>
      <w:lang w:val="ro-RO" w:eastAsia="ro-RO"/>
    </w:rPr>
  </w:style>
  <w:style w:type="table" w:customStyle="1" w:styleId="TableGrid12">
    <w:name w:val="Table Grid12"/>
    <w:basedOn w:val="TableNormal"/>
    <w:next w:val="TableGrid"/>
    <w:uiPriority w:val="59"/>
    <w:rsid w:val="005E323F"/>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5E323F"/>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5E323F"/>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5E323F"/>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E323F"/>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5E323F"/>
  </w:style>
  <w:style w:type="numbering" w:customStyle="1" w:styleId="NoList31">
    <w:name w:val="No List31"/>
    <w:next w:val="NoList"/>
    <w:uiPriority w:val="99"/>
    <w:semiHidden/>
    <w:unhideWhenUsed/>
    <w:rsid w:val="005E323F"/>
  </w:style>
  <w:style w:type="character" w:customStyle="1" w:styleId="NoSpacingChar">
    <w:name w:val="No Spacing Char"/>
    <w:link w:val="NoSpacing"/>
    <w:uiPriority w:val="1"/>
    <w:rsid w:val="005E323F"/>
    <w:rPr>
      <w:rFonts w:ascii="Arial" w:eastAsia="Times New Roman" w:hAnsi="Arial" w:cs="Times New Roman"/>
      <w:sz w:val="28"/>
      <w:szCs w:val="28"/>
    </w:rPr>
  </w:style>
  <w:style w:type="table" w:customStyle="1" w:styleId="TableGrid71">
    <w:name w:val="Table Grid71"/>
    <w:basedOn w:val="TableNormal"/>
    <w:next w:val="TableGrid"/>
    <w:uiPriority w:val="59"/>
    <w:rsid w:val="005E323F"/>
    <w:pPr>
      <w:spacing w:after="0" w:line="240" w:lineRule="auto"/>
    </w:pPr>
    <w:rPr>
      <w:rFonts w:ascii="Calibri" w:eastAsia="Times New Roman" w:hAnsi="Calibri" w:cs="Times New Roman"/>
      <w:sz w:val="20"/>
      <w:szCs w:val="20"/>
      <w:lang w:val="ro-RO"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5E323F"/>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5E323F"/>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5E323F"/>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E323F"/>
  </w:style>
  <w:style w:type="numbering" w:customStyle="1" w:styleId="NoList22">
    <w:name w:val="No List22"/>
    <w:next w:val="NoList"/>
    <w:uiPriority w:val="99"/>
    <w:semiHidden/>
    <w:unhideWhenUsed/>
    <w:rsid w:val="005E323F"/>
  </w:style>
  <w:style w:type="numbering" w:customStyle="1" w:styleId="NoList112">
    <w:name w:val="No List112"/>
    <w:next w:val="NoList"/>
    <w:uiPriority w:val="99"/>
    <w:semiHidden/>
    <w:unhideWhenUsed/>
    <w:rsid w:val="005E323F"/>
  </w:style>
  <w:style w:type="table" w:customStyle="1" w:styleId="TableGrid41">
    <w:name w:val="Table Grid41"/>
    <w:basedOn w:val="TableNormal"/>
    <w:next w:val="TableGrid"/>
    <w:uiPriority w:val="59"/>
    <w:rsid w:val="005E323F"/>
    <w:pPr>
      <w:spacing w:after="0" w:line="240" w:lineRule="auto"/>
    </w:pPr>
    <w:rPr>
      <w:rFonts w:ascii="Calibri" w:eastAsia="Times New Roman" w:hAnsi="Calibri" w:cs="Times New Roman"/>
      <w:sz w:val="20"/>
      <w:szCs w:val="20"/>
      <w:lang w:val="ro-RO"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5E323F"/>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5E323F"/>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5E323F"/>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5E323F"/>
  </w:style>
  <w:style w:type="numbering" w:customStyle="1" w:styleId="NoList32">
    <w:name w:val="No List32"/>
    <w:next w:val="NoList"/>
    <w:uiPriority w:val="99"/>
    <w:semiHidden/>
    <w:unhideWhenUsed/>
    <w:rsid w:val="005E323F"/>
  </w:style>
  <w:style w:type="table" w:customStyle="1" w:styleId="TableGrid51">
    <w:name w:val="Table Grid51"/>
    <w:basedOn w:val="TableNormal"/>
    <w:next w:val="TableGrid"/>
    <w:uiPriority w:val="59"/>
    <w:rsid w:val="005E323F"/>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5E323F"/>
  </w:style>
  <w:style w:type="paragraph" w:customStyle="1" w:styleId="List2">
    <w:name w:val="List2"/>
    <w:basedOn w:val="Normal"/>
    <w:rsid w:val="005E323F"/>
    <w:pPr>
      <w:spacing w:before="240"/>
      <w:ind w:left="2268" w:hanging="567"/>
      <w:jc w:val="both"/>
    </w:pPr>
    <w:rPr>
      <w:rFonts w:ascii="Optima" w:hAnsi="Optima"/>
      <w:sz w:val="22"/>
      <w:szCs w:val="20"/>
      <w:lang w:val="en-GB" w:eastAsia="ro-RO"/>
    </w:rPr>
  </w:style>
  <w:style w:type="table" w:customStyle="1" w:styleId="TableGrid61">
    <w:name w:val="Table Grid61"/>
    <w:basedOn w:val="TableNormal"/>
    <w:next w:val="TableGrid"/>
    <w:rsid w:val="005E323F"/>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5E323F"/>
  </w:style>
  <w:style w:type="table" w:customStyle="1" w:styleId="TableGrid15">
    <w:name w:val="Table Grid15"/>
    <w:basedOn w:val="TableNormal"/>
    <w:next w:val="TableGrid"/>
    <w:uiPriority w:val="59"/>
    <w:rsid w:val="005E323F"/>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E323F"/>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5E323F"/>
  </w:style>
  <w:style w:type="table" w:customStyle="1" w:styleId="TableGrid17">
    <w:name w:val="Table Grid17"/>
    <w:basedOn w:val="TableNormal"/>
    <w:next w:val="TableGrid"/>
    <w:uiPriority w:val="59"/>
    <w:rsid w:val="005E323F"/>
    <w:pPr>
      <w:spacing w:after="0" w:line="240" w:lineRule="auto"/>
    </w:pPr>
    <w:rPr>
      <w:rFonts w:ascii="Calibri" w:eastAsia="Calibri" w:hAnsi="Calibri" w:cs="Times New Roman"/>
      <w:sz w:val="20"/>
      <w:szCs w:val="20"/>
      <w:lang w:val="ro-RO"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5E323F"/>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E323F"/>
    <w:pPr>
      <w:spacing w:after="0" w:line="240" w:lineRule="auto"/>
    </w:pPr>
    <w:rPr>
      <w:rFonts w:ascii="Calibri" w:eastAsia="Times New Roman" w:hAnsi="Calibri" w:cs="Times New Roman"/>
      <w:sz w:val="20"/>
      <w:szCs w:val="20"/>
      <w:lang w:val="ro-RO"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5E323F"/>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5E323F"/>
    <w:pPr>
      <w:spacing w:after="0" w:line="240" w:lineRule="auto"/>
    </w:pPr>
    <w:rPr>
      <w:rFonts w:ascii="Calibri" w:eastAsia="Times New Roman" w:hAnsi="Calibri" w:cs="Times New Roman"/>
      <w:sz w:val="20"/>
      <w:szCs w:val="20"/>
      <w:lang w:val="ro-RO"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5E323F"/>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5E323F"/>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5E323F"/>
    <w:pPr>
      <w:spacing w:after="0" w:line="240" w:lineRule="auto"/>
    </w:pPr>
    <w:rPr>
      <w:rFonts w:ascii="Calibri" w:eastAsia="Times New Roman" w:hAnsi="Calibri" w:cs="Times New Roman"/>
      <w:sz w:val="20"/>
      <w:szCs w:val="20"/>
      <w:lang w:val="ro-RO"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5E323F"/>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5E323F"/>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5E323F"/>
  </w:style>
  <w:style w:type="table" w:customStyle="1" w:styleId="TableGrid191">
    <w:name w:val="Table Grid191"/>
    <w:basedOn w:val="TableNormal"/>
    <w:next w:val="TableGrid"/>
    <w:uiPriority w:val="59"/>
    <w:rsid w:val="005E323F"/>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5E323F"/>
    <w:pPr>
      <w:spacing w:after="240"/>
      <w:jc w:val="center"/>
    </w:pPr>
    <w:rPr>
      <w:b/>
      <w:sz w:val="32"/>
      <w:szCs w:val="20"/>
      <w:lang w:val="ro-RO" w:eastAsia="fr-FR"/>
    </w:rPr>
  </w:style>
  <w:style w:type="paragraph" w:customStyle="1" w:styleId="xl65">
    <w:name w:val="xl65"/>
    <w:basedOn w:val="Normal"/>
    <w:uiPriority w:val="39"/>
    <w:qFormat/>
    <w:rsid w:val="005E323F"/>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lang w:val="ro-RO" w:eastAsia="ro-RO"/>
    </w:rPr>
  </w:style>
  <w:style w:type="paragraph" w:customStyle="1" w:styleId="Style1">
    <w:name w:val="Style1"/>
    <w:basedOn w:val="Normal"/>
    <w:uiPriority w:val="39"/>
    <w:qFormat/>
    <w:rsid w:val="005E323F"/>
    <w:pPr>
      <w:jc w:val="center"/>
    </w:pPr>
    <w:rPr>
      <w:b/>
      <w:bCs/>
      <w:lang w:val="ro-RO" w:eastAsia="ro-RO"/>
    </w:rPr>
  </w:style>
  <w:style w:type="paragraph" w:customStyle="1" w:styleId="Guidelines3">
    <w:name w:val="Guidelines 3"/>
    <w:basedOn w:val="Text2"/>
    <w:uiPriority w:val="39"/>
    <w:qFormat/>
    <w:rsid w:val="005E323F"/>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5E323F"/>
    <w:pPr>
      <w:tabs>
        <w:tab w:val="left" w:pos="2161"/>
      </w:tabs>
      <w:spacing w:after="240"/>
      <w:ind w:left="1202"/>
      <w:jc w:val="both"/>
    </w:pPr>
    <w:rPr>
      <w:szCs w:val="20"/>
      <w:lang w:val="ro-RO" w:eastAsia="fr-FR"/>
    </w:rPr>
  </w:style>
  <w:style w:type="paragraph" w:customStyle="1" w:styleId="xl40">
    <w:name w:val="xl40"/>
    <w:basedOn w:val="Normal"/>
    <w:uiPriority w:val="39"/>
    <w:qFormat/>
    <w:rsid w:val="005E323F"/>
    <w:pPr>
      <w:pBdr>
        <w:left w:val="single" w:sz="8" w:space="0" w:color="auto"/>
      </w:pBdr>
      <w:spacing w:before="100" w:beforeAutospacing="1" w:after="100" w:afterAutospacing="1"/>
    </w:pPr>
    <w:rPr>
      <w:rFonts w:eastAsia="Arial Unicode MS"/>
      <w:sz w:val="16"/>
      <w:szCs w:val="16"/>
      <w:lang w:val="ro-RO" w:eastAsia="ro-RO"/>
    </w:rPr>
  </w:style>
  <w:style w:type="character" w:customStyle="1" w:styleId="titre1">
    <w:name w:val="titre1"/>
    <w:basedOn w:val="DefaultParagraphFont"/>
    <w:rsid w:val="005E323F"/>
  </w:style>
  <w:style w:type="paragraph" w:customStyle="1" w:styleId="StilStil1Stnga">
    <w:name w:val="Stil Stil1 + Stânga"/>
    <w:basedOn w:val="Normal"/>
    <w:uiPriority w:val="39"/>
    <w:qFormat/>
    <w:rsid w:val="005E323F"/>
    <w:pPr>
      <w:pBdr>
        <w:top w:val="single" w:sz="4" w:space="1" w:color="auto"/>
        <w:left w:val="single" w:sz="4" w:space="4" w:color="auto"/>
        <w:bottom w:val="single" w:sz="4" w:space="1" w:color="auto"/>
        <w:right w:val="single" w:sz="4" w:space="4" w:color="auto"/>
      </w:pBdr>
      <w:shd w:val="pct30" w:color="FFFFFF" w:fill="C0C0C0"/>
    </w:pPr>
    <w:rPr>
      <w:b/>
      <w:bCs/>
      <w:color w:val="000080"/>
      <w:sz w:val="22"/>
      <w:szCs w:val="20"/>
      <w:lang w:val="ro-RO"/>
    </w:rPr>
  </w:style>
  <w:style w:type="paragraph" w:customStyle="1" w:styleId="CaracterCharCharCharCharCaracter1">
    <w:name w:val="Caracter Char Char Char Char Caracter1"/>
    <w:basedOn w:val="Normal"/>
    <w:uiPriority w:val="39"/>
    <w:qFormat/>
    <w:rsid w:val="005E323F"/>
    <w:rPr>
      <w:lang w:val="pl-PL" w:eastAsia="pl-PL"/>
    </w:rPr>
  </w:style>
  <w:style w:type="paragraph" w:customStyle="1" w:styleId="CaracterCaracter1">
    <w:name w:val="Caracter Caracter1"/>
    <w:basedOn w:val="Normal"/>
    <w:uiPriority w:val="39"/>
    <w:qFormat/>
    <w:rsid w:val="005E323F"/>
    <w:rPr>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5E323F"/>
    <w:pPr>
      <w:widowControl w:val="0"/>
      <w:adjustRightInd w:val="0"/>
      <w:jc w:val="both"/>
      <w:textAlignment w:val="baseline"/>
    </w:pPr>
    <w:rPr>
      <w:lang w:val="pl-PL" w:eastAsia="pl-PL"/>
    </w:rPr>
  </w:style>
  <w:style w:type="character" w:customStyle="1" w:styleId="CharChar12">
    <w:name w:val="Char Char12"/>
    <w:rsid w:val="005E323F"/>
    <w:rPr>
      <w:rFonts w:ascii="Times New Roman" w:eastAsia="Times New Roman" w:hAnsi="Times New Roman" w:cs="Times New Roman"/>
      <w:b/>
      <w:sz w:val="20"/>
      <w:szCs w:val="20"/>
      <w:u w:val="single"/>
      <w:lang w:val="fr-FR" w:eastAsia="fr-FR"/>
    </w:rPr>
  </w:style>
  <w:style w:type="character" w:customStyle="1" w:styleId="CharChar14">
    <w:name w:val="Char Char14"/>
    <w:rsid w:val="005E323F"/>
    <w:rPr>
      <w:rFonts w:ascii="Times New Roman" w:eastAsia="Times New Roman" w:hAnsi="Times New Roman" w:cs="Times New Roman"/>
      <w:sz w:val="24"/>
      <w:szCs w:val="24"/>
      <w:lang w:val="fr-FR" w:eastAsia="fr-FR"/>
    </w:rPr>
  </w:style>
  <w:style w:type="character" w:customStyle="1" w:styleId="CharChar141">
    <w:name w:val="Char Char141"/>
    <w:locked/>
    <w:rsid w:val="005E323F"/>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5E323F"/>
    <w:pPr>
      <w:widowControl w:val="0"/>
      <w:adjustRightInd w:val="0"/>
      <w:jc w:val="both"/>
      <w:textAlignment w:val="baseline"/>
    </w:pPr>
    <w:rPr>
      <w:lang w:val="pl-PL" w:eastAsia="pl-PL"/>
    </w:rPr>
  </w:style>
  <w:style w:type="character" w:customStyle="1" w:styleId="arbore1">
    <w:name w:val="arbore1"/>
    <w:rsid w:val="005E323F"/>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5E323F"/>
    <w:pPr>
      <w:autoSpaceDE w:val="0"/>
      <w:autoSpaceDN w:val="0"/>
      <w:adjustRightInd w:val="0"/>
    </w:pPr>
    <w:rPr>
      <w:rFonts w:ascii="EUAlbertina" w:eastAsia="Calibri" w:hAnsi="EUAlbertina"/>
      <w:lang w:val="ro-RO"/>
    </w:rPr>
  </w:style>
  <w:style w:type="character" w:customStyle="1" w:styleId="Heading3Char1">
    <w:name w:val="Heading 3 Char1"/>
    <w:aliases w:val="Caracter Char1"/>
    <w:semiHidden/>
    <w:rsid w:val="005E323F"/>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5E323F"/>
    <w:rPr>
      <w:rFonts w:ascii="Calibri" w:eastAsia="Calibri" w:hAnsi="Calibri" w:cs="Times New Roman"/>
      <w:lang w:val="ro-RO"/>
    </w:rPr>
  </w:style>
  <w:style w:type="character" w:customStyle="1" w:styleId="BodyTextChar1">
    <w:name w:val="Body Text Char1"/>
    <w:semiHidden/>
    <w:rsid w:val="005E323F"/>
    <w:rPr>
      <w:rFonts w:ascii="Calibri" w:eastAsia="Calibri" w:hAnsi="Calibri" w:cs="Times New Roman"/>
      <w:lang w:val="ro-RO"/>
    </w:rPr>
  </w:style>
  <w:style w:type="character" w:customStyle="1" w:styleId="CommentTextChar1">
    <w:name w:val="Comment Text Char1"/>
    <w:uiPriority w:val="99"/>
    <w:semiHidden/>
    <w:rsid w:val="005E323F"/>
    <w:rPr>
      <w:rFonts w:ascii="Calibri" w:eastAsia="Calibri" w:hAnsi="Calibri" w:cs="Times New Roman"/>
      <w:sz w:val="20"/>
      <w:szCs w:val="20"/>
      <w:lang w:val="ro-RO"/>
    </w:rPr>
  </w:style>
  <w:style w:type="character" w:customStyle="1" w:styleId="SubtitleChar1">
    <w:name w:val="Subtitle Char1"/>
    <w:rsid w:val="005E323F"/>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5E323F"/>
    <w:rPr>
      <w:rFonts w:ascii="Cambria" w:eastAsia="Times New Roman" w:hAnsi="Cambria" w:cs="Times New Roman"/>
      <w:i/>
      <w:iCs/>
      <w:color w:val="404040"/>
      <w:sz w:val="22"/>
      <w:szCs w:val="22"/>
      <w:lang w:val="ro-RO"/>
    </w:rPr>
  </w:style>
  <w:style w:type="character" w:customStyle="1" w:styleId="Heading8Char1">
    <w:name w:val="Heading 8 Char1"/>
    <w:semiHidden/>
    <w:rsid w:val="005E323F"/>
    <w:rPr>
      <w:rFonts w:ascii="Cambria" w:eastAsia="Times New Roman" w:hAnsi="Cambria" w:cs="Times New Roman"/>
      <w:color w:val="404040"/>
      <w:lang w:val="ro-RO"/>
    </w:rPr>
  </w:style>
  <w:style w:type="character" w:customStyle="1" w:styleId="Heading9Char1">
    <w:name w:val="Heading 9 Char1"/>
    <w:semiHidden/>
    <w:rsid w:val="005E323F"/>
    <w:rPr>
      <w:rFonts w:ascii="Cambria" w:eastAsia="Times New Roman" w:hAnsi="Cambria" w:cs="Times New Roman"/>
      <w:i/>
      <w:iCs/>
      <w:color w:val="404040"/>
      <w:lang w:val="ro-RO"/>
    </w:rPr>
  </w:style>
  <w:style w:type="character" w:customStyle="1" w:styleId="BalloonTextChar1">
    <w:name w:val="Balloon Text Char1"/>
    <w:semiHidden/>
    <w:rsid w:val="005E323F"/>
    <w:rPr>
      <w:rFonts w:ascii="Tahoma" w:eastAsia="Calibri" w:hAnsi="Tahoma" w:cs="Tahoma"/>
      <w:sz w:val="16"/>
      <w:szCs w:val="16"/>
      <w:lang w:val="ro-RO"/>
    </w:rPr>
  </w:style>
  <w:style w:type="character" w:customStyle="1" w:styleId="CommentSubjectChar1">
    <w:name w:val="Comment Subject Char1"/>
    <w:semiHidden/>
    <w:rsid w:val="005E323F"/>
    <w:rPr>
      <w:rFonts w:ascii="Calibri" w:eastAsia="Calibri" w:hAnsi="Calibri" w:cs="Times New Roman"/>
      <w:b/>
      <w:bCs/>
      <w:sz w:val="20"/>
      <w:szCs w:val="20"/>
      <w:lang w:val="ro-RO"/>
    </w:rPr>
  </w:style>
  <w:style w:type="character" w:customStyle="1" w:styleId="EndnoteTextChar1">
    <w:name w:val="Endnote Text Char1"/>
    <w:uiPriority w:val="99"/>
    <w:semiHidden/>
    <w:rsid w:val="005E323F"/>
    <w:rPr>
      <w:rFonts w:ascii="Calibri" w:eastAsia="Calibri" w:hAnsi="Calibri" w:cs="Times New Roman"/>
      <w:sz w:val="20"/>
      <w:szCs w:val="20"/>
      <w:lang w:val="ro-RO"/>
    </w:rPr>
  </w:style>
  <w:style w:type="character" w:customStyle="1" w:styleId="TitleChar1">
    <w:name w:val="Title Char1"/>
    <w:rsid w:val="005E323F"/>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5E323F"/>
    <w:rPr>
      <w:rFonts w:ascii="Calibri" w:eastAsia="Calibri" w:hAnsi="Calibri" w:cs="Times New Roman"/>
      <w:lang w:val="ro-RO"/>
    </w:rPr>
  </w:style>
  <w:style w:type="character" w:customStyle="1" w:styleId="NoteHeadingChar1">
    <w:name w:val="Note Heading Char1"/>
    <w:semiHidden/>
    <w:rsid w:val="005E323F"/>
    <w:rPr>
      <w:rFonts w:ascii="Calibri" w:eastAsia="Calibri" w:hAnsi="Calibri" w:cs="Times New Roman"/>
      <w:lang w:val="ro-RO"/>
    </w:rPr>
  </w:style>
  <w:style w:type="character" w:customStyle="1" w:styleId="BodyText2Char1">
    <w:name w:val="Body Text 2 Char1"/>
    <w:semiHidden/>
    <w:rsid w:val="005E323F"/>
    <w:rPr>
      <w:rFonts w:ascii="Calibri" w:eastAsia="Calibri" w:hAnsi="Calibri" w:cs="Times New Roman"/>
      <w:lang w:val="ro-RO"/>
    </w:rPr>
  </w:style>
  <w:style w:type="character" w:customStyle="1" w:styleId="BodyText3Char1">
    <w:name w:val="Body Text 3 Char1"/>
    <w:semiHidden/>
    <w:rsid w:val="005E323F"/>
    <w:rPr>
      <w:rFonts w:ascii="Calibri" w:eastAsia="Calibri" w:hAnsi="Calibri" w:cs="Times New Roman"/>
      <w:sz w:val="16"/>
      <w:szCs w:val="16"/>
      <w:lang w:val="ro-RO"/>
    </w:rPr>
  </w:style>
  <w:style w:type="character" w:customStyle="1" w:styleId="BodyTextIndent3Char1">
    <w:name w:val="Body Text Indent 3 Char1"/>
    <w:semiHidden/>
    <w:rsid w:val="005E323F"/>
    <w:rPr>
      <w:rFonts w:ascii="Calibri" w:eastAsia="Calibri" w:hAnsi="Calibri" w:cs="Times New Roman"/>
      <w:sz w:val="16"/>
      <w:szCs w:val="16"/>
      <w:lang w:val="ro-RO"/>
    </w:rPr>
  </w:style>
  <w:style w:type="character" w:customStyle="1" w:styleId="DocumentMapChar1">
    <w:name w:val="Document Map Char1"/>
    <w:semiHidden/>
    <w:rsid w:val="005E323F"/>
    <w:rPr>
      <w:rFonts w:ascii="Tahoma" w:eastAsia="Calibri" w:hAnsi="Tahoma" w:cs="Tahoma"/>
      <w:sz w:val="16"/>
      <w:szCs w:val="16"/>
      <w:lang w:val="ro-RO"/>
    </w:rPr>
  </w:style>
  <w:style w:type="character" w:customStyle="1" w:styleId="PlainTextChar1">
    <w:name w:val="Plain Text Char1"/>
    <w:uiPriority w:val="99"/>
    <w:semiHidden/>
    <w:rsid w:val="005E323F"/>
    <w:rPr>
      <w:rFonts w:ascii="Consolas" w:eastAsia="Calibri" w:hAnsi="Consolas" w:cs="Consolas"/>
      <w:sz w:val="21"/>
      <w:szCs w:val="21"/>
      <w:lang w:val="ro-RO"/>
    </w:rPr>
  </w:style>
  <w:style w:type="character" w:customStyle="1" w:styleId="BodyTextIndent2Char1">
    <w:name w:val="Body Text Indent 2 Char1"/>
    <w:semiHidden/>
    <w:rsid w:val="005E323F"/>
    <w:rPr>
      <w:rFonts w:ascii="Calibri" w:eastAsia="Calibri" w:hAnsi="Calibri" w:cs="Times New Roman"/>
      <w:lang w:val="ro-RO"/>
    </w:rPr>
  </w:style>
  <w:style w:type="character" w:customStyle="1" w:styleId="label1">
    <w:name w:val="label1"/>
    <w:rsid w:val="005E323F"/>
    <w:rPr>
      <w:b/>
      <w:bCs/>
      <w:vanish/>
      <w:webHidden w:val="0"/>
      <w:color w:val="FFFFFF"/>
      <w:sz w:val="18"/>
      <w:szCs w:val="18"/>
      <w:vertAlign w:val="baseline"/>
      <w:specVanish/>
    </w:rPr>
  </w:style>
  <w:style w:type="paragraph" w:customStyle="1" w:styleId="instruct">
    <w:name w:val="instruct"/>
    <w:basedOn w:val="Normal"/>
    <w:rsid w:val="005E323F"/>
    <w:pPr>
      <w:widowControl w:val="0"/>
      <w:autoSpaceDE w:val="0"/>
      <w:autoSpaceDN w:val="0"/>
      <w:adjustRightInd w:val="0"/>
      <w:spacing w:before="40" w:after="40"/>
    </w:pPr>
    <w:rPr>
      <w:rFonts w:ascii="Trebuchet MS" w:hAnsi="Trebuchet MS" w:cs="Arial"/>
      <w:i/>
      <w:iCs/>
      <w:sz w:val="20"/>
      <w:szCs w:val="21"/>
      <w:lang w:val="ro-RO" w:eastAsia="sk-SK"/>
    </w:rPr>
  </w:style>
  <w:style w:type="character" w:customStyle="1" w:styleId="InternetLink">
    <w:name w:val="Internet Link"/>
    <w:rsid w:val="005E323F"/>
    <w:rPr>
      <w:color w:val="0000FF"/>
      <w:u w:val="single"/>
    </w:rPr>
  </w:style>
  <w:style w:type="character" w:customStyle="1" w:styleId="Fontdeparagrafimplicit">
    <w:name w:val="Font de paragraf implicit"/>
    <w:rsid w:val="005E323F"/>
  </w:style>
  <w:style w:type="character" w:customStyle="1" w:styleId="sp1">
    <w:name w:val="sp1"/>
    <w:rsid w:val="005E323F"/>
    <w:rPr>
      <w:b/>
      <w:bCs/>
      <w:color w:val="8F0000"/>
    </w:rPr>
  </w:style>
  <w:style w:type="character" w:customStyle="1" w:styleId="Fontdeparagrafimplicit1">
    <w:name w:val="Font de paragraf implicit1"/>
    <w:rsid w:val="005E323F"/>
  </w:style>
  <w:style w:type="table" w:customStyle="1" w:styleId="TableGrid0">
    <w:name w:val="TableGrid"/>
    <w:rsid w:val="005E323F"/>
    <w:pPr>
      <w:spacing w:after="0" w:line="240" w:lineRule="auto"/>
    </w:pPr>
    <w:rPr>
      <w:rFonts w:eastAsiaTheme="minorEastAsia"/>
      <w:lang w:val="fr-FR"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76552">
      <w:bodyDiv w:val="1"/>
      <w:marLeft w:val="0"/>
      <w:marRight w:val="0"/>
      <w:marTop w:val="0"/>
      <w:marBottom w:val="0"/>
      <w:divBdr>
        <w:top w:val="none" w:sz="0" w:space="0" w:color="auto"/>
        <w:left w:val="none" w:sz="0" w:space="0" w:color="auto"/>
        <w:bottom w:val="none" w:sz="0" w:space="0" w:color="auto"/>
        <w:right w:val="none" w:sz="0" w:space="0" w:color="auto"/>
      </w:divBdr>
    </w:div>
    <w:div w:id="109910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ir.info" TargetMode="External"/><Relationship Id="rId13" Type="http://schemas.openxmlformats.org/officeDocument/2006/relationships/hyperlink" Target="http://www.ansvsa.ro/?pag=8"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galmvs.ro" TargetMode="External"/><Relationship Id="rId12" Type="http://schemas.openxmlformats.org/officeDocument/2006/relationships/hyperlink" Target="http://www.ansvsa.ro/?pag=523"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galmvs@galmvs.ro"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dr.ro/pages/page.php?sub=0313&amp;self=0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galmvs.ro" TargetMode="External"/><Relationship Id="rId23" Type="http://schemas.openxmlformats.org/officeDocument/2006/relationships/fontTable" Target="fontTable.xml"/><Relationship Id="rId10" Type="http://schemas.openxmlformats.org/officeDocument/2006/relationships/hyperlink" Target="http://www.madr.ro/pages/page.php?catid=03"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adr.ro/" TargetMode="External"/><Relationship Id="rId14" Type="http://schemas.openxmlformats.org/officeDocument/2006/relationships/hyperlink" Target="http://www.afir.info"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56</Pages>
  <Words>16942</Words>
  <Characters>98270</Characters>
  <Application>Microsoft Office Word</Application>
  <DocSecurity>0</DocSecurity>
  <Lines>818</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centrul info3</dc:creator>
  <cp:lastModifiedBy>Denisa</cp:lastModifiedBy>
  <cp:revision>14</cp:revision>
  <cp:lastPrinted>2017-04-12T06:57:00Z</cp:lastPrinted>
  <dcterms:created xsi:type="dcterms:W3CDTF">2017-09-08T10:24:00Z</dcterms:created>
  <dcterms:modified xsi:type="dcterms:W3CDTF">2018-05-14T06:58:00Z</dcterms:modified>
</cp:coreProperties>
</file>