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64" w:rsidRPr="00DF0585" w:rsidRDefault="00226664" w:rsidP="00226664">
      <w:pPr>
        <w:spacing w:after="98"/>
        <w:ind w:left="2487" w:hanging="10"/>
        <w:rPr>
          <w:rFonts w:ascii="Arial" w:hAnsi="Arial" w:cs="Arial"/>
          <w:b/>
        </w:rPr>
      </w:pPr>
      <w:r w:rsidRPr="00DF0585">
        <w:rPr>
          <w:rFonts w:ascii="Arial" w:hAnsi="Arial" w:cs="Arial"/>
          <w:b/>
        </w:rPr>
        <w:t xml:space="preserve">FIȘA </w:t>
      </w:r>
      <w:proofErr w:type="gramStart"/>
      <w:r w:rsidRPr="00DF0585">
        <w:rPr>
          <w:rFonts w:ascii="Arial" w:hAnsi="Arial" w:cs="Arial"/>
          <w:b/>
        </w:rPr>
        <w:t>DE EVALUARE</w:t>
      </w:r>
      <w:proofErr w:type="gramEnd"/>
      <w:r w:rsidRPr="00DF0585">
        <w:rPr>
          <w:rFonts w:ascii="Arial" w:hAnsi="Arial" w:cs="Arial"/>
          <w:b/>
        </w:rPr>
        <w:t xml:space="preserve"> A ELIGIBILITĂȚII PROIECTULUI </w:t>
      </w:r>
    </w:p>
    <w:p w:rsidR="00226664" w:rsidRPr="00DF0585" w:rsidRDefault="00226664" w:rsidP="00226664">
      <w:pPr>
        <w:spacing w:after="135"/>
        <w:ind w:left="615" w:hanging="10"/>
        <w:rPr>
          <w:rFonts w:ascii="Arial" w:hAnsi="Arial" w:cs="Arial"/>
          <w:b/>
        </w:rPr>
      </w:pPr>
      <w:r w:rsidRPr="00DF0585">
        <w:rPr>
          <w:rFonts w:ascii="Arial" w:hAnsi="Arial" w:cs="Arial"/>
          <w:b/>
        </w:rPr>
        <w:t xml:space="preserve">MĂSURA </w:t>
      </w:r>
      <w:r w:rsidR="00DF0585">
        <w:rPr>
          <w:rFonts w:ascii="Arial" w:hAnsi="Arial" w:cs="Arial"/>
          <w:b/>
        </w:rPr>
        <w:t>8/6B SERVICII DE BAZĂ ŞI REÎNNOIREA SATELOR Î</w:t>
      </w:r>
      <w:r w:rsidR="008C55DC" w:rsidRPr="00DF0585">
        <w:rPr>
          <w:rFonts w:ascii="Arial" w:hAnsi="Arial" w:cs="Arial"/>
          <w:b/>
        </w:rPr>
        <w:t>N TERITORIUL MVS</w:t>
      </w:r>
    </w:p>
    <w:p w:rsidR="00226664" w:rsidRPr="00DF0585" w:rsidRDefault="00226664" w:rsidP="00226664">
      <w:pPr>
        <w:spacing w:after="0"/>
        <w:rPr>
          <w:rFonts w:ascii="Arial" w:hAnsi="Arial" w:cs="Arial"/>
        </w:rPr>
      </w:pPr>
      <w:r w:rsidRPr="00DF0585">
        <w:rPr>
          <w:rFonts w:ascii="Arial" w:hAnsi="Arial" w:cs="Arial"/>
        </w:rPr>
        <w:t xml:space="preserve">        </w:t>
      </w:r>
      <w:r w:rsidRPr="00DF0585">
        <w:rPr>
          <w:rFonts w:ascii="Arial" w:hAnsi="Arial" w:cs="Arial"/>
        </w:rPr>
        <w:tab/>
        <w:t xml:space="preserve"> </w:t>
      </w:r>
      <w:r w:rsidRPr="00DF0585">
        <w:rPr>
          <w:rFonts w:ascii="Arial" w:hAnsi="Arial" w:cs="Arial"/>
        </w:rPr>
        <w:tab/>
        <w:t xml:space="preserve">       </w:t>
      </w:r>
    </w:p>
    <w:p w:rsidR="008C55DC" w:rsidRPr="00DF0585" w:rsidRDefault="008C55DC" w:rsidP="00DF0585">
      <w:pPr>
        <w:spacing w:after="12" w:line="276" w:lineRule="auto"/>
        <w:ind w:left="-5" w:right="544" w:hanging="10"/>
        <w:rPr>
          <w:rFonts w:ascii="Arial" w:hAnsi="Arial" w:cs="Arial"/>
        </w:rPr>
      </w:pPr>
      <w:r w:rsidRPr="00DF0585">
        <w:rPr>
          <w:rFonts w:ascii="Arial" w:hAnsi="Arial" w:cs="Arial"/>
        </w:rPr>
        <w:t xml:space="preserve">Statut juridic solicitant:___________________________________________________________ </w:t>
      </w:r>
    </w:p>
    <w:p w:rsidR="008C55DC" w:rsidRPr="00DF0585" w:rsidRDefault="008C55DC" w:rsidP="00DF0585">
      <w:pPr>
        <w:spacing w:after="12" w:line="276" w:lineRule="auto"/>
        <w:ind w:left="-5" w:right="544" w:hanging="10"/>
        <w:rPr>
          <w:rFonts w:ascii="Arial" w:hAnsi="Arial" w:cs="Arial"/>
        </w:rPr>
      </w:pPr>
      <w:r w:rsidRPr="00DF0585">
        <w:rPr>
          <w:rFonts w:ascii="Arial" w:hAnsi="Arial" w:cs="Arial"/>
          <w:i/>
          <w:u w:val="single" w:color="000000"/>
        </w:rPr>
        <w:t>Date personale reprezentant legal</w:t>
      </w:r>
      <w:r w:rsidRPr="00DF0585">
        <w:rPr>
          <w:rFonts w:ascii="Arial" w:hAnsi="Arial" w:cs="Arial"/>
          <w:i/>
        </w:rPr>
        <w:t xml:space="preserve"> </w:t>
      </w:r>
    </w:p>
    <w:p w:rsidR="008C55DC" w:rsidRPr="00DF0585" w:rsidRDefault="008C55DC" w:rsidP="00DF0585">
      <w:pPr>
        <w:spacing w:after="12" w:line="276" w:lineRule="auto"/>
        <w:ind w:left="-5" w:right="544" w:hanging="10"/>
        <w:rPr>
          <w:rFonts w:ascii="Arial" w:hAnsi="Arial" w:cs="Arial"/>
        </w:rPr>
      </w:pPr>
      <w:r w:rsidRPr="00DF0585">
        <w:rPr>
          <w:rFonts w:ascii="Arial" w:hAnsi="Arial" w:cs="Arial"/>
        </w:rPr>
        <w:t xml:space="preserve">Nume: ________________________________Prenume:________________________________ </w:t>
      </w:r>
    </w:p>
    <w:p w:rsidR="008C55DC" w:rsidRPr="00DF0585" w:rsidRDefault="008C55DC" w:rsidP="00DF0585">
      <w:pPr>
        <w:spacing w:after="12" w:line="276" w:lineRule="auto"/>
        <w:ind w:left="-5" w:right="544" w:hanging="10"/>
        <w:rPr>
          <w:rFonts w:ascii="Arial" w:hAnsi="Arial" w:cs="Arial"/>
        </w:rPr>
      </w:pPr>
      <w:r w:rsidRPr="00DF0585">
        <w:rPr>
          <w:rFonts w:ascii="Arial" w:hAnsi="Arial" w:cs="Arial"/>
        </w:rPr>
        <w:t>Funcţie reprezentant legal:______</w:t>
      </w:r>
      <w:r w:rsidR="00DF0585">
        <w:rPr>
          <w:rFonts w:ascii="Arial" w:hAnsi="Arial" w:cs="Arial"/>
        </w:rPr>
        <w:t>_____</w:t>
      </w:r>
      <w:r w:rsidRPr="00DF0585">
        <w:rPr>
          <w:rFonts w:ascii="Arial" w:hAnsi="Arial" w:cs="Arial"/>
        </w:rPr>
        <w:t>_____________________________________________</w:t>
      </w:r>
    </w:p>
    <w:p w:rsidR="008C55DC" w:rsidRPr="00DF0585" w:rsidRDefault="008C55DC" w:rsidP="00DF0585">
      <w:pPr>
        <w:spacing w:after="12" w:line="276" w:lineRule="auto"/>
        <w:ind w:left="-5" w:right="544" w:hanging="10"/>
        <w:rPr>
          <w:rFonts w:ascii="Arial" w:hAnsi="Arial" w:cs="Arial"/>
        </w:rPr>
      </w:pPr>
    </w:p>
    <w:p w:rsidR="00226664" w:rsidRPr="00DF0585" w:rsidRDefault="00226664" w:rsidP="00DF0585">
      <w:pPr>
        <w:spacing w:after="12" w:line="276" w:lineRule="auto"/>
        <w:ind w:left="-5" w:right="544" w:hanging="10"/>
        <w:rPr>
          <w:rFonts w:ascii="Arial" w:hAnsi="Arial" w:cs="Arial"/>
        </w:rPr>
      </w:pPr>
      <w:r w:rsidRPr="00DF0585">
        <w:rPr>
          <w:rFonts w:ascii="Arial" w:hAnsi="Arial" w:cs="Arial"/>
        </w:rPr>
        <w:t xml:space="preserve">Denumire solicitant:______________________________________________________________ </w:t>
      </w:r>
    </w:p>
    <w:p w:rsidR="00226664" w:rsidRPr="00DF0585" w:rsidRDefault="00226664" w:rsidP="00DF0585">
      <w:pPr>
        <w:spacing w:after="12" w:line="276" w:lineRule="auto"/>
        <w:ind w:left="-5" w:right="544" w:hanging="10"/>
        <w:rPr>
          <w:rFonts w:ascii="Arial" w:hAnsi="Arial" w:cs="Arial"/>
        </w:rPr>
      </w:pPr>
      <w:r w:rsidRPr="00DF0585">
        <w:rPr>
          <w:rFonts w:ascii="Arial" w:hAnsi="Arial" w:cs="Arial"/>
        </w:rPr>
        <w:t xml:space="preserve">Titlu proiect: ____________________________________________________________________ </w:t>
      </w:r>
    </w:p>
    <w:p w:rsidR="00226664" w:rsidRPr="00DF0585" w:rsidRDefault="00226664" w:rsidP="00DF0585">
      <w:pPr>
        <w:spacing w:after="12" w:line="276" w:lineRule="auto"/>
        <w:ind w:left="-5" w:right="544" w:hanging="10"/>
        <w:rPr>
          <w:rFonts w:ascii="Arial" w:hAnsi="Arial" w:cs="Arial"/>
        </w:rPr>
      </w:pPr>
      <w:r w:rsidRPr="00DF0585">
        <w:rPr>
          <w:rFonts w:ascii="Arial" w:hAnsi="Arial" w:cs="Arial"/>
        </w:rPr>
        <w:t xml:space="preserve">Data lansării apelului de selecție de către GAL: ________________________________________ </w:t>
      </w:r>
    </w:p>
    <w:p w:rsidR="00226664" w:rsidRPr="00DF0585" w:rsidRDefault="00226664" w:rsidP="00DF0585">
      <w:pPr>
        <w:spacing w:after="12" w:line="276" w:lineRule="auto"/>
        <w:ind w:left="-5" w:right="544" w:hanging="10"/>
        <w:rPr>
          <w:rFonts w:ascii="Arial" w:hAnsi="Arial" w:cs="Arial"/>
        </w:rPr>
      </w:pPr>
      <w:r w:rsidRPr="00DF0585">
        <w:rPr>
          <w:rFonts w:ascii="Arial" w:hAnsi="Arial" w:cs="Arial"/>
        </w:rPr>
        <w:t xml:space="preserve">Data înregistrării proiectului la GAL: _________________________________________________ Obiectivul proiectului: ____________________________________________________________ </w:t>
      </w:r>
    </w:p>
    <w:p w:rsidR="00226664" w:rsidRPr="00DF0585" w:rsidRDefault="00226664" w:rsidP="00DF0585">
      <w:pPr>
        <w:spacing w:after="12" w:line="276" w:lineRule="auto"/>
        <w:ind w:left="-5" w:right="544" w:hanging="10"/>
        <w:rPr>
          <w:rFonts w:ascii="Arial" w:hAnsi="Arial" w:cs="Arial"/>
        </w:rPr>
      </w:pPr>
      <w:r w:rsidRPr="00DF0585">
        <w:rPr>
          <w:rFonts w:ascii="Arial" w:hAnsi="Arial" w:cs="Arial"/>
        </w:rPr>
        <w:t xml:space="preserve">Amplasare proiect (localitate):______________________________________________________ </w:t>
      </w:r>
    </w:p>
    <w:p w:rsidR="00226664" w:rsidRPr="00DF0585" w:rsidRDefault="00226664" w:rsidP="00226664">
      <w:pPr>
        <w:spacing w:after="213" w:line="267" w:lineRule="auto"/>
        <w:ind w:left="-5" w:right="544" w:hanging="10"/>
        <w:rPr>
          <w:rFonts w:ascii="Arial" w:hAnsi="Arial" w:cs="Arial"/>
        </w:rPr>
      </w:pPr>
      <w:r w:rsidRPr="00DF0585">
        <w:rPr>
          <w:rFonts w:ascii="Arial" w:hAnsi="Arial" w:cs="Arial"/>
        </w:rPr>
        <w:t xml:space="preserve"> </w:t>
      </w:r>
    </w:p>
    <w:p w:rsidR="00226664" w:rsidRPr="00DF0585" w:rsidRDefault="00226664" w:rsidP="00226664">
      <w:pPr>
        <w:tabs>
          <w:tab w:val="left" w:pos="0"/>
        </w:tabs>
        <w:overflowPunct w:val="0"/>
        <w:autoSpaceDE w:val="0"/>
        <w:autoSpaceDN w:val="0"/>
        <w:adjustRightInd w:val="0"/>
        <w:spacing w:after="0" w:line="240" w:lineRule="auto"/>
        <w:jc w:val="center"/>
        <w:textAlignment w:val="baseline"/>
        <w:rPr>
          <w:rFonts w:ascii="Arial" w:eastAsia="Times New Roman" w:hAnsi="Arial" w:cs="Arial"/>
          <w:bCs/>
          <w:lang w:val="ro-RO"/>
        </w:rPr>
      </w:pPr>
    </w:p>
    <w:p w:rsidR="00226664" w:rsidRPr="00DF0585" w:rsidRDefault="00226664" w:rsidP="00226664">
      <w:pPr>
        <w:overflowPunct w:val="0"/>
        <w:autoSpaceDE w:val="0"/>
        <w:autoSpaceDN w:val="0"/>
        <w:adjustRightInd w:val="0"/>
        <w:spacing w:after="0" w:line="240" w:lineRule="auto"/>
        <w:textAlignment w:val="baseline"/>
        <w:rPr>
          <w:rFonts w:ascii="Arial" w:eastAsia="Times New Roman" w:hAnsi="Arial" w:cs="Arial"/>
          <w:b/>
          <w:bCs/>
          <w:i/>
          <w:lang w:val="ro-RO"/>
        </w:rPr>
      </w:pPr>
      <w:r w:rsidRPr="00DF0585">
        <w:rPr>
          <w:rFonts w:ascii="Arial" w:eastAsia="Times New Roman" w:hAnsi="Arial" w:cs="Arial"/>
          <w:b/>
          <w:lang w:val="ro-RO"/>
        </w:rPr>
        <w:t>VERIFICAREA CRITERIILOR DE ELIGIBILITATE A PROIECTULUI</w:t>
      </w:r>
    </w:p>
    <w:p w:rsidR="00226664" w:rsidRPr="00DF0585" w:rsidRDefault="00226664" w:rsidP="00226664">
      <w:pPr>
        <w:overflowPunct w:val="0"/>
        <w:autoSpaceDE w:val="0"/>
        <w:autoSpaceDN w:val="0"/>
        <w:adjustRightInd w:val="0"/>
        <w:spacing w:after="0" w:line="240" w:lineRule="auto"/>
        <w:textAlignment w:val="baseline"/>
        <w:rPr>
          <w:rFonts w:ascii="Arial" w:eastAsia="Times New Roman" w:hAnsi="Arial" w:cs="Arial"/>
          <w:bCs/>
          <w:i/>
          <w:lang w:val="ro-RO"/>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4"/>
        <w:gridCol w:w="510"/>
        <w:gridCol w:w="14"/>
        <w:gridCol w:w="16"/>
        <w:gridCol w:w="11"/>
        <w:gridCol w:w="263"/>
        <w:gridCol w:w="78"/>
        <w:gridCol w:w="13"/>
        <w:gridCol w:w="17"/>
        <w:gridCol w:w="22"/>
        <w:gridCol w:w="345"/>
        <w:gridCol w:w="22"/>
        <w:gridCol w:w="28"/>
        <w:gridCol w:w="289"/>
        <w:gridCol w:w="814"/>
      </w:tblGrid>
      <w:tr w:rsidR="00226664" w:rsidRPr="00DF0585" w:rsidTr="00CB32F7">
        <w:trPr>
          <w:trHeight w:val="881"/>
        </w:trPr>
        <w:tc>
          <w:tcPr>
            <w:tcW w:w="7848" w:type="dxa"/>
            <w:gridSpan w:val="3"/>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
                <w:bCs/>
                <w:lang w:val="ro-RO"/>
              </w:rPr>
            </w:pPr>
            <w:r w:rsidRPr="00DF0585">
              <w:rPr>
                <w:rFonts w:ascii="Arial" w:eastAsia="Times New Roman" w:hAnsi="Arial" w:cs="Arial"/>
                <w:b/>
                <w:bCs/>
                <w:lang w:val="ro-RO"/>
              </w:rPr>
              <w:t>1. Verificarea eligibilității solicitantului</w:t>
            </w:r>
          </w:p>
        </w:tc>
        <w:tc>
          <w:tcPr>
            <w:tcW w:w="1918" w:type="dxa"/>
            <w:gridSpan w:val="12"/>
            <w:tcBorders>
              <w:top w:val="single" w:sz="12" w:space="0" w:color="auto"/>
              <w:left w:val="single" w:sz="6" w:space="0" w:color="auto"/>
              <w:bottom w:val="single" w:sz="6" w:space="0" w:color="auto"/>
              <w:right w:val="single" w:sz="12" w:space="0" w:color="auto"/>
            </w:tcBorders>
            <w:vAlign w:val="center"/>
          </w:tcPr>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
                <w:bCs/>
                <w:lang w:val="ro-RO"/>
              </w:rPr>
            </w:pPr>
            <w:r w:rsidRPr="00DF0585">
              <w:rPr>
                <w:rFonts w:ascii="Arial" w:eastAsia="Times New Roman" w:hAnsi="Arial" w:cs="Arial"/>
                <w:b/>
                <w:bCs/>
                <w:lang w:val="ro-RO"/>
              </w:rPr>
              <w:t>Rezultat verificare</w:t>
            </w:r>
          </w:p>
        </w:tc>
      </w:tr>
      <w:tr w:rsidR="00226664" w:rsidRPr="00DF0585" w:rsidTr="00CB32F7">
        <w:trPr>
          <w:trHeight w:val="216"/>
        </w:trPr>
        <w:tc>
          <w:tcPr>
            <w:tcW w:w="7848" w:type="dxa"/>
            <w:gridSpan w:val="3"/>
            <w:vMerge/>
            <w:tcBorders>
              <w:top w:val="single" w:sz="6" w:space="0" w:color="auto"/>
              <w:left w:val="single" w:sz="12" w:space="0" w:color="auto"/>
              <w:bottom w:val="single" w:sz="6" w:space="0" w:color="auto"/>
              <w:right w:val="single" w:sz="6" w:space="0" w:color="auto"/>
            </w:tcBorders>
            <w:shd w:val="clear" w:color="auto" w:fill="BFBFBF"/>
          </w:tcPr>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Cs/>
                <w:u w:val="single"/>
                <w:lang w:val="ro-RO"/>
              </w:rPr>
            </w:pPr>
          </w:p>
        </w:tc>
        <w:tc>
          <w:tcPr>
            <w:tcW w:w="381" w:type="dxa"/>
            <w:gridSpan w:val="5"/>
            <w:tcBorders>
              <w:top w:val="single" w:sz="6" w:space="0" w:color="auto"/>
              <w:left w:val="single" w:sz="6" w:space="0" w:color="auto"/>
              <w:bottom w:val="single" w:sz="6" w:space="0" w:color="auto"/>
              <w:right w:val="single" w:sz="6" w:space="0" w:color="auto"/>
            </w:tcBorders>
            <w:vAlign w:val="center"/>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ascii="Arial" w:eastAsia="Times New Roman" w:hAnsi="Arial" w:cs="Arial"/>
                <w:b/>
                <w:bCs/>
                <w:lang w:val="ro-RO"/>
              </w:rPr>
            </w:pPr>
            <w:r w:rsidRPr="00DF0585">
              <w:rPr>
                <w:rFonts w:ascii="Arial" w:eastAsia="Times New Roman" w:hAnsi="Arial" w:cs="Arial"/>
                <w:b/>
                <w:bCs/>
                <w:lang w:val="ro-RO"/>
              </w:rPr>
              <w:t>DA</w:t>
            </w:r>
          </w:p>
        </w:tc>
        <w:tc>
          <w:tcPr>
            <w:tcW w:w="3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ascii="Arial" w:eastAsia="Times New Roman" w:hAnsi="Arial" w:cs="Arial"/>
                <w:b/>
                <w:bCs/>
                <w:lang w:val="ro-RO"/>
              </w:rPr>
            </w:pPr>
            <w:r w:rsidRPr="00DF0585">
              <w:rPr>
                <w:rFonts w:ascii="Arial" w:eastAsia="Times New Roman" w:hAnsi="Arial" w:cs="Arial"/>
                <w:b/>
                <w:bCs/>
                <w:lang w:val="ro-RO"/>
              </w:rPr>
              <w:t>NU</w:t>
            </w:r>
          </w:p>
        </w:tc>
        <w:tc>
          <w:tcPr>
            <w:tcW w:w="1153"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226664" w:rsidRPr="00DF0585" w:rsidRDefault="00226664" w:rsidP="008C55DC">
            <w:pPr>
              <w:overflowPunct w:val="0"/>
              <w:autoSpaceDE w:val="0"/>
              <w:autoSpaceDN w:val="0"/>
              <w:adjustRightInd w:val="0"/>
              <w:spacing w:after="0" w:line="240" w:lineRule="auto"/>
              <w:ind w:left="-108" w:right="-108"/>
              <w:jc w:val="center"/>
              <w:textAlignment w:val="baseline"/>
              <w:rPr>
                <w:rFonts w:ascii="Arial" w:eastAsia="Times New Roman" w:hAnsi="Arial" w:cs="Arial"/>
                <w:b/>
                <w:bCs/>
                <w:spacing w:val="-20"/>
                <w:lang w:val="ro-RO"/>
              </w:rPr>
            </w:pPr>
            <w:r w:rsidRPr="00DF0585">
              <w:rPr>
                <w:rFonts w:ascii="Arial" w:eastAsia="Times New Roman" w:hAnsi="Arial" w:cs="Arial"/>
                <w:b/>
                <w:bCs/>
                <w:spacing w:val="-20"/>
                <w:lang w:val="ro-RO"/>
              </w:rPr>
              <w:t>NU ESTE CAZUL</w:t>
            </w:r>
          </w:p>
        </w:tc>
      </w:tr>
      <w:tr w:rsidR="00226664" w:rsidRPr="00DF0585" w:rsidTr="00CB32F7">
        <w:trPr>
          <w:trHeight w:val="216"/>
        </w:trPr>
        <w:tc>
          <w:tcPr>
            <w:tcW w:w="7848" w:type="dxa"/>
            <w:gridSpan w:val="3"/>
            <w:tcBorders>
              <w:top w:val="single" w:sz="6" w:space="0" w:color="auto"/>
              <w:left w:val="single" w:sz="12" w:space="0" w:color="auto"/>
              <w:bottom w:val="single" w:sz="6" w:space="0" w:color="auto"/>
              <w:right w:val="single" w:sz="6" w:space="0" w:color="auto"/>
            </w:tcBorders>
            <w:shd w:val="clear" w:color="auto" w:fill="auto"/>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Arial" w:eastAsia="Times New Roman" w:hAnsi="Arial" w:cs="Arial"/>
                <w:bCs/>
                <w:highlight w:val="yellow"/>
                <w:lang w:val="ro-RO"/>
              </w:rPr>
            </w:pPr>
            <w:r w:rsidRPr="00DF0585">
              <w:rPr>
                <w:rFonts w:ascii="Arial" w:eastAsia="Times New Roman" w:hAnsi="Arial" w:cs="Arial"/>
                <w:b/>
                <w:bCs/>
                <w:lang w:val="ro-RO"/>
              </w:rPr>
              <w:t>1.</w:t>
            </w:r>
            <w:r w:rsidRPr="00DF0585">
              <w:rPr>
                <w:rFonts w:ascii="Arial" w:eastAsia="Times New Roman" w:hAnsi="Arial" w:cs="Arial"/>
                <w:bCs/>
                <w:lang w:val="ro-RO"/>
              </w:rPr>
              <w:t xml:space="preserve"> </w:t>
            </w:r>
            <w:r w:rsidRPr="00DF0585">
              <w:rPr>
                <w:rFonts w:ascii="Arial" w:hAnsi="Arial" w:cs="Arial"/>
                <w:lang w:val="ro-RO" w:eastAsia="ro-RO"/>
              </w:rPr>
              <w:t>Solicitantul respectă prevederile art. 6 din H.G. Nr.226/2015 privind stabilirea cadrului general de implementare a măsurilor Programului Naţional de Dezvoltare Rurală cofinanţate din Fondul European Agricol pentru Dezvoltare Rurală şi de la bugetul de stat cu modificările şi completările ulterioare?</w:t>
            </w:r>
          </w:p>
        </w:tc>
        <w:tc>
          <w:tcPr>
            <w:tcW w:w="381" w:type="dxa"/>
            <w:gridSpan w:val="5"/>
            <w:tcBorders>
              <w:top w:val="single" w:sz="6" w:space="0" w:color="auto"/>
              <w:left w:val="single" w:sz="6" w:space="0" w:color="auto"/>
              <w:bottom w:val="single" w:sz="6" w:space="0" w:color="auto"/>
              <w:right w:val="single" w:sz="6" w:space="0" w:color="auto"/>
            </w:tcBorders>
            <w:vAlign w:val="center"/>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Arial" w:eastAsia="Times New Roman" w:hAnsi="Arial" w:cs="Arial"/>
                <w:bCs/>
                <w:lang w:val="ro-RO"/>
              </w:rPr>
            </w:pPr>
            <w:r w:rsidRPr="00DF0585">
              <w:rPr>
                <w:rFonts w:ascii="Arial" w:eastAsia="Times New Roman" w:hAnsi="Arial" w:cs="Arial"/>
                <w:bCs/>
                <w:lang w:val="ro-RO"/>
              </w:rPr>
              <w:sym w:font="Wingdings" w:char="F06F"/>
            </w:r>
          </w:p>
        </w:tc>
        <w:tc>
          <w:tcPr>
            <w:tcW w:w="3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Arial" w:eastAsia="Times New Roman" w:hAnsi="Arial" w:cs="Arial"/>
                <w:bCs/>
                <w:lang w:val="ro-RO"/>
              </w:rPr>
            </w:pPr>
            <w:r w:rsidRPr="00DF0585">
              <w:rPr>
                <w:rFonts w:ascii="Arial" w:eastAsia="Times New Roman" w:hAnsi="Arial" w:cs="Arial"/>
                <w:bCs/>
                <w:lang w:val="ro-RO"/>
              </w:rPr>
              <w:sym w:font="Wingdings" w:char="F06F"/>
            </w:r>
          </w:p>
        </w:tc>
        <w:tc>
          <w:tcPr>
            <w:tcW w:w="1153" w:type="dxa"/>
            <w:gridSpan w:val="4"/>
            <w:tcBorders>
              <w:top w:val="single" w:sz="6" w:space="0" w:color="auto"/>
              <w:left w:val="single" w:sz="6" w:space="0" w:color="auto"/>
              <w:bottom w:val="single" w:sz="6" w:space="0" w:color="auto"/>
              <w:right w:val="single" w:sz="12" w:space="0" w:color="auto"/>
            </w:tcBorders>
            <w:shd w:val="clear" w:color="auto" w:fill="808080"/>
            <w:vAlign w:val="center"/>
          </w:tcPr>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Cs/>
                <w:lang w:val="ro-RO"/>
              </w:rPr>
            </w:pPr>
          </w:p>
        </w:tc>
      </w:tr>
      <w:tr w:rsidR="00226664" w:rsidRPr="00DF0585" w:rsidTr="00CB32F7">
        <w:trPr>
          <w:trHeight w:val="795"/>
        </w:trPr>
        <w:tc>
          <w:tcPr>
            <w:tcW w:w="7848" w:type="dxa"/>
            <w:gridSpan w:val="3"/>
            <w:tcBorders>
              <w:top w:val="single" w:sz="6" w:space="0" w:color="auto"/>
              <w:left w:val="single" w:sz="12" w:space="0" w:color="auto"/>
              <w:bottom w:val="single" w:sz="12" w:space="0" w:color="auto"/>
              <w:right w:val="single" w:sz="6" w:space="0" w:color="auto"/>
            </w:tcBorders>
            <w:shd w:val="clear" w:color="auto" w:fill="auto"/>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lang w:val="ro-RO"/>
              </w:rPr>
            </w:pPr>
            <w:r w:rsidRPr="00DF0585">
              <w:rPr>
                <w:rFonts w:ascii="Arial" w:eastAsia="Times New Roman" w:hAnsi="Arial" w:cs="Arial"/>
                <w:b/>
                <w:bCs/>
                <w:iCs/>
                <w:lang w:val="ro-RO"/>
              </w:rPr>
              <w:t xml:space="preserve">2. </w:t>
            </w:r>
            <w:r w:rsidRPr="00DF0585">
              <w:rPr>
                <w:rFonts w:ascii="Arial" w:eastAsia="Times New Roman" w:hAnsi="Arial" w:cs="Arial"/>
                <w:bCs/>
                <w:iCs/>
                <w:spacing w:val="-4"/>
                <w:lang w:val="ro-RO"/>
              </w:rPr>
              <w:t>Solicitantul şi-a însuşit în totalitate angajamentele asumate în secțiunea (F) din CF - Declaraţia pe proprie răspundere?</w:t>
            </w:r>
          </w:p>
        </w:tc>
        <w:tc>
          <w:tcPr>
            <w:tcW w:w="381" w:type="dxa"/>
            <w:gridSpan w:val="5"/>
            <w:tcBorders>
              <w:top w:val="single" w:sz="6" w:space="0" w:color="auto"/>
              <w:left w:val="single" w:sz="6" w:space="0" w:color="auto"/>
              <w:bottom w:val="single" w:sz="12" w:space="0" w:color="auto"/>
              <w:right w:val="single" w:sz="6" w:space="0" w:color="auto"/>
            </w:tcBorders>
            <w:vAlign w:val="center"/>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Arial" w:eastAsia="Times New Roman" w:hAnsi="Arial" w:cs="Arial"/>
                <w:bCs/>
                <w:lang w:val="ro-RO"/>
              </w:rPr>
            </w:pPr>
            <w:r w:rsidRPr="00DF0585">
              <w:rPr>
                <w:rFonts w:ascii="Arial" w:eastAsia="Times New Roman" w:hAnsi="Arial" w:cs="Arial"/>
                <w:bCs/>
                <w:lang w:val="ro-RO"/>
              </w:rPr>
              <w:sym w:font="Wingdings" w:char="F06F"/>
            </w:r>
          </w:p>
        </w:tc>
        <w:tc>
          <w:tcPr>
            <w:tcW w:w="384"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Arial" w:eastAsia="Times New Roman" w:hAnsi="Arial" w:cs="Arial"/>
                <w:bCs/>
                <w:lang w:val="ro-RO"/>
              </w:rPr>
            </w:pPr>
            <w:r w:rsidRPr="00DF0585">
              <w:rPr>
                <w:rFonts w:ascii="Arial" w:eastAsia="Times New Roman" w:hAnsi="Arial" w:cs="Arial"/>
                <w:bCs/>
                <w:lang w:val="ro-RO"/>
              </w:rPr>
              <w:sym w:font="Wingdings" w:char="F06F"/>
            </w:r>
          </w:p>
        </w:tc>
        <w:tc>
          <w:tcPr>
            <w:tcW w:w="1153" w:type="dxa"/>
            <w:gridSpan w:val="4"/>
            <w:tcBorders>
              <w:top w:val="single" w:sz="6" w:space="0" w:color="auto"/>
              <w:left w:val="single" w:sz="6" w:space="0" w:color="auto"/>
              <w:bottom w:val="single" w:sz="12" w:space="0" w:color="auto"/>
              <w:right w:val="single" w:sz="12" w:space="0" w:color="auto"/>
            </w:tcBorders>
            <w:shd w:val="clear" w:color="auto" w:fill="808080"/>
            <w:vAlign w:val="center"/>
          </w:tcPr>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Cs/>
                <w:lang w:val="ro-RO"/>
              </w:rPr>
            </w:pPr>
          </w:p>
        </w:tc>
      </w:tr>
      <w:tr w:rsidR="00226664" w:rsidRPr="00DF0585" w:rsidTr="00CB32F7">
        <w:trPr>
          <w:trHeight w:val="96"/>
        </w:trPr>
        <w:tc>
          <w:tcPr>
            <w:tcW w:w="7848" w:type="dxa"/>
            <w:gridSpan w:val="3"/>
            <w:tcBorders>
              <w:top w:val="single" w:sz="6" w:space="0" w:color="auto"/>
              <w:left w:val="single" w:sz="12" w:space="0" w:color="auto"/>
              <w:bottom w:val="single" w:sz="12" w:space="0" w:color="auto"/>
              <w:right w:val="single" w:sz="6" w:space="0" w:color="auto"/>
            </w:tcBorders>
            <w:shd w:val="clear" w:color="auto" w:fill="auto"/>
          </w:tcPr>
          <w:p w:rsidR="00226664" w:rsidRPr="00DF0585" w:rsidDel="00AF187C"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iCs/>
                <w:lang w:val="ro-RO"/>
              </w:rPr>
            </w:pPr>
            <w:r w:rsidRPr="00DF0585">
              <w:rPr>
                <w:rFonts w:ascii="Arial" w:eastAsia="Times New Roman" w:hAnsi="Arial" w:cs="Arial"/>
                <w:b/>
                <w:bCs/>
                <w:iCs/>
                <w:lang w:val="ro-RO"/>
              </w:rPr>
              <w:t xml:space="preserve">3. </w:t>
            </w:r>
            <w:r w:rsidRPr="00DF0585">
              <w:rPr>
                <w:rFonts w:ascii="Arial" w:eastAsia="Times New Roman" w:hAnsi="Arial" w:cs="Arial"/>
                <w:bCs/>
                <w:iCs/>
                <w:lang w:val="ro-RO"/>
              </w:rPr>
              <w:t>Solicitantul se regăseşte în Bazele de date privind dubla finanţare?</w:t>
            </w:r>
          </w:p>
        </w:tc>
        <w:tc>
          <w:tcPr>
            <w:tcW w:w="381" w:type="dxa"/>
            <w:gridSpan w:val="5"/>
            <w:tcBorders>
              <w:top w:val="single" w:sz="6" w:space="0" w:color="auto"/>
              <w:left w:val="single" w:sz="6" w:space="0" w:color="auto"/>
              <w:bottom w:val="single" w:sz="12" w:space="0" w:color="auto"/>
              <w:right w:val="single" w:sz="6" w:space="0" w:color="auto"/>
            </w:tcBorders>
            <w:vAlign w:val="center"/>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Arial" w:eastAsia="Times New Roman" w:hAnsi="Arial" w:cs="Arial"/>
                <w:bCs/>
                <w:lang w:val="ro-RO"/>
              </w:rPr>
            </w:pPr>
            <w:r w:rsidRPr="00DF0585">
              <w:rPr>
                <w:rFonts w:ascii="Arial" w:eastAsia="Times New Roman" w:hAnsi="Arial" w:cs="Arial"/>
                <w:bCs/>
                <w:lang w:val="ro-RO"/>
              </w:rPr>
              <w:sym w:font="Wingdings" w:char="F06F"/>
            </w:r>
          </w:p>
        </w:tc>
        <w:tc>
          <w:tcPr>
            <w:tcW w:w="384"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Arial" w:eastAsia="Times New Roman" w:hAnsi="Arial" w:cs="Arial"/>
                <w:bCs/>
                <w:lang w:val="ro-RO"/>
              </w:rPr>
            </w:pPr>
            <w:r w:rsidRPr="00DF0585">
              <w:rPr>
                <w:rFonts w:ascii="Arial" w:eastAsia="Times New Roman" w:hAnsi="Arial" w:cs="Arial"/>
                <w:bCs/>
                <w:lang w:val="ro-RO"/>
              </w:rPr>
              <w:sym w:font="Wingdings" w:char="F06F"/>
            </w:r>
          </w:p>
        </w:tc>
        <w:tc>
          <w:tcPr>
            <w:tcW w:w="1153" w:type="dxa"/>
            <w:gridSpan w:val="4"/>
            <w:tcBorders>
              <w:top w:val="single" w:sz="6" w:space="0" w:color="auto"/>
              <w:left w:val="single" w:sz="6" w:space="0" w:color="auto"/>
              <w:bottom w:val="single" w:sz="12" w:space="0" w:color="auto"/>
              <w:right w:val="single" w:sz="12" w:space="0" w:color="auto"/>
            </w:tcBorders>
            <w:shd w:val="clear" w:color="auto" w:fill="808080"/>
            <w:vAlign w:val="center"/>
          </w:tcPr>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Cs/>
                <w:lang w:val="ro-RO"/>
              </w:rPr>
            </w:pPr>
          </w:p>
        </w:tc>
      </w:tr>
      <w:tr w:rsidR="00226664" w:rsidRPr="00DF0585" w:rsidTr="00CB32F7">
        <w:trPr>
          <w:trHeight w:val="216"/>
        </w:trPr>
        <w:tc>
          <w:tcPr>
            <w:tcW w:w="9766" w:type="dxa"/>
            <w:gridSpan w:val="15"/>
            <w:tcBorders>
              <w:top w:val="single" w:sz="12" w:space="0" w:color="auto"/>
              <w:left w:val="single" w:sz="12" w:space="0" w:color="auto"/>
              <w:bottom w:val="single" w:sz="12" w:space="0" w:color="auto"/>
              <w:right w:val="single" w:sz="12" w:space="0" w:color="auto"/>
            </w:tcBorders>
            <w:shd w:val="clear" w:color="auto" w:fill="BFBFBF"/>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u w:val="single"/>
                <w:lang w:val="ro-RO"/>
              </w:rPr>
            </w:pPr>
            <w:r w:rsidRPr="00DF0585">
              <w:rPr>
                <w:rFonts w:ascii="Arial" w:eastAsia="Times New Roman" w:hAnsi="Arial" w:cs="Arial"/>
                <w:b/>
                <w:bCs/>
                <w:lang w:val="ro-RO"/>
              </w:rPr>
              <w:t>2.Verificarea condițiilor de eligibilitate ale proiectului</w:t>
            </w:r>
          </w:p>
        </w:tc>
      </w:tr>
      <w:tr w:rsidR="00226664" w:rsidRPr="00DF0585" w:rsidTr="00CB32F7">
        <w:trPr>
          <w:trHeight w:val="216"/>
        </w:trPr>
        <w:tc>
          <w:tcPr>
            <w:tcW w:w="7834" w:type="dxa"/>
            <w:gridSpan w:val="2"/>
            <w:tcBorders>
              <w:top w:val="single" w:sz="12" w:space="0" w:color="auto"/>
              <w:left w:val="single" w:sz="12" w:space="0" w:color="auto"/>
              <w:bottom w:val="single" w:sz="6" w:space="0" w:color="auto"/>
              <w:right w:val="single" w:sz="12" w:space="0" w:color="auto"/>
            </w:tcBorders>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
                <w:bCs/>
                <w:lang w:val="ro-RO"/>
              </w:rPr>
            </w:pPr>
            <w:r w:rsidRPr="00DF0585">
              <w:rPr>
                <w:rFonts w:ascii="Arial" w:eastAsia="Times New Roman" w:hAnsi="Arial" w:cs="Arial"/>
                <w:b/>
                <w:bCs/>
                <w:lang w:val="ro-RO"/>
              </w:rPr>
              <w:t>EG1</w:t>
            </w:r>
            <w:r w:rsidRPr="00DF0585">
              <w:rPr>
                <w:rFonts w:ascii="Arial" w:hAnsi="Arial" w:cs="Arial"/>
                <w:lang w:val="ro-RO"/>
              </w:rPr>
              <w:t xml:space="preserve"> </w:t>
            </w:r>
            <w:r w:rsidRPr="00DF0585">
              <w:rPr>
                <w:rFonts w:ascii="Arial" w:eastAsia="Times New Roman" w:hAnsi="Arial" w:cs="Arial"/>
                <w:b/>
                <w:bCs/>
                <w:lang w:val="ro-RO"/>
              </w:rPr>
              <w:t>Solicitantul trebuie să se încadreze în categoria beneficiarilor eligibili</w:t>
            </w:r>
          </w:p>
        </w:tc>
        <w:tc>
          <w:tcPr>
            <w:tcW w:w="395" w:type="dxa"/>
            <w:gridSpan w:val="6"/>
            <w:tcBorders>
              <w:top w:val="single" w:sz="12" w:space="0" w:color="auto"/>
              <w:left w:val="single" w:sz="12" w:space="0" w:color="auto"/>
              <w:bottom w:val="single" w:sz="6" w:space="0" w:color="auto"/>
              <w:right w:val="single" w:sz="12" w:space="0" w:color="auto"/>
            </w:tcBorders>
            <w:vAlign w:val="center"/>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
                <w:bCs/>
                <w:lang w:val="ro-RO"/>
              </w:rPr>
            </w:pPr>
            <w:r w:rsidRPr="00DF0585">
              <w:rPr>
                <w:rFonts w:ascii="Arial" w:eastAsia="Times New Roman" w:hAnsi="Arial" w:cs="Arial"/>
                <w:bCs/>
                <w:lang w:val="ro-RO"/>
              </w:rPr>
              <w:sym w:font="Wingdings" w:char="F06F"/>
            </w:r>
          </w:p>
        </w:tc>
        <w:tc>
          <w:tcPr>
            <w:tcW w:w="406" w:type="dxa"/>
            <w:gridSpan w:val="4"/>
            <w:tcBorders>
              <w:top w:val="single" w:sz="12" w:space="0" w:color="auto"/>
              <w:left w:val="single" w:sz="12" w:space="0" w:color="auto"/>
              <w:bottom w:val="single" w:sz="6" w:space="0" w:color="auto"/>
              <w:right w:val="single" w:sz="12" w:space="0" w:color="auto"/>
            </w:tcBorders>
            <w:vAlign w:val="center"/>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
                <w:bCs/>
                <w:lang w:val="ro-RO"/>
              </w:rPr>
            </w:pPr>
            <w:r w:rsidRPr="00DF0585">
              <w:rPr>
                <w:rFonts w:ascii="Arial" w:eastAsia="Times New Roman" w:hAnsi="Arial" w:cs="Arial"/>
                <w:bCs/>
                <w:lang w:val="ro-RO"/>
              </w:rPr>
              <w:sym w:font="Wingdings" w:char="F06F"/>
            </w:r>
          </w:p>
        </w:tc>
        <w:tc>
          <w:tcPr>
            <w:tcW w:w="1131" w:type="dxa"/>
            <w:gridSpan w:val="3"/>
            <w:tcBorders>
              <w:top w:val="single" w:sz="12" w:space="0" w:color="auto"/>
              <w:left w:val="single" w:sz="12" w:space="0" w:color="auto"/>
              <w:bottom w:val="single" w:sz="6" w:space="0" w:color="auto"/>
              <w:right w:val="single" w:sz="12" w:space="0" w:color="auto"/>
            </w:tcBorders>
            <w:shd w:val="clear" w:color="auto" w:fill="A6A6A6"/>
          </w:tcPr>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
                <w:bCs/>
                <w:lang w:val="ro-RO"/>
              </w:rPr>
            </w:pPr>
          </w:p>
        </w:tc>
      </w:tr>
      <w:tr w:rsidR="00226664" w:rsidRPr="00DF0585" w:rsidTr="00CB32F7">
        <w:trPr>
          <w:trHeight w:val="216"/>
        </w:trPr>
        <w:tc>
          <w:tcPr>
            <w:tcW w:w="9766" w:type="dxa"/>
            <w:gridSpan w:val="15"/>
            <w:tcBorders>
              <w:top w:val="single" w:sz="12" w:space="0" w:color="auto"/>
              <w:left w:val="single" w:sz="12" w:space="0" w:color="auto"/>
              <w:bottom w:val="single" w:sz="6" w:space="0" w:color="auto"/>
              <w:right w:val="single" w:sz="12" w:space="0" w:color="auto"/>
            </w:tcBorders>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i/>
                <w:lang w:val="ro-RO"/>
              </w:rPr>
            </w:pPr>
            <w:r w:rsidRPr="00DF0585">
              <w:rPr>
                <w:rFonts w:ascii="Arial" w:eastAsia="Times New Roman" w:hAnsi="Arial" w:cs="Arial"/>
                <w:bCs/>
                <w:i/>
                <w:lang w:val="ro-RO"/>
              </w:rPr>
              <w:t>Documente Verificate</w:t>
            </w:r>
          </w:p>
          <w:p w:rsidR="00226664" w:rsidRPr="00DF0585" w:rsidRDefault="00226664" w:rsidP="008C55DC">
            <w:pPr>
              <w:overflowPunct w:val="0"/>
              <w:autoSpaceDE w:val="0"/>
              <w:autoSpaceDN w:val="0"/>
              <w:adjustRightInd w:val="0"/>
              <w:spacing w:after="0" w:line="240" w:lineRule="auto"/>
              <w:jc w:val="both"/>
              <w:textAlignment w:val="baseline"/>
              <w:rPr>
                <w:rFonts w:ascii="Arial" w:hAnsi="Arial" w:cs="Arial"/>
                <w:lang w:val="ro-RO"/>
              </w:rPr>
            </w:pPr>
            <w:r w:rsidRPr="00DF0585">
              <w:rPr>
                <w:rFonts w:ascii="Arial" w:hAnsi="Arial" w:cs="Arial"/>
                <w:lang w:val="ro-RO"/>
              </w:rPr>
              <w:t>Actele juridice de înființare și funcționare (act de infiinţare şi statutul ADI,  Încheiere privind înscrierea în registrul asociaţiilor şi fundaţiilor, rămasă definitivă/Certificat de înregistrare în registrul asociaţiilor şi fundaţiilor (ADI si ONG), specifice fiecărei categorii de solicitanți, certificat de înregistrare fiscală, declaraţia pe proprie răspundere a solicitantului privind datoriile fiscale restante din cererea de finanţare.</w:t>
            </w:r>
          </w:p>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Arial" w:eastAsia="Times New Roman" w:hAnsi="Arial" w:cs="Arial"/>
                <w:b/>
                <w:bCs/>
                <w:lang w:val="ro-RO"/>
              </w:rPr>
            </w:pPr>
            <w:r w:rsidRPr="00DF0585">
              <w:rPr>
                <w:rFonts w:ascii="Arial" w:eastAsia="Times New Roman" w:hAnsi="Arial" w:cs="Arial"/>
                <w:bCs/>
                <w:lang w:val="ro-RO"/>
              </w:rPr>
              <w:t>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 Punctul/punctele de lucru, după caz ale solicitantului, trebuie să fie situate în spaţiul rural, activitatea desfăşuându-se  în spaţiul rural.</w:t>
            </w:r>
          </w:p>
        </w:tc>
      </w:tr>
      <w:tr w:rsidR="00226664" w:rsidRPr="00DF0585" w:rsidTr="00CB32F7">
        <w:trPr>
          <w:trHeight w:val="1298"/>
        </w:trPr>
        <w:tc>
          <w:tcPr>
            <w:tcW w:w="7848" w:type="dxa"/>
            <w:gridSpan w:val="3"/>
            <w:tcBorders>
              <w:top w:val="single" w:sz="12" w:space="0" w:color="auto"/>
              <w:left w:val="single" w:sz="12" w:space="0" w:color="auto"/>
              <w:bottom w:val="single" w:sz="6" w:space="0" w:color="auto"/>
              <w:right w:val="single" w:sz="12" w:space="0" w:color="auto"/>
            </w:tcBorders>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hAnsi="Arial" w:cs="Arial"/>
                <w:lang w:val="ro-RO"/>
              </w:rPr>
            </w:pPr>
            <w:r w:rsidRPr="00DF0585">
              <w:rPr>
                <w:rFonts w:ascii="Arial" w:eastAsia="Times New Roman" w:hAnsi="Arial" w:cs="Arial"/>
                <w:b/>
                <w:bCs/>
                <w:lang w:val="ro-RO"/>
              </w:rPr>
              <w:t>EG2</w:t>
            </w:r>
            <w:r w:rsidRPr="00DF0585">
              <w:rPr>
                <w:rFonts w:ascii="Arial" w:hAnsi="Arial" w:cs="Arial"/>
                <w:lang w:val="ro-RO"/>
              </w:rPr>
              <w:t xml:space="preserve"> </w:t>
            </w:r>
            <w:r w:rsidRPr="00DF0585">
              <w:rPr>
                <w:rFonts w:ascii="Arial" w:hAnsi="Arial" w:cs="Arial"/>
                <w:b/>
                <w:lang w:val="ro-RO"/>
              </w:rPr>
              <w:t>Solicitantul trebuie să respecte valoarea totală/comună, pentru investiții care vizează un singur tip de sprijin pe toata perioada de programare 2014-2020</w:t>
            </w:r>
          </w:p>
        </w:tc>
        <w:tc>
          <w:tcPr>
            <w:tcW w:w="398" w:type="dxa"/>
            <w:gridSpan w:val="6"/>
            <w:tcBorders>
              <w:top w:val="single" w:sz="12" w:space="0" w:color="auto"/>
              <w:left w:val="single" w:sz="12" w:space="0" w:color="auto"/>
              <w:bottom w:val="single" w:sz="6" w:space="0" w:color="auto"/>
              <w:right w:val="single" w:sz="12" w:space="0" w:color="auto"/>
            </w:tcBorders>
          </w:tcPr>
          <w:p w:rsidR="00226664" w:rsidRPr="00DF0585" w:rsidRDefault="00226664" w:rsidP="008C55DC">
            <w:pPr>
              <w:pBdr>
                <w:left w:val="single" w:sz="8" w:space="0" w:color="auto"/>
              </w:pBdr>
              <w:tabs>
                <w:tab w:val="left" w:pos="0"/>
              </w:tabs>
              <w:spacing w:before="100" w:beforeAutospacing="1" w:after="0" w:afterAutospacing="1" w:line="240" w:lineRule="auto"/>
              <w:jc w:val="both"/>
              <w:rPr>
                <w:rFonts w:ascii="Arial" w:eastAsia="Times New Roman" w:hAnsi="Arial" w:cs="Arial"/>
                <w:lang w:val="ro-RO" w:eastAsia="ro-RO"/>
              </w:rPr>
            </w:pPr>
            <w:r w:rsidRPr="00DF0585">
              <w:rPr>
                <w:rFonts w:ascii="Arial" w:eastAsia="Times New Roman" w:hAnsi="Arial" w:cs="Arial"/>
                <w:bCs/>
                <w:lang w:val="ro-RO"/>
              </w:rPr>
              <w:sym w:font="Wingdings" w:char="F06F"/>
            </w:r>
          </w:p>
        </w:tc>
        <w:tc>
          <w:tcPr>
            <w:tcW w:w="389" w:type="dxa"/>
            <w:gridSpan w:val="3"/>
            <w:tcBorders>
              <w:top w:val="single" w:sz="12" w:space="0" w:color="auto"/>
              <w:left w:val="single" w:sz="12" w:space="0" w:color="auto"/>
              <w:bottom w:val="single" w:sz="6" w:space="0" w:color="auto"/>
              <w:right w:val="single" w:sz="12" w:space="0" w:color="auto"/>
            </w:tcBorders>
          </w:tcPr>
          <w:p w:rsidR="00226664" w:rsidRPr="00DF0585" w:rsidRDefault="00226664" w:rsidP="008C55DC">
            <w:pPr>
              <w:tabs>
                <w:tab w:val="left" w:pos="0"/>
              </w:tabs>
              <w:spacing w:after="0" w:line="240" w:lineRule="auto"/>
              <w:jc w:val="both"/>
              <w:rPr>
                <w:rFonts w:ascii="Arial" w:eastAsia="Times New Roman" w:hAnsi="Arial" w:cs="Arial"/>
                <w:b/>
                <w:bCs/>
                <w:lang w:val="ro-RO"/>
              </w:rPr>
            </w:pPr>
            <w:r w:rsidRPr="00DF0585">
              <w:rPr>
                <w:rFonts w:ascii="Arial" w:eastAsia="Times New Roman" w:hAnsi="Arial" w:cs="Arial"/>
                <w:bCs/>
                <w:lang w:val="ro-RO"/>
              </w:rPr>
              <w:sym w:font="Wingdings" w:char="F06F"/>
            </w:r>
          </w:p>
        </w:tc>
        <w:tc>
          <w:tcPr>
            <w:tcW w:w="1131" w:type="dxa"/>
            <w:gridSpan w:val="3"/>
            <w:tcBorders>
              <w:top w:val="single" w:sz="12" w:space="0" w:color="auto"/>
              <w:left w:val="single" w:sz="12" w:space="0" w:color="auto"/>
              <w:bottom w:val="single" w:sz="6" w:space="0" w:color="auto"/>
              <w:right w:val="single" w:sz="12" w:space="0" w:color="auto"/>
            </w:tcBorders>
            <w:shd w:val="clear" w:color="auto" w:fill="auto"/>
          </w:tcPr>
          <w:p w:rsidR="00226664" w:rsidRPr="00DF0585" w:rsidRDefault="00226664" w:rsidP="008C55DC">
            <w:pPr>
              <w:tabs>
                <w:tab w:val="left" w:pos="0"/>
              </w:tabs>
              <w:spacing w:after="0" w:line="240" w:lineRule="auto"/>
              <w:jc w:val="both"/>
              <w:rPr>
                <w:rFonts w:ascii="Arial" w:eastAsia="Times New Roman" w:hAnsi="Arial" w:cs="Arial"/>
                <w:b/>
                <w:bCs/>
                <w:lang w:val="ro-RO"/>
              </w:rPr>
            </w:pPr>
            <w:r w:rsidRPr="00DF0585">
              <w:rPr>
                <w:rFonts w:ascii="Arial" w:eastAsia="Times New Roman" w:hAnsi="Arial" w:cs="Arial"/>
                <w:bCs/>
                <w:lang w:val="ro-RO"/>
              </w:rPr>
              <w:sym w:font="Wingdings" w:char="F06F"/>
            </w:r>
          </w:p>
        </w:tc>
      </w:tr>
      <w:tr w:rsidR="00226664" w:rsidRPr="00DF0585" w:rsidTr="00CB32F7">
        <w:trPr>
          <w:trHeight w:val="216"/>
        </w:trPr>
        <w:tc>
          <w:tcPr>
            <w:tcW w:w="9766" w:type="dxa"/>
            <w:gridSpan w:val="15"/>
            <w:tcBorders>
              <w:top w:val="single" w:sz="12" w:space="0" w:color="auto"/>
              <w:left w:val="single" w:sz="12" w:space="0" w:color="auto"/>
              <w:bottom w:val="single" w:sz="6" w:space="0" w:color="auto"/>
              <w:right w:val="single" w:sz="12" w:space="0" w:color="auto"/>
            </w:tcBorders>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i/>
                <w:lang w:val="ro-RO"/>
              </w:rPr>
            </w:pPr>
            <w:r w:rsidRPr="00DF0585">
              <w:rPr>
                <w:rFonts w:ascii="Arial" w:eastAsia="Times New Roman" w:hAnsi="Arial" w:cs="Arial"/>
                <w:bCs/>
                <w:i/>
                <w:lang w:val="ro-RO"/>
              </w:rPr>
              <w:t>Documente Verificate</w:t>
            </w:r>
          </w:p>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
                <w:bCs/>
                <w:color w:val="auto"/>
                <w:lang w:val="ro-RO"/>
              </w:rPr>
            </w:pPr>
            <w:r w:rsidRPr="00DF0585">
              <w:rPr>
                <w:rFonts w:ascii="Arial" w:eastAsia="Times New Roman" w:hAnsi="Arial" w:cs="Arial"/>
                <w:bCs/>
                <w:color w:val="auto"/>
                <w:lang w:val="ro-RO"/>
              </w:rPr>
              <w:t>Baza de date AFIR</w:t>
            </w:r>
          </w:p>
        </w:tc>
      </w:tr>
      <w:tr w:rsidR="00226664" w:rsidRPr="00DF0585" w:rsidTr="00CB32F7">
        <w:trPr>
          <w:trHeight w:val="216"/>
        </w:trPr>
        <w:tc>
          <w:tcPr>
            <w:tcW w:w="7848" w:type="dxa"/>
            <w:gridSpan w:val="3"/>
            <w:tcBorders>
              <w:top w:val="single" w:sz="12" w:space="0" w:color="auto"/>
              <w:left w:val="single" w:sz="12" w:space="0" w:color="auto"/>
              <w:bottom w:val="single" w:sz="6" w:space="0" w:color="auto"/>
              <w:right w:val="single" w:sz="12" w:space="0" w:color="auto"/>
            </w:tcBorders>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
                <w:bCs/>
                <w:lang w:val="ro-RO"/>
              </w:rPr>
            </w:pPr>
            <w:r w:rsidRPr="00DF0585">
              <w:rPr>
                <w:rFonts w:ascii="Arial" w:eastAsia="Times New Roman" w:hAnsi="Arial" w:cs="Arial"/>
                <w:b/>
                <w:bCs/>
                <w:lang w:val="ro-RO"/>
              </w:rPr>
              <w:lastRenderedPageBreak/>
              <w:t>EG3</w:t>
            </w:r>
            <w:r w:rsidRPr="00DF0585">
              <w:rPr>
                <w:rFonts w:ascii="Arial" w:hAnsi="Arial" w:cs="Arial"/>
                <w:lang w:val="ro-RO"/>
              </w:rPr>
              <w:t xml:space="preserve"> </w:t>
            </w:r>
            <w:r w:rsidRPr="007F6975">
              <w:rPr>
                <w:rFonts w:ascii="Arial" w:hAnsi="Arial" w:cs="Arial"/>
                <w:b/>
                <w:lang w:val="ro-RO"/>
              </w:rPr>
              <w:t>S</w:t>
            </w:r>
            <w:r w:rsidRPr="00DF0585">
              <w:rPr>
                <w:rFonts w:ascii="Arial" w:hAnsi="Arial" w:cs="Arial"/>
                <w:b/>
                <w:lang w:val="ro-RO"/>
              </w:rPr>
              <w:t>olicitantul trebuie să se angajeze că va asigura mentenanța investiției pe o perioadă de minimum 5 ani de la data ultimei plaţi</w:t>
            </w:r>
          </w:p>
        </w:tc>
        <w:tc>
          <w:tcPr>
            <w:tcW w:w="398" w:type="dxa"/>
            <w:gridSpan w:val="6"/>
            <w:tcBorders>
              <w:top w:val="single" w:sz="12" w:space="0" w:color="auto"/>
              <w:left w:val="single" w:sz="12" w:space="0" w:color="auto"/>
              <w:bottom w:val="single" w:sz="6" w:space="0" w:color="auto"/>
              <w:right w:val="single" w:sz="12" w:space="0" w:color="auto"/>
            </w:tcBorders>
            <w:vAlign w:val="center"/>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
                <w:bCs/>
                <w:lang w:val="ro-RO"/>
              </w:rPr>
            </w:pPr>
            <w:r w:rsidRPr="00DF0585">
              <w:rPr>
                <w:rFonts w:ascii="Arial" w:eastAsia="Times New Roman" w:hAnsi="Arial" w:cs="Arial"/>
                <w:bCs/>
                <w:lang w:val="ro-RO"/>
              </w:rPr>
              <w:sym w:font="Wingdings" w:char="F06F"/>
            </w:r>
          </w:p>
        </w:tc>
        <w:tc>
          <w:tcPr>
            <w:tcW w:w="417" w:type="dxa"/>
            <w:gridSpan w:val="4"/>
            <w:tcBorders>
              <w:top w:val="single" w:sz="12" w:space="0" w:color="auto"/>
              <w:left w:val="single" w:sz="12" w:space="0" w:color="auto"/>
              <w:bottom w:val="single" w:sz="6" w:space="0" w:color="auto"/>
              <w:right w:val="single" w:sz="12" w:space="0" w:color="auto"/>
            </w:tcBorders>
            <w:vAlign w:val="center"/>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
                <w:bCs/>
                <w:lang w:val="ro-RO"/>
              </w:rPr>
            </w:pPr>
            <w:r w:rsidRPr="00DF0585">
              <w:rPr>
                <w:rFonts w:ascii="Arial" w:eastAsia="Times New Roman" w:hAnsi="Arial" w:cs="Arial"/>
                <w:bCs/>
                <w:lang w:val="ro-RO"/>
              </w:rPr>
              <w:sym w:font="Wingdings" w:char="F06F"/>
            </w:r>
          </w:p>
        </w:tc>
        <w:tc>
          <w:tcPr>
            <w:tcW w:w="1103" w:type="dxa"/>
            <w:gridSpan w:val="2"/>
            <w:tcBorders>
              <w:top w:val="single" w:sz="12" w:space="0" w:color="auto"/>
              <w:left w:val="single" w:sz="12" w:space="0" w:color="auto"/>
              <w:bottom w:val="single" w:sz="6" w:space="0" w:color="auto"/>
              <w:right w:val="single" w:sz="12" w:space="0" w:color="auto"/>
            </w:tcBorders>
            <w:shd w:val="clear" w:color="auto" w:fill="A6A6A6"/>
          </w:tcPr>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
                <w:bCs/>
                <w:lang w:val="ro-RO"/>
              </w:rPr>
            </w:pPr>
          </w:p>
        </w:tc>
      </w:tr>
      <w:tr w:rsidR="00226664" w:rsidRPr="00DF0585" w:rsidTr="00CB32F7">
        <w:trPr>
          <w:trHeight w:val="216"/>
        </w:trPr>
        <w:tc>
          <w:tcPr>
            <w:tcW w:w="9766" w:type="dxa"/>
            <w:gridSpan w:val="15"/>
            <w:tcBorders>
              <w:top w:val="single" w:sz="12" w:space="0" w:color="auto"/>
              <w:left w:val="single" w:sz="12" w:space="0" w:color="auto"/>
              <w:bottom w:val="single" w:sz="6" w:space="0" w:color="auto"/>
              <w:right w:val="single" w:sz="12" w:space="0" w:color="auto"/>
            </w:tcBorders>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i/>
                <w:lang w:val="ro-RO"/>
              </w:rPr>
            </w:pPr>
            <w:r w:rsidRPr="00DF0585">
              <w:rPr>
                <w:rFonts w:ascii="Arial" w:eastAsia="Times New Roman" w:hAnsi="Arial" w:cs="Arial"/>
                <w:bCs/>
                <w:i/>
                <w:lang w:val="ro-RO"/>
              </w:rPr>
              <w:t>Documente Verificate</w:t>
            </w:r>
          </w:p>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
                <w:bCs/>
                <w:lang w:val="ro-RO"/>
              </w:rPr>
            </w:pPr>
            <w:r w:rsidRPr="00DF0585">
              <w:rPr>
                <w:rFonts w:ascii="Arial" w:hAnsi="Arial" w:cs="Arial"/>
                <w:lang w:val="ro-RO"/>
              </w:rPr>
              <w:t>Hotărârea Consiliului  Local (Hotărârile Consiliilor locale  în cazul ADI) și/sau Hotărârea Adunării Generale a ONG;</w:t>
            </w:r>
          </w:p>
        </w:tc>
      </w:tr>
      <w:tr w:rsidR="00226664" w:rsidRPr="00DF0585" w:rsidTr="00CB32F7">
        <w:trPr>
          <w:trHeight w:val="216"/>
        </w:trPr>
        <w:tc>
          <w:tcPr>
            <w:tcW w:w="7848" w:type="dxa"/>
            <w:gridSpan w:val="3"/>
            <w:tcBorders>
              <w:top w:val="single" w:sz="12" w:space="0" w:color="auto"/>
              <w:left w:val="single" w:sz="12" w:space="0" w:color="auto"/>
              <w:bottom w:val="single" w:sz="6" w:space="0" w:color="auto"/>
              <w:right w:val="single" w:sz="12" w:space="0" w:color="auto"/>
            </w:tcBorders>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
                <w:bCs/>
                <w:lang w:val="ro-RO"/>
              </w:rPr>
            </w:pPr>
            <w:r w:rsidRPr="00DF0585">
              <w:rPr>
                <w:rFonts w:ascii="Arial" w:eastAsia="Times New Roman" w:hAnsi="Arial" w:cs="Arial"/>
                <w:b/>
                <w:bCs/>
                <w:lang w:val="ro-RO"/>
              </w:rPr>
              <w:t>EG4</w:t>
            </w:r>
            <w:r w:rsidRPr="00DF0585">
              <w:rPr>
                <w:rFonts w:ascii="Arial" w:hAnsi="Arial" w:cs="Arial"/>
                <w:lang w:val="ro-RO"/>
              </w:rPr>
              <w:t xml:space="preserve"> </w:t>
            </w:r>
            <w:r w:rsidRPr="00DF0585">
              <w:rPr>
                <w:rFonts w:ascii="Arial" w:eastAsia="Times New Roman" w:hAnsi="Arial" w:cs="Arial"/>
                <w:b/>
                <w:bCs/>
                <w:lang w:val="ro-RO"/>
              </w:rPr>
              <w:t>Solicitantul nu trebuie să fie în insolvență sau incapacitate de plată</w:t>
            </w:r>
          </w:p>
        </w:tc>
        <w:tc>
          <w:tcPr>
            <w:tcW w:w="398" w:type="dxa"/>
            <w:gridSpan w:val="6"/>
            <w:tcBorders>
              <w:top w:val="single" w:sz="12" w:space="0" w:color="auto"/>
              <w:left w:val="single" w:sz="12" w:space="0" w:color="auto"/>
              <w:bottom w:val="single" w:sz="6" w:space="0" w:color="auto"/>
              <w:right w:val="single" w:sz="12" w:space="0" w:color="auto"/>
            </w:tcBorders>
            <w:vAlign w:val="center"/>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
                <w:bCs/>
                <w:lang w:val="ro-RO"/>
              </w:rPr>
            </w:pPr>
            <w:r w:rsidRPr="00DF0585">
              <w:rPr>
                <w:rFonts w:ascii="Arial" w:eastAsia="Times New Roman" w:hAnsi="Arial" w:cs="Arial"/>
                <w:bCs/>
                <w:lang w:val="ro-RO"/>
              </w:rPr>
              <w:sym w:font="Wingdings" w:char="F06F"/>
            </w:r>
          </w:p>
        </w:tc>
        <w:tc>
          <w:tcPr>
            <w:tcW w:w="417" w:type="dxa"/>
            <w:gridSpan w:val="4"/>
            <w:tcBorders>
              <w:top w:val="single" w:sz="12" w:space="0" w:color="auto"/>
              <w:left w:val="single" w:sz="12" w:space="0" w:color="auto"/>
              <w:bottom w:val="single" w:sz="6" w:space="0" w:color="auto"/>
              <w:right w:val="single" w:sz="12" w:space="0" w:color="auto"/>
            </w:tcBorders>
            <w:vAlign w:val="center"/>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
                <w:bCs/>
                <w:lang w:val="ro-RO"/>
              </w:rPr>
            </w:pPr>
            <w:r w:rsidRPr="00DF0585">
              <w:rPr>
                <w:rFonts w:ascii="Arial" w:eastAsia="Times New Roman" w:hAnsi="Arial" w:cs="Arial"/>
                <w:bCs/>
                <w:lang w:val="ro-RO"/>
              </w:rPr>
              <w:sym w:font="Wingdings" w:char="F06F"/>
            </w:r>
          </w:p>
        </w:tc>
        <w:tc>
          <w:tcPr>
            <w:tcW w:w="1103" w:type="dxa"/>
            <w:gridSpan w:val="2"/>
            <w:tcBorders>
              <w:top w:val="single" w:sz="12" w:space="0" w:color="auto"/>
              <w:left w:val="single" w:sz="12" w:space="0" w:color="auto"/>
              <w:bottom w:val="single" w:sz="6" w:space="0" w:color="auto"/>
              <w:right w:val="single" w:sz="12" w:space="0" w:color="auto"/>
            </w:tcBorders>
            <w:shd w:val="clear" w:color="auto" w:fill="A6A6A6"/>
          </w:tcPr>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
                <w:bCs/>
                <w:lang w:val="ro-RO"/>
              </w:rPr>
            </w:pPr>
          </w:p>
        </w:tc>
      </w:tr>
      <w:tr w:rsidR="00226664" w:rsidRPr="00DF0585" w:rsidTr="00CB32F7">
        <w:trPr>
          <w:trHeight w:val="216"/>
        </w:trPr>
        <w:tc>
          <w:tcPr>
            <w:tcW w:w="9766" w:type="dxa"/>
            <w:gridSpan w:val="15"/>
            <w:tcBorders>
              <w:top w:val="single" w:sz="12" w:space="0" w:color="auto"/>
              <w:left w:val="single" w:sz="12" w:space="0" w:color="auto"/>
              <w:bottom w:val="single" w:sz="6" w:space="0" w:color="auto"/>
              <w:right w:val="single" w:sz="12" w:space="0" w:color="auto"/>
            </w:tcBorders>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i/>
                <w:lang w:val="ro-RO"/>
              </w:rPr>
            </w:pPr>
            <w:r w:rsidRPr="00DF0585">
              <w:rPr>
                <w:rFonts w:ascii="Arial" w:eastAsia="Times New Roman" w:hAnsi="Arial" w:cs="Arial"/>
                <w:bCs/>
                <w:i/>
                <w:lang w:val="ro-RO"/>
              </w:rPr>
              <w:t>Documente Verificate</w:t>
            </w:r>
          </w:p>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
                <w:bCs/>
                <w:lang w:val="ro-RO"/>
              </w:rPr>
            </w:pPr>
            <w:r w:rsidRPr="00DF0585">
              <w:rPr>
                <w:rFonts w:ascii="Arial" w:eastAsia="Times New Roman" w:hAnsi="Arial" w:cs="Arial"/>
                <w:lang w:val="ro-RO" w:eastAsia="ro-RO"/>
              </w:rPr>
              <w:t>Declarația pe propria răspundere, Buletinul Procedurilor de Insolvență, alte documente specifice, după caz, fiecărei categorii de solicitanți;</w:t>
            </w:r>
          </w:p>
        </w:tc>
      </w:tr>
      <w:tr w:rsidR="00226664" w:rsidRPr="00DF0585" w:rsidTr="00CB32F7">
        <w:trPr>
          <w:trHeight w:val="216"/>
        </w:trPr>
        <w:tc>
          <w:tcPr>
            <w:tcW w:w="7864" w:type="dxa"/>
            <w:gridSpan w:val="4"/>
            <w:tcBorders>
              <w:top w:val="single" w:sz="12" w:space="0" w:color="auto"/>
              <w:left w:val="single" w:sz="12" w:space="0" w:color="auto"/>
              <w:bottom w:val="single" w:sz="6" w:space="0" w:color="auto"/>
              <w:right w:val="single" w:sz="12" w:space="0" w:color="auto"/>
            </w:tcBorders>
          </w:tcPr>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
                <w:lang w:val="ro-RO"/>
              </w:rPr>
            </w:pPr>
            <w:r w:rsidRPr="00DF0585">
              <w:rPr>
                <w:rFonts w:ascii="Arial" w:eastAsia="Times New Roman" w:hAnsi="Arial" w:cs="Arial"/>
                <w:b/>
                <w:bCs/>
                <w:lang w:val="ro-RO"/>
              </w:rPr>
              <w:t>EG5</w:t>
            </w:r>
            <w:r w:rsidRPr="00DF0585">
              <w:rPr>
                <w:rFonts w:ascii="Arial" w:eastAsia="Times New Roman" w:hAnsi="Arial" w:cs="Arial"/>
                <w:lang w:val="ro-RO"/>
              </w:rPr>
              <w:t xml:space="preserve"> </w:t>
            </w:r>
            <w:r w:rsidRPr="00DF0585">
              <w:rPr>
                <w:rFonts w:ascii="Arial" w:eastAsia="Times New Roman" w:hAnsi="Arial" w:cs="Arial"/>
                <w:b/>
                <w:lang w:val="ro-RO"/>
              </w:rPr>
              <w:t>Investiția se încadrează în cel puțin unul din tipurile de sprijin prevăzute prin Măsură?</w:t>
            </w:r>
          </w:p>
        </w:tc>
        <w:tc>
          <w:tcPr>
            <w:tcW w:w="404" w:type="dxa"/>
            <w:gridSpan w:val="6"/>
            <w:tcBorders>
              <w:top w:val="single" w:sz="12" w:space="0" w:color="auto"/>
              <w:left w:val="single" w:sz="12" w:space="0" w:color="auto"/>
              <w:bottom w:val="single" w:sz="6" w:space="0" w:color="auto"/>
              <w:right w:val="single" w:sz="12" w:space="0" w:color="auto"/>
            </w:tcBorders>
            <w:vAlign w:val="center"/>
          </w:tcPr>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Cs/>
                <w:lang w:val="ro-RO"/>
              </w:rPr>
            </w:pPr>
            <w:r w:rsidRPr="00DF0585">
              <w:rPr>
                <w:rFonts w:ascii="Arial" w:eastAsia="Times New Roman" w:hAnsi="Arial" w:cs="Arial"/>
                <w:bCs/>
                <w:lang w:val="ro-RO"/>
              </w:rPr>
              <w:sym w:font="Wingdings" w:char="F06F"/>
            </w:r>
          </w:p>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Cs/>
                <w:lang w:val="ro-RO"/>
              </w:rPr>
            </w:pPr>
          </w:p>
        </w:tc>
        <w:tc>
          <w:tcPr>
            <w:tcW w:w="395" w:type="dxa"/>
            <w:gridSpan w:val="3"/>
            <w:tcBorders>
              <w:top w:val="single" w:sz="12" w:space="0" w:color="auto"/>
              <w:left w:val="single" w:sz="12" w:space="0" w:color="auto"/>
              <w:bottom w:val="single" w:sz="6" w:space="0" w:color="auto"/>
              <w:right w:val="single" w:sz="12" w:space="0" w:color="auto"/>
            </w:tcBorders>
            <w:vAlign w:val="center"/>
          </w:tcPr>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Cs/>
                <w:lang w:val="ro-RO"/>
              </w:rPr>
            </w:pPr>
            <w:r w:rsidRPr="00DF0585">
              <w:rPr>
                <w:rFonts w:ascii="Arial" w:eastAsia="Times New Roman" w:hAnsi="Arial" w:cs="Arial"/>
                <w:bCs/>
                <w:lang w:val="ro-RO"/>
              </w:rPr>
              <w:sym w:font="Wingdings" w:char="F06F"/>
            </w:r>
          </w:p>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Cs/>
                <w:lang w:val="ro-RO"/>
              </w:rPr>
            </w:pPr>
          </w:p>
        </w:tc>
        <w:tc>
          <w:tcPr>
            <w:tcW w:w="1103" w:type="dxa"/>
            <w:gridSpan w:val="2"/>
            <w:tcBorders>
              <w:top w:val="single" w:sz="12" w:space="0" w:color="auto"/>
              <w:left w:val="single" w:sz="12" w:space="0" w:color="auto"/>
              <w:bottom w:val="single" w:sz="6" w:space="0" w:color="auto"/>
              <w:right w:val="single" w:sz="12" w:space="0" w:color="auto"/>
            </w:tcBorders>
            <w:shd w:val="clear" w:color="auto" w:fill="A6A6A6"/>
          </w:tcPr>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Cs/>
                <w:lang w:val="ro-RO"/>
              </w:rPr>
            </w:pPr>
          </w:p>
        </w:tc>
      </w:tr>
      <w:tr w:rsidR="00226664" w:rsidRPr="00DF0585" w:rsidTr="00CB32F7">
        <w:trPr>
          <w:trHeight w:val="216"/>
        </w:trPr>
        <w:tc>
          <w:tcPr>
            <w:tcW w:w="9766" w:type="dxa"/>
            <w:gridSpan w:val="15"/>
            <w:tcBorders>
              <w:top w:val="single" w:sz="6" w:space="0" w:color="auto"/>
              <w:left w:val="single" w:sz="12" w:space="0" w:color="auto"/>
              <w:bottom w:val="single" w:sz="12" w:space="0" w:color="auto"/>
              <w:right w:val="single" w:sz="12" w:space="0" w:color="auto"/>
            </w:tcBorders>
            <w:shd w:val="clear" w:color="auto" w:fill="auto"/>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i/>
                <w:lang w:val="ro-RO"/>
              </w:rPr>
            </w:pPr>
            <w:r w:rsidRPr="00DF0585">
              <w:rPr>
                <w:rFonts w:ascii="Arial" w:eastAsia="Times New Roman" w:hAnsi="Arial" w:cs="Arial"/>
                <w:bCs/>
                <w:i/>
                <w:lang w:val="ro-RO"/>
              </w:rPr>
              <w:t>Documente Verificate:</w:t>
            </w:r>
          </w:p>
          <w:p w:rsidR="008C4C03" w:rsidRPr="008C4C03" w:rsidRDefault="008C4C03" w:rsidP="008C4C03">
            <w:pPr>
              <w:overflowPunct w:val="0"/>
              <w:autoSpaceDE w:val="0"/>
              <w:autoSpaceDN w:val="0"/>
              <w:adjustRightInd w:val="0"/>
              <w:spacing w:after="0" w:line="240" w:lineRule="auto"/>
              <w:textAlignment w:val="baseline"/>
              <w:rPr>
                <w:rFonts w:ascii="Arial" w:hAnsi="Arial" w:cs="Arial"/>
                <w:lang w:val="ro-RO"/>
              </w:rPr>
            </w:pPr>
            <w:r w:rsidRPr="008C4C03">
              <w:rPr>
                <w:rFonts w:ascii="Arial" w:hAnsi="Arial" w:cs="Arial"/>
                <w:lang w:val="ro-RO"/>
              </w:rPr>
              <w:t>Documente verificate:</w:t>
            </w:r>
          </w:p>
          <w:p w:rsidR="008C4C03" w:rsidRPr="008C4C03" w:rsidRDefault="008C4C03" w:rsidP="008C4C03">
            <w:pPr>
              <w:overflowPunct w:val="0"/>
              <w:autoSpaceDE w:val="0"/>
              <w:autoSpaceDN w:val="0"/>
              <w:adjustRightInd w:val="0"/>
              <w:spacing w:after="0" w:line="240" w:lineRule="auto"/>
              <w:textAlignment w:val="baseline"/>
              <w:rPr>
                <w:rFonts w:ascii="Arial" w:hAnsi="Arial" w:cs="Arial"/>
                <w:lang w:val="ro-RO"/>
              </w:rPr>
            </w:pPr>
            <w:r w:rsidRPr="008C4C03">
              <w:rPr>
                <w:rFonts w:ascii="Arial" w:hAnsi="Arial" w:cs="Arial"/>
                <w:lang w:val="ro-RO"/>
              </w:rPr>
              <w:t>1. SF/DALI/ Memoriu justificativ</w:t>
            </w:r>
          </w:p>
          <w:p w:rsidR="008C4C03" w:rsidRPr="008C4C03" w:rsidRDefault="008C4C03" w:rsidP="008C4C03">
            <w:pPr>
              <w:overflowPunct w:val="0"/>
              <w:autoSpaceDE w:val="0"/>
              <w:autoSpaceDN w:val="0"/>
              <w:adjustRightInd w:val="0"/>
              <w:spacing w:after="0" w:line="240" w:lineRule="auto"/>
              <w:textAlignment w:val="baseline"/>
              <w:rPr>
                <w:rFonts w:ascii="Arial" w:hAnsi="Arial" w:cs="Arial"/>
                <w:lang w:val="ro-RO"/>
              </w:rPr>
            </w:pPr>
            <w:r w:rsidRPr="008C4C03">
              <w:rPr>
                <w:rFonts w:ascii="Arial" w:hAnsi="Arial" w:cs="Arial"/>
                <w:lang w:val="ro-RO"/>
              </w:rPr>
              <w:t>Pentru proiectele care vizează interventii asupra obiectivelor de patrimoniu, documentaţia va fi întocmită conform DISPOZIŢIEI Nr. 4300/VN/03.11.2005 privind unele măsuri pentru îmbunătăţirea activităţii în domeniul avizării, elaborată de Ministerul Culturii şi Cultelor, pentru investiţii de restaurare/conservare a obiectivelor de patrimoniu și a DISPOZIȚIEI nr. 5596-VN/01.08.2007 pentru completarea DISPOZIŢIEI Nr. 4300/VN/03.11.2005;</w:t>
            </w:r>
          </w:p>
          <w:p w:rsidR="008C4C03" w:rsidRPr="008C4C03" w:rsidRDefault="008C4C03" w:rsidP="008C4C03">
            <w:pPr>
              <w:overflowPunct w:val="0"/>
              <w:autoSpaceDE w:val="0"/>
              <w:autoSpaceDN w:val="0"/>
              <w:adjustRightInd w:val="0"/>
              <w:spacing w:after="0" w:line="240" w:lineRule="auto"/>
              <w:textAlignment w:val="baseline"/>
              <w:rPr>
                <w:rFonts w:ascii="Arial" w:hAnsi="Arial" w:cs="Arial"/>
                <w:lang w:val="ro-RO"/>
              </w:rPr>
            </w:pPr>
          </w:p>
          <w:p w:rsidR="008C4C03" w:rsidRPr="008C4C03" w:rsidRDefault="008C4C03" w:rsidP="008C4C03">
            <w:pPr>
              <w:overflowPunct w:val="0"/>
              <w:autoSpaceDE w:val="0"/>
              <w:autoSpaceDN w:val="0"/>
              <w:adjustRightInd w:val="0"/>
              <w:spacing w:after="0" w:line="240" w:lineRule="auto"/>
              <w:textAlignment w:val="baseline"/>
              <w:rPr>
                <w:rFonts w:ascii="Arial" w:hAnsi="Arial" w:cs="Arial"/>
                <w:lang w:val="ro-RO"/>
              </w:rPr>
            </w:pPr>
            <w:r w:rsidRPr="008C4C03">
              <w:rPr>
                <w:rFonts w:ascii="Arial" w:hAnsi="Arial" w:cs="Arial"/>
                <w:lang w:val="ro-RO"/>
              </w:rPr>
              <w:t>2. Certificat de Urbanism</w:t>
            </w:r>
          </w:p>
          <w:p w:rsidR="008C4C03" w:rsidRPr="008C4C03" w:rsidRDefault="008C4C03" w:rsidP="008C4C03">
            <w:pPr>
              <w:overflowPunct w:val="0"/>
              <w:autoSpaceDE w:val="0"/>
              <w:autoSpaceDN w:val="0"/>
              <w:adjustRightInd w:val="0"/>
              <w:spacing w:after="0" w:line="240" w:lineRule="auto"/>
              <w:textAlignment w:val="baseline"/>
              <w:rPr>
                <w:rFonts w:ascii="Arial" w:hAnsi="Arial" w:cs="Arial"/>
                <w:lang w:val="ro-RO"/>
              </w:rPr>
            </w:pPr>
            <w:r w:rsidRPr="008C4C03">
              <w:rPr>
                <w:rFonts w:ascii="Arial" w:hAnsi="Arial" w:cs="Arial"/>
                <w:lang w:val="ro-RO"/>
              </w:rPr>
              <w:t>Avizul emis de către Ministerul Culturii sau, după caz, de către serviciile publice deconcentrate ale Ministerului Culturii respectiv Direcțiile Județene pentru Cultură pe raza cărora sunt amplasate obiectivele, conform Legii nr.422/2001 privind protejarea monumentelor istorice, republicată, cu modificările și completările ulterioare, care să confirme faptul că obiectivul propus spre finanțare face parte din patrimoniul cultural de interes local – clasa (grupa) B şi că se poate interveni asupra lui (documentația este adecvată),</w:t>
            </w:r>
          </w:p>
          <w:p w:rsidR="008C4C03" w:rsidRPr="008C4C03" w:rsidRDefault="008C4C03" w:rsidP="008C4C03">
            <w:pPr>
              <w:overflowPunct w:val="0"/>
              <w:autoSpaceDE w:val="0"/>
              <w:autoSpaceDN w:val="0"/>
              <w:adjustRightInd w:val="0"/>
              <w:spacing w:after="0" w:line="240" w:lineRule="auto"/>
              <w:textAlignment w:val="baseline"/>
              <w:rPr>
                <w:rFonts w:ascii="Arial" w:hAnsi="Arial" w:cs="Arial"/>
                <w:lang w:val="ro-RO"/>
              </w:rPr>
            </w:pPr>
            <w:r w:rsidRPr="008C4C03">
              <w:rPr>
                <w:rFonts w:ascii="Arial" w:hAnsi="Arial" w:cs="Arial"/>
                <w:lang w:val="ro-RO"/>
              </w:rPr>
              <w:t>și</w:t>
            </w:r>
          </w:p>
          <w:p w:rsidR="008C4C03" w:rsidRPr="008C4C03" w:rsidRDefault="008C4C03" w:rsidP="008C4C03">
            <w:pPr>
              <w:overflowPunct w:val="0"/>
              <w:autoSpaceDE w:val="0"/>
              <w:autoSpaceDN w:val="0"/>
              <w:adjustRightInd w:val="0"/>
              <w:spacing w:after="0" w:line="240" w:lineRule="auto"/>
              <w:textAlignment w:val="baseline"/>
              <w:rPr>
                <w:rFonts w:ascii="Arial" w:hAnsi="Arial" w:cs="Arial"/>
                <w:lang w:val="ro-RO"/>
              </w:rPr>
            </w:pPr>
            <w:r w:rsidRPr="008C4C03">
              <w:rPr>
                <w:rFonts w:ascii="Arial" w:hAnsi="Arial" w:cs="Arial"/>
                <w:lang w:val="ro-RO"/>
              </w:rPr>
              <w:t>Dovadă eliberată de Muzeul județean, prin care se certifică verificarea documentară și pe teren, dacă este cazul, asupra unor intervenții antropice cu caracter arheologic în perimetrul aferent proiectului propus pentru finanțare nerambursabilă (OG nr.43/2000 privind protecția patrimoniului arheologic și declararea unor situri arheologice ca zone de interes național, republicată, cu modificările și completările ulterioare).</w:t>
            </w:r>
          </w:p>
          <w:p w:rsidR="00226664" w:rsidRPr="00DF0585" w:rsidRDefault="008C4C03" w:rsidP="008C4C03">
            <w:pPr>
              <w:overflowPunct w:val="0"/>
              <w:autoSpaceDE w:val="0"/>
              <w:autoSpaceDN w:val="0"/>
              <w:adjustRightInd w:val="0"/>
              <w:spacing w:after="0" w:line="240" w:lineRule="auto"/>
              <w:textAlignment w:val="baseline"/>
              <w:rPr>
                <w:rFonts w:ascii="Arial" w:hAnsi="Arial" w:cs="Arial"/>
                <w:lang w:val="ro-RO"/>
              </w:rPr>
            </w:pPr>
            <w:r w:rsidRPr="008C4C03">
              <w:rPr>
                <w:rFonts w:ascii="Arial" w:hAnsi="Arial" w:cs="Arial"/>
                <w:lang w:val="ro-RO"/>
              </w:rPr>
              <w:t>-Lista monumentelor istorice 2015, conform Anexei nr.1 la Ordinul ministrului culturii și cultelor nr.2.314/2004 privind aprobarea Listei monumentelor istorice actualizată și a Listei monumentelor dispărute, astfel cum a fost modificată prin Ordinul ministerului culturii nr. 2.828/2015 .</w:t>
            </w:r>
          </w:p>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Cs/>
                <w:lang w:val="ro-RO"/>
              </w:rPr>
            </w:pPr>
          </w:p>
        </w:tc>
      </w:tr>
      <w:tr w:rsidR="00226664" w:rsidRPr="00DF0585" w:rsidTr="00CB32F7">
        <w:trPr>
          <w:trHeight w:val="216"/>
        </w:trPr>
        <w:tc>
          <w:tcPr>
            <w:tcW w:w="7864" w:type="dxa"/>
            <w:gridSpan w:val="4"/>
            <w:tcBorders>
              <w:top w:val="single" w:sz="12" w:space="0" w:color="auto"/>
              <w:left w:val="single" w:sz="12" w:space="0" w:color="auto"/>
              <w:bottom w:val="single" w:sz="6" w:space="0" w:color="auto"/>
              <w:right w:val="single" w:sz="12" w:space="0" w:color="auto"/>
            </w:tcBorders>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lang w:val="ro-RO"/>
              </w:rPr>
            </w:pPr>
            <w:r w:rsidRPr="00DF0585">
              <w:rPr>
                <w:rFonts w:ascii="Arial" w:eastAsia="Times New Roman" w:hAnsi="Arial" w:cs="Arial"/>
                <w:b/>
                <w:bCs/>
                <w:lang w:val="ro-RO"/>
              </w:rPr>
              <w:t>EG6</w:t>
            </w:r>
            <w:r w:rsidRPr="00DF0585">
              <w:rPr>
                <w:rFonts w:ascii="Arial" w:eastAsia="Times New Roman" w:hAnsi="Arial" w:cs="Arial"/>
                <w:lang w:val="ro-RO"/>
              </w:rPr>
              <w:t xml:space="preserve"> </w:t>
            </w:r>
            <w:r w:rsidRPr="00DF0585">
              <w:rPr>
                <w:rFonts w:ascii="Arial" w:eastAsia="Times New Roman" w:hAnsi="Arial" w:cs="Arial"/>
                <w:b/>
                <w:lang w:val="ro-RO"/>
              </w:rPr>
              <w:t>Investiţia se realizează în spaţiul rural</w:t>
            </w:r>
            <w:r w:rsidR="009769F2">
              <w:rPr>
                <w:rFonts w:ascii="Arial" w:eastAsia="Times New Roman" w:hAnsi="Arial" w:cs="Arial"/>
                <w:b/>
                <w:lang w:val="ro-RO"/>
              </w:rPr>
              <w:t xml:space="preserve"> în zona teritoriului MVS</w:t>
            </w:r>
            <w:r w:rsidRPr="00DF0585">
              <w:rPr>
                <w:rFonts w:ascii="Arial" w:eastAsia="Times New Roman" w:hAnsi="Arial" w:cs="Arial"/>
                <w:b/>
                <w:lang w:val="ro-RO"/>
              </w:rPr>
              <w:t>?</w:t>
            </w:r>
          </w:p>
        </w:tc>
        <w:tc>
          <w:tcPr>
            <w:tcW w:w="404" w:type="dxa"/>
            <w:gridSpan w:val="6"/>
            <w:tcBorders>
              <w:top w:val="single" w:sz="12" w:space="0" w:color="auto"/>
              <w:left w:val="single" w:sz="12" w:space="0" w:color="auto"/>
              <w:bottom w:val="single" w:sz="6" w:space="0" w:color="auto"/>
              <w:right w:val="single" w:sz="12" w:space="0" w:color="auto"/>
            </w:tcBorders>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lang w:val="ro-RO"/>
              </w:rPr>
            </w:pPr>
            <w:r w:rsidRPr="00DF0585">
              <w:rPr>
                <w:rFonts w:ascii="Arial" w:eastAsia="Times New Roman" w:hAnsi="Arial" w:cs="Arial"/>
                <w:bCs/>
                <w:lang w:val="ro-RO"/>
              </w:rPr>
              <w:sym w:font="Wingdings" w:char="F06F"/>
            </w:r>
          </w:p>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Cs/>
                <w:lang w:val="ro-RO"/>
              </w:rPr>
            </w:pPr>
          </w:p>
        </w:tc>
        <w:tc>
          <w:tcPr>
            <w:tcW w:w="395" w:type="dxa"/>
            <w:gridSpan w:val="3"/>
            <w:tcBorders>
              <w:top w:val="single" w:sz="12" w:space="0" w:color="auto"/>
              <w:left w:val="single" w:sz="12" w:space="0" w:color="auto"/>
              <w:bottom w:val="single" w:sz="6" w:space="0" w:color="auto"/>
              <w:right w:val="single" w:sz="12" w:space="0" w:color="auto"/>
            </w:tcBorders>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Arial" w:eastAsia="Times New Roman" w:hAnsi="Arial" w:cs="Arial"/>
                <w:bCs/>
                <w:lang w:val="ro-RO"/>
              </w:rPr>
            </w:pPr>
            <w:r w:rsidRPr="00DF0585">
              <w:rPr>
                <w:rFonts w:ascii="Arial" w:eastAsia="Times New Roman" w:hAnsi="Arial" w:cs="Arial"/>
                <w:bCs/>
                <w:lang w:val="ro-RO"/>
              </w:rPr>
              <w:sym w:font="Wingdings" w:char="F06F"/>
            </w:r>
          </w:p>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Cs/>
                <w:lang w:val="ro-RO"/>
              </w:rPr>
            </w:pPr>
          </w:p>
        </w:tc>
        <w:tc>
          <w:tcPr>
            <w:tcW w:w="1103" w:type="dxa"/>
            <w:gridSpan w:val="2"/>
            <w:tcBorders>
              <w:top w:val="single" w:sz="12" w:space="0" w:color="auto"/>
              <w:left w:val="single" w:sz="12" w:space="0" w:color="auto"/>
              <w:bottom w:val="single" w:sz="6" w:space="0" w:color="auto"/>
              <w:right w:val="single" w:sz="12" w:space="0" w:color="auto"/>
            </w:tcBorders>
            <w:shd w:val="clear" w:color="auto" w:fill="A6A6A6"/>
          </w:tcPr>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Cs/>
                <w:lang w:val="ro-RO"/>
              </w:rPr>
            </w:pPr>
          </w:p>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Cs/>
                <w:lang w:val="ro-RO"/>
              </w:rPr>
            </w:pPr>
          </w:p>
        </w:tc>
      </w:tr>
      <w:tr w:rsidR="00226664" w:rsidRPr="00DF0585" w:rsidTr="00CB32F7">
        <w:trPr>
          <w:trHeight w:val="1868"/>
        </w:trPr>
        <w:tc>
          <w:tcPr>
            <w:tcW w:w="9766" w:type="dxa"/>
            <w:gridSpan w:val="15"/>
            <w:tcBorders>
              <w:top w:val="single" w:sz="6" w:space="0" w:color="auto"/>
              <w:left w:val="single" w:sz="12" w:space="0" w:color="auto"/>
              <w:bottom w:val="single" w:sz="12" w:space="0" w:color="auto"/>
              <w:right w:val="single" w:sz="12" w:space="0" w:color="auto"/>
            </w:tcBorders>
            <w:shd w:val="clear" w:color="auto" w:fill="auto"/>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i/>
                <w:lang w:val="ro-RO"/>
              </w:rPr>
            </w:pPr>
            <w:r w:rsidRPr="00DF0585">
              <w:rPr>
                <w:rFonts w:ascii="Arial" w:eastAsia="Times New Roman" w:hAnsi="Arial" w:cs="Arial"/>
                <w:bCs/>
                <w:i/>
                <w:lang w:val="ro-RO"/>
              </w:rPr>
              <w:t>Documente Verificate:</w:t>
            </w:r>
          </w:p>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Cs/>
                <w:lang w:val="ro-RO"/>
              </w:rPr>
            </w:pPr>
            <w:r w:rsidRPr="00DF0585">
              <w:rPr>
                <w:rFonts w:ascii="Arial" w:eastAsia="Times New Roman" w:hAnsi="Arial" w:cs="Arial"/>
                <w:bCs/>
                <w:spacing w:val="-2"/>
                <w:lang w:val="ro-RO"/>
              </w:rPr>
              <w:t xml:space="preserve">Studiu de Fezabilitate / </w:t>
            </w:r>
            <w:r w:rsidRPr="00DF0585">
              <w:rPr>
                <w:rFonts w:ascii="Arial" w:hAnsi="Arial" w:cs="Arial"/>
                <w:lang w:val="ro-RO"/>
              </w:rPr>
              <w:t>Documentația de Avizare pentru Lucrări de Intervenții</w:t>
            </w:r>
            <w:r w:rsidR="008C4C03">
              <w:rPr>
                <w:rFonts w:ascii="Arial" w:hAnsi="Arial" w:cs="Arial"/>
                <w:lang w:val="ro-RO"/>
              </w:rPr>
              <w:t>/Memoriu Justificativ</w:t>
            </w:r>
            <w:r w:rsidRPr="00DF0585" w:rsidDel="007467B4">
              <w:rPr>
                <w:rFonts w:ascii="Arial" w:eastAsia="Times New Roman" w:hAnsi="Arial" w:cs="Arial"/>
                <w:bCs/>
                <w:spacing w:val="-2"/>
                <w:lang w:val="ro-RO"/>
              </w:rPr>
              <w:t xml:space="preserve"> </w:t>
            </w:r>
            <w:r w:rsidRPr="00DF0585">
              <w:rPr>
                <w:rFonts w:ascii="Arial" w:eastAsia="Times New Roman" w:hAnsi="Arial" w:cs="Arial"/>
                <w:bCs/>
                <w:spacing w:val="-2"/>
                <w:lang w:val="ro-RO"/>
              </w:rPr>
              <w:t>-</w:t>
            </w:r>
          </w:p>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Cs/>
                <w:lang w:val="ro-RO"/>
              </w:rPr>
            </w:pPr>
            <w:r w:rsidRPr="00DF0585">
              <w:rPr>
                <w:rFonts w:ascii="Arial" w:eastAsia="Times New Roman" w:hAnsi="Arial" w:cs="Arial"/>
                <w:bCs/>
                <w:lang w:val="ro-RO"/>
              </w:rPr>
              <w:t>și</w:t>
            </w:r>
          </w:p>
          <w:p w:rsidR="00226664" w:rsidRPr="00DF0585" w:rsidRDefault="00226664" w:rsidP="008C55DC">
            <w:pPr>
              <w:tabs>
                <w:tab w:val="left" w:pos="0"/>
              </w:tabs>
              <w:jc w:val="both"/>
              <w:rPr>
                <w:rFonts w:ascii="Arial" w:hAnsi="Arial" w:cs="Arial"/>
                <w:lang w:val="ro-RO"/>
              </w:rPr>
            </w:pPr>
            <w:r w:rsidRPr="00DF0585">
              <w:rPr>
                <w:rFonts w:ascii="Arial" w:hAnsi="Arial" w:cs="Arial"/>
                <w:lang w:val="ro-RO"/>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DF0585">
              <w:rPr>
                <w:rFonts w:ascii="Cambria Math" w:hAnsi="Cambria Math" w:cs="Cambria Math"/>
                <w:lang w:val="ro-RO"/>
              </w:rPr>
              <w:t>‐</w:t>
            </w:r>
            <w:r w:rsidRPr="00DF0585">
              <w:rPr>
                <w:rFonts w:ascii="Arial" w:hAnsi="Arial" w:cs="Arial"/>
                <w:lang w:val="ro-RO"/>
              </w:rPr>
              <w:t>o poziţie globală, solicitantul trebuie să prezinte:</w:t>
            </w:r>
          </w:p>
          <w:p w:rsidR="00226664" w:rsidRPr="00DF0585" w:rsidRDefault="00226664" w:rsidP="008C55DC">
            <w:pPr>
              <w:overflowPunct w:val="0"/>
              <w:autoSpaceDE w:val="0"/>
              <w:autoSpaceDN w:val="0"/>
              <w:adjustRightInd w:val="0"/>
              <w:spacing w:after="0" w:line="240" w:lineRule="auto"/>
              <w:textAlignment w:val="baseline"/>
              <w:rPr>
                <w:rFonts w:ascii="Arial" w:hAnsi="Arial" w:cs="Arial"/>
                <w:lang w:val="ro-RO"/>
              </w:rPr>
            </w:pPr>
            <w:r w:rsidRPr="00DF0585">
              <w:rPr>
                <w:rFonts w:ascii="Arial" w:hAnsi="Arial" w:cs="Arial"/>
                <w:lang w:val="ro-RO"/>
              </w:rPr>
              <w:t xml:space="preserve"> și</w:t>
            </w:r>
          </w:p>
          <w:p w:rsidR="00226664" w:rsidRPr="00DF0585" w:rsidRDefault="00226664" w:rsidP="008C55DC">
            <w:pPr>
              <w:tabs>
                <w:tab w:val="left" w:pos="0"/>
              </w:tabs>
              <w:spacing w:after="0" w:line="240" w:lineRule="auto"/>
              <w:jc w:val="both"/>
              <w:rPr>
                <w:rFonts w:ascii="Arial" w:hAnsi="Arial" w:cs="Arial"/>
                <w:lang w:val="ro-RO"/>
              </w:rPr>
            </w:pPr>
            <w:r w:rsidRPr="00DF0585">
              <w:rPr>
                <w:rFonts w:ascii="Arial" w:hAnsi="Arial" w:cs="Arial"/>
                <w:lang w:val="ro-RO"/>
              </w:rPr>
              <w:t xml:space="preserve">Hotărârea Consiliului Local privind aprobarea modificărilor şi/sau completărilor la inventar în sensul includerii în domeniul public sau detalierii poziției globale existente sau clasificării în drumuri publice a unor drumuri neclasificate sau schimbării categoriei de drum public (din categoria funcțională a drumurilor de interes județean în categoria funcțională a drumurilor de interes local), cu respectarea prevederilor art. 115 alin (7) din Legea nr. 215/ 2001 a administraţiei publice locale, republicată, cu </w:t>
            </w:r>
            <w:r w:rsidRPr="00DF0585">
              <w:rPr>
                <w:rFonts w:ascii="Arial" w:hAnsi="Arial" w:cs="Arial"/>
                <w:lang w:val="ro-RO"/>
              </w:rPr>
              <w:lastRenderedPageBreak/>
              <w:t>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226664" w:rsidRPr="00DF0585" w:rsidRDefault="00226664" w:rsidP="008C55DC">
            <w:pPr>
              <w:tabs>
                <w:tab w:val="left" w:pos="0"/>
              </w:tabs>
              <w:spacing w:after="0" w:line="240" w:lineRule="auto"/>
              <w:jc w:val="both"/>
              <w:rPr>
                <w:rFonts w:ascii="Arial" w:hAnsi="Arial" w:cs="Arial"/>
                <w:lang w:val="ro-RO"/>
              </w:rPr>
            </w:pPr>
            <w:r w:rsidRPr="00DF0585">
              <w:rPr>
                <w:rFonts w:ascii="Arial" w:hAnsi="Arial" w:cs="Arial"/>
                <w:lang w:val="ro-RO"/>
              </w:rPr>
              <w:t>sau</w:t>
            </w:r>
          </w:p>
          <w:p w:rsidR="00226664" w:rsidRPr="00DF0585" w:rsidRDefault="00226664" w:rsidP="008C55DC">
            <w:pPr>
              <w:tabs>
                <w:tab w:val="left" w:pos="0"/>
              </w:tabs>
              <w:spacing w:after="0" w:line="240" w:lineRule="auto"/>
              <w:jc w:val="both"/>
              <w:rPr>
                <w:rFonts w:ascii="Arial" w:hAnsi="Arial" w:cs="Arial"/>
                <w:lang w:val="ro-RO"/>
              </w:rPr>
            </w:pPr>
            <w:r w:rsidRPr="00DF0585">
              <w:rPr>
                <w:rFonts w:ascii="Arial" w:hAnsi="Arial" w:cs="Arial"/>
                <w:lang w:val="ro-RO"/>
              </w:rPr>
              <w:t>avizul administratorului terenului aparţinând domeniului public, altul decat cel administrat de Comună (dacă este cazul)</w:t>
            </w:r>
          </w:p>
          <w:p w:rsidR="00226664" w:rsidRPr="00DF0585" w:rsidRDefault="00226664" w:rsidP="008C55DC">
            <w:pPr>
              <w:tabs>
                <w:tab w:val="left" w:pos="0"/>
              </w:tabs>
              <w:spacing w:after="0" w:line="240" w:lineRule="auto"/>
              <w:jc w:val="both"/>
              <w:rPr>
                <w:rFonts w:ascii="Arial" w:hAnsi="Arial" w:cs="Arial"/>
                <w:lang w:val="ro-RO"/>
              </w:rPr>
            </w:pPr>
          </w:p>
          <w:p w:rsidR="00226664" w:rsidRPr="00DF0585" w:rsidRDefault="00226664" w:rsidP="008C55DC">
            <w:pPr>
              <w:tabs>
                <w:tab w:val="left" w:pos="0"/>
              </w:tabs>
              <w:spacing w:after="0" w:line="240" w:lineRule="auto"/>
              <w:jc w:val="both"/>
              <w:rPr>
                <w:rFonts w:ascii="Arial" w:hAnsi="Arial" w:cs="Arial"/>
                <w:lang w:val="ro-RO"/>
              </w:rPr>
            </w:pPr>
            <w:r w:rsidRPr="00DF0585">
              <w:rPr>
                <w:rFonts w:ascii="Arial" w:hAnsi="Arial" w:cs="Arial"/>
                <w:lang w:val="ro-RO"/>
              </w:rPr>
              <w:t>sau</w:t>
            </w:r>
          </w:p>
          <w:p w:rsidR="00226664" w:rsidRPr="00DF0585" w:rsidRDefault="00226664" w:rsidP="008C55DC">
            <w:pPr>
              <w:tabs>
                <w:tab w:val="left" w:pos="0"/>
              </w:tabs>
              <w:spacing w:after="0" w:line="240" w:lineRule="auto"/>
              <w:jc w:val="both"/>
              <w:rPr>
                <w:rFonts w:ascii="Arial" w:hAnsi="Arial" w:cs="Arial"/>
                <w:lang w:val="ro-RO"/>
              </w:rPr>
            </w:pPr>
            <w:r w:rsidRPr="00DF0585">
              <w:rPr>
                <w:rFonts w:ascii="Arial" w:hAnsi="Arial" w:cs="Arial"/>
                <w:lang w:val="ro-RO"/>
              </w:rPr>
              <w:t>Documente doveditoare ale dreptului de proprietate/ dreptul de uz, uzufruct, superficie, servitute /contract de concesiune/delegare a administrării bunului imobil, valabil pentru o perioadă de cel puțin 10 ani de la data depunerii Cerere de Finanţare în cazul ONG.</w:t>
            </w:r>
          </w:p>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Cs/>
                <w:lang w:val="ro-RO"/>
              </w:rPr>
            </w:pPr>
            <w:r w:rsidRPr="00DF0585">
              <w:rPr>
                <w:rFonts w:ascii="Arial" w:hAnsi="Arial" w:cs="Arial"/>
                <w:lang w:val="ro-RO"/>
              </w:rPr>
              <w:t xml:space="preserve"> </w:t>
            </w:r>
          </w:p>
        </w:tc>
      </w:tr>
      <w:tr w:rsidR="00226664" w:rsidRPr="00DF0585" w:rsidTr="00CB32F7">
        <w:trPr>
          <w:trHeight w:val="216"/>
        </w:trPr>
        <w:tc>
          <w:tcPr>
            <w:tcW w:w="7864" w:type="dxa"/>
            <w:gridSpan w:val="4"/>
            <w:tcBorders>
              <w:top w:val="single" w:sz="12" w:space="0" w:color="auto"/>
              <w:left w:val="single" w:sz="12" w:space="0" w:color="auto"/>
              <w:bottom w:val="single" w:sz="6" w:space="0" w:color="auto"/>
              <w:right w:val="single" w:sz="12" w:space="0" w:color="auto"/>
            </w:tcBorders>
            <w:shd w:val="clear" w:color="auto" w:fill="auto"/>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ind w:left="426" w:hanging="426"/>
              <w:textAlignment w:val="baseline"/>
              <w:rPr>
                <w:rFonts w:ascii="Arial" w:eastAsia="Times New Roman" w:hAnsi="Arial" w:cs="Arial"/>
                <w:bCs/>
                <w:lang w:val="ro-RO"/>
              </w:rPr>
            </w:pPr>
            <w:r w:rsidRPr="00DF0585">
              <w:rPr>
                <w:rFonts w:ascii="Arial" w:eastAsia="Times New Roman" w:hAnsi="Arial" w:cs="Arial"/>
                <w:b/>
                <w:bCs/>
                <w:lang w:val="ro-RO"/>
              </w:rPr>
              <w:lastRenderedPageBreak/>
              <w:t>EG7</w:t>
            </w:r>
            <w:r w:rsidRPr="00DF0585">
              <w:rPr>
                <w:rFonts w:ascii="Arial" w:eastAsia="Times New Roman" w:hAnsi="Arial" w:cs="Arial"/>
                <w:bCs/>
                <w:lang w:val="ro-RO"/>
              </w:rPr>
              <w:t xml:space="preserve"> </w:t>
            </w:r>
            <w:r w:rsidRPr="00DF0585">
              <w:rPr>
                <w:rFonts w:ascii="Arial" w:eastAsia="Times New Roman" w:hAnsi="Arial" w:cs="Arial"/>
                <w:b/>
                <w:lang w:val="ro-RO"/>
              </w:rPr>
              <w:t>Investiția trebuie să fie în corelare cu orice strategie de dezvoltare naţională / regională / județeană / locală aprobată, corespunzătoare domeniului de investiţii</w:t>
            </w:r>
          </w:p>
        </w:tc>
        <w:tc>
          <w:tcPr>
            <w:tcW w:w="404" w:type="dxa"/>
            <w:gridSpan w:val="6"/>
            <w:tcBorders>
              <w:top w:val="single" w:sz="12" w:space="0" w:color="auto"/>
              <w:left w:val="single" w:sz="12" w:space="0" w:color="auto"/>
              <w:bottom w:val="single" w:sz="6" w:space="0" w:color="auto"/>
              <w:right w:val="single" w:sz="12" w:space="0" w:color="auto"/>
            </w:tcBorders>
            <w:shd w:val="clear" w:color="auto" w:fill="auto"/>
          </w:tcPr>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Cs/>
                <w:lang w:val="ro-RO"/>
              </w:rPr>
            </w:pPr>
          </w:p>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Cs/>
                <w:lang w:val="ro-RO"/>
              </w:rPr>
            </w:pPr>
            <w:r w:rsidRPr="00DF0585">
              <w:rPr>
                <w:rFonts w:ascii="Arial" w:eastAsia="Times New Roman" w:hAnsi="Arial" w:cs="Arial"/>
                <w:bCs/>
                <w:lang w:val="ro-RO"/>
              </w:rPr>
              <w:sym w:font="Wingdings" w:char="F06F"/>
            </w:r>
          </w:p>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Cs/>
                <w:lang w:val="ro-RO"/>
              </w:rPr>
            </w:pPr>
          </w:p>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Cs/>
                <w:lang w:val="ro-RO"/>
              </w:rPr>
            </w:pPr>
          </w:p>
        </w:tc>
        <w:tc>
          <w:tcPr>
            <w:tcW w:w="345" w:type="dxa"/>
            <w:tcBorders>
              <w:top w:val="single" w:sz="12" w:space="0" w:color="auto"/>
              <w:left w:val="single" w:sz="12" w:space="0" w:color="auto"/>
              <w:bottom w:val="single" w:sz="6" w:space="0" w:color="auto"/>
              <w:right w:val="single" w:sz="12" w:space="0" w:color="auto"/>
            </w:tcBorders>
            <w:shd w:val="clear" w:color="auto" w:fill="auto"/>
          </w:tcPr>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Cs/>
                <w:lang w:val="ro-RO"/>
              </w:rPr>
            </w:pPr>
          </w:p>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Cs/>
                <w:lang w:val="ro-RO"/>
              </w:rPr>
            </w:pPr>
            <w:r w:rsidRPr="00DF0585">
              <w:rPr>
                <w:rFonts w:ascii="Arial" w:eastAsia="Times New Roman" w:hAnsi="Arial" w:cs="Arial"/>
                <w:bCs/>
                <w:lang w:val="ro-RO"/>
              </w:rPr>
              <w:sym w:font="Wingdings" w:char="F06F"/>
            </w:r>
          </w:p>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Cs/>
                <w:lang w:val="ro-RO"/>
              </w:rPr>
            </w:pPr>
          </w:p>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Cs/>
                <w:lang w:val="ro-RO"/>
              </w:rPr>
            </w:pPr>
          </w:p>
        </w:tc>
        <w:tc>
          <w:tcPr>
            <w:tcW w:w="1153" w:type="dxa"/>
            <w:gridSpan w:val="4"/>
            <w:tcBorders>
              <w:top w:val="single" w:sz="12" w:space="0" w:color="auto"/>
              <w:left w:val="single" w:sz="12" w:space="0" w:color="auto"/>
              <w:bottom w:val="single" w:sz="6" w:space="0" w:color="auto"/>
              <w:right w:val="single" w:sz="12" w:space="0" w:color="auto"/>
            </w:tcBorders>
            <w:shd w:val="clear" w:color="auto" w:fill="A6A6A6"/>
          </w:tcPr>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Cs/>
                <w:lang w:val="ro-RO"/>
              </w:rPr>
            </w:pPr>
          </w:p>
          <w:p w:rsidR="00226664" w:rsidRPr="00DF0585" w:rsidRDefault="00226664" w:rsidP="008C55DC">
            <w:pPr>
              <w:shd w:val="clear" w:color="auto" w:fill="A6A6A6"/>
              <w:overflowPunct w:val="0"/>
              <w:autoSpaceDE w:val="0"/>
              <w:autoSpaceDN w:val="0"/>
              <w:adjustRightInd w:val="0"/>
              <w:spacing w:after="0" w:line="240" w:lineRule="auto"/>
              <w:jc w:val="center"/>
              <w:textAlignment w:val="baseline"/>
              <w:rPr>
                <w:rFonts w:ascii="Arial" w:eastAsia="Times New Roman" w:hAnsi="Arial" w:cs="Arial"/>
                <w:bCs/>
                <w:lang w:val="ro-RO"/>
              </w:rPr>
            </w:pPr>
          </w:p>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Cs/>
                <w:lang w:val="ro-RO"/>
              </w:rPr>
            </w:pPr>
          </w:p>
          <w:p w:rsidR="00226664" w:rsidRPr="00DF0585" w:rsidRDefault="00226664" w:rsidP="008C55DC">
            <w:pPr>
              <w:overflowPunct w:val="0"/>
              <w:autoSpaceDE w:val="0"/>
              <w:autoSpaceDN w:val="0"/>
              <w:adjustRightInd w:val="0"/>
              <w:spacing w:after="0" w:line="240" w:lineRule="auto"/>
              <w:jc w:val="center"/>
              <w:textAlignment w:val="baseline"/>
              <w:rPr>
                <w:rFonts w:ascii="Arial" w:eastAsia="Times New Roman" w:hAnsi="Arial" w:cs="Arial"/>
                <w:bCs/>
                <w:lang w:val="ro-RO"/>
              </w:rPr>
            </w:pPr>
          </w:p>
        </w:tc>
      </w:tr>
      <w:tr w:rsidR="00226664" w:rsidRPr="00DF0585" w:rsidTr="00CB32F7">
        <w:trPr>
          <w:trHeight w:val="1160"/>
        </w:trPr>
        <w:tc>
          <w:tcPr>
            <w:tcW w:w="9766" w:type="dxa"/>
            <w:gridSpan w:val="15"/>
            <w:tcBorders>
              <w:top w:val="single" w:sz="6" w:space="0" w:color="auto"/>
              <w:left w:val="single" w:sz="12" w:space="0" w:color="auto"/>
              <w:bottom w:val="single" w:sz="12" w:space="0" w:color="auto"/>
              <w:right w:val="single" w:sz="12" w:space="0" w:color="auto"/>
            </w:tcBorders>
            <w:shd w:val="clear" w:color="auto" w:fill="auto"/>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i/>
                <w:lang w:val="ro-RO"/>
              </w:rPr>
            </w:pPr>
            <w:r w:rsidRPr="00DF0585">
              <w:rPr>
                <w:rFonts w:ascii="Arial" w:eastAsia="Times New Roman" w:hAnsi="Arial" w:cs="Arial"/>
                <w:bCs/>
                <w:i/>
                <w:lang w:val="ro-RO"/>
              </w:rPr>
              <w:t>Documente Verificate</w:t>
            </w:r>
          </w:p>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Cs/>
                <w:lang w:val="ro-RO"/>
              </w:rPr>
            </w:pPr>
            <w:r w:rsidRPr="00DF0585">
              <w:rPr>
                <w:rFonts w:ascii="Arial" w:eastAsia="Times New Roman" w:hAnsi="Arial" w:cs="Arial"/>
                <w:bCs/>
                <w:i/>
                <w:lang w:val="ro-RO"/>
              </w:rPr>
              <w:t xml:space="preserve"> </w:t>
            </w:r>
            <w:r w:rsidRPr="00DF0585">
              <w:rPr>
                <w:rFonts w:ascii="Arial" w:eastAsia="Times New Roman" w:hAnsi="Arial" w:cs="Arial"/>
                <w:bCs/>
                <w:lang w:val="ro-RO"/>
              </w:rPr>
              <w:t xml:space="preserve">- Extrasul din strategie care confirmă că investiția este în corelare cu orice strategie  de dezvoltare națională / regională/  județeană / locală, corespunzătoare domeniului de investiții  </w:t>
            </w:r>
          </w:p>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Cs/>
                <w:lang w:val="ro-RO"/>
              </w:rPr>
            </w:pPr>
            <w:r w:rsidRPr="00DF0585">
              <w:rPr>
                <w:rFonts w:ascii="Arial" w:eastAsia="Times New Roman" w:hAnsi="Arial" w:cs="Arial"/>
                <w:bCs/>
                <w:lang w:val="ro-RO"/>
              </w:rPr>
              <w:t>- Copia hotărârii de aprobare a strategiei</w:t>
            </w:r>
          </w:p>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Cs/>
                <w:lang w:val="ro-RO"/>
              </w:rPr>
            </w:pPr>
          </w:p>
        </w:tc>
      </w:tr>
      <w:tr w:rsidR="00226664" w:rsidRPr="00DF0585" w:rsidTr="00CB32F7">
        <w:trPr>
          <w:trHeight w:val="563"/>
        </w:trPr>
        <w:tc>
          <w:tcPr>
            <w:tcW w:w="7875" w:type="dxa"/>
            <w:gridSpan w:val="5"/>
            <w:tcBorders>
              <w:top w:val="single" w:sz="12" w:space="0" w:color="auto"/>
              <w:left w:val="single" w:sz="12" w:space="0" w:color="auto"/>
              <w:bottom w:val="single" w:sz="6" w:space="0" w:color="auto"/>
              <w:right w:val="single" w:sz="12" w:space="0" w:color="auto"/>
            </w:tcBorders>
            <w:shd w:val="clear" w:color="auto" w:fill="auto"/>
          </w:tcPr>
          <w:p w:rsidR="00226664" w:rsidRPr="00DF0585" w:rsidRDefault="00226664" w:rsidP="00DF0585">
            <w:pPr>
              <w:pBdr>
                <w:left w:val="single" w:sz="8" w:space="0" w:color="auto"/>
              </w:pBdr>
              <w:overflowPunct w:val="0"/>
              <w:autoSpaceDE w:val="0"/>
              <w:autoSpaceDN w:val="0"/>
              <w:adjustRightInd w:val="0"/>
              <w:spacing w:after="0" w:afterAutospacing="1" w:line="240" w:lineRule="auto"/>
              <w:textAlignment w:val="baseline"/>
              <w:rPr>
                <w:rFonts w:ascii="Arial" w:eastAsia="Times New Roman" w:hAnsi="Arial" w:cs="Arial"/>
                <w:bCs/>
                <w:lang w:val="ro-RO"/>
              </w:rPr>
            </w:pPr>
            <w:r w:rsidRPr="00DF0585">
              <w:rPr>
                <w:rFonts w:ascii="Arial" w:eastAsia="Times New Roman" w:hAnsi="Arial" w:cs="Arial"/>
                <w:b/>
                <w:bCs/>
                <w:lang w:val="ro-RO"/>
              </w:rPr>
              <w:t>EG8</w:t>
            </w:r>
            <w:r w:rsidRPr="00DF0585">
              <w:rPr>
                <w:rFonts w:ascii="Arial" w:eastAsia="Times New Roman" w:hAnsi="Arial" w:cs="Arial"/>
                <w:bCs/>
                <w:lang w:val="ro-RO"/>
              </w:rPr>
              <w:t xml:space="preserve"> </w:t>
            </w:r>
            <w:r w:rsidRPr="00DF0585">
              <w:rPr>
                <w:rFonts w:ascii="Arial" w:eastAsia="Times New Roman" w:hAnsi="Arial" w:cs="Arial"/>
                <w:b/>
                <w:lang w:val="ro-RO"/>
              </w:rPr>
              <w:t>Investiția trebuie să respecte Planul Urbanistic General în vigoare</w:t>
            </w:r>
          </w:p>
        </w:tc>
        <w:tc>
          <w:tcPr>
            <w:tcW w:w="393" w:type="dxa"/>
            <w:gridSpan w:val="5"/>
            <w:tcBorders>
              <w:top w:val="single" w:sz="12" w:space="0" w:color="auto"/>
              <w:left w:val="single" w:sz="12" w:space="0" w:color="auto"/>
              <w:bottom w:val="single" w:sz="6" w:space="0" w:color="auto"/>
              <w:right w:val="single" w:sz="12" w:space="0" w:color="auto"/>
            </w:tcBorders>
            <w:shd w:val="clear" w:color="auto" w:fill="auto"/>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lang w:val="ro-RO"/>
              </w:rPr>
            </w:pPr>
            <w:r w:rsidRPr="00DF0585">
              <w:rPr>
                <w:rFonts w:ascii="Arial" w:eastAsia="Times New Roman" w:hAnsi="Arial" w:cs="Arial"/>
                <w:bCs/>
                <w:lang w:val="ro-RO"/>
              </w:rPr>
              <w:sym w:font="Wingdings" w:char="F06F"/>
            </w:r>
          </w:p>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Cs/>
                <w:lang w:val="ro-RO"/>
              </w:rPr>
            </w:pPr>
          </w:p>
        </w:tc>
        <w:tc>
          <w:tcPr>
            <w:tcW w:w="345" w:type="dxa"/>
            <w:tcBorders>
              <w:top w:val="single" w:sz="12" w:space="0" w:color="auto"/>
              <w:left w:val="single" w:sz="12" w:space="0" w:color="auto"/>
              <w:bottom w:val="single" w:sz="6" w:space="0" w:color="auto"/>
              <w:right w:val="single" w:sz="12" w:space="0" w:color="auto"/>
            </w:tcBorders>
            <w:shd w:val="clear" w:color="auto" w:fill="auto"/>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lang w:val="ro-RO"/>
              </w:rPr>
            </w:pPr>
            <w:r w:rsidRPr="00DF0585">
              <w:rPr>
                <w:rFonts w:ascii="Arial" w:eastAsia="Times New Roman" w:hAnsi="Arial" w:cs="Arial"/>
                <w:bCs/>
                <w:lang w:val="ro-RO"/>
              </w:rPr>
              <w:sym w:font="Wingdings" w:char="F06F"/>
            </w:r>
          </w:p>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Cs/>
                <w:lang w:val="ro-RO"/>
              </w:rPr>
            </w:pPr>
          </w:p>
        </w:tc>
        <w:tc>
          <w:tcPr>
            <w:tcW w:w="1153" w:type="dxa"/>
            <w:gridSpan w:val="4"/>
            <w:tcBorders>
              <w:top w:val="single" w:sz="12" w:space="0" w:color="auto"/>
              <w:left w:val="single" w:sz="12" w:space="0" w:color="auto"/>
              <w:bottom w:val="single" w:sz="6" w:space="0" w:color="auto"/>
              <w:right w:val="single" w:sz="12" w:space="0" w:color="auto"/>
            </w:tcBorders>
            <w:shd w:val="clear" w:color="auto" w:fill="A6A6A6"/>
          </w:tcPr>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Cs/>
                <w:lang w:val="ro-RO"/>
              </w:rPr>
            </w:pPr>
          </w:p>
        </w:tc>
      </w:tr>
      <w:tr w:rsidR="00226664" w:rsidRPr="00DF0585" w:rsidTr="00CB32F7">
        <w:trPr>
          <w:trHeight w:val="1160"/>
        </w:trPr>
        <w:tc>
          <w:tcPr>
            <w:tcW w:w="9766" w:type="dxa"/>
            <w:gridSpan w:val="15"/>
            <w:tcBorders>
              <w:top w:val="single" w:sz="6" w:space="0" w:color="auto"/>
              <w:left w:val="single" w:sz="12" w:space="0" w:color="auto"/>
              <w:bottom w:val="single" w:sz="12" w:space="0" w:color="auto"/>
              <w:right w:val="single" w:sz="12" w:space="0" w:color="auto"/>
            </w:tcBorders>
            <w:shd w:val="clear" w:color="auto" w:fill="auto"/>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lang w:val="ro-RO"/>
              </w:rPr>
            </w:pPr>
            <w:r w:rsidRPr="00DF0585">
              <w:rPr>
                <w:rFonts w:ascii="Arial" w:eastAsia="Times New Roman" w:hAnsi="Arial" w:cs="Arial"/>
                <w:bCs/>
                <w:i/>
                <w:lang w:val="ro-RO"/>
              </w:rPr>
              <w:t>Documente Verificate:</w:t>
            </w:r>
          </w:p>
          <w:p w:rsidR="00226664" w:rsidRPr="00DF0585" w:rsidRDefault="00226664" w:rsidP="008C55DC">
            <w:pPr>
              <w:overflowPunct w:val="0"/>
              <w:autoSpaceDE w:val="0"/>
              <w:autoSpaceDN w:val="0"/>
              <w:adjustRightInd w:val="0"/>
              <w:spacing w:after="0" w:line="240" w:lineRule="auto"/>
              <w:jc w:val="both"/>
              <w:textAlignment w:val="baseline"/>
              <w:rPr>
                <w:rFonts w:ascii="Arial" w:hAnsi="Arial" w:cs="Arial"/>
                <w:lang w:val="ro-RO"/>
              </w:rPr>
            </w:pPr>
            <w:r w:rsidRPr="00DF0585">
              <w:rPr>
                <w:rFonts w:ascii="Arial" w:hAnsi="Arial" w:cs="Arial"/>
                <w:lang w:val="ro-RO"/>
              </w:rPr>
              <w:t>- Certificatul de Urbanism</w:t>
            </w:r>
            <w:r w:rsidRPr="00DF0585">
              <w:rPr>
                <w:rFonts w:ascii="Arial" w:eastAsia="Times New Roman" w:hAnsi="Arial" w:cs="Arial"/>
                <w:i/>
                <w:noProof/>
                <w:lang w:val="ro-RO" w:eastAsia="ro-RO"/>
              </w:rPr>
              <w:t xml:space="preserve"> </w:t>
            </w:r>
            <w:r w:rsidRPr="00DF0585">
              <w:rPr>
                <w:rFonts w:ascii="Arial" w:hAnsi="Arial" w:cs="Arial"/>
                <w:lang w:val="ro-RO"/>
              </w:rPr>
              <w:t>eliberat în temeiul reglementărilor Documentaţiei de urbanism faza PUG:</w:t>
            </w:r>
          </w:p>
          <w:p w:rsidR="00226664" w:rsidRPr="00DF0585" w:rsidRDefault="00226664" w:rsidP="008C55DC">
            <w:pPr>
              <w:overflowPunct w:val="0"/>
              <w:autoSpaceDE w:val="0"/>
              <w:autoSpaceDN w:val="0"/>
              <w:adjustRightInd w:val="0"/>
              <w:spacing w:after="0" w:line="240" w:lineRule="auto"/>
              <w:jc w:val="both"/>
              <w:textAlignment w:val="baseline"/>
              <w:rPr>
                <w:rFonts w:ascii="Arial" w:hAnsi="Arial" w:cs="Arial"/>
                <w:lang w:val="ro-RO"/>
              </w:rPr>
            </w:pPr>
            <w:r w:rsidRPr="00DF0585">
              <w:rPr>
                <w:rFonts w:ascii="Arial" w:hAnsi="Arial" w:cs="Arial"/>
                <w:lang w:val="ro-RO"/>
              </w:rPr>
              <w:t xml:space="preserve">- în situaţia în care investiţia propusă prin proiect nu se regăseşte în PUG, Certificatul de Urbanism eliberat în temeiul reglementărilor Documentaţiei de urbanism faza PUZ. </w:t>
            </w:r>
          </w:p>
        </w:tc>
      </w:tr>
      <w:tr w:rsidR="00226664" w:rsidRPr="00DF0585" w:rsidTr="00CB32F7">
        <w:trPr>
          <w:trHeight w:val="443"/>
        </w:trPr>
        <w:tc>
          <w:tcPr>
            <w:tcW w:w="7875" w:type="dxa"/>
            <w:gridSpan w:val="5"/>
            <w:tcBorders>
              <w:top w:val="single" w:sz="12" w:space="0" w:color="auto"/>
              <w:left w:val="single" w:sz="12" w:space="0" w:color="auto"/>
              <w:bottom w:val="single" w:sz="6" w:space="0" w:color="auto"/>
              <w:right w:val="single" w:sz="12" w:space="0" w:color="auto"/>
            </w:tcBorders>
            <w:shd w:val="clear" w:color="auto" w:fill="auto"/>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lang w:val="ro-RO"/>
              </w:rPr>
            </w:pPr>
            <w:r w:rsidRPr="00DF0585">
              <w:rPr>
                <w:rFonts w:ascii="Arial" w:eastAsia="Times New Roman" w:hAnsi="Arial" w:cs="Arial"/>
                <w:b/>
                <w:bCs/>
                <w:lang w:val="ro-RO"/>
              </w:rPr>
              <w:t xml:space="preserve">EG9 </w:t>
            </w:r>
            <w:r w:rsidRPr="00DF0585">
              <w:rPr>
                <w:rFonts w:ascii="Arial" w:eastAsia="Times New Roman" w:hAnsi="Arial" w:cs="Arial"/>
                <w:b/>
                <w:lang w:val="ro-RO"/>
              </w:rPr>
              <w:t>Investiția trebuie să demonstreze  necesitatea, oportunitatea și potențialul economic al acesteia</w:t>
            </w:r>
          </w:p>
        </w:tc>
        <w:tc>
          <w:tcPr>
            <w:tcW w:w="341"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Arial" w:eastAsia="Times New Roman" w:hAnsi="Arial" w:cs="Arial"/>
                <w:bCs/>
                <w:lang w:val="ro-RO"/>
              </w:rPr>
            </w:pPr>
            <w:r w:rsidRPr="00DF0585">
              <w:rPr>
                <w:rFonts w:ascii="Arial" w:eastAsia="Times New Roman" w:hAnsi="Arial" w:cs="Arial"/>
                <w:bCs/>
                <w:lang w:val="ro-RO"/>
              </w:rPr>
              <w:sym w:font="Wingdings" w:char="F06F"/>
            </w:r>
          </w:p>
        </w:tc>
        <w:tc>
          <w:tcPr>
            <w:tcW w:w="397" w:type="dxa"/>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Arial" w:eastAsia="Times New Roman" w:hAnsi="Arial" w:cs="Arial"/>
                <w:bCs/>
                <w:lang w:val="ro-RO"/>
              </w:rPr>
            </w:pPr>
            <w:r w:rsidRPr="00DF0585">
              <w:rPr>
                <w:rFonts w:ascii="Arial" w:eastAsia="Times New Roman" w:hAnsi="Arial" w:cs="Arial"/>
                <w:bCs/>
                <w:lang w:val="ro-RO"/>
              </w:rPr>
              <w:sym w:font="Wingdings" w:char="F06F"/>
            </w:r>
          </w:p>
        </w:tc>
        <w:tc>
          <w:tcPr>
            <w:tcW w:w="1153" w:type="dxa"/>
            <w:gridSpan w:val="4"/>
            <w:tcBorders>
              <w:top w:val="single" w:sz="12" w:space="0" w:color="auto"/>
              <w:left w:val="single" w:sz="12" w:space="0" w:color="auto"/>
              <w:bottom w:val="single" w:sz="6" w:space="0" w:color="auto"/>
              <w:right w:val="single" w:sz="12" w:space="0" w:color="auto"/>
            </w:tcBorders>
            <w:shd w:val="clear" w:color="auto" w:fill="A6A6A6"/>
          </w:tcPr>
          <w:p w:rsidR="00226664" w:rsidRPr="00DF0585" w:rsidRDefault="00226664" w:rsidP="008C55DC">
            <w:pPr>
              <w:overflowPunct w:val="0"/>
              <w:autoSpaceDE w:val="0"/>
              <w:autoSpaceDN w:val="0"/>
              <w:adjustRightInd w:val="0"/>
              <w:spacing w:after="0" w:line="240" w:lineRule="auto"/>
              <w:textAlignment w:val="baseline"/>
              <w:rPr>
                <w:rFonts w:ascii="Arial" w:eastAsia="Times New Roman" w:hAnsi="Arial" w:cs="Arial"/>
                <w:bCs/>
                <w:lang w:val="ro-RO"/>
              </w:rPr>
            </w:pPr>
          </w:p>
        </w:tc>
      </w:tr>
      <w:tr w:rsidR="00226664" w:rsidRPr="00DF0585" w:rsidTr="00CB32F7">
        <w:trPr>
          <w:trHeight w:val="1160"/>
        </w:trPr>
        <w:tc>
          <w:tcPr>
            <w:tcW w:w="9766" w:type="dxa"/>
            <w:gridSpan w:val="15"/>
            <w:tcBorders>
              <w:top w:val="single" w:sz="6" w:space="0" w:color="auto"/>
              <w:left w:val="single" w:sz="12" w:space="0" w:color="auto"/>
              <w:bottom w:val="single" w:sz="12" w:space="0" w:color="auto"/>
              <w:right w:val="single" w:sz="12" w:space="0" w:color="auto"/>
            </w:tcBorders>
            <w:shd w:val="clear" w:color="auto" w:fill="auto"/>
          </w:tcPr>
          <w:p w:rsidR="00226664" w:rsidRPr="00DF0585" w:rsidRDefault="00226664" w:rsidP="008C55DC">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Arial" w:eastAsia="Times New Roman" w:hAnsi="Arial" w:cs="Arial"/>
                <w:bCs/>
                <w:i/>
                <w:lang w:val="ro-RO"/>
              </w:rPr>
            </w:pPr>
            <w:r w:rsidRPr="00DF0585">
              <w:rPr>
                <w:rFonts w:ascii="Arial" w:eastAsia="Times New Roman" w:hAnsi="Arial" w:cs="Arial"/>
                <w:bCs/>
                <w:i/>
                <w:lang w:val="ro-RO"/>
              </w:rPr>
              <w:t>Documente Verificate:</w:t>
            </w:r>
          </w:p>
          <w:p w:rsidR="00226664" w:rsidRPr="00DF0585" w:rsidRDefault="00226664" w:rsidP="008C55DC">
            <w:pPr>
              <w:overflowPunct w:val="0"/>
              <w:autoSpaceDE w:val="0"/>
              <w:autoSpaceDN w:val="0"/>
              <w:adjustRightInd w:val="0"/>
              <w:spacing w:after="0" w:line="240" w:lineRule="auto"/>
              <w:jc w:val="both"/>
              <w:textAlignment w:val="baseline"/>
              <w:rPr>
                <w:rFonts w:ascii="Arial" w:eastAsia="Times New Roman" w:hAnsi="Arial" w:cs="Arial"/>
                <w:bCs/>
                <w:lang w:val="ro-RO"/>
              </w:rPr>
            </w:pPr>
            <w:r w:rsidRPr="00DF0585">
              <w:rPr>
                <w:rFonts w:ascii="Arial" w:hAnsi="Arial" w:cs="Arial"/>
                <w:spacing w:val="-12"/>
                <w:lang w:val="ro-RO"/>
              </w:rPr>
              <w:t xml:space="preserve">Hotărârea consiliului local (consiliilor  locale în cazul ADI), Hotărârea Adunarii generala aferent  ONG, Studiul de Fezabilitate / Documentația de Avizare pentru Lucrări de Intervenții </w:t>
            </w:r>
          </w:p>
        </w:tc>
      </w:tr>
      <w:tr w:rsidR="00CB32F7" w:rsidRPr="00DF0585" w:rsidTr="00CB32F7">
        <w:trPr>
          <w:trHeight w:val="401"/>
        </w:trPr>
        <w:tc>
          <w:tcPr>
            <w:tcW w:w="7324" w:type="dxa"/>
            <w:tcBorders>
              <w:top w:val="single" w:sz="6" w:space="0" w:color="auto"/>
              <w:left w:val="single" w:sz="12" w:space="0" w:color="auto"/>
              <w:bottom w:val="single" w:sz="12" w:space="0" w:color="auto"/>
              <w:right w:val="single" w:sz="12" w:space="0" w:color="auto"/>
            </w:tcBorders>
            <w:shd w:val="clear" w:color="auto" w:fill="auto"/>
          </w:tcPr>
          <w:p w:rsidR="00CB32F7" w:rsidRPr="00DE2A78" w:rsidRDefault="009769F2" w:rsidP="00CB32F7">
            <w:pPr>
              <w:widowControl w:val="0"/>
              <w:tabs>
                <w:tab w:val="left" w:pos="0"/>
                <w:tab w:val="left" w:pos="800"/>
              </w:tabs>
              <w:autoSpaceDE w:val="0"/>
              <w:autoSpaceDN w:val="0"/>
              <w:adjustRightInd w:val="0"/>
              <w:rPr>
                <w:rFonts w:ascii="Arial" w:hAnsi="Arial" w:cs="Arial"/>
                <w:i/>
              </w:rPr>
            </w:pPr>
            <w:r w:rsidRPr="00DE2A78">
              <w:rPr>
                <w:rFonts w:ascii="Arial" w:hAnsi="Arial" w:cs="Arial"/>
                <w:b/>
              </w:rPr>
              <w:t>EG10</w:t>
            </w:r>
            <w:r w:rsidR="00CB32F7" w:rsidRPr="00DE2A78">
              <w:rPr>
                <w:rFonts w:ascii="Arial" w:hAnsi="Arial" w:cs="Arial"/>
                <w:b/>
              </w:rPr>
              <w:t xml:space="preserve">  </w:t>
            </w:r>
            <w:r w:rsidR="00BD06AA" w:rsidRPr="00DE2A78">
              <w:rPr>
                <w:rFonts w:ascii="Arial" w:hAnsi="Arial" w:cs="Arial"/>
                <w:b/>
              </w:rPr>
              <w:t>Investitia sa fie inclusa in circuitul turistic la finalizarea ei, in cazul investitiilor asociate cu protejarea patrimoniului cultural si arhitectural local</w:t>
            </w:r>
          </w:p>
        </w:tc>
        <w:tc>
          <w:tcPr>
            <w:tcW w:w="814" w:type="dxa"/>
            <w:gridSpan w:val="5"/>
            <w:tcBorders>
              <w:top w:val="single" w:sz="6" w:space="0" w:color="auto"/>
              <w:left w:val="single" w:sz="12" w:space="0" w:color="auto"/>
              <w:bottom w:val="single" w:sz="12" w:space="0" w:color="auto"/>
              <w:right w:val="single" w:sz="12" w:space="0" w:color="auto"/>
            </w:tcBorders>
            <w:shd w:val="clear" w:color="auto" w:fill="auto"/>
          </w:tcPr>
          <w:p w:rsidR="00CB32F7" w:rsidRPr="00DE2A78" w:rsidRDefault="00CB32F7" w:rsidP="00CB32F7">
            <w:pPr>
              <w:widowControl w:val="0"/>
              <w:tabs>
                <w:tab w:val="left" w:pos="0"/>
                <w:tab w:val="left" w:pos="800"/>
              </w:tabs>
              <w:autoSpaceDE w:val="0"/>
              <w:autoSpaceDN w:val="0"/>
              <w:adjustRightInd w:val="0"/>
              <w:rPr>
                <w:i/>
              </w:rPr>
            </w:pPr>
            <w:r w:rsidRPr="00DE2A78">
              <w:rPr>
                <w:b/>
                <w:lang w:val="en-US"/>
              </w:rPr>
              <w:sym w:font="Wingdings" w:char="F06F"/>
            </w:r>
          </w:p>
        </w:tc>
        <w:tc>
          <w:tcPr>
            <w:tcW w:w="814" w:type="dxa"/>
            <w:gridSpan w:val="8"/>
            <w:tcBorders>
              <w:top w:val="single" w:sz="6" w:space="0" w:color="auto"/>
              <w:left w:val="single" w:sz="12" w:space="0" w:color="auto"/>
              <w:bottom w:val="single" w:sz="12" w:space="0" w:color="auto"/>
              <w:right w:val="single" w:sz="12" w:space="0" w:color="auto"/>
            </w:tcBorders>
            <w:shd w:val="clear" w:color="auto" w:fill="auto"/>
          </w:tcPr>
          <w:p w:rsidR="00CB32F7" w:rsidRPr="00DE2A78" w:rsidRDefault="00CB32F7" w:rsidP="00CB32F7">
            <w:pPr>
              <w:widowControl w:val="0"/>
              <w:tabs>
                <w:tab w:val="left" w:pos="0"/>
                <w:tab w:val="left" w:pos="800"/>
              </w:tabs>
              <w:autoSpaceDE w:val="0"/>
              <w:autoSpaceDN w:val="0"/>
              <w:adjustRightInd w:val="0"/>
              <w:rPr>
                <w:i/>
              </w:rPr>
            </w:pPr>
            <w:r w:rsidRPr="00DE2A78">
              <w:rPr>
                <w:b/>
                <w:lang w:val="en-US"/>
              </w:rPr>
              <w:sym w:font="Wingdings" w:char="F06F"/>
            </w:r>
          </w:p>
        </w:tc>
        <w:tc>
          <w:tcPr>
            <w:tcW w:w="814" w:type="dxa"/>
            <w:tcBorders>
              <w:top w:val="single" w:sz="6" w:space="0" w:color="auto"/>
              <w:left w:val="single" w:sz="12" w:space="0" w:color="auto"/>
              <w:bottom w:val="single" w:sz="12" w:space="0" w:color="auto"/>
            </w:tcBorders>
            <w:shd w:val="clear" w:color="auto" w:fill="auto"/>
          </w:tcPr>
          <w:p w:rsidR="00CB32F7" w:rsidRPr="00DE2A78" w:rsidRDefault="00CB32F7" w:rsidP="00CB32F7">
            <w:pPr>
              <w:pStyle w:val="BodyText3"/>
              <w:rPr>
                <w:rFonts w:ascii="Calibri" w:hAnsi="Calibri" w:cs="Calibri"/>
                <w:b/>
                <w:sz w:val="22"/>
                <w:szCs w:val="22"/>
                <w:lang w:val="en-US"/>
              </w:rPr>
            </w:pPr>
          </w:p>
        </w:tc>
      </w:tr>
      <w:tr w:rsidR="00CB32F7" w:rsidRPr="00DF0585" w:rsidTr="00BD06AA">
        <w:trPr>
          <w:trHeight w:val="1422"/>
        </w:trPr>
        <w:tc>
          <w:tcPr>
            <w:tcW w:w="9766" w:type="dxa"/>
            <w:gridSpan w:val="15"/>
            <w:tcBorders>
              <w:top w:val="single" w:sz="12" w:space="0" w:color="auto"/>
              <w:left w:val="single" w:sz="4" w:space="0" w:color="auto"/>
              <w:bottom w:val="single" w:sz="4" w:space="0" w:color="auto"/>
              <w:right w:val="single" w:sz="4" w:space="0" w:color="auto"/>
            </w:tcBorders>
            <w:shd w:val="clear" w:color="auto" w:fill="auto"/>
          </w:tcPr>
          <w:p w:rsidR="00CB32F7" w:rsidRPr="00DE2A78" w:rsidRDefault="00CB32F7" w:rsidP="00CB32F7">
            <w:pPr>
              <w:pStyle w:val="BodyText3"/>
              <w:rPr>
                <w:rFonts w:cs="Arial"/>
                <w:sz w:val="22"/>
                <w:szCs w:val="22"/>
              </w:rPr>
            </w:pPr>
            <w:r w:rsidRPr="00DE2A78">
              <w:rPr>
                <w:rFonts w:cs="Arial"/>
                <w:sz w:val="22"/>
                <w:szCs w:val="22"/>
              </w:rPr>
              <w:t>Document verificat</w:t>
            </w:r>
          </w:p>
          <w:p w:rsidR="00BD06AA" w:rsidRPr="00DE2A78" w:rsidRDefault="00CB32F7" w:rsidP="00CB32F7">
            <w:pPr>
              <w:pStyle w:val="BodyText3"/>
              <w:rPr>
                <w:rFonts w:cs="Arial"/>
                <w:sz w:val="22"/>
                <w:szCs w:val="22"/>
              </w:rPr>
            </w:pPr>
            <w:r w:rsidRPr="00DE2A78">
              <w:rPr>
                <w:rFonts w:cs="Arial"/>
                <w:sz w:val="22"/>
                <w:szCs w:val="22"/>
              </w:rPr>
              <w:t>Declarația pe propria răspundere dată de solicitant din care să reiasă că după realizarea investiției din patrimoniul cultural de clasă (grupă) B, aceasta  va fi înscrisă într-o rețea de promovare turistică</w:t>
            </w:r>
          </w:p>
        </w:tc>
      </w:tr>
      <w:tr w:rsidR="00BD06AA" w:rsidRPr="00DF0585" w:rsidTr="00CC5C4D">
        <w:trPr>
          <w:trHeight w:val="443"/>
        </w:trPr>
        <w:tc>
          <w:tcPr>
            <w:tcW w:w="7875" w:type="dxa"/>
            <w:gridSpan w:val="5"/>
            <w:tcBorders>
              <w:top w:val="single" w:sz="12" w:space="0" w:color="auto"/>
              <w:left w:val="single" w:sz="12" w:space="0" w:color="auto"/>
              <w:bottom w:val="single" w:sz="6" w:space="0" w:color="auto"/>
              <w:right w:val="single" w:sz="12" w:space="0" w:color="auto"/>
            </w:tcBorders>
            <w:shd w:val="clear" w:color="auto" w:fill="auto"/>
          </w:tcPr>
          <w:p w:rsidR="00BD06AA" w:rsidRPr="00DE2A78" w:rsidRDefault="00BD06AA" w:rsidP="00BD06AA">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lang w:val="ro-RO"/>
              </w:rPr>
            </w:pPr>
            <w:r w:rsidRPr="00DE2A78">
              <w:rPr>
                <w:rFonts w:ascii="Arial" w:eastAsia="Times New Roman" w:hAnsi="Arial" w:cs="Arial"/>
                <w:b/>
                <w:bCs/>
                <w:lang w:val="ro-RO"/>
              </w:rPr>
              <w:t>EG11 B</w:t>
            </w:r>
            <w:r w:rsidRPr="00DE2A78">
              <w:rPr>
                <w:rFonts w:ascii="Arial" w:hAnsi="Arial" w:cs="Arial"/>
                <w:b/>
              </w:rPr>
              <w:t>eneficiarul trebuie să aibă sediul social situat în teritoriul GAL MVS</w:t>
            </w:r>
          </w:p>
        </w:tc>
        <w:tc>
          <w:tcPr>
            <w:tcW w:w="341"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BD06AA" w:rsidRPr="00DE2A78" w:rsidRDefault="00BD06AA" w:rsidP="00CC5C4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Arial" w:eastAsia="Times New Roman" w:hAnsi="Arial" w:cs="Arial"/>
                <w:bCs/>
                <w:lang w:val="ro-RO"/>
              </w:rPr>
            </w:pPr>
            <w:r w:rsidRPr="00DE2A78">
              <w:rPr>
                <w:rFonts w:ascii="Arial" w:eastAsia="Times New Roman" w:hAnsi="Arial" w:cs="Arial"/>
                <w:bCs/>
                <w:lang w:val="ro-RO"/>
              </w:rPr>
              <w:sym w:font="Wingdings" w:char="F06F"/>
            </w:r>
          </w:p>
        </w:tc>
        <w:tc>
          <w:tcPr>
            <w:tcW w:w="397" w:type="dxa"/>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BD06AA" w:rsidRPr="00DE2A78" w:rsidRDefault="00BD06AA" w:rsidP="00CC5C4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Arial" w:eastAsia="Times New Roman" w:hAnsi="Arial" w:cs="Arial"/>
                <w:bCs/>
                <w:lang w:val="ro-RO"/>
              </w:rPr>
            </w:pPr>
            <w:r w:rsidRPr="00DE2A78">
              <w:rPr>
                <w:rFonts w:ascii="Arial" w:eastAsia="Times New Roman" w:hAnsi="Arial" w:cs="Arial"/>
                <w:bCs/>
                <w:lang w:val="ro-RO"/>
              </w:rPr>
              <w:sym w:font="Wingdings" w:char="F06F"/>
            </w:r>
          </w:p>
        </w:tc>
        <w:tc>
          <w:tcPr>
            <w:tcW w:w="1153" w:type="dxa"/>
            <w:gridSpan w:val="4"/>
            <w:tcBorders>
              <w:top w:val="single" w:sz="12" w:space="0" w:color="auto"/>
              <w:left w:val="single" w:sz="12" w:space="0" w:color="auto"/>
              <w:bottom w:val="single" w:sz="6" w:space="0" w:color="auto"/>
              <w:right w:val="single" w:sz="12" w:space="0" w:color="auto"/>
            </w:tcBorders>
            <w:shd w:val="clear" w:color="auto" w:fill="A6A6A6"/>
          </w:tcPr>
          <w:p w:rsidR="00BD06AA" w:rsidRPr="00DE2A78" w:rsidRDefault="00BD06AA" w:rsidP="00CC5C4D">
            <w:pPr>
              <w:overflowPunct w:val="0"/>
              <w:autoSpaceDE w:val="0"/>
              <w:autoSpaceDN w:val="0"/>
              <w:adjustRightInd w:val="0"/>
              <w:spacing w:after="0" w:line="240" w:lineRule="auto"/>
              <w:textAlignment w:val="baseline"/>
              <w:rPr>
                <w:rFonts w:ascii="Arial" w:eastAsia="Times New Roman" w:hAnsi="Arial" w:cs="Arial"/>
                <w:bCs/>
                <w:lang w:val="ro-RO"/>
              </w:rPr>
            </w:pPr>
          </w:p>
        </w:tc>
      </w:tr>
      <w:tr w:rsidR="00BD06AA" w:rsidRPr="00DF0585" w:rsidTr="00CC5C4D">
        <w:trPr>
          <w:trHeight w:val="1160"/>
        </w:trPr>
        <w:tc>
          <w:tcPr>
            <w:tcW w:w="9766" w:type="dxa"/>
            <w:gridSpan w:val="15"/>
            <w:tcBorders>
              <w:top w:val="single" w:sz="6" w:space="0" w:color="auto"/>
              <w:left w:val="single" w:sz="12" w:space="0" w:color="auto"/>
              <w:bottom w:val="single" w:sz="12" w:space="0" w:color="auto"/>
              <w:right w:val="single" w:sz="12" w:space="0" w:color="auto"/>
            </w:tcBorders>
            <w:shd w:val="clear" w:color="auto" w:fill="auto"/>
          </w:tcPr>
          <w:p w:rsidR="00BD06AA" w:rsidRPr="00DE2A78" w:rsidRDefault="00BD06AA" w:rsidP="00CC5C4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Arial" w:eastAsia="Times New Roman" w:hAnsi="Arial" w:cs="Arial"/>
                <w:bCs/>
                <w:i/>
                <w:lang w:val="ro-RO"/>
              </w:rPr>
            </w:pPr>
            <w:r w:rsidRPr="00DE2A78">
              <w:rPr>
                <w:rFonts w:ascii="Arial" w:eastAsia="Times New Roman" w:hAnsi="Arial" w:cs="Arial"/>
                <w:bCs/>
                <w:i/>
                <w:lang w:val="ro-RO"/>
              </w:rPr>
              <w:t>Documente Verificate:</w:t>
            </w:r>
          </w:p>
          <w:p w:rsidR="00DE2A78" w:rsidRPr="00DF0585" w:rsidRDefault="00DE2A78" w:rsidP="00DE2A78">
            <w:pPr>
              <w:overflowPunct w:val="0"/>
              <w:autoSpaceDE w:val="0"/>
              <w:autoSpaceDN w:val="0"/>
              <w:adjustRightInd w:val="0"/>
              <w:spacing w:after="0" w:line="240" w:lineRule="auto"/>
              <w:textAlignment w:val="baseline"/>
              <w:rPr>
                <w:rFonts w:ascii="Arial" w:eastAsia="Times New Roman" w:hAnsi="Arial" w:cs="Arial"/>
                <w:bCs/>
                <w:lang w:val="ro-RO"/>
              </w:rPr>
            </w:pPr>
            <w:r w:rsidRPr="00DF0585">
              <w:rPr>
                <w:rFonts w:ascii="Arial" w:eastAsia="Times New Roman" w:hAnsi="Arial" w:cs="Arial"/>
                <w:bCs/>
                <w:spacing w:val="-2"/>
                <w:lang w:val="ro-RO"/>
              </w:rPr>
              <w:t xml:space="preserve">Studiu de Fezabilitate / </w:t>
            </w:r>
            <w:r w:rsidRPr="00DF0585">
              <w:rPr>
                <w:rFonts w:ascii="Arial" w:hAnsi="Arial" w:cs="Arial"/>
                <w:lang w:val="ro-RO"/>
              </w:rPr>
              <w:t>Documentația de Avizare pentru Lucrări de Intervenții</w:t>
            </w:r>
            <w:r>
              <w:rPr>
                <w:rFonts w:ascii="Arial" w:hAnsi="Arial" w:cs="Arial"/>
                <w:lang w:val="ro-RO"/>
              </w:rPr>
              <w:t>/Memoriu Justificativ</w:t>
            </w:r>
            <w:r w:rsidRPr="00DF0585" w:rsidDel="007467B4">
              <w:rPr>
                <w:rFonts w:ascii="Arial" w:eastAsia="Times New Roman" w:hAnsi="Arial" w:cs="Arial"/>
                <w:bCs/>
                <w:spacing w:val="-2"/>
                <w:lang w:val="ro-RO"/>
              </w:rPr>
              <w:t xml:space="preserve"> </w:t>
            </w:r>
            <w:r w:rsidRPr="00DF0585">
              <w:rPr>
                <w:rFonts w:ascii="Arial" w:eastAsia="Times New Roman" w:hAnsi="Arial" w:cs="Arial"/>
                <w:bCs/>
                <w:spacing w:val="-2"/>
                <w:lang w:val="ro-RO"/>
              </w:rPr>
              <w:t>-</w:t>
            </w:r>
          </w:p>
          <w:p w:rsidR="00DE2A78" w:rsidRPr="00DF0585" w:rsidRDefault="00DE2A78" w:rsidP="00DE2A78">
            <w:pPr>
              <w:overflowPunct w:val="0"/>
              <w:autoSpaceDE w:val="0"/>
              <w:autoSpaceDN w:val="0"/>
              <w:adjustRightInd w:val="0"/>
              <w:spacing w:after="0" w:line="240" w:lineRule="auto"/>
              <w:textAlignment w:val="baseline"/>
              <w:rPr>
                <w:rFonts w:ascii="Arial" w:eastAsia="Times New Roman" w:hAnsi="Arial" w:cs="Arial"/>
                <w:bCs/>
                <w:lang w:val="ro-RO"/>
              </w:rPr>
            </w:pPr>
            <w:r w:rsidRPr="00DF0585">
              <w:rPr>
                <w:rFonts w:ascii="Arial" w:eastAsia="Times New Roman" w:hAnsi="Arial" w:cs="Arial"/>
                <w:bCs/>
                <w:lang w:val="ro-RO"/>
              </w:rPr>
              <w:t>și</w:t>
            </w:r>
          </w:p>
          <w:p w:rsidR="00DE2A78" w:rsidRPr="00DF0585" w:rsidRDefault="00DE2A78" w:rsidP="00DE2A78">
            <w:pPr>
              <w:tabs>
                <w:tab w:val="left" w:pos="0"/>
              </w:tabs>
              <w:jc w:val="both"/>
              <w:rPr>
                <w:rFonts w:ascii="Arial" w:hAnsi="Arial" w:cs="Arial"/>
                <w:lang w:val="ro-RO"/>
              </w:rPr>
            </w:pPr>
            <w:r w:rsidRPr="00DF0585">
              <w:rPr>
                <w:rFonts w:ascii="Arial" w:hAnsi="Arial" w:cs="Arial"/>
                <w:lang w:val="ro-RO"/>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DF0585">
              <w:rPr>
                <w:rFonts w:ascii="Cambria Math" w:hAnsi="Cambria Math" w:cs="Cambria Math"/>
                <w:lang w:val="ro-RO"/>
              </w:rPr>
              <w:t>‐</w:t>
            </w:r>
            <w:r w:rsidRPr="00DF0585">
              <w:rPr>
                <w:rFonts w:ascii="Arial" w:hAnsi="Arial" w:cs="Arial"/>
                <w:lang w:val="ro-RO"/>
              </w:rPr>
              <w:t>o poziţie globală, solicitantul trebuie să prezinte:</w:t>
            </w:r>
          </w:p>
          <w:p w:rsidR="00DE2A78" w:rsidRPr="00DF0585" w:rsidRDefault="00DE2A78" w:rsidP="00DE2A78">
            <w:pPr>
              <w:overflowPunct w:val="0"/>
              <w:autoSpaceDE w:val="0"/>
              <w:autoSpaceDN w:val="0"/>
              <w:adjustRightInd w:val="0"/>
              <w:spacing w:after="0" w:line="240" w:lineRule="auto"/>
              <w:textAlignment w:val="baseline"/>
              <w:rPr>
                <w:rFonts w:ascii="Arial" w:hAnsi="Arial" w:cs="Arial"/>
                <w:lang w:val="ro-RO"/>
              </w:rPr>
            </w:pPr>
            <w:r w:rsidRPr="00DF0585">
              <w:rPr>
                <w:rFonts w:ascii="Arial" w:hAnsi="Arial" w:cs="Arial"/>
                <w:lang w:val="ro-RO"/>
              </w:rPr>
              <w:lastRenderedPageBreak/>
              <w:t xml:space="preserve"> și</w:t>
            </w:r>
          </w:p>
          <w:p w:rsidR="00DE2A78" w:rsidRPr="00DF0585" w:rsidRDefault="00DE2A78" w:rsidP="00DE2A78">
            <w:pPr>
              <w:tabs>
                <w:tab w:val="left" w:pos="0"/>
              </w:tabs>
              <w:spacing w:after="0" w:line="240" w:lineRule="auto"/>
              <w:jc w:val="both"/>
              <w:rPr>
                <w:rFonts w:ascii="Arial" w:hAnsi="Arial" w:cs="Arial"/>
                <w:lang w:val="ro-RO"/>
              </w:rPr>
            </w:pPr>
            <w:r w:rsidRPr="00DF0585">
              <w:rPr>
                <w:rFonts w:ascii="Arial" w:hAnsi="Arial" w:cs="Arial"/>
                <w:lang w:val="ro-RO"/>
              </w:rPr>
              <w:t>Hotărârea Consiliului Local privind aprobarea modificărilor şi/sau completărilor la inventar în sensul includerii în domeniul public sau detalierii poziției globale existente sau clasificării în drumuri publice a unor drumuri neclasificate sau schimbării categoriei de drum public (din categoria funcțională a drumurilor de interes județean în categoria funcțională a drumurilor de interes local),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DE2A78" w:rsidRPr="00DF0585" w:rsidRDefault="00DE2A78" w:rsidP="00DE2A78">
            <w:pPr>
              <w:tabs>
                <w:tab w:val="left" w:pos="0"/>
              </w:tabs>
              <w:spacing w:after="0" w:line="240" w:lineRule="auto"/>
              <w:jc w:val="both"/>
              <w:rPr>
                <w:rFonts w:ascii="Arial" w:hAnsi="Arial" w:cs="Arial"/>
                <w:lang w:val="ro-RO"/>
              </w:rPr>
            </w:pPr>
            <w:r w:rsidRPr="00DF0585">
              <w:rPr>
                <w:rFonts w:ascii="Arial" w:hAnsi="Arial" w:cs="Arial"/>
                <w:lang w:val="ro-RO"/>
              </w:rPr>
              <w:t>sau</w:t>
            </w:r>
          </w:p>
          <w:p w:rsidR="00DE2A78" w:rsidRPr="00DF0585" w:rsidRDefault="00DE2A78" w:rsidP="00DE2A78">
            <w:pPr>
              <w:tabs>
                <w:tab w:val="left" w:pos="0"/>
              </w:tabs>
              <w:spacing w:after="0" w:line="240" w:lineRule="auto"/>
              <w:jc w:val="both"/>
              <w:rPr>
                <w:rFonts w:ascii="Arial" w:hAnsi="Arial" w:cs="Arial"/>
                <w:lang w:val="ro-RO"/>
              </w:rPr>
            </w:pPr>
            <w:r w:rsidRPr="00DF0585">
              <w:rPr>
                <w:rFonts w:ascii="Arial" w:hAnsi="Arial" w:cs="Arial"/>
                <w:lang w:val="ro-RO"/>
              </w:rPr>
              <w:t>avizul administratorului terenului aparţinând domeniului public, altul decat cel administrat de Comună (dacă este cazul)</w:t>
            </w:r>
          </w:p>
          <w:p w:rsidR="00DE2A78" w:rsidRPr="00DF0585" w:rsidRDefault="00DE2A78" w:rsidP="00DE2A78">
            <w:pPr>
              <w:tabs>
                <w:tab w:val="left" w:pos="0"/>
              </w:tabs>
              <w:spacing w:after="0" w:line="240" w:lineRule="auto"/>
              <w:jc w:val="both"/>
              <w:rPr>
                <w:rFonts w:ascii="Arial" w:hAnsi="Arial" w:cs="Arial"/>
                <w:lang w:val="ro-RO"/>
              </w:rPr>
            </w:pPr>
          </w:p>
          <w:p w:rsidR="00DE2A78" w:rsidRPr="00DF0585" w:rsidRDefault="00DE2A78" w:rsidP="00DE2A78">
            <w:pPr>
              <w:tabs>
                <w:tab w:val="left" w:pos="0"/>
              </w:tabs>
              <w:spacing w:after="0" w:line="240" w:lineRule="auto"/>
              <w:jc w:val="both"/>
              <w:rPr>
                <w:rFonts w:ascii="Arial" w:hAnsi="Arial" w:cs="Arial"/>
                <w:lang w:val="ro-RO"/>
              </w:rPr>
            </w:pPr>
            <w:r w:rsidRPr="00DF0585">
              <w:rPr>
                <w:rFonts w:ascii="Arial" w:hAnsi="Arial" w:cs="Arial"/>
                <w:lang w:val="ro-RO"/>
              </w:rPr>
              <w:t>sau</w:t>
            </w:r>
          </w:p>
          <w:p w:rsidR="00DE2A78" w:rsidRPr="00DF0585" w:rsidRDefault="00DE2A78" w:rsidP="00DE2A78">
            <w:pPr>
              <w:tabs>
                <w:tab w:val="left" w:pos="0"/>
              </w:tabs>
              <w:spacing w:after="0" w:line="240" w:lineRule="auto"/>
              <w:jc w:val="both"/>
              <w:rPr>
                <w:rFonts w:ascii="Arial" w:hAnsi="Arial" w:cs="Arial"/>
                <w:lang w:val="ro-RO"/>
              </w:rPr>
            </w:pPr>
            <w:r w:rsidRPr="00DF0585">
              <w:rPr>
                <w:rFonts w:ascii="Arial" w:hAnsi="Arial" w:cs="Arial"/>
                <w:lang w:val="ro-RO"/>
              </w:rPr>
              <w:t>Documente doveditoare ale dreptului de proprietate/ dreptul de uz, uzufruct, superficie, servitute /contract de concesiune/delegare a administrării bunului imobil, valabil pentru o perioadă de cel puțin 10 ani de la data depunerii Cerere de Finanţare în cazul ONG.</w:t>
            </w:r>
          </w:p>
          <w:p w:rsidR="00BD06AA" w:rsidRPr="00DE2A78" w:rsidRDefault="00BD06AA" w:rsidP="00CC5C4D">
            <w:pPr>
              <w:overflowPunct w:val="0"/>
              <w:autoSpaceDE w:val="0"/>
              <w:autoSpaceDN w:val="0"/>
              <w:adjustRightInd w:val="0"/>
              <w:spacing w:after="0" w:line="240" w:lineRule="auto"/>
              <w:jc w:val="both"/>
              <w:textAlignment w:val="baseline"/>
              <w:rPr>
                <w:rFonts w:ascii="Arial" w:eastAsia="Times New Roman" w:hAnsi="Arial" w:cs="Arial"/>
                <w:bCs/>
                <w:lang w:val="ro-RO"/>
              </w:rPr>
            </w:pPr>
          </w:p>
        </w:tc>
      </w:tr>
      <w:tr w:rsidR="00BD06AA" w:rsidRPr="00DF0585" w:rsidTr="00CC5C4D">
        <w:trPr>
          <w:trHeight w:val="443"/>
        </w:trPr>
        <w:tc>
          <w:tcPr>
            <w:tcW w:w="7875" w:type="dxa"/>
            <w:gridSpan w:val="5"/>
            <w:tcBorders>
              <w:top w:val="single" w:sz="12" w:space="0" w:color="auto"/>
              <w:left w:val="single" w:sz="12" w:space="0" w:color="auto"/>
              <w:bottom w:val="single" w:sz="6" w:space="0" w:color="auto"/>
              <w:right w:val="single" w:sz="12" w:space="0" w:color="auto"/>
            </w:tcBorders>
            <w:shd w:val="clear" w:color="auto" w:fill="auto"/>
          </w:tcPr>
          <w:p w:rsidR="00BD06AA" w:rsidRPr="00DE2A78" w:rsidRDefault="00BD06AA" w:rsidP="00BD06AA">
            <w:pPr>
              <w:tabs>
                <w:tab w:val="left" w:pos="284"/>
              </w:tabs>
              <w:spacing w:after="0" w:line="240" w:lineRule="auto"/>
              <w:jc w:val="both"/>
              <w:rPr>
                <w:rFonts w:ascii="Arial" w:hAnsi="Arial" w:cs="Arial"/>
                <w:b/>
              </w:rPr>
            </w:pPr>
            <w:r w:rsidRPr="00DE2A78">
              <w:rPr>
                <w:rFonts w:ascii="Arial" w:eastAsia="Times New Roman" w:hAnsi="Arial" w:cs="Arial"/>
                <w:b/>
                <w:bCs/>
                <w:lang w:val="ro-RO"/>
              </w:rPr>
              <w:lastRenderedPageBreak/>
              <w:t xml:space="preserve">EG12 </w:t>
            </w:r>
            <w:r w:rsidRPr="00DE2A78">
              <w:rPr>
                <w:rFonts w:ascii="Arial" w:hAnsi="Arial" w:cs="Arial"/>
                <w:b/>
              </w:rPr>
              <w:t>Investiţia realizată demonstrază utilitate şi crează plus valoare pentru microregiune</w:t>
            </w:r>
          </w:p>
        </w:tc>
        <w:tc>
          <w:tcPr>
            <w:tcW w:w="341"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BD06AA" w:rsidRPr="00DE2A78" w:rsidRDefault="00BD06AA" w:rsidP="00CC5C4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Arial" w:eastAsia="Times New Roman" w:hAnsi="Arial" w:cs="Arial"/>
                <w:bCs/>
                <w:lang w:val="ro-RO"/>
              </w:rPr>
            </w:pPr>
            <w:r w:rsidRPr="00DE2A78">
              <w:rPr>
                <w:rFonts w:ascii="Arial" w:eastAsia="Times New Roman" w:hAnsi="Arial" w:cs="Arial"/>
                <w:bCs/>
                <w:lang w:val="ro-RO"/>
              </w:rPr>
              <w:sym w:font="Wingdings" w:char="F06F"/>
            </w:r>
          </w:p>
        </w:tc>
        <w:tc>
          <w:tcPr>
            <w:tcW w:w="397" w:type="dxa"/>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BD06AA" w:rsidRPr="00DE2A78" w:rsidRDefault="00BD06AA" w:rsidP="00CC5C4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Arial" w:eastAsia="Times New Roman" w:hAnsi="Arial" w:cs="Arial"/>
                <w:bCs/>
                <w:lang w:val="ro-RO"/>
              </w:rPr>
            </w:pPr>
            <w:r w:rsidRPr="00DE2A78">
              <w:rPr>
                <w:rFonts w:ascii="Arial" w:eastAsia="Times New Roman" w:hAnsi="Arial" w:cs="Arial"/>
                <w:bCs/>
                <w:lang w:val="ro-RO"/>
              </w:rPr>
              <w:sym w:font="Wingdings" w:char="F06F"/>
            </w:r>
          </w:p>
        </w:tc>
        <w:tc>
          <w:tcPr>
            <w:tcW w:w="1153" w:type="dxa"/>
            <w:gridSpan w:val="4"/>
            <w:tcBorders>
              <w:top w:val="single" w:sz="12" w:space="0" w:color="auto"/>
              <w:left w:val="single" w:sz="12" w:space="0" w:color="auto"/>
              <w:bottom w:val="single" w:sz="6" w:space="0" w:color="auto"/>
              <w:right w:val="single" w:sz="12" w:space="0" w:color="auto"/>
            </w:tcBorders>
            <w:shd w:val="clear" w:color="auto" w:fill="A6A6A6"/>
          </w:tcPr>
          <w:p w:rsidR="00BD06AA" w:rsidRPr="00DE2A78" w:rsidRDefault="00BD06AA" w:rsidP="00CC5C4D">
            <w:pPr>
              <w:overflowPunct w:val="0"/>
              <w:autoSpaceDE w:val="0"/>
              <w:autoSpaceDN w:val="0"/>
              <w:adjustRightInd w:val="0"/>
              <w:spacing w:after="0" w:line="240" w:lineRule="auto"/>
              <w:textAlignment w:val="baseline"/>
              <w:rPr>
                <w:rFonts w:ascii="Arial" w:eastAsia="Times New Roman" w:hAnsi="Arial" w:cs="Arial"/>
                <w:bCs/>
                <w:lang w:val="ro-RO"/>
              </w:rPr>
            </w:pPr>
          </w:p>
        </w:tc>
      </w:tr>
      <w:tr w:rsidR="00BD06AA" w:rsidRPr="00DF0585" w:rsidTr="00CC5C4D">
        <w:trPr>
          <w:trHeight w:val="1160"/>
        </w:trPr>
        <w:tc>
          <w:tcPr>
            <w:tcW w:w="9766" w:type="dxa"/>
            <w:gridSpan w:val="15"/>
            <w:tcBorders>
              <w:top w:val="single" w:sz="6" w:space="0" w:color="auto"/>
              <w:left w:val="single" w:sz="12" w:space="0" w:color="auto"/>
              <w:bottom w:val="single" w:sz="12" w:space="0" w:color="auto"/>
              <w:right w:val="single" w:sz="12" w:space="0" w:color="auto"/>
            </w:tcBorders>
            <w:shd w:val="clear" w:color="auto" w:fill="auto"/>
          </w:tcPr>
          <w:p w:rsidR="00BD06AA" w:rsidRPr="00DE2A78" w:rsidRDefault="00BD06AA" w:rsidP="00CC5C4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Arial" w:eastAsia="Times New Roman" w:hAnsi="Arial" w:cs="Arial"/>
                <w:bCs/>
                <w:i/>
                <w:lang w:val="ro-RO"/>
              </w:rPr>
            </w:pPr>
            <w:r w:rsidRPr="00DE2A78">
              <w:rPr>
                <w:rFonts w:ascii="Arial" w:eastAsia="Times New Roman" w:hAnsi="Arial" w:cs="Arial"/>
                <w:bCs/>
                <w:i/>
                <w:lang w:val="ro-RO"/>
              </w:rPr>
              <w:t>Documente Verificate:</w:t>
            </w:r>
          </w:p>
          <w:p w:rsidR="00BD06AA" w:rsidRPr="00DE2A78" w:rsidRDefault="00DE2A78" w:rsidP="00CC5C4D">
            <w:pPr>
              <w:overflowPunct w:val="0"/>
              <w:autoSpaceDE w:val="0"/>
              <w:autoSpaceDN w:val="0"/>
              <w:adjustRightInd w:val="0"/>
              <w:spacing w:after="0" w:line="240" w:lineRule="auto"/>
              <w:jc w:val="both"/>
              <w:textAlignment w:val="baseline"/>
              <w:rPr>
                <w:rFonts w:ascii="Arial" w:eastAsia="Times New Roman" w:hAnsi="Arial" w:cs="Arial"/>
                <w:bCs/>
                <w:lang w:val="ro-RO"/>
              </w:rPr>
            </w:pPr>
            <w:r w:rsidRPr="00DF0585">
              <w:rPr>
                <w:rFonts w:ascii="Arial" w:eastAsia="Times New Roman" w:hAnsi="Arial" w:cs="Arial"/>
                <w:bCs/>
                <w:spacing w:val="-2"/>
                <w:lang w:val="ro-RO"/>
              </w:rPr>
              <w:t xml:space="preserve">Studiu de Fezabilitate / </w:t>
            </w:r>
            <w:r w:rsidRPr="00DF0585">
              <w:rPr>
                <w:rFonts w:ascii="Arial" w:hAnsi="Arial" w:cs="Arial"/>
                <w:lang w:val="ro-RO"/>
              </w:rPr>
              <w:t>Documentația de Avizare pentru Lucrări de Intervenții</w:t>
            </w:r>
            <w:r>
              <w:rPr>
                <w:rFonts w:ascii="Arial" w:hAnsi="Arial" w:cs="Arial"/>
                <w:lang w:val="ro-RO"/>
              </w:rPr>
              <w:t>/Memoriu Justificativ</w:t>
            </w:r>
          </w:p>
        </w:tc>
      </w:tr>
    </w:tbl>
    <w:p w:rsidR="00C46195" w:rsidRPr="00DF0585" w:rsidRDefault="00C46195" w:rsidP="00226664">
      <w:pPr>
        <w:spacing w:after="98"/>
        <w:ind w:left="2487" w:hanging="10"/>
        <w:rPr>
          <w:rFonts w:ascii="Arial" w:hAnsi="Arial" w:cs="Arial"/>
        </w:rPr>
      </w:pPr>
    </w:p>
    <w:p w:rsidR="00C46195" w:rsidRPr="00DF0585" w:rsidRDefault="00C46195" w:rsidP="00226664">
      <w:pPr>
        <w:tabs>
          <w:tab w:val="left" w:pos="1185"/>
        </w:tabs>
        <w:rPr>
          <w:rFonts w:ascii="Arial" w:hAnsi="Arial" w:cs="Arial"/>
          <w:lang w:val="en-US" w:eastAsia="en-US"/>
        </w:rPr>
        <w:sectPr w:rsidR="00C46195" w:rsidRPr="00DF0585" w:rsidSect="00DF0585">
          <w:headerReference w:type="default" r:id="rId8"/>
          <w:pgSz w:w="11906" w:h="16841"/>
          <w:pgMar w:top="568" w:right="289" w:bottom="426" w:left="1238" w:header="0" w:footer="720" w:gutter="0"/>
          <w:cols w:space="720"/>
        </w:sectPr>
      </w:pPr>
    </w:p>
    <w:tbl>
      <w:tblPr>
        <w:tblStyle w:val="TableGrid0"/>
        <w:tblpPr w:leftFromText="180" w:rightFromText="180" w:vertAnchor="text" w:tblpY="1"/>
        <w:tblOverlap w:val="never"/>
        <w:tblW w:w="14884" w:type="dxa"/>
        <w:tblLook w:val="04A0" w:firstRow="1" w:lastRow="0" w:firstColumn="1" w:lastColumn="0" w:noHBand="0" w:noVBand="1"/>
      </w:tblPr>
      <w:tblGrid>
        <w:gridCol w:w="6301"/>
        <w:gridCol w:w="1620"/>
        <w:gridCol w:w="1385"/>
        <w:gridCol w:w="1442"/>
        <w:gridCol w:w="1317"/>
        <w:gridCol w:w="1402"/>
        <w:gridCol w:w="1417"/>
      </w:tblGrid>
      <w:tr w:rsidR="0076599A" w:rsidRPr="00DF0585" w:rsidTr="00961FD4">
        <w:trPr>
          <w:trHeight w:val="504"/>
        </w:trPr>
        <w:tc>
          <w:tcPr>
            <w:tcW w:w="14884" w:type="dxa"/>
            <w:gridSpan w:val="7"/>
          </w:tcPr>
          <w:p w:rsidR="0076599A" w:rsidRPr="00DF0585" w:rsidRDefault="0076599A" w:rsidP="00961FD4">
            <w:pPr>
              <w:ind w:left="-155"/>
              <w:rPr>
                <w:rFonts w:ascii="Arial" w:eastAsiaTheme="minorEastAsia" w:hAnsi="Arial" w:cs="Arial"/>
                <w:b/>
                <w:bCs/>
                <w:color w:val="auto"/>
                <w:lang w:val="en-US"/>
              </w:rPr>
            </w:pPr>
            <w:r w:rsidRPr="00DF0585">
              <w:rPr>
                <w:rFonts w:ascii="Arial" w:eastAsiaTheme="minorEastAsia" w:hAnsi="Arial" w:cs="Arial"/>
                <w:b/>
                <w:bCs/>
                <w:color w:val="auto"/>
                <w:lang w:val="en-US"/>
              </w:rPr>
              <w:lastRenderedPageBreak/>
              <w:t xml:space="preserve">       3. </w:t>
            </w:r>
            <w:r w:rsidR="008C55DC" w:rsidRPr="00DF0585">
              <w:rPr>
                <w:rFonts w:ascii="Arial" w:eastAsiaTheme="minorEastAsia" w:hAnsi="Arial" w:cs="Arial"/>
                <w:b/>
                <w:bCs/>
                <w:color w:val="auto"/>
                <w:lang w:val="en-US"/>
              </w:rPr>
              <w:t>Verificarea bugetului indicativ</w:t>
            </w:r>
          </w:p>
          <w:p w:rsidR="0076599A" w:rsidRPr="00DF0585" w:rsidRDefault="0076599A" w:rsidP="00961FD4">
            <w:pPr>
              <w:rPr>
                <w:rFonts w:ascii="Arial" w:hAnsi="Arial" w:cs="Arial"/>
                <w:noProof/>
                <w:lang w:val="en-US" w:eastAsia="en-US"/>
              </w:rPr>
            </w:pPr>
          </w:p>
        </w:tc>
      </w:tr>
      <w:tr w:rsidR="0076599A" w:rsidRPr="00DF0585" w:rsidTr="00961FD4">
        <w:trPr>
          <w:trHeight w:val="2232"/>
        </w:trPr>
        <w:tc>
          <w:tcPr>
            <w:tcW w:w="14884" w:type="dxa"/>
            <w:gridSpan w:val="7"/>
          </w:tcPr>
          <w:p w:rsidR="0076599A" w:rsidRPr="00DF0585" w:rsidRDefault="0076599A" w:rsidP="00961FD4">
            <w:pPr>
              <w:autoSpaceDE w:val="0"/>
              <w:autoSpaceDN w:val="0"/>
              <w:adjustRightInd w:val="0"/>
              <w:rPr>
                <w:rFonts w:ascii="Arial" w:eastAsiaTheme="minorEastAsia" w:hAnsi="Arial" w:cs="Arial"/>
                <w:b/>
                <w:bCs/>
                <w:color w:val="auto"/>
                <w:lang w:val="en-US"/>
              </w:rPr>
            </w:pPr>
          </w:p>
          <w:p w:rsidR="0076599A" w:rsidRPr="00DF0585" w:rsidRDefault="0076599A" w:rsidP="00961FD4">
            <w:pPr>
              <w:autoSpaceDE w:val="0"/>
              <w:autoSpaceDN w:val="0"/>
              <w:adjustRightInd w:val="0"/>
              <w:rPr>
                <w:rFonts w:ascii="Arial" w:eastAsiaTheme="minorEastAsia" w:hAnsi="Arial" w:cs="Arial"/>
                <w:b/>
                <w:bCs/>
                <w:color w:val="auto"/>
                <w:lang w:val="en-US"/>
              </w:rPr>
            </w:pPr>
            <w:r w:rsidRPr="00DF0585">
              <w:rPr>
                <w:rFonts w:ascii="Arial" w:eastAsiaTheme="minorEastAsia" w:hAnsi="Arial" w:cs="Arial"/>
                <w:b/>
                <w:bCs/>
                <w:color w:val="auto"/>
                <w:lang w:val="en-US"/>
              </w:rPr>
              <w:t>Buget indicativ (Euro) HG 28/2008</w:t>
            </w:r>
          </w:p>
          <w:p w:rsidR="0076599A" w:rsidRPr="00DF0585" w:rsidRDefault="0076599A" w:rsidP="00961FD4">
            <w:pPr>
              <w:autoSpaceDE w:val="0"/>
              <w:autoSpaceDN w:val="0"/>
              <w:adjustRightInd w:val="0"/>
              <w:rPr>
                <w:rFonts w:ascii="Arial" w:eastAsiaTheme="minorEastAsia" w:hAnsi="Arial" w:cs="Arial"/>
                <w:b/>
                <w:bCs/>
                <w:color w:val="auto"/>
                <w:lang w:val="en-US"/>
              </w:rPr>
            </w:pPr>
          </w:p>
          <w:p w:rsidR="0076599A" w:rsidRPr="00DF0585" w:rsidRDefault="0076599A" w:rsidP="00961FD4">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 xml:space="preserve">                                                                                                                                           S-a utilizat cursul de transformare</w:t>
            </w:r>
          </w:p>
          <w:p w:rsidR="0076599A" w:rsidRPr="00DF0585" w:rsidRDefault="0076599A" w:rsidP="00961FD4">
            <w:pPr>
              <w:autoSpaceDE w:val="0"/>
              <w:autoSpaceDN w:val="0"/>
              <w:adjustRightInd w:val="0"/>
              <w:rPr>
                <w:rFonts w:ascii="Arial" w:eastAsiaTheme="minorEastAsia" w:hAnsi="Arial" w:cs="Arial"/>
                <w:color w:val="auto"/>
                <w:lang w:val="en-US"/>
              </w:rPr>
            </w:pPr>
          </w:p>
          <w:p w:rsidR="0076599A" w:rsidRPr="00DF0585" w:rsidRDefault="0076599A" w:rsidP="00961FD4">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 xml:space="preserve">                                                                                                                                           1 Euro = …………………..LEI</w:t>
            </w:r>
          </w:p>
          <w:p w:rsidR="0076599A" w:rsidRPr="00DF0585" w:rsidRDefault="0076599A" w:rsidP="00961FD4">
            <w:pPr>
              <w:autoSpaceDE w:val="0"/>
              <w:autoSpaceDN w:val="0"/>
              <w:adjustRightInd w:val="0"/>
              <w:rPr>
                <w:rFonts w:ascii="Arial" w:eastAsiaTheme="minorEastAsia" w:hAnsi="Arial" w:cs="Arial"/>
                <w:color w:val="auto"/>
                <w:lang w:val="en-US"/>
              </w:rPr>
            </w:pPr>
          </w:p>
          <w:p w:rsidR="0076599A" w:rsidRPr="00DF0585" w:rsidRDefault="0076599A" w:rsidP="00961FD4">
            <w:pPr>
              <w:rPr>
                <w:rFonts w:ascii="Arial" w:eastAsiaTheme="minorEastAsia" w:hAnsi="Arial" w:cs="Arial"/>
                <w:color w:val="auto"/>
                <w:lang w:val="en-US"/>
              </w:rPr>
            </w:pPr>
            <w:r w:rsidRPr="00DF0585">
              <w:rPr>
                <w:rFonts w:ascii="Arial" w:eastAsiaTheme="minorEastAsia" w:hAnsi="Arial" w:cs="Arial"/>
                <w:color w:val="auto"/>
                <w:lang w:val="en-US"/>
              </w:rPr>
              <w:t xml:space="preserve">                                                                                                                                          din data de:____/_____/__________</w:t>
            </w:r>
          </w:p>
          <w:p w:rsidR="009D20F2" w:rsidRPr="00DF0585" w:rsidRDefault="009D20F2" w:rsidP="00961FD4">
            <w:pPr>
              <w:rPr>
                <w:rFonts w:ascii="Arial" w:hAnsi="Arial" w:cs="Arial"/>
                <w:noProof/>
                <w:lang w:val="en-US" w:eastAsia="en-US"/>
              </w:rPr>
            </w:pPr>
          </w:p>
        </w:tc>
      </w:tr>
      <w:tr w:rsidR="009D20F2" w:rsidRPr="00DF0585" w:rsidTr="00961FD4">
        <w:trPr>
          <w:trHeight w:val="522"/>
        </w:trPr>
        <w:tc>
          <w:tcPr>
            <w:tcW w:w="9314" w:type="dxa"/>
            <w:gridSpan w:val="3"/>
          </w:tcPr>
          <w:p w:rsidR="009D20F2" w:rsidRPr="00DF0585" w:rsidRDefault="009D20F2" w:rsidP="00961FD4">
            <w:pPr>
              <w:autoSpaceDE w:val="0"/>
              <w:autoSpaceDN w:val="0"/>
              <w:adjustRightInd w:val="0"/>
              <w:jc w:val="center"/>
              <w:rPr>
                <w:rFonts w:ascii="Arial" w:eastAsiaTheme="minorEastAsia" w:hAnsi="Arial" w:cs="Arial"/>
                <w:b/>
                <w:bCs/>
                <w:color w:val="auto"/>
                <w:lang w:val="en-US"/>
              </w:rPr>
            </w:pPr>
            <w:r w:rsidRPr="00DF0585">
              <w:rPr>
                <w:rFonts w:ascii="Arial" w:eastAsiaTheme="minorEastAsia" w:hAnsi="Arial" w:cs="Arial"/>
                <w:b/>
                <w:bCs/>
                <w:color w:val="auto"/>
                <w:lang w:val="en-US"/>
              </w:rPr>
              <w:t>Buget Indicativ al Proiectului (valori</w:t>
            </w:r>
          </w:p>
          <w:p w:rsidR="009D20F2" w:rsidRPr="00DF0585" w:rsidRDefault="009D20F2" w:rsidP="00961FD4">
            <w:pPr>
              <w:jc w:val="center"/>
              <w:rPr>
                <w:rFonts w:ascii="Arial" w:hAnsi="Arial" w:cs="Arial"/>
                <w:noProof/>
                <w:lang w:val="en-US" w:eastAsia="en-US"/>
              </w:rPr>
            </w:pPr>
            <w:r w:rsidRPr="00DF0585">
              <w:rPr>
                <w:rFonts w:ascii="Arial" w:eastAsiaTheme="minorEastAsia" w:hAnsi="Arial" w:cs="Arial"/>
                <w:b/>
                <w:bCs/>
                <w:color w:val="auto"/>
                <w:lang w:val="en-US"/>
              </w:rPr>
              <w:t>fără TVA)</w:t>
            </w:r>
          </w:p>
        </w:tc>
        <w:tc>
          <w:tcPr>
            <w:tcW w:w="5570" w:type="dxa"/>
            <w:gridSpan w:val="4"/>
          </w:tcPr>
          <w:p w:rsidR="009D20F2" w:rsidRPr="00DF0585" w:rsidRDefault="009D20F2" w:rsidP="00961FD4">
            <w:pPr>
              <w:autoSpaceDE w:val="0"/>
              <w:autoSpaceDN w:val="0"/>
              <w:adjustRightInd w:val="0"/>
              <w:jc w:val="center"/>
              <w:rPr>
                <w:rFonts w:ascii="Arial" w:eastAsiaTheme="minorEastAsia" w:hAnsi="Arial" w:cs="Arial"/>
                <w:color w:val="auto"/>
                <w:lang w:val="en-US"/>
              </w:rPr>
            </w:pPr>
            <w:r w:rsidRPr="00DF0585">
              <w:rPr>
                <w:rFonts w:ascii="Arial" w:eastAsiaTheme="minorEastAsia" w:hAnsi="Arial" w:cs="Arial"/>
                <w:color w:val="auto"/>
                <w:lang w:val="en-US"/>
              </w:rPr>
              <w:t xml:space="preserve">S-a utilizat cursul de schimb </w:t>
            </w:r>
            <w:r w:rsidRPr="00DF0585">
              <w:rPr>
                <w:rFonts w:ascii="Arial" w:eastAsiaTheme="minorEastAsia" w:hAnsi="Arial" w:cs="Arial"/>
                <w:b/>
                <w:bCs/>
                <w:color w:val="auto"/>
                <w:lang w:val="en-US"/>
              </w:rPr>
              <w:t xml:space="preserve">1 € </w:t>
            </w:r>
            <w:r w:rsidRPr="00DF0585">
              <w:rPr>
                <w:rFonts w:ascii="Arial" w:eastAsiaTheme="minorEastAsia" w:hAnsi="Arial" w:cs="Arial"/>
                <w:color w:val="auto"/>
                <w:lang w:val="en-US"/>
              </w:rPr>
              <w:t>= ________</w:t>
            </w:r>
            <w:r w:rsidRPr="00DF0585">
              <w:rPr>
                <w:rFonts w:ascii="Arial" w:eastAsiaTheme="minorEastAsia" w:hAnsi="Arial" w:cs="Arial"/>
                <w:b/>
                <w:bCs/>
                <w:color w:val="auto"/>
                <w:lang w:val="en-US"/>
              </w:rPr>
              <w:t>Lei</w:t>
            </w:r>
            <w:r w:rsidRPr="00DF0585">
              <w:rPr>
                <w:rFonts w:ascii="Arial" w:eastAsiaTheme="minorEastAsia" w:hAnsi="Arial" w:cs="Arial"/>
                <w:color w:val="auto"/>
                <w:lang w:val="en-US"/>
              </w:rPr>
              <w:t>,</w:t>
            </w:r>
          </w:p>
          <w:p w:rsidR="009D20F2" w:rsidRPr="00DF0585" w:rsidRDefault="009D20F2" w:rsidP="00961FD4">
            <w:pPr>
              <w:jc w:val="center"/>
              <w:rPr>
                <w:rFonts w:ascii="Arial" w:hAnsi="Arial" w:cs="Arial"/>
                <w:noProof/>
                <w:lang w:val="en-US" w:eastAsia="en-US"/>
              </w:rPr>
            </w:pPr>
            <w:r w:rsidRPr="00DF0585">
              <w:rPr>
                <w:rFonts w:ascii="Arial" w:eastAsiaTheme="minorEastAsia" w:hAnsi="Arial" w:cs="Arial"/>
                <w:color w:val="auto"/>
                <w:lang w:val="en-US"/>
              </w:rPr>
              <w:t>la data de:____/_____/__________</w:t>
            </w:r>
          </w:p>
        </w:tc>
      </w:tr>
      <w:tr w:rsidR="009D20F2" w:rsidRPr="00DF0585" w:rsidTr="00961FD4">
        <w:trPr>
          <w:trHeight w:val="486"/>
        </w:trPr>
        <w:tc>
          <w:tcPr>
            <w:tcW w:w="6308" w:type="dxa"/>
            <w:vMerge w:val="restart"/>
            <w:shd w:val="clear" w:color="auto" w:fill="00B050"/>
          </w:tcPr>
          <w:p w:rsidR="009D20F2" w:rsidRPr="00DF0585" w:rsidRDefault="009D20F2" w:rsidP="00961FD4">
            <w:pPr>
              <w:rPr>
                <w:rFonts w:ascii="Arial" w:eastAsiaTheme="minorEastAsia" w:hAnsi="Arial" w:cs="Arial"/>
                <w:b/>
                <w:bCs/>
                <w:color w:val="auto"/>
                <w:lang w:val="en-US"/>
              </w:rPr>
            </w:pPr>
          </w:p>
          <w:p w:rsidR="009D20F2" w:rsidRPr="00DF0585" w:rsidRDefault="009D20F2" w:rsidP="00961FD4">
            <w:pPr>
              <w:rPr>
                <w:rFonts w:ascii="Arial" w:eastAsiaTheme="minorEastAsia" w:hAnsi="Arial" w:cs="Arial"/>
                <w:b/>
                <w:bCs/>
                <w:color w:val="auto"/>
                <w:lang w:val="en-US"/>
              </w:rPr>
            </w:pPr>
          </w:p>
          <w:p w:rsidR="009D20F2" w:rsidRPr="00DF0585" w:rsidRDefault="009D20F2" w:rsidP="00961FD4">
            <w:pPr>
              <w:rPr>
                <w:rFonts w:ascii="Arial" w:hAnsi="Arial" w:cs="Arial"/>
                <w:noProof/>
                <w:lang w:val="en-US" w:eastAsia="en-US"/>
              </w:rPr>
            </w:pPr>
            <w:r w:rsidRPr="00DF0585">
              <w:rPr>
                <w:rFonts w:ascii="Arial" w:eastAsiaTheme="minorEastAsia" w:hAnsi="Arial" w:cs="Arial"/>
                <w:b/>
                <w:bCs/>
                <w:color w:val="auto"/>
                <w:lang w:val="en-US"/>
              </w:rPr>
              <w:t>Denumirea capitolelor de cheltuieli</w:t>
            </w:r>
          </w:p>
        </w:tc>
        <w:tc>
          <w:tcPr>
            <w:tcW w:w="3006" w:type="dxa"/>
            <w:gridSpan w:val="2"/>
            <w:vMerge w:val="restart"/>
          </w:tcPr>
          <w:p w:rsidR="009D20F2" w:rsidRPr="00DF0585" w:rsidRDefault="009D20F2" w:rsidP="00961FD4">
            <w:pPr>
              <w:autoSpaceDE w:val="0"/>
              <w:autoSpaceDN w:val="0"/>
              <w:adjustRightInd w:val="0"/>
              <w:jc w:val="center"/>
              <w:rPr>
                <w:rFonts w:ascii="Arial" w:eastAsiaTheme="minorEastAsia" w:hAnsi="Arial" w:cs="Arial"/>
                <w:b/>
                <w:bCs/>
                <w:color w:val="auto"/>
                <w:lang w:val="en-US"/>
              </w:rPr>
            </w:pPr>
          </w:p>
          <w:p w:rsidR="009D20F2" w:rsidRPr="00DF0585" w:rsidRDefault="009D20F2" w:rsidP="00961FD4">
            <w:pPr>
              <w:autoSpaceDE w:val="0"/>
              <w:autoSpaceDN w:val="0"/>
              <w:adjustRightInd w:val="0"/>
              <w:jc w:val="center"/>
              <w:rPr>
                <w:rFonts w:ascii="Arial" w:eastAsiaTheme="minorEastAsia" w:hAnsi="Arial" w:cs="Arial"/>
                <w:b/>
                <w:bCs/>
                <w:color w:val="auto"/>
                <w:lang w:val="en-US"/>
              </w:rPr>
            </w:pPr>
            <w:r w:rsidRPr="00DF0585">
              <w:rPr>
                <w:rFonts w:ascii="Arial" w:eastAsiaTheme="minorEastAsia" w:hAnsi="Arial" w:cs="Arial"/>
                <w:b/>
                <w:bCs/>
                <w:color w:val="auto"/>
                <w:lang w:val="en-US"/>
              </w:rPr>
              <w:t>Cheltuieli conform</w:t>
            </w:r>
          </w:p>
          <w:p w:rsidR="009D20F2" w:rsidRPr="00DF0585" w:rsidRDefault="009D20F2" w:rsidP="00961FD4">
            <w:pPr>
              <w:jc w:val="center"/>
              <w:rPr>
                <w:rFonts w:ascii="Arial" w:hAnsi="Arial" w:cs="Arial"/>
                <w:noProof/>
                <w:lang w:val="en-US" w:eastAsia="en-US"/>
              </w:rPr>
            </w:pPr>
            <w:r w:rsidRPr="00DF0585">
              <w:rPr>
                <w:rFonts w:ascii="Arial" w:eastAsiaTheme="minorEastAsia" w:hAnsi="Arial" w:cs="Arial"/>
                <w:b/>
                <w:bCs/>
                <w:color w:val="auto"/>
                <w:lang w:val="en-US"/>
              </w:rPr>
              <w:t>Cererii de finanţare</w:t>
            </w:r>
          </w:p>
        </w:tc>
        <w:tc>
          <w:tcPr>
            <w:tcW w:w="5570" w:type="dxa"/>
            <w:gridSpan w:val="4"/>
          </w:tcPr>
          <w:p w:rsidR="009D20F2" w:rsidRPr="00DF0585" w:rsidRDefault="008C55DC" w:rsidP="00961FD4">
            <w:pPr>
              <w:jc w:val="center"/>
              <w:rPr>
                <w:rFonts w:ascii="Arial" w:hAnsi="Arial" w:cs="Arial"/>
                <w:noProof/>
                <w:lang w:val="en-US" w:eastAsia="en-US"/>
              </w:rPr>
            </w:pPr>
            <w:r w:rsidRPr="00DF0585">
              <w:rPr>
                <w:rFonts w:ascii="Arial" w:eastAsiaTheme="minorEastAsia" w:hAnsi="Arial" w:cs="Arial"/>
                <w:b/>
                <w:bCs/>
                <w:color w:val="auto"/>
                <w:lang w:val="en-US"/>
              </w:rPr>
              <w:t>Verificare GAL MVS</w:t>
            </w:r>
          </w:p>
        </w:tc>
      </w:tr>
      <w:tr w:rsidR="009D20F2" w:rsidRPr="00DF0585" w:rsidTr="00961FD4">
        <w:trPr>
          <w:trHeight w:val="252"/>
        </w:trPr>
        <w:tc>
          <w:tcPr>
            <w:tcW w:w="6308" w:type="dxa"/>
            <w:vMerge/>
            <w:shd w:val="clear" w:color="auto" w:fill="00B050"/>
          </w:tcPr>
          <w:p w:rsidR="009D20F2" w:rsidRPr="00DF0585" w:rsidRDefault="009D20F2" w:rsidP="00961FD4">
            <w:pPr>
              <w:rPr>
                <w:rFonts w:ascii="Arial" w:hAnsi="Arial" w:cs="Arial"/>
                <w:noProof/>
                <w:lang w:val="en-US" w:eastAsia="en-US"/>
              </w:rPr>
            </w:pPr>
          </w:p>
        </w:tc>
        <w:tc>
          <w:tcPr>
            <w:tcW w:w="3006" w:type="dxa"/>
            <w:gridSpan w:val="2"/>
            <w:vMerge/>
          </w:tcPr>
          <w:p w:rsidR="009D20F2" w:rsidRPr="00DF0585" w:rsidRDefault="009D20F2" w:rsidP="00961FD4">
            <w:pPr>
              <w:jc w:val="center"/>
              <w:rPr>
                <w:rFonts w:ascii="Arial" w:eastAsiaTheme="minorEastAsia" w:hAnsi="Arial" w:cs="Arial"/>
                <w:b/>
                <w:bCs/>
                <w:color w:val="auto"/>
                <w:lang w:val="en-US"/>
              </w:rPr>
            </w:pPr>
          </w:p>
        </w:tc>
        <w:tc>
          <w:tcPr>
            <w:tcW w:w="2750" w:type="dxa"/>
            <w:gridSpan w:val="2"/>
          </w:tcPr>
          <w:p w:rsidR="009D20F2" w:rsidRPr="00DF0585" w:rsidRDefault="009D20F2" w:rsidP="00961FD4">
            <w:pPr>
              <w:autoSpaceDE w:val="0"/>
              <w:autoSpaceDN w:val="0"/>
              <w:adjustRightInd w:val="0"/>
              <w:jc w:val="center"/>
              <w:rPr>
                <w:rFonts w:ascii="Arial" w:eastAsiaTheme="minorEastAsia" w:hAnsi="Arial" w:cs="Arial"/>
                <w:b/>
                <w:bCs/>
                <w:color w:val="auto"/>
                <w:lang w:val="en-US"/>
              </w:rPr>
            </w:pPr>
            <w:r w:rsidRPr="00DF0585">
              <w:rPr>
                <w:rFonts w:ascii="Arial" w:eastAsiaTheme="minorEastAsia" w:hAnsi="Arial" w:cs="Arial"/>
                <w:b/>
                <w:bCs/>
                <w:color w:val="auto"/>
                <w:lang w:val="en-US"/>
              </w:rPr>
              <w:t>Cheltuieli conform</w:t>
            </w:r>
          </w:p>
          <w:p w:rsidR="009D20F2" w:rsidRPr="00DF0585" w:rsidRDefault="009D20F2" w:rsidP="00961FD4">
            <w:pPr>
              <w:jc w:val="center"/>
              <w:rPr>
                <w:rFonts w:ascii="Arial" w:hAnsi="Arial" w:cs="Arial"/>
                <w:noProof/>
                <w:lang w:val="en-US" w:eastAsia="en-US"/>
              </w:rPr>
            </w:pPr>
            <w:r w:rsidRPr="00DF0585">
              <w:rPr>
                <w:rFonts w:ascii="Arial" w:eastAsiaTheme="minorEastAsia" w:hAnsi="Arial" w:cs="Arial"/>
                <w:b/>
                <w:bCs/>
                <w:color w:val="auto"/>
                <w:lang w:val="en-US"/>
              </w:rPr>
              <w:t>SF/DALI</w:t>
            </w:r>
          </w:p>
        </w:tc>
        <w:tc>
          <w:tcPr>
            <w:tcW w:w="2820" w:type="dxa"/>
            <w:gridSpan w:val="2"/>
          </w:tcPr>
          <w:p w:rsidR="009D20F2" w:rsidRPr="00DF0585" w:rsidRDefault="009D20F2" w:rsidP="00961FD4">
            <w:pPr>
              <w:autoSpaceDE w:val="0"/>
              <w:autoSpaceDN w:val="0"/>
              <w:adjustRightInd w:val="0"/>
              <w:jc w:val="center"/>
              <w:rPr>
                <w:rFonts w:ascii="Arial" w:hAnsi="Arial" w:cs="Arial"/>
                <w:noProof/>
                <w:lang w:val="en-US" w:eastAsia="en-US"/>
              </w:rPr>
            </w:pPr>
            <w:r w:rsidRPr="00DF0585">
              <w:rPr>
                <w:rFonts w:ascii="Arial" w:eastAsiaTheme="minorEastAsia" w:hAnsi="Arial" w:cs="Arial"/>
                <w:b/>
                <w:bCs/>
                <w:color w:val="auto"/>
                <w:lang w:val="en-US"/>
              </w:rPr>
              <w:t>Diferenţe faţă de Cererea de finanţare</w:t>
            </w:r>
          </w:p>
        </w:tc>
      </w:tr>
      <w:tr w:rsidR="009D20F2" w:rsidRPr="00DF0585" w:rsidTr="00961FD4">
        <w:trPr>
          <w:trHeight w:val="252"/>
        </w:trPr>
        <w:tc>
          <w:tcPr>
            <w:tcW w:w="6308" w:type="dxa"/>
            <w:vMerge/>
            <w:shd w:val="clear" w:color="auto" w:fill="00B050"/>
          </w:tcPr>
          <w:p w:rsidR="009D20F2" w:rsidRPr="00DF0585" w:rsidRDefault="009D20F2" w:rsidP="00961FD4">
            <w:pPr>
              <w:rPr>
                <w:rFonts w:ascii="Arial" w:hAnsi="Arial" w:cs="Arial"/>
                <w:noProof/>
                <w:lang w:val="en-US" w:eastAsia="en-US"/>
              </w:rPr>
            </w:pPr>
          </w:p>
        </w:tc>
        <w:tc>
          <w:tcPr>
            <w:tcW w:w="1621" w:type="dxa"/>
          </w:tcPr>
          <w:p w:rsidR="009D20F2" w:rsidRPr="00DF0585" w:rsidRDefault="009D20F2" w:rsidP="00961FD4">
            <w:pPr>
              <w:jc w:val="center"/>
              <w:rPr>
                <w:rFonts w:ascii="Arial" w:hAnsi="Arial" w:cs="Arial"/>
                <w:noProof/>
                <w:lang w:val="en-US" w:eastAsia="en-US"/>
              </w:rPr>
            </w:pPr>
            <w:r w:rsidRPr="00DF0585">
              <w:rPr>
                <w:rFonts w:ascii="Arial" w:eastAsiaTheme="minorEastAsia" w:hAnsi="Arial" w:cs="Arial"/>
                <w:b/>
                <w:bCs/>
                <w:color w:val="auto"/>
                <w:lang w:val="en-US"/>
              </w:rPr>
              <w:t>Eligibile</w:t>
            </w:r>
          </w:p>
        </w:tc>
        <w:tc>
          <w:tcPr>
            <w:tcW w:w="1385" w:type="dxa"/>
          </w:tcPr>
          <w:p w:rsidR="009D20F2" w:rsidRPr="00DF0585" w:rsidRDefault="009D20F2" w:rsidP="00961FD4">
            <w:pPr>
              <w:jc w:val="center"/>
              <w:rPr>
                <w:rFonts w:ascii="Arial" w:hAnsi="Arial" w:cs="Arial"/>
                <w:noProof/>
                <w:lang w:val="en-US" w:eastAsia="en-US"/>
              </w:rPr>
            </w:pPr>
            <w:r w:rsidRPr="00DF0585">
              <w:rPr>
                <w:rFonts w:ascii="Arial" w:eastAsiaTheme="minorEastAsia" w:hAnsi="Arial" w:cs="Arial"/>
                <w:b/>
                <w:bCs/>
                <w:color w:val="auto"/>
                <w:lang w:val="en-US"/>
              </w:rPr>
              <w:t>Neeligibile</w:t>
            </w:r>
          </w:p>
        </w:tc>
        <w:tc>
          <w:tcPr>
            <w:tcW w:w="1443" w:type="dxa"/>
          </w:tcPr>
          <w:p w:rsidR="009D20F2" w:rsidRPr="00DF0585" w:rsidRDefault="009D20F2" w:rsidP="00961FD4">
            <w:pPr>
              <w:jc w:val="center"/>
              <w:rPr>
                <w:rFonts w:ascii="Arial" w:hAnsi="Arial" w:cs="Arial"/>
                <w:noProof/>
                <w:lang w:val="en-US" w:eastAsia="en-US"/>
              </w:rPr>
            </w:pPr>
            <w:r w:rsidRPr="00DF0585">
              <w:rPr>
                <w:rFonts w:ascii="Arial" w:eastAsiaTheme="minorEastAsia" w:hAnsi="Arial" w:cs="Arial"/>
                <w:b/>
                <w:bCs/>
                <w:color w:val="auto"/>
                <w:lang w:val="en-US"/>
              </w:rPr>
              <w:t>Eligibile</w:t>
            </w:r>
          </w:p>
        </w:tc>
        <w:tc>
          <w:tcPr>
            <w:tcW w:w="1307" w:type="dxa"/>
          </w:tcPr>
          <w:p w:rsidR="009D20F2" w:rsidRPr="00DF0585" w:rsidRDefault="009D20F2" w:rsidP="00961FD4">
            <w:pPr>
              <w:jc w:val="center"/>
              <w:rPr>
                <w:rFonts w:ascii="Arial" w:hAnsi="Arial" w:cs="Arial"/>
                <w:noProof/>
                <w:lang w:val="en-US" w:eastAsia="en-US"/>
              </w:rPr>
            </w:pPr>
            <w:r w:rsidRPr="00DF0585">
              <w:rPr>
                <w:rFonts w:ascii="Arial" w:eastAsiaTheme="minorEastAsia" w:hAnsi="Arial" w:cs="Arial"/>
                <w:b/>
                <w:bCs/>
                <w:color w:val="auto"/>
                <w:lang w:val="en-US"/>
              </w:rPr>
              <w:t>Neeligibile</w:t>
            </w:r>
          </w:p>
        </w:tc>
        <w:tc>
          <w:tcPr>
            <w:tcW w:w="1403" w:type="dxa"/>
          </w:tcPr>
          <w:p w:rsidR="009D20F2" w:rsidRPr="00DF0585" w:rsidRDefault="009D20F2" w:rsidP="00961FD4">
            <w:pPr>
              <w:jc w:val="center"/>
              <w:rPr>
                <w:rFonts w:ascii="Arial" w:hAnsi="Arial" w:cs="Arial"/>
                <w:noProof/>
                <w:lang w:val="en-US" w:eastAsia="en-US"/>
              </w:rPr>
            </w:pPr>
            <w:r w:rsidRPr="00DF0585">
              <w:rPr>
                <w:rFonts w:ascii="Arial" w:eastAsiaTheme="minorEastAsia" w:hAnsi="Arial" w:cs="Arial"/>
                <w:b/>
                <w:bCs/>
                <w:color w:val="auto"/>
                <w:lang w:val="en-US"/>
              </w:rPr>
              <w:t>Eligibile</w:t>
            </w:r>
          </w:p>
        </w:tc>
        <w:tc>
          <w:tcPr>
            <w:tcW w:w="1417" w:type="dxa"/>
          </w:tcPr>
          <w:p w:rsidR="009D20F2" w:rsidRPr="00DF0585" w:rsidRDefault="009D20F2" w:rsidP="00961FD4">
            <w:pPr>
              <w:jc w:val="center"/>
              <w:rPr>
                <w:rFonts w:ascii="Arial" w:hAnsi="Arial" w:cs="Arial"/>
                <w:noProof/>
                <w:lang w:val="en-US" w:eastAsia="en-US"/>
              </w:rPr>
            </w:pPr>
            <w:r w:rsidRPr="00DF0585">
              <w:rPr>
                <w:rFonts w:ascii="Arial" w:eastAsiaTheme="minorEastAsia" w:hAnsi="Arial" w:cs="Arial"/>
                <w:b/>
                <w:bCs/>
                <w:color w:val="auto"/>
                <w:lang w:val="en-US"/>
              </w:rPr>
              <w:t>Neeligibile</w:t>
            </w:r>
          </w:p>
        </w:tc>
      </w:tr>
      <w:tr w:rsidR="009D20F2" w:rsidRPr="00DF0585" w:rsidTr="00961FD4">
        <w:trPr>
          <w:trHeight w:val="252"/>
        </w:trPr>
        <w:tc>
          <w:tcPr>
            <w:tcW w:w="6308" w:type="dxa"/>
            <w:vMerge w:val="restart"/>
          </w:tcPr>
          <w:p w:rsidR="009D20F2" w:rsidRPr="00DF0585" w:rsidRDefault="009D20F2" w:rsidP="00961FD4">
            <w:pPr>
              <w:jc w:val="center"/>
              <w:rPr>
                <w:rFonts w:ascii="Arial" w:hAnsi="Arial" w:cs="Arial"/>
                <w:b/>
                <w:noProof/>
                <w:lang w:val="en-US" w:eastAsia="en-US"/>
              </w:rPr>
            </w:pPr>
            <w:r w:rsidRPr="00DF0585">
              <w:rPr>
                <w:rFonts w:ascii="Arial" w:hAnsi="Arial" w:cs="Arial"/>
                <w:b/>
                <w:noProof/>
                <w:lang w:val="en-US" w:eastAsia="en-US"/>
              </w:rPr>
              <w:t>1</w:t>
            </w:r>
          </w:p>
        </w:tc>
        <w:tc>
          <w:tcPr>
            <w:tcW w:w="1621" w:type="dxa"/>
          </w:tcPr>
          <w:p w:rsidR="009D20F2" w:rsidRPr="00DF0585" w:rsidRDefault="009D20F2"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2</w:t>
            </w:r>
          </w:p>
        </w:tc>
        <w:tc>
          <w:tcPr>
            <w:tcW w:w="1385" w:type="dxa"/>
          </w:tcPr>
          <w:p w:rsidR="009D20F2" w:rsidRPr="00DF0585" w:rsidRDefault="009D20F2"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3</w:t>
            </w:r>
          </w:p>
        </w:tc>
        <w:tc>
          <w:tcPr>
            <w:tcW w:w="1443" w:type="dxa"/>
          </w:tcPr>
          <w:p w:rsidR="009D20F2" w:rsidRPr="00DF0585" w:rsidRDefault="009D20F2"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4</w:t>
            </w:r>
          </w:p>
        </w:tc>
        <w:tc>
          <w:tcPr>
            <w:tcW w:w="1307" w:type="dxa"/>
          </w:tcPr>
          <w:p w:rsidR="009D20F2" w:rsidRPr="00DF0585" w:rsidRDefault="009D20F2"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5</w:t>
            </w:r>
          </w:p>
        </w:tc>
        <w:tc>
          <w:tcPr>
            <w:tcW w:w="1403" w:type="dxa"/>
          </w:tcPr>
          <w:p w:rsidR="009D20F2" w:rsidRPr="00DF0585" w:rsidRDefault="009D20F2"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6</w:t>
            </w:r>
          </w:p>
        </w:tc>
        <w:tc>
          <w:tcPr>
            <w:tcW w:w="1417" w:type="dxa"/>
          </w:tcPr>
          <w:p w:rsidR="009D20F2" w:rsidRPr="00DF0585" w:rsidRDefault="009D20F2"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7</w:t>
            </w:r>
          </w:p>
        </w:tc>
      </w:tr>
      <w:tr w:rsidR="009D20F2" w:rsidRPr="00DF0585" w:rsidTr="00961FD4">
        <w:trPr>
          <w:trHeight w:val="252"/>
        </w:trPr>
        <w:tc>
          <w:tcPr>
            <w:tcW w:w="6308" w:type="dxa"/>
            <w:vMerge/>
          </w:tcPr>
          <w:p w:rsidR="009D20F2" w:rsidRPr="00DF0585" w:rsidRDefault="009D20F2" w:rsidP="00961FD4">
            <w:pPr>
              <w:jc w:val="center"/>
              <w:rPr>
                <w:rFonts w:ascii="Arial" w:hAnsi="Arial" w:cs="Arial"/>
                <w:b/>
                <w:noProof/>
                <w:lang w:val="en-US" w:eastAsia="en-US"/>
              </w:rPr>
            </w:pPr>
          </w:p>
        </w:tc>
        <w:tc>
          <w:tcPr>
            <w:tcW w:w="1621" w:type="dxa"/>
          </w:tcPr>
          <w:p w:rsidR="009D20F2" w:rsidRPr="00DF0585" w:rsidRDefault="009D20F2"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euro</w:t>
            </w:r>
          </w:p>
        </w:tc>
        <w:tc>
          <w:tcPr>
            <w:tcW w:w="1385" w:type="dxa"/>
          </w:tcPr>
          <w:p w:rsidR="009D20F2" w:rsidRPr="00DF0585" w:rsidRDefault="009D20F2"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euro</w:t>
            </w:r>
          </w:p>
        </w:tc>
        <w:tc>
          <w:tcPr>
            <w:tcW w:w="1443" w:type="dxa"/>
          </w:tcPr>
          <w:p w:rsidR="009D20F2" w:rsidRPr="00DF0585" w:rsidRDefault="009D20F2"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euro</w:t>
            </w:r>
          </w:p>
        </w:tc>
        <w:tc>
          <w:tcPr>
            <w:tcW w:w="1307" w:type="dxa"/>
          </w:tcPr>
          <w:p w:rsidR="009D20F2" w:rsidRPr="00DF0585" w:rsidRDefault="009D20F2"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euro</w:t>
            </w:r>
          </w:p>
        </w:tc>
        <w:tc>
          <w:tcPr>
            <w:tcW w:w="1403" w:type="dxa"/>
          </w:tcPr>
          <w:p w:rsidR="009D20F2" w:rsidRPr="00DF0585" w:rsidRDefault="009D20F2"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euro</w:t>
            </w:r>
          </w:p>
        </w:tc>
        <w:tc>
          <w:tcPr>
            <w:tcW w:w="1417" w:type="dxa"/>
          </w:tcPr>
          <w:p w:rsidR="009D20F2" w:rsidRPr="00DF0585" w:rsidRDefault="009D20F2"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euro</w:t>
            </w:r>
          </w:p>
        </w:tc>
      </w:tr>
      <w:tr w:rsidR="00961FD4" w:rsidRPr="00DF0585" w:rsidTr="00961FD4">
        <w:trPr>
          <w:trHeight w:val="252"/>
        </w:trPr>
        <w:tc>
          <w:tcPr>
            <w:tcW w:w="6308" w:type="dxa"/>
          </w:tcPr>
          <w:p w:rsidR="00961FD4" w:rsidRPr="00DF0585" w:rsidRDefault="00961FD4" w:rsidP="00961FD4">
            <w:pPr>
              <w:autoSpaceDE w:val="0"/>
              <w:autoSpaceDN w:val="0"/>
              <w:adjustRightInd w:val="0"/>
              <w:rPr>
                <w:rFonts w:ascii="Arial" w:eastAsiaTheme="minorEastAsia" w:hAnsi="Arial" w:cs="Arial"/>
                <w:b/>
                <w:bCs/>
                <w:color w:val="auto"/>
                <w:lang w:val="en-US"/>
              </w:rPr>
            </w:pPr>
            <w:r w:rsidRPr="00DF0585">
              <w:rPr>
                <w:rFonts w:ascii="Arial" w:eastAsiaTheme="minorEastAsia" w:hAnsi="Arial" w:cs="Arial"/>
                <w:b/>
                <w:bCs/>
                <w:color w:val="auto"/>
                <w:lang w:val="en-US"/>
              </w:rPr>
              <w:t>Capitolul 1 Cheltuieli pentru obţinerea si</w:t>
            </w:r>
          </w:p>
          <w:p w:rsidR="00961FD4" w:rsidRPr="00DF0585" w:rsidRDefault="00961FD4" w:rsidP="00961FD4">
            <w:pPr>
              <w:rPr>
                <w:rFonts w:ascii="Arial" w:hAnsi="Arial" w:cs="Arial"/>
                <w:b/>
                <w:noProof/>
                <w:lang w:val="en-US" w:eastAsia="en-US"/>
              </w:rPr>
            </w:pPr>
            <w:r w:rsidRPr="00DF0585">
              <w:rPr>
                <w:rFonts w:ascii="Arial" w:eastAsiaTheme="minorEastAsia" w:hAnsi="Arial" w:cs="Arial"/>
                <w:b/>
                <w:bCs/>
                <w:color w:val="auto"/>
                <w:lang w:val="en-US"/>
              </w:rPr>
              <w:t>amenajarea terenului - total, din care:</w:t>
            </w:r>
          </w:p>
        </w:tc>
        <w:tc>
          <w:tcPr>
            <w:tcW w:w="1621" w:type="dxa"/>
          </w:tcPr>
          <w:p w:rsidR="00961FD4" w:rsidRPr="00DF0585" w:rsidRDefault="005E0DF8"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961FD4" w:rsidRPr="00DF0585" w:rsidRDefault="005E0DF8"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961FD4" w:rsidRPr="00DF0585" w:rsidRDefault="005E0DF8"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961FD4" w:rsidRPr="00DF0585" w:rsidRDefault="005E0DF8"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961FD4" w:rsidRPr="00DF0585" w:rsidRDefault="005E0DF8"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961FD4" w:rsidRPr="00DF0585" w:rsidRDefault="005E0DF8"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961FD4" w:rsidRPr="00DF0585" w:rsidTr="00961FD4">
        <w:trPr>
          <w:trHeight w:val="252"/>
        </w:trPr>
        <w:tc>
          <w:tcPr>
            <w:tcW w:w="6308" w:type="dxa"/>
          </w:tcPr>
          <w:p w:rsidR="00961FD4" w:rsidRPr="00DF0585" w:rsidRDefault="00961FD4" w:rsidP="00961FD4">
            <w:pPr>
              <w:rPr>
                <w:rFonts w:ascii="Arial" w:hAnsi="Arial" w:cs="Arial"/>
                <w:b/>
                <w:noProof/>
                <w:lang w:val="en-US" w:eastAsia="en-US"/>
              </w:rPr>
            </w:pPr>
            <w:r w:rsidRPr="00DF0585">
              <w:rPr>
                <w:rFonts w:ascii="Arial" w:eastAsiaTheme="minorEastAsia" w:hAnsi="Arial" w:cs="Arial"/>
                <w:color w:val="auto"/>
                <w:lang w:val="en-US"/>
              </w:rPr>
              <w:t>1.1 Cheltuieli pentru obţinerea terenului</w:t>
            </w:r>
          </w:p>
        </w:tc>
        <w:tc>
          <w:tcPr>
            <w:tcW w:w="1621" w:type="dxa"/>
            <w:shd w:val="clear" w:color="auto" w:fill="00B050"/>
          </w:tcPr>
          <w:p w:rsidR="00961FD4" w:rsidRPr="00DF0585" w:rsidRDefault="005E0DF8"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961FD4" w:rsidRPr="00DF0585" w:rsidRDefault="005E0DF8"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shd w:val="clear" w:color="auto" w:fill="00B050"/>
          </w:tcPr>
          <w:p w:rsidR="00961FD4" w:rsidRPr="00DF0585" w:rsidRDefault="005E0DF8"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961FD4" w:rsidRPr="00DF0585" w:rsidRDefault="005E0DF8"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shd w:val="clear" w:color="auto" w:fill="00B050"/>
          </w:tcPr>
          <w:p w:rsidR="00961FD4" w:rsidRPr="00DF0585" w:rsidRDefault="005E0DF8"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961FD4" w:rsidRPr="00DF0585" w:rsidRDefault="005E0DF8" w:rsidP="00961FD4">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autoSpaceDE w:val="0"/>
              <w:autoSpaceDN w:val="0"/>
              <w:adjustRightInd w:val="0"/>
              <w:rPr>
                <w:rFonts w:ascii="Arial" w:hAnsi="Arial" w:cs="Arial"/>
                <w:b/>
                <w:noProof/>
                <w:lang w:val="en-US" w:eastAsia="en-US"/>
              </w:rPr>
            </w:pPr>
            <w:r w:rsidRPr="00DF0585">
              <w:rPr>
                <w:rFonts w:ascii="Arial" w:eastAsiaTheme="minorEastAsia" w:hAnsi="Arial" w:cs="Arial"/>
                <w:color w:val="auto"/>
                <w:lang w:val="en-US"/>
              </w:rPr>
              <w:t>1.2 Cheltuieli pentru amenajarea terenului</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autoSpaceDE w:val="0"/>
              <w:autoSpaceDN w:val="0"/>
              <w:adjustRightInd w:val="0"/>
              <w:rPr>
                <w:rFonts w:ascii="Arial" w:hAnsi="Arial" w:cs="Arial"/>
                <w:b/>
                <w:noProof/>
                <w:lang w:val="en-US" w:eastAsia="en-US"/>
              </w:rPr>
            </w:pPr>
            <w:r w:rsidRPr="00DF0585">
              <w:rPr>
                <w:rFonts w:ascii="Arial" w:eastAsiaTheme="minorEastAsia" w:hAnsi="Arial" w:cs="Arial"/>
                <w:color w:val="auto"/>
                <w:lang w:val="en-US"/>
              </w:rPr>
              <w:t>1.3 Cheltuieli cu amenajări pentru protecţia mediului şi aducerea la starea iniţială</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autoSpaceDE w:val="0"/>
              <w:autoSpaceDN w:val="0"/>
              <w:adjustRightInd w:val="0"/>
              <w:rPr>
                <w:rFonts w:ascii="Arial" w:hAnsi="Arial" w:cs="Arial"/>
                <w:b/>
                <w:noProof/>
                <w:lang w:val="en-US" w:eastAsia="en-US"/>
              </w:rPr>
            </w:pPr>
            <w:r w:rsidRPr="00DF0585">
              <w:rPr>
                <w:rFonts w:ascii="Arial" w:eastAsiaTheme="minorEastAsia" w:hAnsi="Arial" w:cs="Arial"/>
                <w:b/>
                <w:bCs/>
                <w:color w:val="auto"/>
                <w:lang w:val="en-US"/>
              </w:rPr>
              <w:t>Capitolul 2 Cheltuieli pentru asigurarea utilităţilor necesare obiectivului - total</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autoSpaceDE w:val="0"/>
              <w:autoSpaceDN w:val="0"/>
              <w:adjustRightInd w:val="0"/>
              <w:rPr>
                <w:rFonts w:ascii="Arial" w:hAnsi="Arial" w:cs="Arial"/>
                <w:b/>
                <w:noProof/>
                <w:lang w:val="en-US" w:eastAsia="en-US"/>
              </w:rPr>
            </w:pPr>
            <w:r w:rsidRPr="00DF0585">
              <w:rPr>
                <w:rFonts w:ascii="Arial" w:eastAsiaTheme="minorEastAsia" w:hAnsi="Arial" w:cs="Arial"/>
                <w:b/>
                <w:bCs/>
                <w:color w:val="auto"/>
                <w:lang w:val="en-US"/>
              </w:rPr>
              <w:t>Capitolul 3 Cheltuieli pentru proiectare şi asistenţă tehnică - total, din care:</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rPr>
                <w:rFonts w:ascii="Arial" w:hAnsi="Arial" w:cs="Arial"/>
              </w:rPr>
            </w:pPr>
            <w:r w:rsidRPr="00DF0585">
              <w:rPr>
                <w:rFonts w:ascii="Arial" w:hAnsi="Arial" w:cs="Arial"/>
              </w:rPr>
              <w:t xml:space="preserve">3.1 Studii de teren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rPr>
                <w:rFonts w:ascii="Arial" w:hAnsi="Arial" w:cs="Arial"/>
              </w:rPr>
            </w:pPr>
            <w:r w:rsidRPr="00DF0585">
              <w:rPr>
                <w:rFonts w:ascii="Arial" w:hAnsi="Arial" w:cs="Arial"/>
              </w:rPr>
              <w:t xml:space="preserve">3.2 Obţinerea </w:t>
            </w:r>
            <w:proofErr w:type="gramStart"/>
            <w:r w:rsidRPr="00DF0585">
              <w:rPr>
                <w:rFonts w:ascii="Arial" w:hAnsi="Arial" w:cs="Arial"/>
              </w:rPr>
              <w:t>de avize</w:t>
            </w:r>
            <w:proofErr w:type="gramEnd"/>
            <w:r w:rsidRPr="00DF0585">
              <w:rPr>
                <w:rFonts w:ascii="Arial" w:hAnsi="Arial" w:cs="Arial"/>
              </w:rPr>
              <w:t xml:space="preserve">, acorduri şi autorizaţii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rPr>
                <w:rFonts w:ascii="Arial" w:hAnsi="Arial" w:cs="Arial"/>
              </w:rPr>
            </w:pPr>
            <w:r w:rsidRPr="00DF0585">
              <w:rPr>
                <w:rFonts w:ascii="Arial" w:hAnsi="Arial" w:cs="Arial"/>
              </w:rPr>
              <w:t xml:space="preserve">3.3 Proiectare şi inginerie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spacing w:after="19"/>
              <w:ind w:left="43"/>
              <w:rPr>
                <w:rFonts w:ascii="Arial" w:hAnsi="Arial" w:cs="Arial"/>
              </w:rPr>
            </w:pPr>
            <w:r w:rsidRPr="00DF0585">
              <w:rPr>
                <w:rFonts w:ascii="Arial" w:hAnsi="Arial" w:cs="Arial"/>
              </w:rPr>
              <w:t xml:space="preserve">3.4 Organizarea procedurilor </w:t>
            </w:r>
            <w:proofErr w:type="gramStart"/>
            <w:r w:rsidRPr="00DF0585">
              <w:rPr>
                <w:rFonts w:ascii="Arial" w:hAnsi="Arial" w:cs="Arial"/>
              </w:rPr>
              <w:t>de achiziţie</w:t>
            </w:r>
            <w:proofErr w:type="gramEnd"/>
            <w:r w:rsidRPr="00DF0585">
              <w:rPr>
                <w:rFonts w:ascii="Arial" w:hAnsi="Arial" w:cs="Arial"/>
              </w:rPr>
              <w:t xml:space="preserve"> </w:t>
            </w:r>
            <w:r w:rsidRPr="00DF0585">
              <w:rPr>
                <w:rFonts w:ascii="Arial" w:hAnsi="Arial" w:cs="Arial"/>
                <w:b/>
              </w:rPr>
              <w:t>(N</w:t>
            </w:r>
            <w:r w:rsidRPr="00DF0585">
              <w:rPr>
                <w:rFonts w:ascii="Arial" w:hAnsi="Arial" w:cs="Arial"/>
              </w:rPr>
              <w:t xml:space="preserve">) </w:t>
            </w:r>
          </w:p>
        </w:tc>
        <w:tc>
          <w:tcPr>
            <w:tcW w:w="1621" w:type="dxa"/>
            <w:shd w:val="clear" w:color="auto" w:fill="00B050"/>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shd w:val="clear" w:color="auto" w:fill="00B050"/>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shd w:val="clear" w:color="auto" w:fill="00B050"/>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rPr>
                <w:rFonts w:ascii="Arial" w:hAnsi="Arial" w:cs="Arial"/>
              </w:rPr>
            </w:pPr>
            <w:r w:rsidRPr="00DF0585">
              <w:rPr>
                <w:rFonts w:ascii="Arial" w:hAnsi="Arial" w:cs="Arial"/>
              </w:rPr>
              <w:t xml:space="preserve">3.5 Consultanţă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rPr>
                <w:rFonts w:ascii="Arial" w:hAnsi="Arial" w:cs="Arial"/>
              </w:rPr>
            </w:pPr>
            <w:r w:rsidRPr="00DF0585">
              <w:rPr>
                <w:rFonts w:ascii="Arial" w:hAnsi="Arial" w:cs="Arial"/>
              </w:rPr>
              <w:t xml:space="preserve">3.6 Asistenţă tehnică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right="52"/>
              <w:rPr>
                <w:rFonts w:ascii="Arial" w:hAnsi="Arial" w:cs="Arial"/>
              </w:rPr>
            </w:pPr>
            <w:r w:rsidRPr="00DF0585">
              <w:rPr>
                <w:rFonts w:ascii="Arial" w:hAnsi="Arial" w:cs="Arial"/>
                <w:b/>
              </w:rPr>
              <w:t xml:space="preserve">Capitolul 4 Cheltuieli pentru investiţia de bază - total, din care: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rPr>
                <w:rFonts w:ascii="Arial" w:hAnsi="Arial" w:cs="Arial"/>
              </w:rPr>
            </w:pPr>
            <w:r w:rsidRPr="00DF0585">
              <w:rPr>
                <w:rFonts w:ascii="Arial" w:hAnsi="Arial" w:cs="Arial"/>
              </w:rPr>
              <w:t>4.1 Construcţii şi instalaţii</w:t>
            </w:r>
            <w:r w:rsidRPr="00DF0585">
              <w:rPr>
                <w:rFonts w:ascii="Arial" w:hAnsi="Arial" w:cs="Arial"/>
                <w:b/>
              </w:rPr>
              <w:t xml:space="preserve"> </w:t>
            </w:r>
            <w:r w:rsidRPr="00DF0585">
              <w:rPr>
                <w:rFonts w:ascii="Arial" w:hAnsi="Arial" w:cs="Arial"/>
              </w:rPr>
              <w:t xml:space="preserve">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rPr>
                <w:rFonts w:ascii="Arial" w:hAnsi="Arial" w:cs="Arial"/>
              </w:rPr>
            </w:pPr>
            <w:r w:rsidRPr="00DF0585">
              <w:rPr>
                <w:rFonts w:ascii="Arial" w:hAnsi="Arial" w:cs="Arial"/>
              </w:rPr>
              <w:t xml:space="preserve">4.2 Montaj utilaj tehnologic </w:t>
            </w:r>
            <w:r w:rsidRPr="00DF0585">
              <w:rPr>
                <w:rFonts w:ascii="Arial" w:hAnsi="Arial" w:cs="Arial"/>
                <w:b/>
              </w:rPr>
              <w:t xml:space="preserve"> </w:t>
            </w:r>
            <w:r w:rsidRPr="00DF0585">
              <w:rPr>
                <w:rFonts w:ascii="Arial" w:hAnsi="Arial" w:cs="Arial"/>
              </w:rPr>
              <w:t xml:space="preserve">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jc w:val="both"/>
              <w:rPr>
                <w:rFonts w:ascii="Arial" w:hAnsi="Arial" w:cs="Arial"/>
              </w:rPr>
            </w:pPr>
            <w:r w:rsidRPr="00DF0585">
              <w:rPr>
                <w:rFonts w:ascii="Arial" w:hAnsi="Arial" w:cs="Arial"/>
              </w:rPr>
              <w:lastRenderedPageBreak/>
              <w:t xml:space="preserve">4.3 Utilaje şi echipamente tehnologice şi funcţionale cu montaj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rPr>
                <w:rFonts w:ascii="Arial" w:hAnsi="Arial" w:cs="Arial"/>
              </w:rPr>
            </w:pPr>
            <w:r w:rsidRPr="00DF0585">
              <w:rPr>
                <w:rFonts w:ascii="Arial" w:hAnsi="Arial" w:cs="Arial"/>
              </w:rPr>
              <w:t xml:space="preserve">4.4 Utilaje şi echipamente fără montaj, mijloace de transport noi solicitate prin proiect, alte achiziţii specifice </w:t>
            </w:r>
            <w:r w:rsidRPr="00DF0585">
              <w:rPr>
                <w:rFonts w:ascii="Arial" w:hAnsi="Arial" w:cs="Arial"/>
                <w:b/>
              </w:rPr>
              <w:t xml:space="preserve"> </w:t>
            </w:r>
            <w:r w:rsidRPr="00DF0585">
              <w:rPr>
                <w:rFonts w:ascii="Arial" w:hAnsi="Arial" w:cs="Arial"/>
              </w:rPr>
              <w:t xml:space="preserve">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rPr>
                <w:rFonts w:ascii="Arial" w:hAnsi="Arial" w:cs="Arial"/>
              </w:rPr>
            </w:pPr>
            <w:r w:rsidRPr="00DF0585">
              <w:rPr>
                <w:rFonts w:ascii="Arial" w:hAnsi="Arial" w:cs="Arial"/>
              </w:rPr>
              <w:t xml:space="preserve">4.5 Dotări </w:t>
            </w:r>
            <w:r w:rsidRPr="00DF0585">
              <w:rPr>
                <w:rFonts w:ascii="Arial" w:hAnsi="Arial" w:cs="Arial"/>
                <w:b/>
              </w:rPr>
              <w:t xml:space="preserve"> </w:t>
            </w:r>
            <w:r w:rsidRPr="00DF0585">
              <w:rPr>
                <w:rFonts w:ascii="Arial" w:hAnsi="Arial" w:cs="Arial"/>
              </w:rPr>
              <w:t xml:space="preserve">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rPr>
                <w:rFonts w:ascii="Arial" w:hAnsi="Arial" w:cs="Arial"/>
              </w:rPr>
            </w:pPr>
            <w:r w:rsidRPr="00DF0585">
              <w:rPr>
                <w:rFonts w:ascii="Arial" w:hAnsi="Arial" w:cs="Arial"/>
              </w:rPr>
              <w:t xml:space="preserve">4.6 Active necorporale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rPr>
                <w:rFonts w:ascii="Arial" w:hAnsi="Arial" w:cs="Arial"/>
              </w:rPr>
            </w:pPr>
            <w:r w:rsidRPr="00DF0585">
              <w:rPr>
                <w:rFonts w:ascii="Arial" w:hAnsi="Arial" w:cs="Arial"/>
                <w:b/>
              </w:rPr>
              <w:t xml:space="preserve">Capitolul 5 Alte cheltuieli - total, din care: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rPr>
                <w:rFonts w:ascii="Arial" w:hAnsi="Arial" w:cs="Arial"/>
              </w:rPr>
            </w:pPr>
            <w:r w:rsidRPr="00DF0585">
              <w:rPr>
                <w:rFonts w:ascii="Arial" w:hAnsi="Arial" w:cs="Arial"/>
              </w:rPr>
              <w:t xml:space="preserve">5.1 Organizare de şantier </w:t>
            </w:r>
            <w:r w:rsidRPr="00DF0585">
              <w:rPr>
                <w:rFonts w:ascii="Arial" w:hAnsi="Arial" w:cs="Arial"/>
                <w:b/>
              </w:rPr>
              <w:t xml:space="preserve"> </w:t>
            </w:r>
            <w:r w:rsidRPr="00DF0585">
              <w:rPr>
                <w:rFonts w:ascii="Arial" w:hAnsi="Arial" w:cs="Arial"/>
              </w:rPr>
              <w:t xml:space="preserve">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jc w:val="both"/>
              <w:rPr>
                <w:rFonts w:ascii="Arial" w:hAnsi="Arial" w:cs="Arial"/>
              </w:rPr>
            </w:pPr>
            <w:r w:rsidRPr="00DF0585">
              <w:rPr>
                <w:rFonts w:ascii="Arial" w:hAnsi="Arial" w:cs="Arial"/>
              </w:rPr>
              <w:t xml:space="preserve">     5.1.1 Lucrări de construcţii şi instalaţii aferente organizării de şantier</w:t>
            </w:r>
            <w:r w:rsidRPr="00DF0585">
              <w:rPr>
                <w:rFonts w:ascii="Arial" w:hAnsi="Arial" w:cs="Arial"/>
                <w:b/>
              </w:rPr>
              <w:t xml:space="preserve"> </w:t>
            </w:r>
            <w:r w:rsidRPr="00DF0585">
              <w:rPr>
                <w:rFonts w:ascii="Arial" w:hAnsi="Arial" w:cs="Arial"/>
              </w:rPr>
              <w:t xml:space="preserve">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rPr>
                <w:rFonts w:ascii="Arial" w:hAnsi="Arial" w:cs="Arial"/>
              </w:rPr>
            </w:pPr>
            <w:r w:rsidRPr="00DF0585">
              <w:rPr>
                <w:rFonts w:ascii="Arial" w:hAnsi="Arial" w:cs="Arial"/>
              </w:rPr>
              <w:t xml:space="preserve">     5.1.2 Cheltuieli conexe organizării şantierului</w:t>
            </w:r>
            <w:r w:rsidRPr="00DF0585">
              <w:rPr>
                <w:rFonts w:ascii="Arial" w:hAnsi="Arial" w:cs="Arial"/>
                <w:b/>
              </w:rPr>
              <w:t xml:space="preserve"> </w:t>
            </w:r>
            <w:r w:rsidRPr="00DF0585">
              <w:rPr>
                <w:rFonts w:ascii="Arial" w:hAnsi="Arial" w:cs="Arial"/>
              </w:rPr>
              <w:t xml:space="preserve">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rPr>
                <w:rFonts w:ascii="Arial" w:hAnsi="Arial" w:cs="Arial"/>
              </w:rPr>
            </w:pPr>
            <w:r w:rsidRPr="00DF0585">
              <w:rPr>
                <w:rFonts w:ascii="Arial" w:hAnsi="Arial" w:cs="Arial"/>
              </w:rPr>
              <w:t xml:space="preserve">5.2 Comisioane, taxe, cote legale, costuri de finanţare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C37A7F">
        <w:trPr>
          <w:trHeight w:val="252"/>
        </w:trPr>
        <w:tc>
          <w:tcPr>
            <w:tcW w:w="6308" w:type="dxa"/>
            <w:vAlign w:val="center"/>
          </w:tcPr>
          <w:p w:rsidR="005E0DF8" w:rsidRPr="00DF0585" w:rsidRDefault="005E0DF8" w:rsidP="005E0DF8">
            <w:pPr>
              <w:ind w:left="43"/>
              <w:rPr>
                <w:rFonts w:ascii="Arial" w:hAnsi="Arial" w:cs="Arial"/>
              </w:rPr>
            </w:pPr>
            <w:r w:rsidRPr="00DF0585">
              <w:rPr>
                <w:rFonts w:ascii="Arial" w:hAnsi="Arial" w:cs="Arial"/>
              </w:rPr>
              <w:t>5.3 Cheltuieli diverse şi neprevăzute</w:t>
            </w:r>
            <w:r w:rsidRPr="00DF0585">
              <w:rPr>
                <w:rFonts w:ascii="Arial" w:hAnsi="Arial" w:cs="Arial"/>
                <w:b/>
              </w:rPr>
              <w:t xml:space="preserve"> </w:t>
            </w:r>
            <w:r w:rsidRPr="00DF0585">
              <w:rPr>
                <w:rFonts w:ascii="Arial" w:hAnsi="Arial" w:cs="Arial"/>
              </w:rPr>
              <w:t xml:space="preserve"> </w:t>
            </w:r>
          </w:p>
        </w:tc>
        <w:tc>
          <w:tcPr>
            <w:tcW w:w="1621" w:type="dxa"/>
            <w:shd w:val="clear" w:color="auto" w:fill="00B050"/>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shd w:val="clear" w:color="auto" w:fill="00B050"/>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shd w:val="clear" w:color="auto" w:fill="00B050"/>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jc w:val="both"/>
              <w:rPr>
                <w:rFonts w:ascii="Arial" w:hAnsi="Arial" w:cs="Arial"/>
              </w:rPr>
            </w:pPr>
            <w:r w:rsidRPr="00DF0585">
              <w:rPr>
                <w:rFonts w:ascii="Arial" w:hAnsi="Arial" w:cs="Arial"/>
                <w:b/>
              </w:rPr>
              <w:t xml:space="preserve">Capitolul 6 Cheltuieli pentru darea în exploatare - total, din care: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C37A7F">
        <w:trPr>
          <w:trHeight w:val="252"/>
        </w:trPr>
        <w:tc>
          <w:tcPr>
            <w:tcW w:w="6308" w:type="dxa"/>
          </w:tcPr>
          <w:p w:rsidR="005E0DF8" w:rsidRPr="00DF0585" w:rsidRDefault="005E0DF8" w:rsidP="005E0DF8">
            <w:pPr>
              <w:spacing w:after="16"/>
              <w:ind w:left="43"/>
              <w:jc w:val="both"/>
              <w:rPr>
                <w:rFonts w:ascii="Arial" w:hAnsi="Arial" w:cs="Arial"/>
              </w:rPr>
            </w:pPr>
            <w:r w:rsidRPr="00DF0585">
              <w:rPr>
                <w:rFonts w:ascii="Arial" w:hAnsi="Arial" w:cs="Arial"/>
              </w:rPr>
              <w:t xml:space="preserve">6.1 Pregătirea personalului </w:t>
            </w:r>
            <w:proofErr w:type="gramStart"/>
            <w:r w:rsidRPr="00DF0585">
              <w:rPr>
                <w:rFonts w:ascii="Arial" w:hAnsi="Arial" w:cs="Arial"/>
              </w:rPr>
              <w:t>de exploatare</w:t>
            </w:r>
            <w:proofErr w:type="gramEnd"/>
            <w:r w:rsidRPr="00DF0585">
              <w:rPr>
                <w:rFonts w:ascii="Arial" w:hAnsi="Arial" w:cs="Arial"/>
              </w:rPr>
              <w:t xml:space="preserve"> </w:t>
            </w:r>
          </w:p>
          <w:p w:rsidR="005E0DF8" w:rsidRPr="00DF0585" w:rsidRDefault="005E0DF8" w:rsidP="005E0DF8">
            <w:pPr>
              <w:ind w:left="43"/>
              <w:rPr>
                <w:rFonts w:ascii="Arial" w:hAnsi="Arial" w:cs="Arial"/>
              </w:rPr>
            </w:pPr>
            <w:r w:rsidRPr="00DF0585">
              <w:rPr>
                <w:rFonts w:ascii="Arial" w:hAnsi="Arial" w:cs="Arial"/>
                <w:b/>
              </w:rPr>
              <w:t>(N)</w:t>
            </w:r>
            <w:r w:rsidRPr="00DF0585">
              <w:rPr>
                <w:rFonts w:ascii="Arial" w:hAnsi="Arial" w:cs="Arial"/>
              </w:rPr>
              <w:t xml:space="preserve"> </w:t>
            </w:r>
          </w:p>
        </w:tc>
        <w:tc>
          <w:tcPr>
            <w:tcW w:w="1621" w:type="dxa"/>
            <w:shd w:val="clear" w:color="auto" w:fill="00B050"/>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shd w:val="clear" w:color="auto" w:fill="00B050"/>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shd w:val="clear" w:color="auto" w:fill="00B050"/>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rPr>
                <w:rFonts w:ascii="Arial" w:hAnsi="Arial" w:cs="Arial"/>
              </w:rPr>
            </w:pPr>
            <w:r w:rsidRPr="00DF0585">
              <w:rPr>
                <w:rFonts w:ascii="Arial" w:hAnsi="Arial" w:cs="Arial"/>
              </w:rPr>
              <w:t xml:space="preserve">6.2 Probe tehnologice, încercări, rodaje, expertize la recepţie  </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rPr>
                <w:rFonts w:ascii="Arial" w:hAnsi="Arial" w:cs="Arial"/>
              </w:rPr>
            </w:pPr>
            <w:r w:rsidRPr="00DF0585">
              <w:rPr>
                <w:rFonts w:ascii="Arial" w:eastAsiaTheme="minorEastAsia" w:hAnsi="Arial" w:cs="Arial"/>
                <w:b/>
                <w:bCs/>
                <w:color w:val="auto"/>
                <w:lang w:val="en-US"/>
              </w:rPr>
              <w:t>TOTAL GENERAL</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DC3C64">
        <w:trPr>
          <w:trHeight w:val="252"/>
        </w:trPr>
        <w:tc>
          <w:tcPr>
            <w:tcW w:w="6308" w:type="dxa"/>
          </w:tcPr>
          <w:p w:rsidR="005E0DF8" w:rsidRPr="00DF0585" w:rsidRDefault="005E0DF8" w:rsidP="005E0DF8">
            <w:pPr>
              <w:ind w:left="43"/>
              <w:rPr>
                <w:rFonts w:ascii="Arial" w:hAnsi="Arial" w:cs="Arial"/>
              </w:rPr>
            </w:pPr>
            <w:r w:rsidRPr="00DF0585">
              <w:rPr>
                <w:rFonts w:ascii="Arial" w:eastAsiaTheme="minorEastAsia" w:hAnsi="Arial" w:cs="Arial"/>
                <w:b/>
                <w:bCs/>
                <w:color w:val="auto"/>
                <w:lang w:val="en-US"/>
              </w:rPr>
              <w:t>ACTUALIZARE Cheltuieli Eligibile (max 5%)</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shd w:val="clear" w:color="auto" w:fill="00B050"/>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shd w:val="clear" w:color="auto" w:fill="00B050"/>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shd w:val="clear" w:color="auto" w:fill="00B050"/>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r w:rsidR="005E0DF8" w:rsidRPr="00DF0585" w:rsidTr="00961FD4">
        <w:trPr>
          <w:trHeight w:val="252"/>
        </w:trPr>
        <w:tc>
          <w:tcPr>
            <w:tcW w:w="6308" w:type="dxa"/>
          </w:tcPr>
          <w:p w:rsidR="005E0DF8" w:rsidRPr="00DF0585" w:rsidRDefault="005E0DF8" w:rsidP="005E0DF8">
            <w:pPr>
              <w:ind w:left="43"/>
              <w:rPr>
                <w:rFonts w:ascii="Arial" w:hAnsi="Arial" w:cs="Arial"/>
              </w:rPr>
            </w:pPr>
            <w:r w:rsidRPr="00DF0585">
              <w:rPr>
                <w:rFonts w:ascii="Arial" w:eastAsiaTheme="minorEastAsia" w:hAnsi="Arial" w:cs="Arial"/>
                <w:b/>
                <w:bCs/>
                <w:color w:val="auto"/>
                <w:lang w:val="en-US"/>
              </w:rPr>
              <w:t>Valoare TVA</w:t>
            </w:r>
          </w:p>
        </w:tc>
        <w:tc>
          <w:tcPr>
            <w:tcW w:w="1621"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85"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4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30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03"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1417" w:type="dxa"/>
          </w:tcPr>
          <w:p w:rsidR="005E0DF8" w:rsidRPr="00DF0585" w:rsidRDefault="005E0DF8" w:rsidP="005E0DF8">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r>
    </w:tbl>
    <w:p w:rsidR="00AC68F2" w:rsidRPr="00DF0585" w:rsidRDefault="00AC68F2">
      <w:pPr>
        <w:spacing w:after="0"/>
        <w:ind w:left="-155"/>
        <w:rPr>
          <w:rFonts w:ascii="Arial" w:hAnsi="Arial" w:cs="Arial"/>
          <w:noProof/>
          <w:lang w:val="en-US" w:eastAsia="en-US"/>
        </w:rPr>
      </w:pPr>
    </w:p>
    <w:p w:rsidR="000D2005" w:rsidRPr="00DF0585" w:rsidRDefault="000D2005">
      <w:pPr>
        <w:spacing w:after="0"/>
        <w:ind w:left="-155"/>
        <w:rPr>
          <w:rFonts w:ascii="Arial" w:hAnsi="Arial" w:cs="Arial"/>
          <w:noProof/>
          <w:lang w:val="en-US" w:eastAsia="en-US"/>
        </w:rPr>
      </w:pPr>
    </w:p>
    <w:tbl>
      <w:tblPr>
        <w:tblStyle w:val="TableGrid0"/>
        <w:tblpPr w:leftFromText="180" w:rightFromText="180" w:vertAnchor="text" w:horzAnchor="margin" w:tblpY="-2774"/>
        <w:tblW w:w="0" w:type="auto"/>
        <w:tblLook w:val="04A0" w:firstRow="1" w:lastRow="0" w:firstColumn="1" w:lastColumn="0" w:noHBand="0" w:noVBand="1"/>
      </w:tblPr>
      <w:tblGrid>
        <w:gridCol w:w="7513"/>
        <w:gridCol w:w="1242"/>
        <w:gridCol w:w="1134"/>
        <w:gridCol w:w="1276"/>
        <w:gridCol w:w="1134"/>
        <w:gridCol w:w="1417"/>
        <w:gridCol w:w="1310"/>
      </w:tblGrid>
      <w:tr w:rsidR="000D2005" w:rsidRPr="00DF0585" w:rsidTr="00DF0585">
        <w:trPr>
          <w:trHeight w:val="345"/>
        </w:trPr>
        <w:tc>
          <w:tcPr>
            <w:tcW w:w="15026" w:type="dxa"/>
            <w:gridSpan w:val="7"/>
          </w:tcPr>
          <w:p w:rsidR="000D2005" w:rsidRPr="00DF0585" w:rsidRDefault="000D2005" w:rsidP="00DF0585">
            <w:pPr>
              <w:rPr>
                <w:rFonts w:ascii="Arial" w:hAnsi="Arial" w:cs="Arial"/>
                <w:noProof/>
                <w:lang w:val="en-US" w:eastAsia="en-US"/>
              </w:rPr>
            </w:pPr>
          </w:p>
        </w:tc>
      </w:tr>
      <w:tr w:rsidR="00410667" w:rsidRPr="00DF0585" w:rsidTr="00DF0585">
        <w:trPr>
          <w:trHeight w:val="345"/>
        </w:trPr>
        <w:tc>
          <w:tcPr>
            <w:tcW w:w="15026" w:type="dxa"/>
            <w:gridSpan w:val="7"/>
          </w:tcPr>
          <w:p w:rsidR="00410667" w:rsidRPr="00DF0585" w:rsidRDefault="00410667" w:rsidP="00DF0585">
            <w:pPr>
              <w:rPr>
                <w:rFonts w:ascii="Arial" w:eastAsiaTheme="minorEastAsia" w:hAnsi="Arial" w:cs="Arial"/>
                <w:b/>
                <w:bCs/>
                <w:color w:val="auto"/>
                <w:lang w:val="en-US"/>
              </w:rPr>
            </w:pPr>
            <w:r w:rsidRPr="00DF0585">
              <w:rPr>
                <w:rFonts w:ascii="Arial" w:eastAsiaTheme="minorEastAsia" w:hAnsi="Arial" w:cs="Arial"/>
                <w:b/>
                <w:bCs/>
                <w:color w:val="auto"/>
                <w:lang w:val="en-US"/>
              </w:rPr>
              <w:t xml:space="preserve">3. </w:t>
            </w:r>
            <w:r w:rsidRPr="00DF0585">
              <w:rPr>
                <w:rFonts w:ascii="Arial" w:eastAsiaTheme="minorEastAsia" w:hAnsi="Arial" w:cs="Arial"/>
                <w:color w:val="auto"/>
                <w:lang w:val="en-US"/>
              </w:rPr>
              <w:t xml:space="preserve">Buget indicativ </w:t>
            </w:r>
            <w:r w:rsidRPr="00DF0585">
              <w:rPr>
                <w:rFonts w:ascii="Arial" w:eastAsiaTheme="minorEastAsia" w:hAnsi="Arial" w:cs="Arial"/>
                <w:b/>
                <w:bCs/>
                <w:color w:val="auto"/>
                <w:lang w:val="en-US"/>
              </w:rPr>
              <w:t>(EURO) conform HG 907/2016</w:t>
            </w:r>
          </w:p>
        </w:tc>
      </w:tr>
      <w:tr w:rsidR="000D2005" w:rsidRPr="00DF0585" w:rsidTr="00DF0585">
        <w:trPr>
          <w:trHeight w:val="345"/>
        </w:trPr>
        <w:tc>
          <w:tcPr>
            <w:tcW w:w="7513" w:type="dxa"/>
          </w:tcPr>
          <w:p w:rsidR="000D2005" w:rsidRPr="00DF0585" w:rsidRDefault="000D2005" w:rsidP="00DF0585">
            <w:pPr>
              <w:rPr>
                <w:rFonts w:ascii="Arial" w:hAnsi="Arial" w:cs="Arial"/>
                <w:noProof/>
                <w:lang w:val="en-US" w:eastAsia="en-US"/>
              </w:rPr>
            </w:pPr>
          </w:p>
        </w:tc>
        <w:tc>
          <w:tcPr>
            <w:tcW w:w="7513" w:type="dxa"/>
            <w:gridSpan w:val="6"/>
          </w:tcPr>
          <w:p w:rsidR="000D2005" w:rsidRPr="00DF0585" w:rsidRDefault="000D2005" w:rsidP="00DF0585">
            <w:pPr>
              <w:rPr>
                <w:rFonts w:ascii="Arial" w:hAnsi="Arial" w:cs="Arial"/>
                <w:noProof/>
                <w:lang w:val="en-US" w:eastAsia="en-US"/>
              </w:rPr>
            </w:pPr>
            <w:r w:rsidRPr="00DF0585">
              <w:rPr>
                <w:rFonts w:ascii="Arial" w:eastAsiaTheme="minorEastAsia" w:hAnsi="Arial" w:cs="Arial"/>
                <w:color w:val="auto"/>
                <w:lang w:val="en-US"/>
              </w:rPr>
              <w:t>S-a utilizat cursul de transformare</w:t>
            </w:r>
          </w:p>
        </w:tc>
      </w:tr>
      <w:tr w:rsidR="000D2005" w:rsidRPr="00DF0585" w:rsidTr="00DF0585">
        <w:trPr>
          <w:trHeight w:val="345"/>
        </w:trPr>
        <w:tc>
          <w:tcPr>
            <w:tcW w:w="7513" w:type="dxa"/>
          </w:tcPr>
          <w:p w:rsidR="000D2005" w:rsidRPr="00DF0585" w:rsidRDefault="000D2005" w:rsidP="00DF0585">
            <w:pPr>
              <w:rPr>
                <w:rFonts w:ascii="Arial" w:hAnsi="Arial" w:cs="Arial"/>
                <w:noProof/>
                <w:lang w:val="en-US" w:eastAsia="en-US"/>
              </w:rPr>
            </w:pPr>
          </w:p>
        </w:tc>
        <w:tc>
          <w:tcPr>
            <w:tcW w:w="2376" w:type="dxa"/>
            <w:gridSpan w:val="2"/>
          </w:tcPr>
          <w:p w:rsidR="000D2005" w:rsidRPr="00DF0585" w:rsidRDefault="000D2005" w:rsidP="00DF0585">
            <w:pPr>
              <w:rPr>
                <w:rFonts w:ascii="Arial" w:hAnsi="Arial" w:cs="Arial"/>
                <w:noProof/>
                <w:lang w:val="en-US" w:eastAsia="en-US"/>
              </w:rPr>
            </w:pPr>
          </w:p>
        </w:tc>
        <w:tc>
          <w:tcPr>
            <w:tcW w:w="5137" w:type="dxa"/>
            <w:gridSpan w:val="4"/>
          </w:tcPr>
          <w:p w:rsidR="000D2005" w:rsidRPr="00DF0585" w:rsidRDefault="000D2005" w:rsidP="00DF0585">
            <w:pPr>
              <w:rPr>
                <w:rFonts w:ascii="Arial" w:hAnsi="Arial" w:cs="Arial"/>
                <w:noProof/>
                <w:lang w:val="en-US" w:eastAsia="en-US"/>
              </w:rPr>
            </w:pPr>
            <w:r w:rsidRPr="00DF0585">
              <w:rPr>
                <w:rFonts w:ascii="Arial" w:eastAsiaTheme="minorEastAsia" w:hAnsi="Arial" w:cs="Arial"/>
                <w:b/>
                <w:bCs/>
                <w:color w:val="auto"/>
                <w:lang w:val="en-US"/>
              </w:rPr>
              <w:t>1 EURO = ……………………..LEI</w:t>
            </w:r>
          </w:p>
        </w:tc>
      </w:tr>
      <w:tr w:rsidR="000D2005" w:rsidRPr="00DF0585" w:rsidTr="00DF0585">
        <w:trPr>
          <w:trHeight w:val="345"/>
        </w:trPr>
        <w:tc>
          <w:tcPr>
            <w:tcW w:w="7513" w:type="dxa"/>
          </w:tcPr>
          <w:p w:rsidR="000D2005" w:rsidRPr="00DF0585" w:rsidRDefault="000D2005" w:rsidP="00DF0585">
            <w:pPr>
              <w:rPr>
                <w:rFonts w:ascii="Arial" w:hAnsi="Arial" w:cs="Arial"/>
                <w:noProof/>
                <w:lang w:val="en-US" w:eastAsia="en-US"/>
              </w:rPr>
            </w:pPr>
          </w:p>
        </w:tc>
        <w:tc>
          <w:tcPr>
            <w:tcW w:w="2376" w:type="dxa"/>
            <w:gridSpan w:val="2"/>
          </w:tcPr>
          <w:p w:rsidR="000D2005" w:rsidRPr="00DF0585" w:rsidRDefault="000D2005" w:rsidP="00DF0585">
            <w:pPr>
              <w:jc w:val="right"/>
              <w:rPr>
                <w:rFonts w:ascii="Arial" w:hAnsi="Arial" w:cs="Arial"/>
                <w:noProof/>
                <w:lang w:val="en-US" w:eastAsia="en-US"/>
              </w:rPr>
            </w:pPr>
            <w:r w:rsidRPr="00DF0585">
              <w:rPr>
                <w:rFonts w:ascii="Arial" w:eastAsiaTheme="minorEastAsia" w:hAnsi="Arial" w:cs="Arial"/>
                <w:color w:val="auto"/>
                <w:lang w:val="en-US"/>
              </w:rPr>
              <w:t>din data de :</w:t>
            </w:r>
          </w:p>
        </w:tc>
        <w:tc>
          <w:tcPr>
            <w:tcW w:w="5137" w:type="dxa"/>
            <w:gridSpan w:val="4"/>
          </w:tcPr>
          <w:p w:rsidR="000D2005" w:rsidRPr="00DF0585" w:rsidRDefault="000D2005" w:rsidP="00DF0585">
            <w:pPr>
              <w:rPr>
                <w:rFonts w:ascii="Arial" w:hAnsi="Arial" w:cs="Arial"/>
                <w:noProof/>
                <w:lang w:val="en-US" w:eastAsia="en-US"/>
              </w:rPr>
            </w:pPr>
          </w:p>
        </w:tc>
      </w:tr>
      <w:tr w:rsidR="005E0DF8" w:rsidRPr="00DF0585" w:rsidTr="00DF0585">
        <w:trPr>
          <w:trHeight w:val="345"/>
        </w:trPr>
        <w:tc>
          <w:tcPr>
            <w:tcW w:w="7513" w:type="dxa"/>
            <w:vMerge w:val="restart"/>
          </w:tcPr>
          <w:p w:rsidR="005E0DF8" w:rsidRPr="00DF0585" w:rsidRDefault="005E0DF8" w:rsidP="00DF0585">
            <w:pPr>
              <w:autoSpaceDE w:val="0"/>
              <w:autoSpaceDN w:val="0"/>
              <w:adjustRightInd w:val="0"/>
              <w:rPr>
                <w:rFonts w:ascii="Arial" w:eastAsiaTheme="minorEastAsia" w:hAnsi="Arial" w:cs="Arial"/>
                <w:b/>
                <w:bCs/>
                <w:color w:val="auto"/>
                <w:lang w:val="en-US"/>
              </w:rPr>
            </w:pPr>
            <w:r w:rsidRPr="00DF0585">
              <w:rPr>
                <w:rFonts w:ascii="Arial" w:eastAsiaTheme="minorEastAsia" w:hAnsi="Arial" w:cs="Arial"/>
                <w:b/>
                <w:bCs/>
                <w:color w:val="auto"/>
                <w:lang w:val="en-US"/>
              </w:rPr>
              <w:t>Buget Indicativ al Proiectului (Valori fără</w:t>
            </w:r>
          </w:p>
          <w:p w:rsidR="005E0DF8" w:rsidRPr="00DF0585" w:rsidRDefault="005E0DF8" w:rsidP="00DF0585">
            <w:pPr>
              <w:rPr>
                <w:rFonts w:ascii="Arial" w:hAnsi="Arial" w:cs="Arial"/>
                <w:noProof/>
                <w:lang w:val="en-US" w:eastAsia="en-US"/>
              </w:rPr>
            </w:pPr>
            <w:r w:rsidRPr="00DF0585">
              <w:rPr>
                <w:rFonts w:ascii="Arial" w:eastAsiaTheme="minorEastAsia" w:hAnsi="Arial" w:cs="Arial"/>
                <w:b/>
                <w:bCs/>
                <w:color w:val="auto"/>
                <w:lang w:val="en-US"/>
              </w:rPr>
              <w:t>TVA )</w:t>
            </w:r>
          </w:p>
        </w:tc>
        <w:tc>
          <w:tcPr>
            <w:tcW w:w="2376" w:type="dxa"/>
            <w:gridSpan w:val="2"/>
            <w:vMerge w:val="restart"/>
          </w:tcPr>
          <w:p w:rsidR="005E0DF8" w:rsidRPr="00DF0585" w:rsidRDefault="005E0DF8" w:rsidP="00DF0585">
            <w:pPr>
              <w:autoSpaceDE w:val="0"/>
              <w:autoSpaceDN w:val="0"/>
              <w:adjustRightInd w:val="0"/>
              <w:rPr>
                <w:rFonts w:ascii="Arial" w:eastAsiaTheme="minorEastAsia" w:hAnsi="Arial" w:cs="Arial"/>
                <w:b/>
                <w:bCs/>
                <w:color w:val="auto"/>
                <w:lang w:val="en-US"/>
              </w:rPr>
            </w:pPr>
            <w:r w:rsidRPr="00DF0585">
              <w:rPr>
                <w:rFonts w:ascii="Arial" w:eastAsiaTheme="minorEastAsia" w:hAnsi="Arial" w:cs="Arial"/>
                <w:b/>
                <w:bCs/>
                <w:color w:val="auto"/>
                <w:lang w:val="en-US"/>
              </w:rPr>
              <w:t>Cheltuieli conform Cererii de finanţare</w:t>
            </w:r>
          </w:p>
        </w:tc>
        <w:tc>
          <w:tcPr>
            <w:tcW w:w="5137" w:type="dxa"/>
            <w:gridSpan w:val="4"/>
          </w:tcPr>
          <w:p w:rsidR="005E0DF8" w:rsidRPr="00DF0585" w:rsidRDefault="005E0DF8" w:rsidP="00DF0585">
            <w:pPr>
              <w:jc w:val="right"/>
              <w:rPr>
                <w:rFonts w:ascii="Arial" w:hAnsi="Arial" w:cs="Arial"/>
                <w:noProof/>
                <w:lang w:val="en-US" w:eastAsia="en-US"/>
              </w:rPr>
            </w:pPr>
            <w:r w:rsidRPr="00DF0585">
              <w:rPr>
                <w:rFonts w:ascii="Arial" w:eastAsiaTheme="minorEastAsia" w:hAnsi="Arial" w:cs="Arial"/>
                <w:b/>
                <w:bCs/>
                <w:color w:val="auto"/>
                <w:lang w:val="en-US"/>
              </w:rPr>
              <w:t>Verificare</w:t>
            </w:r>
          </w:p>
        </w:tc>
      </w:tr>
      <w:tr w:rsidR="005E0DF8" w:rsidRPr="00DF0585" w:rsidTr="00DF0585">
        <w:trPr>
          <w:trHeight w:val="345"/>
        </w:trPr>
        <w:tc>
          <w:tcPr>
            <w:tcW w:w="7513" w:type="dxa"/>
            <w:vMerge/>
          </w:tcPr>
          <w:p w:rsidR="005E0DF8" w:rsidRPr="00DF0585" w:rsidRDefault="005E0DF8" w:rsidP="00DF0585">
            <w:pPr>
              <w:autoSpaceDE w:val="0"/>
              <w:autoSpaceDN w:val="0"/>
              <w:adjustRightInd w:val="0"/>
              <w:rPr>
                <w:rFonts w:ascii="Arial" w:eastAsiaTheme="minorEastAsia" w:hAnsi="Arial" w:cs="Arial"/>
                <w:b/>
                <w:bCs/>
                <w:color w:val="auto"/>
                <w:lang w:val="en-US"/>
              </w:rPr>
            </w:pPr>
          </w:p>
        </w:tc>
        <w:tc>
          <w:tcPr>
            <w:tcW w:w="2376" w:type="dxa"/>
            <w:gridSpan w:val="2"/>
            <w:vMerge/>
          </w:tcPr>
          <w:p w:rsidR="005E0DF8" w:rsidRPr="00DF0585" w:rsidRDefault="005E0DF8" w:rsidP="00DF0585">
            <w:pPr>
              <w:autoSpaceDE w:val="0"/>
              <w:autoSpaceDN w:val="0"/>
              <w:adjustRightInd w:val="0"/>
              <w:rPr>
                <w:rFonts w:ascii="Arial" w:eastAsiaTheme="minorEastAsia" w:hAnsi="Arial" w:cs="Arial"/>
                <w:b/>
                <w:bCs/>
                <w:color w:val="auto"/>
                <w:lang w:val="en-US"/>
              </w:rPr>
            </w:pPr>
          </w:p>
        </w:tc>
        <w:tc>
          <w:tcPr>
            <w:tcW w:w="2410" w:type="dxa"/>
            <w:gridSpan w:val="2"/>
          </w:tcPr>
          <w:p w:rsidR="005E0DF8" w:rsidRPr="00DF0585" w:rsidRDefault="005E0DF8" w:rsidP="00DF0585">
            <w:pPr>
              <w:autoSpaceDE w:val="0"/>
              <w:autoSpaceDN w:val="0"/>
              <w:adjustRightInd w:val="0"/>
              <w:jc w:val="center"/>
              <w:rPr>
                <w:rFonts w:ascii="Arial" w:eastAsiaTheme="minorEastAsia" w:hAnsi="Arial" w:cs="Arial"/>
                <w:b/>
                <w:bCs/>
                <w:color w:val="auto"/>
                <w:lang w:val="en-US"/>
              </w:rPr>
            </w:pPr>
            <w:r w:rsidRPr="00DF0585">
              <w:rPr>
                <w:rFonts w:ascii="Arial" w:eastAsiaTheme="minorEastAsia" w:hAnsi="Arial" w:cs="Arial"/>
                <w:b/>
                <w:bCs/>
                <w:color w:val="auto"/>
                <w:lang w:val="en-US"/>
              </w:rPr>
              <w:t>Cheltuieli conform</w:t>
            </w:r>
          </w:p>
          <w:p w:rsidR="005E0DF8" w:rsidRPr="00DF0585" w:rsidRDefault="005E0DF8" w:rsidP="00DF0585">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SF/DALI</w:t>
            </w:r>
          </w:p>
        </w:tc>
        <w:tc>
          <w:tcPr>
            <w:tcW w:w="2727" w:type="dxa"/>
            <w:gridSpan w:val="2"/>
          </w:tcPr>
          <w:p w:rsidR="005E0DF8" w:rsidRPr="00DF0585" w:rsidRDefault="005E0DF8" w:rsidP="00DF0585">
            <w:pPr>
              <w:autoSpaceDE w:val="0"/>
              <w:autoSpaceDN w:val="0"/>
              <w:adjustRightInd w:val="0"/>
              <w:jc w:val="center"/>
              <w:rPr>
                <w:rFonts w:ascii="Arial" w:eastAsiaTheme="minorEastAsia" w:hAnsi="Arial" w:cs="Arial"/>
                <w:b/>
                <w:bCs/>
                <w:color w:val="auto"/>
                <w:lang w:val="en-US"/>
              </w:rPr>
            </w:pPr>
            <w:r w:rsidRPr="00DF0585">
              <w:rPr>
                <w:rFonts w:ascii="Arial" w:eastAsiaTheme="minorEastAsia" w:hAnsi="Arial" w:cs="Arial"/>
                <w:b/>
                <w:bCs/>
                <w:color w:val="auto"/>
                <w:lang w:val="en-US"/>
              </w:rPr>
              <w:t>Diferenţe fată de</w:t>
            </w:r>
          </w:p>
          <w:p w:rsidR="005E0DF8" w:rsidRPr="00DF0585" w:rsidRDefault="005E0DF8" w:rsidP="00DF0585">
            <w:pPr>
              <w:autoSpaceDE w:val="0"/>
              <w:autoSpaceDN w:val="0"/>
              <w:adjustRightInd w:val="0"/>
              <w:jc w:val="center"/>
              <w:rPr>
                <w:rFonts w:ascii="Arial" w:eastAsiaTheme="minorEastAsia" w:hAnsi="Arial" w:cs="Arial"/>
                <w:b/>
                <w:bCs/>
                <w:color w:val="auto"/>
                <w:lang w:val="en-US"/>
              </w:rPr>
            </w:pPr>
            <w:r w:rsidRPr="00DF0585">
              <w:rPr>
                <w:rFonts w:ascii="Arial" w:eastAsiaTheme="minorEastAsia" w:hAnsi="Arial" w:cs="Arial"/>
                <w:b/>
                <w:bCs/>
                <w:color w:val="auto"/>
                <w:lang w:val="en-US"/>
              </w:rPr>
              <w:t>Cererea de</w:t>
            </w:r>
          </w:p>
          <w:p w:rsidR="005E0DF8" w:rsidRPr="00DF0585" w:rsidRDefault="005E0DF8" w:rsidP="00DF0585">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finanţare</w:t>
            </w:r>
          </w:p>
        </w:tc>
      </w:tr>
      <w:tr w:rsidR="000D2005" w:rsidRPr="00DF0585" w:rsidTr="00DF0585">
        <w:trPr>
          <w:trHeight w:val="345"/>
        </w:trPr>
        <w:tc>
          <w:tcPr>
            <w:tcW w:w="7513" w:type="dxa"/>
          </w:tcPr>
          <w:p w:rsidR="000D2005" w:rsidRPr="00DF0585" w:rsidRDefault="005E0DF8" w:rsidP="00DF0585">
            <w:pPr>
              <w:rPr>
                <w:rFonts w:ascii="Arial" w:hAnsi="Arial" w:cs="Arial"/>
                <w:noProof/>
                <w:lang w:val="en-US" w:eastAsia="en-US"/>
              </w:rPr>
            </w:pPr>
            <w:r w:rsidRPr="00DF0585">
              <w:rPr>
                <w:rFonts w:ascii="Arial" w:eastAsiaTheme="minorEastAsia" w:hAnsi="Arial" w:cs="Arial"/>
                <w:b/>
                <w:bCs/>
                <w:color w:val="auto"/>
                <w:lang w:val="en-US"/>
              </w:rPr>
              <w:t>Denumirea capitolelor de cheltuieli</w:t>
            </w:r>
          </w:p>
        </w:tc>
        <w:tc>
          <w:tcPr>
            <w:tcW w:w="1242"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E</w:t>
            </w:r>
          </w:p>
        </w:tc>
        <w:tc>
          <w:tcPr>
            <w:tcW w:w="1134"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N</w:t>
            </w:r>
          </w:p>
        </w:tc>
        <w:tc>
          <w:tcPr>
            <w:tcW w:w="1276"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E</w:t>
            </w:r>
          </w:p>
        </w:tc>
        <w:tc>
          <w:tcPr>
            <w:tcW w:w="1134"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N</w:t>
            </w:r>
          </w:p>
        </w:tc>
        <w:tc>
          <w:tcPr>
            <w:tcW w:w="1417"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E</w:t>
            </w:r>
          </w:p>
        </w:tc>
        <w:tc>
          <w:tcPr>
            <w:tcW w:w="1310"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N</w:t>
            </w:r>
          </w:p>
        </w:tc>
      </w:tr>
      <w:tr w:rsidR="000D2005" w:rsidRPr="00DF0585" w:rsidTr="00DF0585">
        <w:trPr>
          <w:trHeight w:val="345"/>
        </w:trPr>
        <w:tc>
          <w:tcPr>
            <w:tcW w:w="7513"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1</w:t>
            </w:r>
          </w:p>
        </w:tc>
        <w:tc>
          <w:tcPr>
            <w:tcW w:w="1242"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2</w:t>
            </w:r>
          </w:p>
        </w:tc>
        <w:tc>
          <w:tcPr>
            <w:tcW w:w="1134"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3</w:t>
            </w:r>
          </w:p>
        </w:tc>
        <w:tc>
          <w:tcPr>
            <w:tcW w:w="1276"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4</w:t>
            </w:r>
          </w:p>
        </w:tc>
        <w:tc>
          <w:tcPr>
            <w:tcW w:w="1134"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5</w:t>
            </w:r>
          </w:p>
        </w:tc>
        <w:tc>
          <w:tcPr>
            <w:tcW w:w="1417"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6</w:t>
            </w:r>
          </w:p>
        </w:tc>
        <w:tc>
          <w:tcPr>
            <w:tcW w:w="1310"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7</w:t>
            </w:r>
          </w:p>
        </w:tc>
      </w:tr>
      <w:tr w:rsidR="000D2005" w:rsidRPr="00DF0585" w:rsidTr="00DF0585">
        <w:trPr>
          <w:trHeight w:val="345"/>
        </w:trPr>
        <w:tc>
          <w:tcPr>
            <w:tcW w:w="7513" w:type="dxa"/>
          </w:tcPr>
          <w:p w:rsidR="000D2005" w:rsidRPr="00DF0585" w:rsidRDefault="000D2005" w:rsidP="00DF0585">
            <w:pPr>
              <w:rPr>
                <w:rFonts w:ascii="Arial" w:hAnsi="Arial" w:cs="Arial"/>
                <w:noProof/>
                <w:lang w:val="en-US" w:eastAsia="en-US"/>
              </w:rPr>
            </w:pPr>
          </w:p>
        </w:tc>
        <w:tc>
          <w:tcPr>
            <w:tcW w:w="1242"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euro</w:t>
            </w:r>
          </w:p>
        </w:tc>
        <w:tc>
          <w:tcPr>
            <w:tcW w:w="1134"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euro</w:t>
            </w:r>
          </w:p>
        </w:tc>
        <w:tc>
          <w:tcPr>
            <w:tcW w:w="1276"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euro</w:t>
            </w:r>
          </w:p>
        </w:tc>
        <w:tc>
          <w:tcPr>
            <w:tcW w:w="1134"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euro</w:t>
            </w:r>
          </w:p>
        </w:tc>
        <w:tc>
          <w:tcPr>
            <w:tcW w:w="1417"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euro</w:t>
            </w:r>
          </w:p>
        </w:tc>
        <w:tc>
          <w:tcPr>
            <w:tcW w:w="1310" w:type="dxa"/>
          </w:tcPr>
          <w:p w:rsidR="000D2005" w:rsidRPr="00DF0585" w:rsidRDefault="005E0DF8" w:rsidP="00DF0585">
            <w:pPr>
              <w:jc w:val="center"/>
              <w:rPr>
                <w:rFonts w:ascii="Arial" w:hAnsi="Arial" w:cs="Arial"/>
                <w:b/>
                <w:noProof/>
                <w:lang w:val="en-US" w:eastAsia="en-US"/>
              </w:rPr>
            </w:pPr>
            <w:r w:rsidRPr="00DF0585">
              <w:rPr>
                <w:rFonts w:ascii="Arial" w:hAnsi="Arial" w:cs="Arial"/>
                <w:b/>
                <w:noProof/>
                <w:lang w:val="en-US" w:eastAsia="en-US"/>
              </w:rPr>
              <w:t>euro</w:t>
            </w:r>
          </w:p>
        </w:tc>
      </w:tr>
      <w:tr w:rsidR="005E0DF8" w:rsidRPr="00DF0585" w:rsidTr="00DF0585">
        <w:trPr>
          <w:trHeight w:val="345"/>
        </w:trPr>
        <w:tc>
          <w:tcPr>
            <w:tcW w:w="7513" w:type="dxa"/>
          </w:tcPr>
          <w:p w:rsidR="005E0DF8" w:rsidRPr="00DF0585" w:rsidRDefault="005E0DF8" w:rsidP="00DF0585">
            <w:pPr>
              <w:autoSpaceDE w:val="0"/>
              <w:autoSpaceDN w:val="0"/>
              <w:adjustRightInd w:val="0"/>
              <w:rPr>
                <w:rFonts w:ascii="Arial" w:hAnsi="Arial" w:cs="Arial"/>
                <w:noProof/>
                <w:lang w:val="en-US" w:eastAsia="en-US"/>
              </w:rPr>
            </w:pPr>
            <w:r w:rsidRPr="00DF0585">
              <w:rPr>
                <w:rFonts w:ascii="Arial" w:eastAsiaTheme="minorEastAsia" w:hAnsi="Arial" w:cs="Arial"/>
                <w:b/>
                <w:bCs/>
                <w:color w:val="auto"/>
                <w:lang w:val="en-US"/>
              </w:rPr>
              <w:t>Capitolul 1 Cheltuieli pentru obţinerea şi amenajarea terenului - total, din care:</w:t>
            </w:r>
          </w:p>
        </w:tc>
        <w:tc>
          <w:tcPr>
            <w:tcW w:w="1242"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276"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417" w:type="dxa"/>
          </w:tcPr>
          <w:p w:rsidR="005E0DF8" w:rsidRPr="00DF0585" w:rsidRDefault="005E0DF8" w:rsidP="00DF0585">
            <w:pPr>
              <w:jc w:val="center"/>
              <w:rPr>
                <w:rFonts w:ascii="Arial" w:eastAsiaTheme="minorEastAsia" w:hAnsi="Arial" w:cs="Arial"/>
                <w:b/>
                <w:bCs/>
                <w:color w:val="auto"/>
                <w:lang w:val="en-US"/>
              </w:rPr>
            </w:pPr>
          </w:p>
        </w:tc>
        <w:tc>
          <w:tcPr>
            <w:tcW w:w="1310" w:type="dxa"/>
          </w:tcPr>
          <w:p w:rsidR="005E0DF8" w:rsidRPr="00DF0585" w:rsidRDefault="005E0DF8" w:rsidP="00DF0585">
            <w:pPr>
              <w:jc w:val="center"/>
              <w:rPr>
                <w:rFonts w:ascii="Arial" w:eastAsiaTheme="minorEastAsia" w:hAnsi="Arial" w:cs="Arial"/>
                <w:b/>
                <w:bCs/>
                <w:color w:val="auto"/>
                <w:lang w:val="en-US"/>
              </w:rPr>
            </w:pPr>
          </w:p>
        </w:tc>
      </w:tr>
      <w:tr w:rsidR="005E0DF8" w:rsidRPr="00DF0585" w:rsidTr="00DF0585">
        <w:trPr>
          <w:trHeight w:val="345"/>
        </w:trPr>
        <w:tc>
          <w:tcPr>
            <w:tcW w:w="7513" w:type="dxa"/>
          </w:tcPr>
          <w:p w:rsidR="005E0DF8" w:rsidRPr="00DF0585" w:rsidRDefault="005E0DF8" w:rsidP="00DF0585">
            <w:pPr>
              <w:rPr>
                <w:rFonts w:ascii="Arial" w:hAnsi="Arial" w:cs="Arial"/>
                <w:b/>
                <w:noProof/>
                <w:lang w:val="en-US" w:eastAsia="en-US"/>
              </w:rPr>
            </w:pPr>
            <w:r w:rsidRPr="00DF0585">
              <w:rPr>
                <w:rFonts w:ascii="Arial" w:eastAsiaTheme="minorEastAsia" w:hAnsi="Arial" w:cs="Arial"/>
                <w:color w:val="auto"/>
                <w:lang w:val="en-US"/>
              </w:rPr>
              <w:t>1.1 Cheltuieli pentru obţinerea terenului</w:t>
            </w:r>
          </w:p>
        </w:tc>
        <w:tc>
          <w:tcPr>
            <w:tcW w:w="1242"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276"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417" w:type="dxa"/>
          </w:tcPr>
          <w:p w:rsidR="005E0DF8" w:rsidRPr="00DF0585" w:rsidRDefault="005E0DF8" w:rsidP="00DF0585">
            <w:pPr>
              <w:jc w:val="center"/>
              <w:rPr>
                <w:rFonts w:ascii="Arial" w:eastAsiaTheme="minorEastAsia" w:hAnsi="Arial" w:cs="Arial"/>
                <w:b/>
                <w:bCs/>
                <w:color w:val="auto"/>
                <w:lang w:val="en-US"/>
              </w:rPr>
            </w:pPr>
          </w:p>
        </w:tc>
        <w:tc>
          <w:tcPr>
            <w:tcW w:w="1310" w:type="dxa"/>
          </w:tcPr>
          <w:p w:rsidR="005E0DF8" w:rsidRPr="00DF0585" w:rsidRDefault="005E0DF8" w:rsidP="00DF0585">
            <w:pPr>
              <w:jc w:val="center"/>
              <w:rPr>
                <w:rFonts w:ascii="Arial" w:eastAsiaTheme="minorEastAsia" w:hAnsi="Arial" w:cs="Arial"/>
                <w:b/>
                <w:bCs/>
                <w:color w:val="auto"/>
                <w:lang w:val="en-US"/>
              </w:rPr>
            </w:pPr>
          </w:p>
        </w:tc>
      </w:tr>
      <w:tr w:rsidR="005E0DF8" w:rsidRPr="00DF0585" w:rsidTr="00DF0585">
        <w:trPr>
          <w:trHeight w:val="345"/>
        </w:trPr>
        <w:tc>
          <w:tcPr>
            <w:tcW w:w="7513" w:type="dxa"/>
          </w:tcPr>
          <w:p w:rsidR="005E0DF8" w:rsidRPr="00DF0585" w:rsidRDefault="005E0DF8" w:rsidP="00DF0585">
            <w:pPr>
              <w:autoSpaceDE w:val="0"/>
              <w:autoSpaceDN w:val="0"/>
              <w:adjustRightInd w:val="0"/>
              <w:rPr>
                <w:rFonts w:ascii="Arial" w:hAnsi="Arial" w:cs="Arial"/>
                <w:b/>
                <w:noProof/>
                <w:lang w:val="en-US" w:eastAsia="en-US"/>
              </w:rPr>
            </w:pPr>
            <w:r w:rsidRPr="00DF0585">
              <w:rPr>
                <w:rFonts w:ascii="Arial" w:eastAsiaTheme="minorEastAsia" w:hAnsi="Arial" w:cs="Arial"/>
                <w:color w:val="auto"/>
                <w:lang w:val="en-US"/>
              </w:rPr>
              <w:t>1.2 Cheltuieli pentru amenajarea terenului</w:t>
            </w:r>
          </w:p>
        </w:tc>
        <w:tc>
          <w:tcPr>
            <w:tcW w:w="1242"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276"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417" w:type="dxa"/>
          </w:tcPr>
          <w:p w:rsidR="005E0DF8" w:rsidRPr="00DF0585" w:rsidRDefault="005E0DF8" w:rsidP="00DF0585">
            <w:pPr>
              <w:jc w:val="center"/>
              <w:rPr>
                <w:rFonts w:ascii="Arial" w:eastAsiaTheme="minorEastAsia" w:hAnsi="Arial" w:cs="Arial"/>
                <w:b/>
                <w:bCs/>
                <w:color w:val="auto"/>
                <w:lang w:val="en-US"/>
              </w:rPr>
            </w:pPr>
          </w:p>
        </w:tc>
        <w:tc>
          <w:tcPr>
            <w:tcW w:w="1310" w:type="dxa"/>
          </w:tcPr>
          <w:p w:rsidR="005E0DF8" w:rsidRPr="00DF0585" w:rsidRDefault="005E0DF8" w:rsidP="00DF0585">
            <w:pPr>
              <w:jc w:val="center"/>
              <w:rPr>
                <w:rFonts w:ascii="Arial" w:eastAsiaTheme="minorEastAsia" w:hAnsi="Arial" w:cs="Arial"/>
                <w:b/>
                <w:bCs/>
                <w:color w:val="auto"/>
                <w:lang w:val="en-US"/>
              </w:rPr>
            </w:pPr>
          </w:p>
        </w:tc>
      </w:tr>
      <w:tr w:rsidR="005E0DF8" w:rsidRPr="00DF0585" w:rsidTr="00DF0585">
        <w:trPr>
          <w:trHeight w:val="345"/>
        </w:trPr>
        <w:tc>
          <w:tcPr>
            <w:tcW w:w="7513" w:type="dxa"/>
          </w:tcPr>
          <w:p w:rsidR="005E0DF8" w:rsidRPr="00DF0585" w:rsidRDefault="005E0DF8" w:rsidP="00DF0585">
            <w:pPr>
              <w:autoSpaceDE w:val="0"/>
              <w:autoSpaceDN w:val="0"/>
              <w:adjustRightInd w:val="0"/>
              <w:rPr>
                <w:rFonts w:ascii="Arial" w:hAnsi="Arial" w:cs="Arial"/>
                <w:b/>
                <w:noProof/>
                <w:lang w:val="en-US" w:eastAsia="en-US"/>
              </w:rPr>
            </w:pPr>
            <w:r w:rsidRPr="00DF0585">
              <w:rPr>
                <w:rFonts w:ascii="Arial" w:eastAsiaTheme="minorEastAsia" w:hAnsi="Arial" w:cs="Arial"/>
                <w:color w:val="auto"/>
                <w:lang w:val="en-US"/>
              </w:rPr>
              <w:t>1.3 Cheltuieli cu amenajări pentru protecţia mediului şi aducerea la starea iniţială</w:t>
            </w:r>
          </w:p>
        </w:tc>
        <w:tc>
          <w:tcPr>
            <w:tcW w:w="1242"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276"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417" w:type="dxa"/>
          </w:tcPr>
          <w:p w:rsidR="005E0DF8" w:rsidRPr="00DF0585" w:rsidRDefault="005E0DF8" w:rsidP="00DF0585">
            <w:pPr>
              <w:jc w:val="center"/>
              <w:rPr>
                <w:rFonts w:ascii="Arial" w:eastAsiaTheme="minorEastAsia" w:hAnsi="Arial" w:cs="Arial"/>
                <w:b/>
                <w:bCs/>
                <w:color w:val="auto"/>
                <w:lang w:val="en-US"/>
              </w:rPr>
            </w:pPr>
          </w:p>
        </w:tc>
        <w:tc>
          <w:tcPr>
            <w:tcW w:w="1310" w:type="dxa"/>
          </w:tcPr>
          <w:p w:rsidR="005E0DF8" w:rsidRPr="00DF0585" w:rsidRDefault="005E0DF8" w:rsidP="00DF0585">
            <w:pPr>
              <w:jc w:val="center"/>
              <w:rPr>
                <w:rFonts w:ascii="Arial" w:eastAsiaTheme="minorEastAsia" w:hAnsi="Arial" w:cs="Arial"/>
                <w:b/>
                <w:bCs/>
                <w:color w:val="auto"/>
                <w:lang w:val="en-US"/>
              </w:rPr>
            </w:pPr>
          </w:p>
        </w:tc>
      </w:tr>
      <w:tr w:rsidR="005E0DF8" w:rsidRPr="00DF0585" w:rsidTr="00DF0585">
        <w:trPr>
          <w:trHeight w:val="345"/>
        </w:trPr>
        <w:tc>
          <w:tcPr>
            <w:tcW w:w="7513" w:type="dxa"/>
          </w:tcPr>
          <w:p w:rsidR="005E0DF8" w:rsidRPr="00DF0585" w:rsidRDefault="005E0DF8"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1.4 Cheltuieli pentru relocarea/protecţia</w:t>
            </w:r>
          </w:p>
          <w:p w:rsidR="005E0DF8" w:rsidRPr="00DF0585" w:rsidRDefault="005E0DF8" w:rsidP="00DF0585">
            <w:pPr>
              <w:rPr>
                <w:rFonts w:ascii="Arial" w:hAnsi="Arial" w:cs="Arial"/>
                <w:noProof/>
                <w:lang w:val="en-US" w:eastAsia="en-US"/>
              </w:rPr>
            </w:pPr>
            <w:r w:rsidRPr="00DF0585">
              <w:rPr>
                <w:rFonts w:ascii="Arial" w:eastAsiaTheme="minorEastAsia" w:hAnsi="Arial" w:cs="Arial"/>
                <w:color w:val="auto"/>
                <w:lang w:val="en-US"/>
              </w:rPr>
              <w:t>utilităţilor</w:t>
            </w:r>
          </w:p>
        </w:tc>
        <w:tc>
          <w:tcPr>
            <w:tcW w:w="1242"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276"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417" w:type="dxa"/>
          </w:tcPr>
          <w:p w:rsidR="005E0DF8" w:rsidRPr="00DF0585" w:rsidRDefault="005E0DF8" w:rsidP="00DF0585">
            <w:pPr>
              <w:jc w:val="center"/>
              <w:rPr>
                <w:rFonts w:ascii="Arial" w:eastAsiaTheme="minorEastAsia" w:hAnsi="Arial" w:cs="Arial"/>
                <w:b/>
                <w:bCs/>
                <w:color w:val="auto"/>
                <w:lang w:val="en-US"/>
              </w:rPr>
            </w:pPr>
          </w:p>
        </w:tc>
        <w:tc>
          <w:tcPr>
            <w:tcW w:w="1310" w:type="dxa"/>
          </w:tcPr>
          <w:p w:rsidR="005E0DF8" w:rsidRPr="00DF0585" w:rsidRDefault="005E0DF8" w:rsidP="00DF0585">
            <w:pPr>
              <w:jc w:val="center"/>
              <w:rPr>
                <w:rFonts w:ascii="Arial" w:eastAsiaTheme="minorEastAsia" w:hAnsi="Arial" w:cs="Arial"/>
                <w:b/>
                <w:bCs/>
                <w:color w:val="auto"/>
                <w:lang w:val="en-US"/>
              </w:rPr>
            </w:pPr>
          </w:p>
        </w:tc>
      </w:tr>
      <w:tr w:rsidR="005E0DF8" w:rsidRPr="00DF0585" w:rsidTr="00DF0585">
        <w:trPr>
          <w:trHeight w:val="345"/>
        </w:trPr>
        <w:tc>
          <w:tcPr>
            <w:tcW w:w="7513" w:type="dxa"/>
          </w:tcPr>
          <w:p w:rsidR="005E0DF8" w:rsidRPr="00DF0585" w:rsidRDefault="005E0DF8" w:rsidP="00DF0585">
            <w:pPr>
              <w:autoSpaceDE w:val="0"/>
              <w:autoSpaceDN w:val="0"/>
              <w:adjustRightInd w:val="0"/>
              <w:rPr>
                <w:rFonts w:ascii="Arial" w:eastAsiaTheme="minorEastAsia" w:hAnsi="Arial" w:cs="Arial"/>
                <w:b/>
                <w:bCs/>
                <w:color w:val="auto"/>
                <w:lang w:val="en-US"/>
              </w:rPr>
            </w:pPr>
            <w:r w:rsidRPr="00DF0585">
              <w:rPr>
                <w:rFonts w:ascii="Arial" w:eastAsiaTheme="minorEastAsia" w:hAnsi="Arial" w:cs="Arial"/>
                <w:b/>
                <w:bCs/>
                <w:color w:val="auto"/>
                <w:lang w:val="en-US"/>
              </w:rPr>
              <w:t>Capitolul 2 Cheltuieli pentru asigurarea utilităţilor necesare obiectivului de</w:t>
            </w:r>
          </w:p>
          <w:p w:rsidR="005E0DF8" w:rsidRPr="00DF0585" w:rsidRDefault="005E0DF8" w:rsidP="00DF0585">
            <w:pPr>
              <w:rPr>
                <w:rFonts w:ascii="Arial" w:hAnsi="Arial" w:cs="Arial"/>
                <w:noProof/>
                <w:lang w:val="en-US" w:eastAsia="en-US"/>
              </w:rPr>
            </w:pPr>
            <w:r w:rsidRPr="00DF0585">
              <w:rPr>
                <w:rFonts w:ascii="Arial" w:eastAsiaTheme="minorEastAsia" w:hAnsi="Arial" w:cs="Arial"/>
                <w:b/>
                <w:bCs/>
                <w:color w:val="auto"/>
                <w:lang w:val="en-US"/>
              </w:rPr>
              <w:t>investiţii</w:t>
            </w:r>
          </w:p>
        </w:tc>
        <w:tc>
          <w:tcPr>
            <w:tcW w:w="1242"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276"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417" w:type="dxa"/>
          </w:tcPr>
          <w:p w:rsidR="005E0DF8" w:rsidRPr="00DF0585" w:rsidRDefault="005E0DF8" w:rsidP="00DF0585">
            <w:pPr>
              <w:jc w:val="center"/>
              <w:rPr>
                <w:rFonts w:ascii="Arial" w:eastAsiaTheme="minorEastAsia" w:hAnsi="Arial" w:cs="Arial"/>
                <w:b/>
                <w:bCs/>
                <w:color w:val="auto"/>
                <w:lang w:val="en-US"/>
              </w:rPr>
            </w:pPr>
          </w:p>
        </w:tc>
        <w:tc>
          <w:tcPr>
            <w:tcW w:w="1310" w:type="dxa"/>
          </w:tcPr>
          <w:p w:rsidR="005E0DF8" w:rsidRPr="00DF0585" w:rsidRDefault="005E0DF8" w:rsidP="00DF0585">
            <w:pPr>
              <w:jc w:val="center"/>
              <w:rPr>
                <w:rFonts w:ascii="Arial" w:eastAsiaTheme="minorEastAsia" w:hAnsi="Arial" w:cs="Arial"/>
                <w:b/>
                <w:bCs/>
                <w:color w:val="auto"/>
                <w:lang w:val="en-US"/>
              </w:rPr>
            </w:pPr>
          </w:p>
        </w:tc>
      </w:tr>
      <w:tr w:rsidR="005E0DF8" w:rsidRPr="00DF0585" w:rsidTr="00DF0585">
        <w:trPr>
          <w:trHeight w:val="345"/>
        </w:trPr>
        <w:tc>
          <w:tcPr>
            <w:tcW w:w="7513" w:type="dxa"/>
          </w:tcPr>
          <w:p w:rsidR="005E0DF8" w:rsidRPr="00DF0585" w:rsidRDefault="005E0DF8" w:rsidP="00DF0585">
            <w:pPr>
              <w:autoSpaceDE w:val="0"/>
              <w:autoSpaceDN w:val="0"/>
              <w:adjustRightInd w:val="0"/>
              <w:rPr>
                <w:rFonts w:ascii="Arial" w:hAnsi="Arial" w:cs="Arial"/>
                <w:noProof/>
                <w:lang w:val="en-US" w:eastAsia="en-US"/>
              </w:rPr>
            </w:pPr>
            <w:r w:rsidRPr="00DF0585">
              <w:rPr>
                <w:rFonts w:ascii="Arial" w:eastAsiaTheme="minorEastAsia" w:hAnsi="Arial" w:cs="Arial"/>
                <w:b/>
                <w:bCs/>
                <w:color w:val="auto"/>
                <w:lang w:val="en-US"/>
              </w:rPr>
              <w:t>Capitolul 3 Cheltuieli pentru proiectare şi asistenţă tehnică - total, din care:</w:t>
            </w:r>
          </w:p>
        </w:tc>
        <w:tc>
          <w:tcPr>
            <w:tcW w:w="1242"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276"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417" w:type="dxa"/>
          </w:tcPr>
          <w:p w:rsidR="005E0DF8" w:rsidRPr="00DF0585" w:rsidRDefault="005E0DF8" w:rsidP="00DF0585">
            <w:pPr>
              <w:jc w:val="center"/>
              <w:rPr>
                <w:rFonts w:ascii="Arial" w:eastAsiaTheme="minorEastAsia" w:hAnsi="Arial" w:cs="Arial"/>
                <w:b/>
                <w:bCs/>
                <w:color w:val="auto"/>
                <w:lang w:val="en-US"/>
              </w:rPr>
            </w:pPr>
          </w:p>
        </w:tc>
        <w:tc>
          <w:tcPr>
            <w:tcW w:w="1310" w:type="dxa"/>
          </w:tcPr>
          <w:p w:rsidR="005E0DF8" w:rsidRPr="00DF0585" w:rsidRDefault="005E0DF8" w:rsidP="00DF0585">
            <w:pPr>
              <w:jc w:val="center"/>
              <w:rPr>
                <w:rFonts w:ascii="Arial" w:eastAsiaTheme="minorEastAsia" w:hAnsi="Arial" w:cs="Arial"/>
                <w:b/>
                <w:bCs/>
                <w:color w:val="auto"/>
                <w:lang w:val="en-US"/>
              </w:rPr>
            </w:pPr>
          </w:p>
        </w:tc>
      </w:tr>
      <w:tr w:rsidR="005E0DF8" w:rsidRPr="00DF0585" w:rsidTr="00DF0585">
        <w:trPr>
          <w:trHeight w:val="345"/>
        </w:trPr>
        <w:tc>
          <w:tcPr>
            <w:tcW w:w="7513" w:type="dxa"/>
          </w:tcPr>
          <w:p w:rsidR="005E0DF8" w:rsidRPr="00DF0585" w:rsidRDefault="005E0DF8" w:rsidP="00DF0585">
            <w:pPr>
              <w:rPr>
                <w:rFonts w:ascii="Arial" w:hAnsi="Arial" w:cs="Arial"/>
                <w:noProof/>
                <w:lang w:val="en-US" w:eastAsia="en-US"/>
              </w:rPr>
            </w:pPr>
            <w:r w:rsidRPr="00DF0585">
              <w:rPr>
                <w:rFonts w:ascii="Arial" w:eastAsiaTheme="minorEastAsia" w:hAnsi="Arial" w:cs="Arial"/>
                <w:color w:val="auto"/>
                <w:lang w:val="en-US"/>
              </w:rPr>
              <w:t>3.1 Studii</w:t>
            </w:r>
          </w:p>
        </w:tc>
        <w:tc>
          <w:tcPr>
            <w:tcW w:w="1242"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276"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417" w:type="dxa"/>
          </w:tcPr>
          <w:p w:rsidR="005E0DF8" w:rsidRPr="00DF0585" w:rsidRDefault="005E0DF8" w:rsidP="00DF0585">
            <w:pPr>
              <w:jc w:val="center"/>
              <w:rPr>
                <w:rFonts w:ascii="Arial" w:eastAsiaTheme="minorEastAsia" w:hAnsi="Arial" w:cs="Arial"/>
                <w:b/>
                <w:bCs/>
                <w:color w:val="auto"/>
                <w:lang w:val="en-US"/>
              </w:rPr>
            </w:pPr>
          </w:p>
        </w:tc>
        <w:tc>
          <w:tcPr>
            <w:tcW w:w="1310" w:type="dxa"/>
          </w:tcPr>
          <w:p w:rsidR="005E0DF8" w:rsidRPr="00DF0585" w:rsidRDefault="005E0DF8" w:rsidP="00DF0585">
            <w:pPr>
              <w:jc w:val="center"/>
              <w:rPr>
                <w:rFonts w:ascii="Arial" w:eastAsiaTheme="minorEastAsia" w:hAnsi="Arial" w:cs="Arial"/>
                <w:b/>
                <w:bCs/>
                <w:color w:val="auto"/>
                <w:lang w:val="en-US"/>
              </w:rPr>
            </w:pPr>
          </w:p>
        </w:tc>
      </w:tr>
      <w:tr w:rsidR="005E0DF8" w:rsidRPr="00DF0585" w:rsidTr="00DF0585">
        <w:trPr>
          <w:trHeight w:val="345"/>
        </w:trPr>
        <w:tc>
          <w:tcPr>
            <w:tcW w:w="7513" w:type="dxa"/>
          </w:tcPr>
          <w:p w:rsidR="005E0DF8" w:rsidRPr="00DF0585" w:rsidRDefault="005E0DF8" w:rsidP="00DF0585">
            <w:pPr>
              <w:rPr>
                <w:rFonts w:ascii="Arial" w:hAnsi="Arial" w:cs="Arial"/>
                <w:noProof/>
                <w:lang w:val="en-US" w:eastAsia="en-US"/>
              </w:rPr>
            </w:pPr>
            <w:r w:rsidRPr="00DF0585">
              <w:rPr>
                <w:rFonts w:ascii="Arial" w:eastAsiaTheme="minorEastAsia" w:hAnsi="Arial" w:cs="Arial"/>
                <w:color w:val="auto"/>
                <w:lang w:val="en-US"/>
              </w:rPr>
              <w:t>3.1.1 Studii de teren</w:t>
            </w:r>
          </w:p>
        </w:tc>
        <w:tc>
          <w:tcPr>
            <w:tcW w:w="1242"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276"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417" w:type="dxa"/>
          </w:tcPr>
          <w:p w:rsidR="005E0DF8" w:rsidRPr="00DF0585" w:rsidRDefault="005E0DF8" w:rsidP="00DF0585">
            <w:pPr>
              <w:jc w:val="center"/>
              <w:rPr>
                <w:rFonts w:ascii="Arial" w:eastAsiaTheme="minorEastAsia" w:hAnsi="Arial" w:cs="Arial"/>
                <w:b/>
                <w:bCs/>
                <w:color w:val="auto"/>
                <w:lang w:val="en-US"/>
              </w:rPr>
            </w:pPr>
          </w:p>
        </w:tc>
        <w:tc>
          <w:tcPr>
            <w:tcW w:w="1310" w:type="dxa"/>
          </w:tcPr>
          <w:p w:rsidR="005E0DF8" w:rsidRPr="00DF0585" w:rsidRDefault="005E0DF8" w:rsidP="00DF0585">
            <w:pPr>
              <w:jc w:val="center"/>
              <w:rPr>
                <w:rFonts w:ascii="Arial" w:eastAsiaTheme="minorEastAsia" w:hAnsi="Arial" w:cs="Arial"/>
                <w:b/>
                <w:bCs/>
                <w:color w:val="auto"/>
                <w:lang w:val="en-US"/>
              </w:rPr>
            </w:pPr>
          </w:p>
        </w:tc>
      </w:tr>
      <w:tr w:rsidR="005E0DF8" w:rsidRPr="00DF0585" w:rsidTr="00DF0585">
        <w:trPr>
          <w:trHeight w:val="345"/>
        </w:trPr>
        <w:tc>
          <w:tcPr>
            <w:tcW w:w="7513" w:type="dxa"/>
          </w:tcPr>
          <w:p w:rsidR="005E0DF8" w:rsidRPr="00DF0585" w:rsidRDefault="005E0DF8" w:rsidP="00DF0585">
            <w:pPr>
              <w:autoSpaceDE w:val="0"/>
              <w:autoSpaceDN w:val="0"/>
              <w:adjustRightInd w:val="0"/>
              <w:rPr>
                <w:rFonts w:ascii="Arial" w:hAnsi="Arial" w:cs="Arial"/>
                <w:noProof/>
                <w:lang w:val="en-US" w:eastAsia="en-US"/>
              </w:rPr>
            </w:pPr>
            <w:r w:rsidRPr="00DF0585">
              <w:rPr>
                <w:rFonts w:ascii="Arial" w:eastAsiaTheme="minorEastAsia" w:hAnsi="Arial" w:cs="Arial"/>
                <w:color w:val="auto"/>
                <w:lang w:val="en-US"/>
              </w:rPr>
              <w:t>3.1.2. Raport privind impact</w:t>
            </w:r>
            <w:bookmarkStart w:id="0" w:name="_GoBack"/>
            <w:bookmarkEnd w:id="0"/>
            <w:r w:rsidRPr="00DF0585">
              <w:rPr>
                <w:rFonts w:ascii="Arial" w:eastAsiaTheme="minorEastAsia" w:hAnsi="Arial" w:cs="Arial"/>
                <w:color w:val="auto"/>
                <w:lang w:val="en-US"/>
              </w:rPr>
              <w:t>ul asupra mediului</w:t>
            </w:r>
          </w:p>
        </w:tc>
        <w:tc>
          <w:tcPr>
            <w:tcW w:w="1242"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276" w:type="dxa"/>
          </w:tcPr>
          <w:p w:rsidR="005E0DF8" w:rsidRPr="00DF0585" w:rsidRDefault="005E0DF8" w:rsidP="00DF0585">
            <w:pPr>
              <w:jc w:val="center"/>
              <w:rPr>
                <w:rFonts w:ascii="Arial" w:eastAsiaTheme="minorEastAsia" w:hAnsi="Arial" w:cs="Arial"/>
                <w:b/>
                <w:bCs/>
                <w:color w:val="auto"/>
                <w:lang w:val="en-US"/>
              </w:rPr>
            </w:pPr>
          </w:p>
        </w:tc>
        <w:tc>
          <w:tcPr>
            <w:tcW w:w="1134" w:type="dxa"/>
          </w:tcPr>
          <w:p w:rsidR="005E0DF8" w:rsidRPr="00DF0585" w:rsidRDefault="005E0DF8" w:rsidP="00DF0585">
            <w:pPr>
              <w:jc w:val="center"/>
              <w:rPr>
                <w:rFonts w:ascii="Arial" w:eastAsiaTheme="minorEastAsia" w:hAnsi="Arial" w:cs="Arial"/>
                <w:b/>
                <w:bCs/>
                <w:color w:val="auto"/>
                <w:lang w:val="en-US"/>
              </w:rPr>
            </w:pPr>
          </w:p>
        </w:tc>
        <w:tc>
          <w:tcPr>
            <w:tcW w:w="1417" w:type="dxa"/>
          </w:tcPr>
          <w:p w:rsidR="005E0DF8" w:rsidRPr="00DF0585" w:rsidRDefault="005E0DF8" w:rsidP="00DF0585">
            <w:pPr>
              <w:jc w:val="center"/>
              <w:rPr>
                <w:rFonts w:ascii="Arial" w:eastAsiaTheme="minorEastAsia" w:hAnsi="Arial" w:cs="Arial"/>
                <w:b/>
                <w:bCs/>
                <w:color w:val="auto"/>
                <w:lang w:val="en-US"/>
              </w:rPr>
            </w:pPr>
          </w:p>
        </w:tc>
        <w:tc>
          <w:tcPr>
            <w:tcW w:w="1310" w:type="dxa"/>
          </w:tcPr>
          <w:p w:rsidR="005E0DF8" w:rsidRPr="00DF0585" w:rsidRDefault="005E0DF8" w:rsidP="00DF0585">
            <w:pPr>
              <w:jc w:val="center"/>
              <w:rPr>
                <w:rFonts w:ascii="Arial" w:eastAsiaTheme="minorEastAsia" w:hAnsi="Arial" w:cs="Arial"/>
                <w:b/>
                <w:bCs/>
                <w:color w:val="auto"/>
                <w:lang w:val="en-US"/>
              </w:rPr>
            </w:pPr>
          </w:p>
        </w:tc>
      </w:tr>
      <w:tr w:rsidR="00410667" w:rsidRPr="00DF0585" w:rsidTr="00DF0585">
        <w:trPr>
          <w:trHeight w:val="345"/>
        </w:trPr>
        <w:tc>
          <w:tcPr>
            <w:tcW w:w="7513" w:type="dxa"/>
          </w:tcPr>
          <w:p w:rsidR="00410667" w:rsidRPr="00DF0585" w:rsidRDefault="00410667" w:rsidP="00DF0585">
            <w:pPr>
              <w:autoSpaceDE w:val="0"/>
              <w:autoSpaceDN w:val="0"/>
              <w:adjustRightInd w:val="0"/>
              <w:rPr>
                <w:rFonts w:ascii="Arial" w:eastAsiaTheme="minorEastAsia" w:hAnsi="Arial" w:cs="Arial"/>
                <w:color w:val="auto"/>
                <w:lang w:val="en-US"/>
              </w:rPr>
            </w:pPr>
            <w:r>
              <w:rPr>
                <w:rFonts w:ascii="Arial" w:eastAsiaTheme="minorEastAsia" w:hAnsi="Arial" w:cs="Arial"/>
                <w:color w:val="auto"/>
                <w:lang w:val="en-US"/>
              </w:rPr>
              <w:t>3.1.3. Alte studii specifice</w:t>
            </w:r>
          </w:p>
        </w:tc>
        <w:tc>
          <w:tcPr>
            <w:tcW w:w="1242" w:type="dxa"/>
          </w:tcPr>
          <w:p w:rsidR="00410667" w:rsidRPr="00DF0585" w:rsidRDefault="00410667" w:rsidP="00DF0585">
            <w:pPr>
              <w:jc w:val="center"/>
              <w:rPr>
                <w:rFonts w:ascii="Arial" w:eastAsiaTheme="minorEastAsia" w:hAnsi="Arial" w:cs="Arial"/>
                <w:b/>
                <w:bCs/>
                <w:color w:val="auto"/>
                <w:lang w:val="en-US"/>
              </w:rPr>
            </w:pPr>
          </w:p>
        </w:tc>
        <w:tc>
          <w:tcPr>
            <w:tcW w:w="1134" w:type="dxa"/>
          </w:tcPr>
          <w:p w:rsidR="00410667" w:rsidRPr="00DF0585" w:rsidRDefault="00410667" w:rsidP="00DF0585">
            <w:pPr>
              <w:jc w:val="center"/>
              <w:rPr>
                <w:rFonts w:ascii="Arial" w:eastAsiaTheme="minorEastAsia" w:hAnsi="Arial" w:cs="Arial"/>
                <w:b/>
                <w:bCs/>
                <w:color w:val="auto"/>
                <w:lang w:val="en-US"/>
              </w:rPr>
            </w:pPr>
          </w:p>
        </w:tc>
        <w:tc>
          <w:tcPr>
            <w:tcW w:w="1276" w:type="dxa"/>
          </w:tcPr>
          <w:p w:rsidR="00410667" w:rsidRPr="00DF0585" w:rsidRDefault="00410667" w:rsidP="00DF0585">
            <w:pPr>
              <w:jc w:val="center"/>
              <w:rPr>
                <w:rFonts w:ascii="Arial" w:eastAsiaTheme="minorEastAsia" w:hAnsi="Arial" w:cs="Arial"/>
                <w:b/>
                <w:bCs/>
                <w:color w:val="auto"/>
                <w:lang w:val="en-US"/>
              </w:rPr>
            </w:pPr>
          </w:p>
        </w:tc>
        <w:tc>
          <w:tcPr>
            <w:tcW w:w="1134" w:type="dxa"/>
          </w:tcPr>
          <w:p w:rsidR="00410667" w:rsidRPr="00DF0585" w:rsidRDefault="00410667" w:rsidP="00DF0585">
            <w:pPr>
              <w:jc w:val="center"/>
              <w:rPr>
                <w:rFonts w:ascii="Arial" w:eastAsiaTheme="minorEastAsia" w:hAnsi="Arial" w:cs="Arial"/>
                <w:b/>
                <w:bCs/>
                <w:color w:val="auto"/>
                <w:lang w:val="en-US"/>
              </w:rPr>
            </w:pPr>
          </w:p>
        </w:tc>
        <w:tc>
          <w:tcPr>
            <w:tcW w:w="1417" w:type="dxa"/>
          </w:tcPr>
          <w:p w:rsidR="00410667" w:rsidRPr="00DF0585" w:rsidRDefault="00410667" w:rsidP="00DF0585">
            <w:pPr>
              <w:jc w:val="center"/>
              <w:rPr>
                <w:rFonts w:ascii="Arial" w:eastAsiaTheme="minorEastAsia" w:hAnsi="Arial" w:cs="Arial"/>
                <w:b/>
                <w:bCs/>
                <w:color w:val="auto"/>
                <w:lang w:val="en-US"/>
              </w:rPr>
            </w:pPr>
          </w:p>
        </w:tc>
        <w:tc>
          <w:tcPr>
            <w:tcW w:w="1310" w:type="dxa"/>
          </w:tcPr>
          <w:p w:rsidR="00410667" w:rsidRPr="00DF0585" w:rsidRDefault="00410667"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3.2 Documentaţii-suport şi cheltuieli pentru obţinerea de avize, acorduri şi</w:t>
            </w:r>
          </w:p>
          <w:p w:rsidR="009C5BE0" w:rsidRPr="00DF0585" w:rsidRDefault="009C5BE0" w:rsidP="00DF0585">
            <w:pPr>
              <w:rPr>
                <w:rFonts w:ascii="Arial" w:hAnsi="Arial" w:cs="Arial"/>
                <w:noProof/>
                <w:lang w:val="en-US" w:eastAsia="en-US"/>
              </w:rPr>
            </w:pPr>
            <w:r w:rsidRPr="00DF0585">
              <w:rPr>
                <w:rFonts w:ascii="Arial" w:eastAsiaTheme="minorEastAsia" w:hAnsi="Arial" w:cs="Arial"/>
                <w:color w:val="auto"/>
                <w:lang w:val="en-US"/>
              </w:rPr>
              <w:t>autorizaţii</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rPr>
                <w:rFonts w:ascii="Arial" w:hAnsi="Arial" w:cs="Arial"/>
                <w:noProof/>
                <w:lang w:val="en-US" w:eastAsia="en-US"/>
              </w:rPr>
            </w:pPr>
            <w:r w:rsidRPr="00DF0585">
              <w:rPr>
                <w:rFonts w:ascii="Arial" w:eastAsiaTheme="minorEastAsia" w:hAnsi="Arial" w:cs="Arial"/>
                <w:color w:val="auto"/>
                <w:lang w:val="en-US"/>
              </w:rPr>
              <w:t>3.3 Expertizare tehnică</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3.4 Certificarea performanţei energetice şi</w:t>
            </w:r>
          </w:p>
          <w:p w:rsidR="009C5BE0" w:rsidRPr="00DF0585" w:rsidRDefault="009C5BE0" w:rsidP="00DF0585">
            <w:pPr>
              <w:rPr>
                <w:rFonts w:ascii="Arial" w:hAnsi="Arial" w:cs="Arial"/>
                <w:noProof/>
                <w:lang w:val="en-US" w:eastAsia="en-US"/>
              </w:rPr>
            </w:pPr>
            <w:r w:rsidRPr="00DF0585">
              <w:rPr>
                <w:rFonts w:ascii="Arial" w:eastAsiaTheme="minorEastAsia" w:hAnsi="Arial" w:cs="Arial"/>
                <w:color w:val="auto"/>
                <w:lang w:val="en-US"/>
              </w:rPr>
              <w:t>auditul energetic al clădirilor</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rPr>
                <w:rFonts w:ascii="Arial" w:hAnsi="Arial" w:cs="Arial"/>
                <w:noProof/>
                <w:lang w:val="en-US" w:eastAsia="en-US"/>
              </w:rPr>
            </w:pPr>
            <w:r w:rsidRPr="00DF0585">
              <w:rPr>
                <w:rFonts w:ascii="Arial" w:eastAsiaTheme="minorEastAsia" w:hAnsi="Arial" w:cs="Arial"/>
                <w:color w:val="auto"/>
                <w:lang w:val="en-US"/>
              </w:rPr>
              <w:t>3.5 Proiectare</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rPr>
                <w:rFonts w:ascii="Arial" w:hAnsi="Arial" w:cs="Arial"/>
                <w:noProof/>
                <w:lang w:val="en-US" w:eastAsia="en-US"/>
              </w:rPr>
            </w:pPr>
            <w:r w:rsidRPr="00DF0585">
              <w:rPr>
                <w:rFonts w:ascii="Arial" w:eastAsiaTheme="minorEastAsia" w:hAnsi="Arial" w:cs="Arial"/>
                <w:color w:val="auto"/>
                <w:lang w:val="en-US"/>
              </w:rPr>
              <w:t>3.5.1. Temă de proiectare</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rPr>
                <w:rFonts w:ascii="Arial" w:eastAsiaTheme="minorEastAsia" w:hAnsi="Arial" w:cs="Arial"/>
                <w:color w:val="auto"/>
                <w:lang w:val="en-US"/>
              </w:rPr>
            </w:pPr>
            <w:r w:rsidRPr="00DF0585">
              <w:rPr>
                <w:rFonts w:ascii="Arial" w:eastAsiaTheme="minorEastAsia" w:hAnsi="Arial" w:cs="Arial"/>
                <w:color w:val="auto"/>
                <w:lang w:val="en-US"/>
              </w:rPr>
              <w:t>3.5.2. Studiu de prefezabilitate</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lastRenderedPageBreak/>
              <w:t>3.5.3. Studiu de fezabilitate/documentaţie de avizare a lucrărilor de intervenţii şi deviz general</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3.5.4. Documentaţiile tehnice necesare în vederea obţinerii avizelor/ acordurilor/ autorizaţiilor</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3.5.5. Verificarea tehnică de calitate a proiectului tehnic şi a detaliilor de execuţie</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rPr>
                <w:rFonts w:ascii="Arial" w:eastAsiaTheme="minorEastAsia" w:hAnsi="Arial" w:cs="Arial"/>
                <w:color w:val="auto"/>
                <w:lang w:val="en-US"/>
              </w:rPr>
            </w:pPr>
            <w:r w:rsidRPr="00DF0585">
              <w:rPr>
                <w:rFonts w:ascii="Arial" w:eastAsiaTheme="minorEastAsia" w:hAnsi="Arial" w:cs="Arial"/>
                <w:color w:val="auto"/>
                <w:lang w:val="en-US"/>
              </w:rPr>
              <w:t>3.5.6. Proiect tehnic şi detalii de execuţie</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 xml:space="preserve">3.6 Organizarea procedurilor de achiziţie </w:t>
            </w:r>
            <w:r w:rsidRPr="00DF0585">
              <w:rPr>
                <w:rFonts w:ascii="Arial" w:eastAsiaTheme="minorEastAsia" w:hAnsi="Arial" w:cs="Arial"/>
                <w:b/>
                <w:bCs/>
                <w:color w:val="auto"/>
                <w:lang w:val="en-US"/>
              </w:rPr>
              <w:t>(N)</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rPr>
                <w:rFonts w:ascii="Arial" w:eastAsiaTheme="minorEastAsia" w:hAnsi="Arial" w:cs="Arial"/>
                <w:color w:val="auto"/>
                <w:lang w:val="en-US"/>
              </w:rPr>
            </w:pPr>
            <w:r w:rsidRPr="00DF0585">
              <w:rPr>
                <w:rFonts w:ascii="Arial" w:eastAsiaTheme="minorEastAsia" w:hAnsi="Arial" w:cs="Arial"/>
                <w:color w:val="auto"/>
                <w:lang w:val="en-US"/>
              </w:rPr>
              <w:t>3.7 Consultanţă</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3.7.1. Managementul de proiect pentru obiectivul de investiţii</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rPr>
                <w:rFonts w:ascii="Arial" w:eastAsiaTheme="minorEastAsia" w:hAnsi="Arial" w:cs="Arial"/>
                <w:color w:val="auto"/>
                <w:lang w:val="en-US"/>
              </w:rPr>
            </w:pPr>
            <w:r w:rsidRPr="00DF0585">
              <w:rPr>
                <w:rFonts w:ascii="Arial" w:eastAsiaTheme="minorEastAsia" w:hAnsi="Arial" w:cs="Arial"/>
                <w:color w:val="auto"/>
                <w:lang w:val="en-US"/>
              </w:rPr>
              <w:t xml:space="preserve">3.7.2. Auditul financiar </w:t>
            </w:r>
            <w:r w:rsidRPr="00DF0585">
              <w:rPr>
                <w:rFonts w:ascii="Arial" w:eastAsiaTheme="minorEastAsia" w:hAnsi="Arial" w:cs="Arial"/>
                <w:b/>
                <w:bCs/>
                <w:color w:val="auto"/>
                <w:lang w:val="en-US"/>
              </w:rPr>
              <w:t>(N)</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rPr>
                <w:rFonts w:ascii="Arial" w:eastAsiaTheme="minorEastAsia" w:hAnsi="Arial" w:cs="Arial"/>
                <w:color w:val="auto"/>
                <w:lang w:val="en-US"/>
              </w:rPr>
            </w:pPr>
            <w:r w:rsidRPr="00DF0585">
              <w:rPr>
                <w:rFonts w:ascii="Arial" w:eastAsiaTheme="minorEastAsia" w:hAnsi="Arial" w:cs="Arial"/>
                <w:color w:val="auto"/>
                <w:lang w:val="en-US"/>
              </w:rPr>
              <w:t>3.8 Asistenţă tehnică</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3.8.1. Asistenţă tehnică din partea proiectantului</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3.8.1.1. pe perioada de execuţie a lucrărilor</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3.8.1.2. pentru participarea proiectantului la fazele incluse în programul de control al lucrărilor de execuţie, avizat de către Inspectoratul de Stat în construcţii</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rPr>
                <w:rFonts w:ascii="Arial" w:eastAsiaTheme="minorEastAsia" w:hAnsi="Arial" w:cs="Arial"/>
                <w:color w:val="auto"/>
                <w:lang w:val="en-US"/>
              </w:rPr>
            </w:pPr>
            <w:r w:rsidRPr="00DF0585">
              <w:rPr>
                <w:rFonts w:ascii="Arial" w:eastAsiaTheme="minorEastAsia" w:hAnsi="Arial" w:cs="Arial"/>
                <w:color w:val="auto"/>
                <w:lang w:val="en-US"/>
              </w:rPr>
              <w:t>3.8.2. Dirigenţie de şantier</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b/>
                <w:bCs/>
                <w:color w:val="auto"/>
                <w:lang w:val="en-US"/>
              </w:rPr>
              <w:t>Capitolul 4 Cheltuieli pentru investiţia de bază - total, din care:</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rPr>
                <w:rFonts w:ascii="Arial" w:eastAsiaTheme="minorEastAsia" w:hAnsi="Arial" w:cs="Arial"/>
                <w:color w:val="auto"/>
                <w:lang w:val="en-US"/>
              </w:rPr>
            </w:pPr>
            <w:r w:rsidRPr="00DF0585">
              <w:rPr>
                <w:rFonts w:ascii="Arial" w:eastAsiaTheme="minorEastAsia" w:hAnsi="Arial" w:cs="Arial"/>
                <w:color w:val="auto"/>
                <w:lang w:val="en-US"/>
              </w:rPr>
              <w:t>4.1 Construcţii şi instalaţii</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4.2 Montaj utilaje, echipamente tehnologice şi funcţionale</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4.3 Utilaje, echipamente tehnologice şi funcţionale care necesită montaj</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4.4 Utilaje, echipamente tehnologice şi funcţionale care nu necesită montaj şi</w:t>
            </w:r>
          </w:p>
          <w:p w:rsidR="009C5BE0" w:rsidRPr="00DF0585" w:rsidRDefault="009C5BE0" w:rsidP="00DF0585">
            <w:pPr>
              <w:rPr>
                <w:rFonts w:ascii="Arial" w:eastAsiaTheme="minorEastAsia" w:hAnsi="Arial" w:cs="Arial"/>
                <w:color w:val="auto"/>
                <w:lang w:val="en-US"/>
              </w:rPr>
            </w:pPr>
            <w:r w:rsidRPr="00DF0585">
              <w:rPr>
                <w:rFonts w:ascii="Arial" w:eastAsiaTheme="minorEastAsia" w:hAnsi="Arial" w:cs="Arial"/>
                <w:color w:val="auto"/>
                <w:lang w:val="en-US"/>
              </w:rPr>
              <w:t>echipamente de transport</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rPr>
                <w:rFonts w:ascii="Arial" w:eastAsiaTheme="minorEastAsia" w:hAnsi="Arial" w:cs="Arial"/>
                <w:color w:val="auto"/>
                <w:lang w:val="en-US"/>
              </w:rPr>
            </w:pPr>
            <w:r w:rsidRPr="00DF0585">
              <w:rPr>
                <w:rFonts w:ascii="Arial" w:eastAsiaTheme="minorEastAsia" w:hAnsi="Arial" w:cs="Arial"/>
                <w:color w:val="auto"/>
                <w:lang w:val="en-US"/>
              </w:rPr>
              <w:t>4.5 Dotări</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rPr>
                <w:rFonts w:ascii="Arial" w:eastAsiaTheme="minorEastAsia" w:hAnsi="Arial" w:cs="Arial"/>
                <w:color w:val="auto"/>
                <w:lang w:val="en-US"/>
              </w:rPr>
            </w:pPr>
            <w:r w:rsidRPr="00DF0585">
              <w:rPr>
                <w:rFonts w:ascii="Arial" w:eastAsiaTheme="minorEastAsia" w:hAnsi="Arial" w:cs="Arial"/>
                <w:color w:val="auto"/>
                <w:lang w:val="en-US"/>
              </w:rPr>
              <w:t>4.6 Active necorporale</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rPr>
                <w:rFonts w:ascii="Arial" w:eastAsiaTheme="minorEastAsia" w:hAnsi="Arial" w:cs="Arial"/>
                <w:color w:val="auto"/>
                <w:lang w:val="en-US"/>
              </w:rPr>
            </w:pPr>
            <w:r w:rsidRPr="00DF0585">
              <w:rPr>
                <w:rFonts w:ascii="Arial" w:eastAsiaTheme="minorEastAsia" w:hAnsi="Arial" w:cs="Arial"/>
                <w:b/>
                <w:bCs/>
                <w:color w:val="auto"/>
                <w:lang w:val="en-US"/>
              </w:rPr>
              <w:t>Capitolul 5 Alte cheltuieli - total, din care:</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rPr>
                <w:rFonts w:ascii="Arial" w:eastAsiaTheme="minorEastAsia" w:hAnsi="Arial" w:cs="Arial"/>
                <w:color w:val="auto"/>
                <w:lang w:val="en-US"/>
              </w:rPr>
            </w:pPr>
            <w:r w:rsidRPr="00DF0585">
              <w:rPr>
                <w:rFonts w:ascii="Arial" w:eastAsiaTheme="minorEastAsia" w:hAnsi="Arial" w:cs="Arial"/>
                <w:color w:val="auto"/>
                <w:lang w:val="en-US"/>
              </w:rPr>
              <w:t>5.1 Organizare de şantier</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5.1.1 lucrări de construcţii şi instalaţii aferente organizării de şantier</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 xml:space="preserve">5.1.2 cheltuieli conexe organizării şantierului </w:t>
            </w:r>
            <w:r w:rsidRPr="00DF0585">
              <w:rPr>
                <w:rFonts w:ascii="Arial" w:eastAsiaTheme="minorEastAsia" w:hAnsi="Arial" w:cs="Arial"/>
                <w:b/>
                <w:bCs/>
                <w:color w:val="auto"/>
                <w:lang w:val="en-US"/>
              </w:rPr>
              <w:t>(E)</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rPr>
                <w:rFonts w:ascii="Arial" w:eastAsiaTheme="minorEastAsia" w:hAnsi="Arial" w:cs="Arial"/>
                <w:color w:val="auto"/>
                <w:lang w:val="en-US"/>
              </w:rPr>
            </w:pPr>
            <w:r w:rsidRPr="00DF0585">
              <w:rPr>
                <w:rFonts w:ascii="Arial" w:eastAsiaTheme="minorEastAsia" w:hAnsi="Arial" w:cs="Arial"/>
                <w:color w:val="auto"/>
                <w:lang w:val="en-US"/>
              </w:rPr>
              <w:t>5.2 Comisioane, cote, taxe, costul creditului</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lastRenderedPageBreak/>
              <w:t xml:space="preserve">5.2.1. Comisioanele şi dobânzile aferente creditului băncii finanţatoare </w:t>
            </w:r>
            <w:r w:rsidRPr="00DF0585">
              <w:rPr>
                <w:rFonts w:ascii="Arial" w:eastAsiaTheme="minorEastAsia" w:hAnsi="Arial" w:cs="Arial"/>
                <w:b/>
                <w:bCs/>
                <w:color w:val="auto"/>
                <w:lang w:val="en-US"/>
              </w:rPr>
              <w:t>(N)</w:t>
            </w:r>
          </w:p>
        </w:tc>
        <w:tc>
          <w:tcPr>
            <w:tcW w:w="1242" w:type="dxa"/>
            <w:shd w:val="clear" w:color="auto" w:fill="00B050"/>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shd w:val="clear" w:color="auto" w:fill="00B050"/>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shd w:val="clear" w:color="auto" w:fill="00B050"/>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5.2.2. Cota aferentă ISC pentru controlul calităţii lucrărilor de construcţii</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5.2.3. Cota aferentă ISC pentru controlul statului în amenajarea teritoriului,</w:t>
            </w:r>
          </w:p>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urbanism şi pentru autorizarea lucrărilor de construcţii</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 xml:space="preserve">5.2.4. Cota aferentă Casei Sociale a Constructorilor – CSC </w:t>
            </w:r>
            <w:r w:rsidRPr="00DF0585">
              <w:rPr>
                <w:rFonts w:ascii="Arial" w:eastAsiaTheme="minorEastAsia" w:hAnsi="Arial" w:cs="Arial"/>
                <w:b/>
                <w:bCs/>
                <w:color w:val="auto"/>
                <w:lang w:val="en-US"/>
              </w:rPr>
              <w:t>(N)</w:t>
            </w:r>
          </w:p>
        </w:tc>
        <w:tc>
          <w:tcPr>
            <w:tcW w:w="1242" w:type="dxa"/>
            <w:shd w:val="clear" w:color="auto" w:fill="00B050"/>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shd w:val="clear" w:color="auto" w:fill="00B050"/>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shd w:val="clear" w:color="auto" w:fill="00B050"/>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5.2.5. Taxe pentru acorduri, avize conforme şi autorizaţia de construire/ desfiinţare</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 xml:space="preserve">5.3 Cheltuieli diverse şi neprevăzute </w:t>
            </w:r>
            <w:r w:rsidRPr="00DF0585">
              <w:rPr>
                <w:rFonts w:ascii="Arial" w:eastAsiaTheme="minorEastAsia" w:hAnsi="Arial" w:cs="Arial"/>
                <w:b/>
                <w:bCs/>
                <w:color w:val="auto"/>
                <w:lang w:val="en-US"/>
              </w:rPr>
              <w:t>(N)</w:t>
            </w:r>
          </w:p>
        </w:tc>
        <w:tc>
          <w:tcPr>
            <w:tcW w:w="1242" w:type="dxa"/>
            <w:shd w:val="clear" w:color="auto" w:fill="00B050"/>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shd w:val="clear" w:color="auto" w:fill="00B050"/>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shd w:val="clear" w:color="auto" w:fill="00B050"/>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5.4 Cheltuieli pentru informare şi publicitate</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b/>
                <w:bCs/>
                <w:color w:val="auto"/>
                <w:lang w:val="en-US"/>
              </w:rPr>
              <w:t>Capitolul 6 Cheltuieli pentru probe tehnologice şi teste - total, din care:</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 xml:space="preserve">6.1 Pregătirea personalului de exploatare </w:t>
            </w:r>
            <w:r w:rsidRPr="00DF0585">
              <w:rPr>
                <w:rFonts w:ascii="Arial" w:eastAsiaTheme="minorEastAsia" w:hAnsi="Arial" w:cs="Arial"/>
                <w:b/>
                <w:bCs/>
                <w:color w:val="auto"/>
                <w:lang w:val="en-US"/>
              </w:rPr>
              <w:t>(N)</w:t>
            </w:r>
          </w:p>
        </w:tc>
        <w:tc>
          <w:tcPr>
            <w:tcW w:w="1242" w:type="dxa"/>
            <w:shd w:val="clear" w:color="auto" w:fill="00B050"/>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shd w:val="clear" w:color="auto" w:fill="00B050"/>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shd w:val="clear" w:color="auto" w:fill="00B050"/>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6.2 Probe tehnologice şi teste</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jc w:val="center"/>
              <w:rPr>
                <w:rFonts w:ascii="Arial" w:eastAsiaTheme="minorEastAsia" w:hAnsi="Arial" w:cs="Arial"/>
                <w:color w:val="auto"/>
                <w:lang w:val="en-US"/>
              </w:rPr>
            </w:pPr>
            <w:r w:rsidRPr="00DF0585">
              <w:rPr>
                <w:rFonts w:ascii="Arial" w:eastAsiaTheme="minorEastAsia" w:hAnsi="Arial" w:cs="Arial"/>
                <w:b/>
                <w:bCs/>
                <w:color w:val="auto"/>
                <w:lang w:val="en-US"/>
              </w:rPr>
              <w:t>TOTAL</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jc w:val="center"/>
              <w:rPr>
                <w:rFonts w:ascii="Arial" w:eastAsiaTheme="minorEastAsia" w:hAnsi="Arial" w:cs="Arial"/>
                <w:b/>
                <w:bCs/>
                <w:color w:val="auto"/>
                <w:lang w:val="en-US"/>
              </w:rPr>
            </w:pPr>
          </w:p>
        </w:tc>
        <w:tc>
          <w:tcPr>
            <w:tcW w:w="1242" w:type="dxa"/>
          </w:tcPr>
          <w:p w:rsidR="009C5BE0" w:rsidRPr="00DF0585" w:rsidRDefault="009C5BE0" w:rsidP="00DF0585">
            <w:pPr>
              <w:jc w:val="center"/>
              <w:rPr>
                <w:rFonts w:ascii="Arial" w:hAnsi="Arial" w:cs="Arial"/>
                <w:b/>
                <w:noProof/>
                <w:lang w:val="en-US" w:eastAsia="en-US"/>
              </w:rPr>
            </w:pPr>
          </w:p>
        </w:tc>
        <w:tc>
          <w:tcPr>
            <w:tcW w:w="1134" w:type="dxa"/>
          </w:tcPr>
          <w:p w:rsidR="009C5BE0" w:rsidRPr="00DF0585" w:rsidRDefault="009C5BE0" w:rsidP="00DF0585">
            <w:pPr>
              <w:jc w:val="center"/>
              <w:rPr>
                <w:rFonts w:ascii="Arial" w:hAnsi="Arial" w:cs="Arial"/>
                <w:b/>
                <w:noProof/>
                <w:lang w:val="en-US" w:eastAsia="en-US"/>
              </w:rPr>
            </w:pPr>
          </w:p>
        </w:tc>
        <w:tc>
          <w:tcPr>
            <w:tcW w:w="1276" w:type="dxa"/>
          </w:tcPr>
          <w:p w:rsidR="009C5BE0" w:rsidRPr="00DF0585" w:rsidRDefault="009C5BE0" w:rsidP="00DF0585">
            <w:pPr>
              <w:jc w:val="center"/>
              <w:rPr>
                <w:rFonts w:ascii="Arial" w:hAnsi="Arial" w:cs="Arial"/>
                <w:b/>
                <w:noProof/>
                <w:lang w:val="en-US" w:eastAsia="en-US"/>
              </w:rPr>
            </w:pPr>
          </w:p>
        </w:tc>
        <w:tc>
          <w:tcPr>
            <w:tcW w:w="1134" w:type="dxa"/>
          </w:tcPr>
          <w:p w:rsidR="009C5BE0" w:rsidRPr="00DF0585" w:rsidRDefault="009C5BE0" w:rsidP="00DF0585">
            <w:pPr>
              <w:jc w:val="center"/>
              <w:rPr>
                <w:rFonts w:ascii="Arial" w:hAnsi="Arial" w:cs="Arial"/>
                <w:b/>
                <w:noProof/>
                <w:lang w:val="en-US" w:eastAsia="en-US"/>
              </w:rPr>
            </w:pPr>
          </w:p>
        </w:tc>
        <w:tc>
          <w:tcPr>
            <w:tcW w:w="1417" w:type="dxa"/>
          </w:tcPr>
          <w:p w:rsidR="009C5BE0" w:rsidRPr="00DF0585" w:rsidRDefault="009C5BE0" w:rsidP="00DF0585">
            <w:pPr>
              <w:jc w:val="center"/>
              <w:rPr>
                <w:rFonts w:ascii="Arial" w:hAnsi="Arial" w:cs="Arial"/>
                <w:b/>
                <w:noProof/>
                <w:lang w:val="en-US" w:eastAsia="en-US"/>
              </w:rPr>
            </w:pPr>
          </w:p>
        </w:tc>
        <w:tc>
          <w:tcPr>
            <w:tcW w:w="1310" w:type="dxa"/>
          </w:tcPr>
          <w:p w:rsidR="009C5BE0" w:rsidRPr="00DF0585" w:rsidRDefault="009C5BE0" w:rsidP="00DF0585">
            <w:pPr>
              <w:jc w:val="center"/>
              <w:rPr>
                <w:rFonts w:ascii="Arial" w:hAnsi="Arial" w:cs="Arial"/>
                <w:b/>
                <w:noProof/>
                <w:lang w:val="en-US" w:eastAsia="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b/>
                <w:bCs/>
                <w:color w:val="auto"/>
                <w:lang w:val="en-US"/>
              </w:rPr>
              <w:t>ACTUALIZARE Cheltuieli Eligibile (max 5%)</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b/>
                <w:bCs/>
                <w:color w:val="auto"/>
                <w:lang w:val="en-US"/>
              </w:rPr>
              <w:t>TOTAL GENERAL FĂRĂ TVA</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b/>
                <w:bCs/>
                <w:color w:val="auto"/>
                <w:lang w:val="en-US"/>
              </w:rPr>
              <w:t>Valoare TVA</w:t>
            </w:r>
          </w:p>
        </w:tc>
        <w:tc>
          <w:tcPr>
            <w:tcW w:w="1242"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276" w:type="dxa"/>
          </w:tcPr>
          <w:p w:rsidR="009C5BE0" w:rsidRPr="00DF0585" w:rsidRDefault="009C5BE0" w:rsidP="00DF0585">
            <w:pPr>
              <w:jc w:val="center"/>
              <w:rPr>
                <w:rFonts w:ascii="Arial" w:eastAsiaTheme="minorEastAsia" w:hAnsi="Arial" w:cs="Arial"/>
                <w:b/>
                <w:bCs/>
                <w:color w:val="auto"/>
                <w:lang w:val="en-US"/>
              </w:rPr>
            </w:pPr>
          </w:p>
        </w:tc>
        <w:tc>
          <w:tcPr>
            <w:tcW w:w="1134" w:type="dxa"/>
          </w:tcPr>
          <w:p w:rsidR="009C5BE0" w:rsidRPr="00DF0585" w:rsidRDefault="009C5BE0" w:rsidP="00DF0585">
            <w:pPr>
              <w:jc w:val="center"/>
              <w:rPr>
                <w:rFonts w:ascii="Arial" w:eastAsiaTheme="minorEastAsia" w:hAnsi="Arial" w:cs="Arial"/>
                <w:b/>
                <w:bCs/>
                <w:color w:val="auto"/>
                <w:lang w:val="en-US"/>
              </w:rPr>
            </w:pPr>
          </w:p>
        </w:tc>
        <w:tc>
          <w:tcPr>
            <w:tcW w:w="1417" w:type="dxa"/>
          </w:tcPr>
          <w:p w:rsidR="009C5BE0" w:rsidRPr="00DF0585" w:rsidRDefault="009C5BE0" w:rsidP="00DF0585">
            <w:pPr>
              <w:jc w:val="center"/>
              <w:rPr>
                <w:rFonts w:ascii="Arial" w:eastAsiaTheme="minorEastAsia" w:hAnsi="Arial" w:cs="Arial"/>
                <w:b/>
                <w:bCs/>
                <w:color w:val="auto"/>
                <w:lang w:val="en-US"/>
              </w:rPr>
            </w:pPr>
          </w:p>
        </w:tc>
        <w:tc>
          <w:tcPr>
            <w:tcW w:w="1310" w:type="dxa"/>
          </w:tcPr>
          <w:p w:rsidR="009C5BE0" w:rsidRPr="00DF0585" w:rsidRDefault="009C5BE0" w:rsidP="00DF0585">
            <w:pPr>
              <w:jc w:val="center"/>
              <w:rPr>
                <w:rFonts w:ascii="Arial" w:eastAsiaTheme="minorEastAsia" w:hAnsi="Arial" w:cs="Arial"/>
                <w:b/>
                <w:bCs/>
                <w:color w:val="auto"/>
                <w:lang w:val="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b/>
                <w:bCs/>
                <w:color w:val="auto"/>
                <w:lang w:val="en-US"/>
              </w:rPr>
            </w:pPr>
          </w:p>
        </w:tc>
        <w:tc>
          <w:tcPr>
            <w:tcW w:w="1242" w:type="dxa"/>
          </w:tcPr>
          <w:p w:rsidR="009C5BE0" w:rsidRPr="00DF0585" w:rsidRDefault="009C5BE0" w:rsidP="00DF0585">
            <w:pPr>
              <w:jc w:val="center"/>
              <w:rPr>
                <w:rFonts w:ascii="Arial" w:hAnsi="Arial" w:cs="Arial"/>
                <w:b/>
                <w:noProof/>
                <w:lang w:val="en-US" w:eastAsia="en-US"/>
              </w:rPr>
            </w:pPr>
          </w:p>
        </w:tc>
        <w:tc>
          <w:tcPr>
            <w:tcW w:w="1134" w:type="dxa"/>
          </w:tcPr>
          <w:p w:rsidR="009C5BE0" w:rsidRPr="00DF0585" w:rsidRDefault="009C5BE0" w:rsidP="00DF0585">
            <w:pPr>
              <w:jc w:val="center"/>
              <w:rPr>
                <w:rFonts w:ascii="Arial" w:hAnsi="Arial" w:cs="Arial"/>
                <w:b/>
                <w:noProof/>
                <w:lang w:val="en-US" w:eastAsia="en-US"/>
              </w:rPr>
            </w:pPr>
          </w:p>
        </w:tc>
        <w:tc>
          <w:tcPr>
            <w:tcW w:w="1276" w:type="dxa"/>
          </w:tcPr>
          <w:p w:rsidR="009C5BE0" w:rsidRPr="00DF0585" w:rsidRDefault="009C5BE0" w:rsidP="00DF0585">
            <w:pPr>
              <w:jc w:val="center"/>
              <w:rPr>
                <w:rFonts w:ascii="Arial" w:hAnsi="Arial" w:cs="Arial"/>
                <w:b/>
                <w:noProof/>
                <w:lang w:val="en-US" w:eastAsia="en-US"/>
              </w:rPr>
            </w:pPr>
          </w:p>
        </w:tc>
        <w:tc>
          <w:tcPr>
            <w:tcW w:w="1134" w:type="dxa"/>
          </w:tcPr>
          <w:p w:rsidR="009C5BE0" w:rsidRPr="00DF0585" w:rsidRDefault="009C5BE0" w:rsidP="00DF0585">
            <w:pPr>
              <w:jc w:val="center"/>
              <w:rPr>
                <w:rFonts w:ascii="Arial" w:hAnsi="Arial" w:cs="Arial"/>
                <w:b/>
                <w:noProof/>
                <w:lang w:val="en-US" w:eastAsia="en-US"/>
              </w:rPr>
            </w:pPr>
          </w:p>
        </w:tc>
        <w:tc>
          <w:tcPr>
            <w:tcW w:w="1417" w:type="dxa"/>
          </w:tcPr>
          <w:p w:rsidR="009C5BE0" w:rsidRPr="00DF0585" w:rsidRDefault="009C5BE0" w:rsidP="00DF0585">
            <w:pPr>
              <w:jc w:val="center"/>
              <w:rPr>
                <w:rFonts w:ascii="Arial" w:hAnsi="Arial" w:cs="Arial"/>
                <w:b/>
                <w:noProof/>
                <w:lang w:val="en-US" w:eastAsia="en-US"/>
              </w:rPr>
            </w:pPr>
          </w:p>
        </w:tc>
        <w:tc>
          <w:tcPr>
            <w:tcW w:w="1310" w:type="dxa"/>
          </w:tcPr>
          <w:p w:rsidR="009C5BE0" w:rsidRPr="00DF0585" w:rsidRDefault="009C5BE0" w:rsidP="00DF0585">
            <w:pPr>
              <w:jc w:val="center"/>
              <w:rPr>
                <w:rFonts w:ascii="Arial" w:hAnsi="Arial" w:cs="Arial"/>
                <w:b/>
                <w:noProof/>
                <w:lang w:val="en-US" w:eastAsia="en-US"/>
              </w:rPr>
            </w:pPr>
          </w:p>
        </w:tc>
      </w:tr>
      <w:tr w:rsidR="009C5BE0" w:rsidRPr="00DF0585" w:rsidTr="00DF0585">
        <w:trPr>
          <w:trHeight w:val="345"/>
        </w:trPr>
        <w:tc>
          <w:tcPr>
            <w:tcW w:w="7513" w:type="dxa"/>
          </w:tcPr>
          <w:p w:rsidR="009C5BE0" w:rsidRPr="00DF0585" w:rsidRDefault="009C5BE0" w:rsidP="00DF0585">
            <w:pPr>
              <w:autoSpaceDE w:val="0"/>
              <w:autoSpaceDN w:val="0"/>
              <w:adjustRightInd w:val="0"/>
              <w:rPr>
                <w:rFonts w:ascii="Arial" w:eastAsiaTheme="minorEastAsia" w:hAnsi="Arial" w:cs="Arial"/>
                <w:color w:val="auto"/>
                <w:lang w:val="en-US"/>
              </w:rPr>
            </w:pPr>
            <w:r w:rsidRPr="00DF0585">
              <w:rPr>
                <w:rFonts w:ascii="Arial" w:eastAsiaTheme="minorEastAsia" w:hAnsi="Arial" w:cs="Arial"/>
                <w:b/>
                <w:bCs/>
                <w:color w:val="auto"/>
                <w:lang w:val="en-US"/>
              </w:rPr>
              <w:t>TOTAL GENERAL inclusiv TVA</w:t>
            </w:r>
          </w:p>
        </w:tc>
        <w:tc>
          <w:tcPr>
            <w:tcW w:w="2376" w:type="dxa"/>
            <w:gridSpan w:val="2"/>
          </w:tcPr>
          <w:p w:rsidR="009C5BE0" w:rsidRPr="00DF0585" w:rsidRDefault="009C5BE0" w:rsidP="00DF0585">
            <w:pPr>
              <w:jc w:val="center"/>
              <w:rPr>
                <w:rFonts w:ascii="Arial" w:hAnsi="Arial" w:cs="Arial"/>
                <w:b/>
                <w:noProof/>
                <w:lang w:val="en-US" w:eastAsia="en-US"/>
              </w:rPr>
            </w:pPr>
          </w:p>
        </w:tc>
        <w:tc>
          <w:tcPr>
            <w:tcW w:w="2410" w:type="dxa"/>
            <w:gridSpan w:val="2"/>
          </w:tcPr>
          <w:p w:rsidR="009C5BE0" w:rsidRPr="00DF0585" w:rsidRDefault="009C5BE0" w:rsidP="00DF0585">
            <w:pPr>
              <w:jc w:val="center"/>
              <w:rPr>
                <w:rFonts w:ascii="Arial" w:hAnsi="Arial" w:cs="Arial"/>
                <w:b/>
                <w:noProof/>
                <w:lang w:val="en-US" w:eastAsia="en-US"/>
              </w:rPr>
            </w:pPr>
          </w:p>
        </w:tc>
        <w:tc>
          <w:tcPr>
            <w:tcW w:w="2727" w:type="dxa"/>
            <w:gridSpan w:val="2"/>
          </w:tcPr>
          <w:p w:rsidR="009C5BE0" w:rsidRPr="00DF0585" w:rsidRDefault="009C5BE0" w:rsidP="00DF0585">
            <w:pPr>
              <w:jc w:val="center"/>
              <w:rPr>
                <w:rFonts w:ascii="Arial" w:hAnsi="Arial" w:cs="Arial"/>
                <w:b/>
                <w:noProof/>
                <w:lang w:val="en-US" w:eastAsia="en-US"/>
              </w:rPr>
            </w:pPr>
          </w:p>
        </w:tc>
      </w:tr>
    </w:tbl>
    <w:p w:rsidR="00AC68F2" w:rsidRPr="00DF0585" w:rsidRDefault="00AC68F2">
      <w:pPr>
        <w:spacing w:after="0"/>
        <w:ind w:left="-155"/>
        <w:rPr>
          <w:rFonts w:ascii="Arial" w:hAnsi="Arial" w:cs="Arial"/>
          <w:noProof/>
          <w:lang w:val="en-US" w:eastAsia="en-US"/>
        </w:rPr>
      </w:pPr>
      <w:r w:rsidRPr="00DF0585">
        <w:rPr>
          <w:rFonts w:ascii="Arial" w:hAnsi="Arial" w:cs="Arial"/>
          <w:noProof/>
          <w:lang w:val="en-US" w:eastAsia="en-US"/>
        </w:rPr>
        <w:tab/>
        <w:t xml:space="preserve">           </w:t>
      </w:r>
    </w:p>
    <w:p w:rsidR="008713FF" w:rsidRPr="00DF0585" w:rsidRDefault="008713FF">
      <w:pPr>
        <w:spacing w:after="0"/>
        <w:ind w:left="-155"/>
        <w:rPr>
          <w:rFonts w:ascii="Arial" w:hAnsi="Arial" w:cs="Arial"/>
          <w:noProof/>
          <w:lang w:val="en-US" w:eastAsia="en-US"/>
        </w:rPr>
      </w:pPr>
      <w:r w:rsidRPr="00DF0585">
        <w:rPr>
          <w:rFonts w:ascii="Arial" w:hAnsi="Arial" w:cs="Arial"/>
          <w:noProof/>
          <w:lang w:val="en-US" w:eastAsia="en-US"/>
        </w:rPr>
        <w:tab/>
        <w:t xml:space="preserve">        </w:t>
      </w: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pPr>
    </w:p>
    <w:p w:rsidR="008713FF" w:rsidRPr="00DF0585" w:rsidRDefault="008713FF">
      <w:pPr>
        <w:spacing w:after="0"/>
        <w:ind w:left="-155"/>
        <w:rPr>
          <w:rFonts w:ascii="Arial" w:hAnsi="Arial" w:cs="Arial"/>
          <w:noProof/>
          <w:lang w:val="en-US" w:eastAsia="en-US"/>
        </w:rPr>
        <w:sectPr w:rsidR="008713FF" w:rsidRPr="00DF0585" w:rsidSect="00DF0585">
          <w:pgSz w:w="16841" w:h="11906" w:orient="landscape"/>
          <w:pgMar w:top="1236" w:right="567" w:bottom="289" w:left="425" w:header="284" w:footer="720" w:gutter="0"/>
          <w:cols w:space="720"/>
        </w:sectPr>
      </w:pPr>
    </w:p>
    <w:tbl>
      <w:tblPr>
        <w:tblStyle w:val="TableGrid0"/>
        <w:tblW w:w="0" w:type="auto"/>
        <w:tblLook w:val="04A0" w:firstRow="1" w:lastRow="0" w:firstColumn="1" w:lastColumn="0" w:noHBand="0" w:noVBand="1"/>
      </w:tblPr>
      <w:tblGrid>
        <w:gridCol w:w="3373"/>
        <w:gridCol w:w="2185"/>
        <w:gridCol w:w="1208"/>
        <w:gridCol w:w="1112"/>
        <w:gridCol w:w="955"/>
        <w:gridCol w:w="1120"/>
      </w:tblGrid>
      <w:tr w:rsidR="008713FF" w:rsidRPr="00DF0585" w:rsidTr="000E6F8A">
        <w:trPr>
          <w:trHeight w:val="255"/>
        </w:trPr>
        <w:tc>
          <w:tcPr>
            <w:tcW w:w="6766" w:type="dxa"/>
            <w:gridSpan w:val="3"/>
          </w:tcPr>
          <w:p w:rsidR="008713FF" w:rsidRPr="00DF0585" w:rsidRDefault="003B108D" w:rsidP="003B108D">
            <w:pPr>
              <w:rPr>
                <w:rFonts w:ascii="Arial" w:hAnsi="Arial" w:cs="Arial"/>
                <w:b/>
                <w:noProof/>
                <w:lang w:val="en-US" w:eastAsia="en-US"/>
              </w:rPr>
            </w:pPr>
            <w:r w:rsidRPr="00DF0585">
              <w:rPr>
                <w:rFonts w:ascii="Arial" w:eastAsiaTheme="minorEastAsia" w:hAnsi="Arial" w:cs="Arial"/>
                <w:b/>
                <w:color w:val="auto"/>
                <w:lang w:val="en-US"/>
              </w:rPr>
              <w:lastRenderedPageBreak/>
              <w:t>3. Verificarea bugetului indicativ</w:t>
            </w:r>
          </w:p>
        </w:tc>
        <w:tc>
          <w:tcPr>
            <w:tcW w:w="1112" w:type="dxa"/>
          </w:tcPr>
          <w:p w:rsidR="008713FF" w:rsidRPr="00DF0585" w:rsidRDefault="003B108D" w:rsidP="003B108D">
            <w:pPr>
              <w:jc w:val="center"/>
              <w:rPr>
                <w:rFonts w:ascii="Arial" w:hAnsi="Arial" w:cs="Arial"/>
                <w:b/>
                <w:noProof/>
                <w:lang w:val="en-US" w:eastAsia="en-US"/>
              </w:rPr>
            </w:pPr>
            <w:r w:rsidRPr="00DF0585">
              <w:rPr>
                <w:rFonts w:ascii="Arial" w:hAnsi="Arial" w:cs="Arial"/>
                <w:b/>
                <w:noProof/>
                <w:lang w:val="en-US" w:eastAsia="en-US"/>
              </w:rPr>
              <w:t>DA</w:t>
            </w:r>
          </w:p>
        </w:tc>
        <w:tc>
          <w:tcPr>
            <w:tcW w:w="955" w:type="dxa"/>
          </w:tcPr>
          <w:p w:rsidR="008713FF" w:rsidRPr="00DF0585" w:rsidRDefault="003B108D" w:rsidP="003B108D">
            <w:pPr>
              <w:jc w:val="center"/>
              <w:rPr>
                <w:rFonts w:ascii="Arial" w:hAnsi="Arial" w:cs="Arial"/>
                <w:b/>
                <w:noProof/>
                <w:lang w:val="en-US" w:eastAsia="en-US"/>
              </w:rPr>
            </w:pPr>
            <w:r w:rsidRPr="00DF0585">
              <w:rPr>
                <w:rFonts w:ascii="Arial" w:hAnsi="Arial" w:cs="Arial"/>
                <w:b/>
                <w:noProof/>
                <w:lang w:val="en-US" w:eastAsia="en-US"/>
              </w:rPr>
              <w:t>NU</w:t>
            </w:r>
          </w:p>
        </w:tc>
        <w:tc>
          <w:tcPr>
            <w:tcW w:w="1120" w:type="dxa"/>
          </w:tcPr>
          <w:p w:rsidR="008713FF" w:rsidRPr="00DF0585" w:rsidRDefault="003B108D" w:rsidP="003B108D">
            <w:pPr>
              <w:jc w:val="center"/>
              <w:rPr>
                <w:rFonts w:ascii="Arial" w:hAnsi="Arial" w:cs="Arial"/>
                <w:b/>
                <w:noProof/>
                <w:lang w:val="en-US" w:eastAsia="en-US"/>
              </w:rPr>
            </w:pPr>
            <w:r w:rsidRPr="00DF0585">
              <w:rPr>
                <w:rFonts w:ascii="Arial" w:hAnsi="Arial" w:cs="Arial"/>
                <w:b/>
                <w:noProof/>
                <w:lang w:val="en-US" w:eastAsia="en-US"/>
              </w:rPr>
              <w:t>NU ESTE CAZUL</w:t>
            </w:r>
          </w:p>
        </w:tc>
      </w:tr>
      <w:tr w:rsidR="008713FF" w:rsidRPr="00DF0585" w:rsidTr="000E6F8A">
        <w:trPr>
          <w:trHeight w:val="270"/>
        </w:trPr>
        <w:tc>
          <w:tcPr>
            <w:tcW w:w="6766" w:type="dxa"/>
            <w:gridSpan w:val="3"/>
          </w:tcPr>
          <w:p w:rsidR="003B108D" w:rsidRPr="00DF0585" w:rsidRDefault="003B108D" w:rsidP="003B108D">
            <w:pPr>
              <w:autoSpaceDE w:val="0"/>
              <w:autoSpaceDN w:val="0"/>
              <w:adjustRightInd w:val="0"/>
              <w:jc w:val="both"/>
              <w:rPr>
                <w:rFonts w:ascii="Arial" w:eastAsiaTheme="minorEastAsia" w:hAnsi="Arial" w:cs="Arial"/>
                <w:color w:val="auto"/>
                <w:lang w:val="en-US"/>
              </w:rPr>
            </w:pPr>
            <w:r w:rsidRPr="00DF0585">
              <w:rPr>
                <w:rFonts w:ascii="Arial" w:eastAsiaTheme="minorEastAsia" w:hAnsi="Arial" w:cs="Arial"/>
                <w:color w:val="auto"/>
                <w:lang w:val="en-US"/>
              </w:rPr>
              <w:t>3.1 Informaţiile furnizate în cadrul bugetului indicativ din cererea de finanţare sunt corecte şi sunt în conformitate cu devizul general şi devizele pe obiect precizate în Studiul de fezabilitate?</w:t>
            </w:r>
          </w:p>
          <w:p w:rsidR="003B108D" w:rsidRPr="00DF0585" w:rsidRDefault="003B108D" w:rsidP="003B108D">
            <w:pPr>
              <w:autoSpaceDE w:val="0"/>
              <w:autoSpaceDN w:val="0"/>
              <w:adjustRightInd w:val="0"/>
              <w:jc w:val="both"/>
              <w:rPr>
                <w:rFonts w:ascii="Arial" w:eastAsiaTheme="minorEastAsia" w:hAnsi="Arial" w:cs="Arial"/>
                <w:b/>
                <w:bCs/>
                <w:i/>
                <w:iCs/>
                <w:color w:val="auto"/>
                <w:lang w:val="en-US"/>
              </w:rPr>
            </w:pPr>
            <w:r w:rsidRPr="00DF0585">
              <w:rPr>
                <w:rFonts w:ascii="Arial" w:eastAsiaTheme="minorEastAsia" w:hAnsi="Arial" w:cs="Arial"/>
                <w:b/>
                <w:bCs/>
                <w:i/>
                <w:iCs/>
                <w:color w:val="auto"/>
                <w:lang w:val="en-US"/>
              </w:rPr>
              <w:t>Da cu diferenţe*</w:t>
            </w:r>
          </w:p>
          <w:p w:rsidR="008713FF" w:rsidRPr="00DF0585" w:rsidRDefault="003B108D" w:rsidP="003B108D">
            <w:pPr>
              <w:autoSpaceDE w:val="0"/>
              <w:autoSpaceDN w:val="0"/>
              <w:adjustRightInd w:val="0"/>
              <w:jc w:val="both"/>
              <w:rPr>
                <w:rFonts w:ascii="Arial" w:hAnsi="Arial" w:cs="Arial"/>
                <w:noProof/>
                <w:lang w:val="en-US" w:eastAsia="en-US"/>
              </w:rPr>
            </w:pPr>
            <w:r w:rsidRPr="00DF0585">
              <w:rPr>
                <w:rFonts w:ascii="Arial" w:eastAsiaTheme="minorEastAsia" w:hAnsi="Arial" w:cs="Arial"/>
                <w:b/>
                <w:bCs/>
                <w:i/>
                <w:iCs/>
                <w:color w:val="auto"/>
                <w:lang w:val="en-US"/>
              </w:rPr>
              <w:t xml:space="preserve">* </w:t>
            </w:r>
            <w:r w:rsidRPr="00DF0585">
              <w:rPr>
                <w:rFonts w:ascii="Arial" w:eastAsiaTheme="minorEastAsia" w:hAnsi="Arial" w:cs="Arial"/>
                <w:color w:val="auto"/>
                <w:lang w:val="en-US"/>
              </w:rPr>
              <w:t>Se completează în cazul când expertul constată diferenţe faţă de bugetul prezentat de solicitant în cererea de finanţare</w:t>
            </w:r>
          </w:p>
        </w:tc>
        <w:tc>
          <w:tcPr>
            <w:tcW w:w="1112" w:type="dxa"/>
          </w:tcPr>
          <w:p w:rsidR="003B108D" w:rsidRPr="00DF0585" w:rsidRDefault="003B108D" w:rsidP="003B108D">
            <w:pPr>
              <w:jc w:val="center"/>
              <w:rPr>
                <w:rFonts w:ascii="Arial" w:eastAsiaTheme="minorEastAsia" w:hAnsi="Arial" w:cs="Arial"/>
                <w:color w:val="auto"/>
                <w:lang w:val="en-US"/>
              </w:rPr>
            </w:pPr>
          </w:p>
          <w:p w:rsidR="008713FF" w:rsidRPr="00DF0585" w:rsidRDefault="003B108D" w:rsidP="003B108D">
            <w:pPr>
              <w:jc w:val="center"/>
              <w:rPr>
                <w:rFonts w:ascii="Arial" w:hAnsi="Arial" w:cs="Arial"/>
                <w:noProof/>
                <w:lang w:val="en-US" w:eastAsia="en-US"/>
              </w:rPr>
            </w:pPr>
            <w:r w:rsidRPr="00DF0585">
              <w:rPr>
                <w:rFonts w:ascii="Arial" w:eastAsiaTheme="minorEastAsia" w:hAnsi="Arial" w:cs="Arial"/>
                <w:color w:val="auto"/>
                <w:lang w:val="en-US"/>
              </w:rPr>
              <w:t></w:t>
            </w:r>
          </w:p>
        </w:tc>
        <w:tc>
          <w:tcPr>
            <w:tcW w:w="955" w:type="dxa"/>
          </w:tcPr>
          <w:p w:rsidR="003B108D" w:rsidRPr="00DF0585" w:rsidRDefault="003B108D" w:rsidP="003B108D">
            <w:pPr>
              <w:jc w:val="center"/>
              <w:rPr>
                <w:rFonts w:ascii="Arial" w:eastAsiaTheme="minorEastAsia" w:hAnsi="Arial" w:cs="Arial"/>
                <w:color w:val="auto"/>
                <w:lang w:val="en-US"/>
              </w:rPr>
            </w:pPr>
          </w:p>
          <w:p w:rsidR="008713FF" w:rsidRPr="00DF0585" w:rsidRDefault="003B108D" w:rsidP="003B108D">
            <w:pPr>
              <w:jc w:val="center"/>
              <w:rPr>
                <w:rFonts w:ascii="Arial" w:hAnsi="Arial" w:cs="Arial"/>
                <w:noProof/>
                <w:lang w:val="en-US" w:eastAsia="en-US"/>
              </w:rPr>
            </w:pPr>
            <w:r w:rsidRPr="00DF0585">
              <w:rPr>
                <w:rFonts w:ascii="Arial" w:eastAsiaTheme="minorEastAsia" w:hAnsi="Arial" w:cs="Arial"/>
                <w:color w:val="auto"/>
                <w:lang w:val="en-US"/>
              </w:rPr>
              <w:t></w:t>
            </w:r>
          </w:p>
        </w:tc>
        <w:tc>
          <w:tcPr>
            <w:tcW w:w="1120" w:type="dxa"/>
          </w:tcPr>
          <w:p w:rsidR="003B108D" w:rsidRPr="00DF0585" w:rsidRDefault="003B108D" w:rsidP="003B108D">
            <w:pPr>
              <w:jc w:val="center"/>
              <w:rPr>
                <w:rFonts w:ascii="Arial" w:eastAsiaTheme="minorEastAsia" w:hAnsi="Arial" w:cs="Arial"/>
                <w:color w:val="auto"/>
                <w:lang w:val="en-US"/>
              </w:rPr>
            </w:pPr>
          </w:p>
          <w:p w:rsidR="008713FF" w:rsidRPr="00DF0585" w:rsidRDefault="003B108D" w:rsidP="003B108D">
            <w:pPr>
              <w:jc w:val="center"/>
              <w:rPr>
                <w:rFonts w:ascii="Arial" w:hAnsi="Arial" w:cs="Arial"/>
                <w:noProof/>
                <w:lang w:val="en-US" w:eastAsia="en-US"/>
              </w:rPr>
            </w:pPr>
            <w:r w:rsidRPr="00DF0585">
              <w:rPr>
                <w:rFonts w:ascii="Arial" w:eastAsiaTheme="minorEastAsia" w:hAnsi="Arial" w:cs="Arial"/>
                <w:color w:val="auto"/>
                <w:lang w:val="en-US"/>
              </w:rPr>
              <w:t></w:t>
            </w:r>
          </w:p>
        </w:tc>
      </w:tr>
      <w:tr w:rsidR="003B108D" w:rsidRPr="00DF0585" w:rsidTr="000E6F8A">
        <w:trPr>
          <w:trHeight w:val="270"/>
        </w:trPr>
        <w:tc>
          <w:tcPr>
            <w:tcW w:w="6766" w:type="dxa"/>
            <w:gridSpan w:val="3"/>
          </w:tcPr>
          <w:p w:rsidR="003B108D" w:rsidRPr="00DF0585" w:rsidRDefault="003B108D" w:rsidP="003B108D">
            <w:pPr>
              <w:autoSpaceDE w:val="0"/>
              <w:autoSpaceDN w:val="0"/>
              <w:adjustRightInd w:val="0"/>
              <w:rPr>
                <w:rFonts w:ascii="Arial" w:eastAsiaTheme="minorEastAsia" w:hAnsi="Arial" w:cs="Arial"/>
                <w:lang w:val="en-US"/>
              </w:rPr>
            </w:pPr>
            <w:r w:rsidRPr="00DF0585">
              <w:rPr>
                <w:rFonts w:ascii="Arial" w:eastAsiaTheme="minorEastAsia" w:hAnsi="Arial" w:cs="Arial"/>
                <w:b/>
                <w:bCs/>
                <w:lang w:val="en-US"/>
              </w:rPr>
              <w:t xml:space="preserve">3.2. </w:t>
            </w:r>
            <w:r w:rsidRPr="00DF0585">
              <w:rPr>
                <w:rFonts w:ascii="Arial" w:eastAsiaTheme="minorEastAsia" w:hAnsi="Arial" w:cs="Arial"/>
                <w:lang w:val="en-US"/>
              </w:rPr>
              <w:t>Verificarea corectitudinii ratei de schimb.</w:t>
            </w:r>
          </w:p>
          <w:p w:rsidR="008C55DC" w:rsidRPr="00DF0585" w:rsidRDefault="003B108D" w:rsidP="00A2543C">
            <w:pPr>
              <w:autoSpaceDE w:val="0"/>
              <w:autoSpaceDN w:val="0"/>
              <w:adjustRightInd w:val="0"/>
              <w:jc w:val="both"/>
              <w:rPr>
                <w:rFonts w:ascii="Arial" w:eastAsiaTheme="minorEastAsia" w:hAnsi="Arial" w:cs="Arial"/>
                <w:color w:val="0000FF"/>
                <w:lang w:val="en-US"/>
              </w:rPr>
            </w:pPr>
            <w:r w:rsidRPr="00DF0585">
              <w:rPr>
                <w:rFonts w:ascii="Arial" w:eastAsiaTheme="minorEastAsia" w:hAnsi="Arial" w:cs="Arial"/>
                <w:lang w:val="en-US"/>
              </w:rPr>
              <w:t>Rata de conversie între Euro şi moneda naţională pentru România este cea publicată de Banca Central Europeană pe Internet la adresa :</w:t>
            </w:r>
            <w:r w:rsidR="00A2543C" w:rsidRPr="00DF0585">
              <w:rPr>
                <w:rFonts w:ascii="Arial" w:eastAsiaTheme="minorEastAsia" w:hAnsi="Arial" w:cs="Arial"/>
                <w:lang w:val="en-US"/>
              </w:rPr>
              <w:t xml:space="preserve"> </w:t>
            </w:r>
            <w:r w:rsidRPr="00DF0585">
              <w:rPr>
                <w:rFonts w:ascii="Arial" w:eastAsiaTheme="minorEastAsia" w:hAnsi="Arial" w:cs="Arial"/>
                <w:color w:val="0000FF"/>
                <w:lang w:val="en-US"/>
              </w:rPr>
              <w:t xml:space="preserve">http://www.ecb.int/index.html </w:t>
            </w:r>
          </w:p>
          <w:p w:rsidR="003B108D" w:rsidRPr="00DF0585" w:rsidRDefault="003B108D" w:rsidP="00A2543C">
            <w:pPr>
              <w:autoSpaceDE w:val="0"/>
              <w:autoSpaceDN w:val="0"/>
              <w:adjustRightInd w:val="0"/>
              <w:jc w:val="both"/>
              <w:rPr>
                <w:rFonts w:ascii="Arial" w:hAnsi="Arial" w:cs="Arial"/>
                <w:noProof/>
                <w:lang w:val="en-US" w:eastAsia="en-US"/>
              </w:rPr>
            </w:pPr>
            <w:r w:rsidRPr="00DF0585">
              <w:rPr>
                <w:rFonts w:ascii="Arial" w:eastAsiaTheme="minorEastAsia" w:hAnsi="Arial" w:cs="Arial"/>
                <w:lang w:val="en-US"/>
              </w:rPr>
              <w:t>(se anexează pagina conţinând cursul BCE din data întocmirii Studiului de fezabilitate):</w:t>
            </w:r>
          </w:p>
        </w:tc>
        <w:tc>
          <w:tcPr>
            <w:tcW w:w="1112"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955"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1120"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r>
      <w:tr w:rsidR="003B108D" w:rsidRPr="00DF0585" w:rsidTr="000E6F8A">
        <w:trPr>
          <w:trHeight w:val="255"/>
        </w:trPr>
        <w:tc>
          <w:tcPr>
            <w:tcW w:w="6766" w:type="dxa"/>
            <w:gridSpan w:val="3"/>
          </w:tcPr>
          <w:p w:rsidR="003B108D" w:rsidRPr="00DF0585" w:rsidRDefault="003B108D">
            <w:pPr>
              <w:rPr>
                <w:rFonts w:ascii="Arial" w:hAnsi="Arial" w:cs="Arial"/>
                <w:noProof/>
                <w:lang w:val="en-US" w:eastAsia="en-US"/>
              </w:rPr>
            </w:pPr>
            <w:r w:rsidRPr="00DF0585">
              <w:rPr>
                <w:rFonts w:ascii="Arial" w:eastAsiaTheme="minorEastAsia" w:hAnsi="Arial" w:cs="Arial"/>
                <w:b/>
                <w:bCs/>
                <w:color w:val="auto"/>
                <w:lang w:val="en-US"/>
              </w:rPr>
              <w:t xml:space="preserve">3.3. </w:t>
            </w:r>
            <w:r w:rsidRPr="00DF0585">
              <w:rPr>
                <w:rFonts w:ascii="Arial" w:eastAsiaTheme="minorEastAsia" w:hAnsi="Arial" w:cs="Arial"/>
                <w:color w:val="auto"/>
                <w:lang w:val="en-US"/>
              </w:rPr>
              <w:t>Sunt investiţiile eligibile în conformitate cu cele specificate Fisa Masurii?</w:t>
            </w:r>
          </w:p>
        </w:tc>
        <w:tc>
          <w:tcPr>
            <w:tcW w:w="1112"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955"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1120"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r>
      <w:tr w:rsidR="003B108D" w:rsidRPr="00DF0585" w:rsidTr="000E6F8A">
        <w:trPr>
          <w:trHeight w:val="270"/>
        </w:trPr>
        <w:tc>
          <w:tcPr>
            <w:tcW w:w="6766" w:type="dxa"/>
            <w:gridSpan w:val="3"/>
          </w:tcPr>
          <w:p w:rsidR="003B108D" w:rsidRPr="00DF0585" w:rsidRDefault="003B108D" w:rsidP="003B108D">
            <w:pPr>
              <w:autoSpaceDE w:val="0"/>
              <w:autoSpaceDN w:val="0"/>
              <w:adjustRightInd w:val="0"/>
              <w:jc w:val="both"/>
              <w:rPr>
                <w:rFonts w:ascii="Arial" w:eastAsiaTheme="minorEastAsia" w:hAnsi="Arial" w:cs="Arial"/>
                <w:color w:val="auto"/>
                <w:lang w:val="en-US"/>
              </w:rPr>
            </w:pPr>
            <w:r w:rsidRPr="00DF0585">
              <w:rPr>
                <w:rFonts w:ascii="Arial" w:eastAsiaTheme="minorEastAsia" w:hAnsi="Arial" w:cs="Arial"/>
                <w:b/>
                <w:bCs/>
                <w:color w:val="auto"/>
                <w:lang w:val="en-US"/>
              </w:rPr>
              <w:t xml:space="preserve">3.4 </w:t>
            </w:r>
            <w:r w:rsidRPr="00DF0585">
              <w:rPr>
                <w:rFonts w:ascii="Arial" w:eastAsiaTheme="minorEastAsia" w:hAnsi="Arial" w:cs="Arial"/>
                <w:color w:val="auto"/>
                <w:lang w:val="en-US"/>
              </w:rPr>
              <w:t>Costurile reprezentănd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acele proiecte care nu includ construcţii?</w:t>
            </w:r>
          </w:p>
          <w:p w:rsidR="003B108D" w:rsidRPr="00DF0585" w:rsidRDefault="003B108D" w:rsidP="003B108D">
            <w:pPr>
              <w:rPr>
                <w:rFonts w:ascii="Arial" w:hAnsi="Arial" w:cs="Arial"/>
                <w:noProof/>
                <w:lang w:val="en-US" w:eastAsia="en-US"/>
              </w:rPr>
            </w:pPr>
            <w:r w:rsidRPr="00DF0585">
              <w:rPr>
                <w:rFonts w:ascii="Arial" w:eastAsiaTheme="minorEastAsia" w:hAnsi="Arial" w:cs="Arial"/>
                <w:b/>
                <w:bCs/>
                <w:color w:val="auto"/>
                <w:lang w:val="en-US"/>
              </w:rPr>
              <w:t>Da cu diferente</w:t>
            </w:r>
          </w:p>
        </w:tc>
        <w:tc>
          <w:tcPr>
            <w:tcW w:w="1112"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955"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1120"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r>
      <w:tr w:rsidR="003B108D" w:rsidRPr="00DF0585" w:rsidTr="000E6F8A">
        <w:trPr>
          <w:trHeight w:val="255"/>
        </w:trPr>
        <w:tc>
          <w:tcPr>
            <w:tcW w:w="6766" w:type="dxa"/>
            <w:gridSpan w:val="3"/>
          </w:tcPr>
          <w:p w:rsidR="003B108D" w:rsidRPr="00DF0585" w:rsidRDefault="003B108D" w:rsidP="003B108D">
            <w:pPr>
              <w:autoSpaceDE w:val="0"/>
              <w:autoSpaceDN w:val="0"/>
              <w:adjustRightInd w:val="0"/>
              <w:rPr>
                <w:rFonts w:ascii="Arial" w:eastAsiaTheme="minorEastAsia" w:hAnsi="Arial" w:cs="Arial"/>
                <w:color w:val="auto"/>
                <w:lang w:val="en-US"/>
              </w:rPr>
            </w:pPr>
            <w:r w:rsidRPr="00DF0585">
              <w:rPr>
                <w:rFonts w:ascii="Arial" w:eastAsiaTheme="minorEastAsia" w:hAnsi="Arial" w:cs="Arial"/>
                <w:b/>
                <w:bCs/>
                <w:color w:val="auto"/>
                <w:lang w:val="en-US"/>
              </w:rPr>
              <w:t xml:space="preserve">3.5 </w:t>
            </w:r>
            <w:r w:rsidRPr="00DF0585">
              <w:rPr>
                <w:rFonts w:ascii="Arial" w:eastAsiaTheme="minorEastAsia" w:hAnsi="Arial" w:cs="Arial"/>
                <w:color w:val="auto"/>
                <w:lang w:val="en-US"/>
              </w:rPr>
              <w:t>Cheltuielile diverse şi neprevăzute (Cap. 5.3) din Bugetul indicativ sunt incadrate in rubrica neeligibil?</w:t>
            </w:r>
          </w:p>
          <w:p w:rsidR="003B108D" w:rsidRPr="00DF0585" w:rsidRDefault="003B108D" w:rsidP="003B108D">
            <w:pPr>
              <w:rPr>
                <w:rFonts w:ascii="Arial" w:hAnsi="Arial" w:cs="Arial"/>
                <w:noProof/>
                <w:lang w:val="en-US" w:eastAsia="en-US"/>
              </w:rPr>
            </w:pPr>
            <w:r w:rsidRPr="00DF0585">
              <w:rPr>
                <w:rFonts w:ascii="Arial" w:eastAsiaTheme="minorEastAsia" w:hAnsi="Arial" w:cs="Arial"/>
                <w:b/>
                <w:bCs/>
                <w:color w:val="auto"/>
                <w:lang w:val="en-US"/>
              </w:rPr>
              <w:t>Da cu diferente</w:t>
            </w:r>
          </w:p>
        </w:tc>
        <w:tc>
          <w:tcPr>
            <w:tcW w:w="1112"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955"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1120"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r>
      <w:tr w:rsidR="003B108D" w:rsidRPr="00DF0585" w:rsidTr="000E6F8A">
        <w:trPr>
          <w:trHeight w:val="270"/>
        </w:trPr>
        <w:tc>
          <w:tcPr>
            <w:tcW w:w="6766" w:type="dxa"/>
            <w:gridSpan w:val="3"/>
          </w:tcPr>
          <w:p w:rsidR="003B108D" w:rsidRPr="00DF0585" w:rsidRDefault="003B108D" w:rsidP="003B108D">
            <w:pPr>
              <w:autoSpaceDE w:val="0"/>
              <w:autoSpaceDN w:val="0"/>
              <w:adjustRightInd w:val="0"/>
              <w:rPr>
                <w:rFonts w:ascii="Arial" w:eastAsiaTheme="minorEastAsia" w:hAnsi="Arial" w:cs="Arial"/>
                <w:color w:val="auto"/>
                <w:lang w:val="en-US"/>
              </w:rPr>
            </w:pPr>
            <w:r w:rsidRPr="00DF0585">
              <w:rPr>
                <w:rFonts w:ascii="Arial" w:eastAsiaTheme="minorEastAsia" w:hAnsi="Arial" w:cs="Arial"/>
                <w:b/>
                <w:bCs/>
                <w:color w:val="auto"/>
                <w:lang w:val="en-US"/>
              </w:rPr>
              <w:t xml:space="preserve">3.6. </w:t>
            </w:r>
            <w:r w:rsidRPr="00DF0585">
              <w:rPr>
                <w:rFonts w:ascii="Arial" w:eastAsiaTheme="minorEastAsia" w:hAnsi="Arial" w:cs="Arial"/>
                <w:color w:val="auto"/>
                <w:lang w:val="en-US"/>
              </w:rPr>
              <w:t>TVA-ul este corect încadrat în coloana cheltuielilor neeligibile/ eligibile?</w:t>
            </w:r>
          </w:p>
          <w:p w:rsidR="003B108D" w:rsidRPr="00DF0585" w:rsidRDefault="003B108D" w:rsidP="003B108D">
            <w:pPr>
              <w:rPr>
                <w:rFonts w:ascii="Arial" w:hAnsi="Arial" w:cs="Arial"/>
                <w:noProof/>
                <w:lang w:val="en-US" w:eastAsia="en-US"/>
              </w:rPr>
            </w:pPr>
            <w:r w:rsidRPr="00DF0585">
              <w:rPr>
                <w:rFonts w:ascii="Arial" w:eastAsiaTheme="minorEastAsia" w:hAnsi="Arial" w:cs="Arial"/>
                <w:b/>
                <w:bCs/>
                <w:color w:val="auto"/>
                <w:lang w:val="en-US"/>
              </w:rPr>
              <w:t>Da cu diferente</w:t>
            </w:r>
          </w:p>
        </w:tc>
        <w:tc>
          <w:tcPr>
            <w:tcW w:w="1112"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955"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1120"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r>
      <w:tr w:rsidR="003B108D" w:rsidRPr="00DF0585" w:rsidTr="000E6F8A">
        <w:trPr>
          <w:trHeight w:val="270"/>
        </w:trPr>
        <w:tc>
          <w:tcPr>
            <w:tcW w:w="9953" w:type="dxa"/>
            <w:gridSpan w:val="6"/>
          </w:tcPr>
          <w:p w:rsidR="003B108D" w:rsidRPr="00DF0585" w:rsidRDefault="003B108D">
            <w:pPr>
              <w:rPr>
                <w:rFonts w:ascii="Arial" w:hAnsi="Arial" w:cs="Arial"/>
                <w:noProof/>
                <w:lang w:val="en-US" w:eastAsia="en-US"/>
              </w:rPr>
            </w:pPr>
            <w:r w:rsidRPr="00DF0585">
              <w:rPr>
                <w:rFonts w:ascii="Arial" w:eastAsiaTheme="minorEastAsia" w:hAnsi="Arial" w:cs="Arial"/>
                <w:b/>
                <w:bCs/>
                <w:color w:val="auto"/>
                <w:lang w:val="en-US"/>
              </w:rPr>
              <w:t>4. Verificarea rezonabilităţii preţurilor</w:t>
            </w:r>
          </w:p>
        </w:tc>
      </w:tr>
      <w:tr w:rsidR="003B108D" w:rsidRPr="00DF0585" w:rsidTr="000E6F8A">
        <w:trPr>
          <w:trHeight w:val="270"/>
        </w:trPr>
        <w:tc>
          <w:tcPr>
            <w:tcW w:w="6766" w:type="dxa"/>
            <w:gridSpan w:val="3"/>
          </w:tcPr>
          <w:p w:rsidR="003B108D" w:rsidRPr="00DF0585" w:rsidRDefault="003B108D">
            <w:pPr>
              <w:rPr>
                <w:rFonts w:ascii="Arial" w:eastAsiaTheme="minorEastAsia" w:hAnsi="Arial" w:cs="Arial"/>
                <w:b/>
                <w:bCs/>
                <w:color w:val="auto"/>
                <w:lang w:val="en-US"/>
              </w:rPr>
            </w:pPr>
            <w:r w:rsidRPr="00DF0585">
              <w:rPr>
                <w:rFonts w:ascii="Arial" w:eastAsiaTheme="minorEastAsia" w:hAnsi="Arial" w:cs="Arial"/>
                <w:color w:val="auto"/>
                <w:lang w:val="en-US"/>
              </w:rPr>
              <w:t xml:space="preserve">4.1. Categoria de </w:t>
            </w:r>
            <w:r w:rsidRPr="00DF0585">
              <w:rPr>
                <w:rFonts w:ascii="Arial" w:eastAsiaTheme="minorEastAsia" w:hAnsi="Arial" w:cs="Arial"/>
                <w:b/>
                <w:bCs/>
                <w:color w:val="auto"/>
                <w:lang w:val="en-US"/>
              </w:rPr>
              <w:t xml:space="preserve">bunuri </w:t>
            </w:r>
            <w:r w:rsidRPr="00DF0585">
              <w:rPr>
                <w:rFonts w:ascii="Arial" w:eastAsiaTheme="minorEastAsia" w:hAnsi="Arial" w:cs="Arial"/>
                <w:color w:val="auto"/>
                <w:lang w:val="en-US"/>
              </w:rPr>
              <w:t>se regăseşte în Baza de Date?</w:t>
            </w:r>
          </w:p>
        </w:tc>
        <w:tc>
          <w:tcPr>
            <w:tcW w:w="1112" w:type="dxa"/>
          </w:tcPr>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955" w:type="dxa"/>
          </w:tcPr>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1120" w:type="dxa"/>
          </w:tcPr>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r>
      <w:tr w:rsidR="003B108D" w:rsidRPr="00DF0585" w:rsidTr="000E6F8A">
        <w:trPr>
          <w:trHeight w:val="270"/>
        </w:trPr>
        <w:tc>
          <w:tcPr>
            <w:tcW w:w="6766" w:type="dxa"/>
            <w:gridSpan w:val="3"/>
          </w:tcPr>
          <w:p w:rsidR="003B108D" w:rsidRPr="00DF0585" w:rsidRDefault="003B108D" w:rsidP="003B108D">
            <w:pPr>
              <w:autoSpaceDE w:val="0"/>
              <w:autoSpaceDN w:val="0"/>
              <w:adjustRightInd w:val="0"/>
              <w:rPr>
                <w:rFonts w:ascii="Arial" w:eastAsiaTheme="minorEastAsia" w:hAnsi="Arial" w:cs="Arial"/>
                <w:b/>
                <w:bCs/>
                <w:color w:val="auto"/>
                <w:lang w:val="en-US"/>
              </w:rPr>
            </w:pPr>
            <w:r w:rsidRPr="00DF0585">
              <w:rPr>
                <w:rFonts w:ascii="Arial" w:eastAsiaTheme="minorEastAsia" w:hAnsi="Arial" w:cs="Arial"/>
                <w:color w:val="auto"/>
                <w:lang w:val="en-US"/>
              </w:rPr>
              <w:t>4.2 Dacă la punctul 4.1 răspunsul este DA, sunt ataşate extrasele tipărite din baza de date?</w:t>
            </w:r>
          </w:p>
        </w:tc>
        <w:tc>
          <w:tcPr>
            <w:tcW w:w="1112"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955"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1120"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r>
      <w:tr w:rsidR="003B108D" w:rsidRPr="00DF0585" w:rsidTr="000E6F8A">
        <w:trPr>
          <w:trHeight w:val="270"/>
        </w:trPr>
        <w:tc>
          <w:tcPr>
            <w:tcW w:w="6766" w:type="dxa"/>
            <w:gridSpan w:val="3"/>
          </w:tcPr>
          <w:p w:rsidR="003B108D" w:rsidRPr="00DF0585" w:rsidRDefault="003B108D" w:rsidP="003B108D">
            <w:pPr>
              <w:autoSpaceDE w:val="0"/>
              <w:autoSpaceDN w:val="0"/>
              <w:adjustRightInd w:val="0"/>
              <w:rPr>
                <w:rFonts w:ascii="Arial" w:eastAsiaTheme="minorEastAsia" w:hAnsi="Arial" w:cs="Arial"/>
                <w:b/>
                <w:bCs/>
                <w:color w:val="auto"/>
                <w:lang w:val="en-US"/>
              </w:rPr>
            </w:pPr>
            <w:r w:rsidRPr="00DF0585">
              <w:rPr>
                <w:rFonts w:ascii="Arial" w:eastAsiaTheme="minorEastAsia" w:hAnsi="Arial" w:cs="Arial"/>
                <w:color w:val="auto"/>
                <w:lang w:val="en-US"/>
              </w:rPr>
              <w:t xml:space="preserve">4.3 Dacă la pct. 4.1. </w:t>
            </w:r>
            <w:proofErr w:type="gramStart"/>
            <w:r w:rsidRPr="00DF0585">
              <w:rPr>
                <w:rFonts w:ascii="Arial" w:eastAsiaTheme="minorEastAsia" w:hAnsi="Arial" w:cs="Arial"/>
                <w:color w:val="auto"/>
                <w:lang w:val="en-US"/>
              </w:rPr>
              <w:t>răspunsul</w:t>
            </w:r>
            <w:proofErr w:type="gramEnd"/>
            <w:r w:rsidRPr="00DF0585">
              <w:rPr>
                <w:rFonts w:ascii="Arial" w:eastAsiaTheme="minorEastAsia" w:hAnsi="Arial" w:cs="Arial"/>
                <w:color w:val="auto"/>
                <w:lang w:val="en-US"/>
              </w:rPr>
              <w:t xml:space="preserve"> este DA, preţurile utilizate pentru bunuri se încadrează în maximumul prevăzut în Baza de Date?</w:t>
            </w:r>
          </w:p>
        </w:tc>
        <w:tc>
          <w:tcPr>
            <w:tcW w:w="1112"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955"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1120"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r>
      <w:tr w:rsidR="003B108D" w:rsidRPr="00DF0585" w:rsidTr="000E6F8A">
        <w:trPr>
          <w:trHeight w:val="270"/>
        </w:trPr>
        <w:tc>
          <w:tcPr>
            <w:tcW w:w="6766" w:type="dxa"/>
            <w:gridSpan w:val="3"/>
          </w:tcPr>
          <w:p w:rsidR="003B108D" w:rsidRPr="00DF0585" w:rsidRDefault="003B108D" w:rsidP="003B108D">
            <w:pPr>
              <w:autoSpaceDE w:val="0"/>
              <w:autoSpaceDN w:val="0"/>
              <w:adjustRightInd w:val="0"/>
              <w:rPr>
                <w:rFonts w:ascii="Arial" w:eastAsiaTheme="minorEastAsia" w:hAnsi="Arial" w:cs="Arial"/>
                <w:b/>
                <w:bCs/>
                <w:color w:val="auto"/>
                <w:lang w:val="en-US"/>
              </w:rPr>
            </w:pPr>
            <w:r w:rsidRPr="00DF0585">
              <w:rPr>
                <w:rFonts w:ascii="Arial" w:eastAsiaTheme="minorEastAsia" w:hAnsi="Arial" w:cs="Arial"/>
                <w:color w:val="auto"/>
                <w:lang w:val="en-US"/>
              </w:rPr>
              <w:t>4.4 Pentru lucrări, există în Studiul de Fezabilitate / Documentația de Avizare a Lucrărilor de Intervenții/ - declaraţia proiectantului semnată şi ştampilată privind sursa de preţuri?</w:t>
            </w:r>
          </w:p>
        </w:tc>
        <w:tc>
          <w:tcPr>
            <w:tcW w:w="1112"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955"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1120"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r>
      <w:tr w:rsidR="003B108D" w:rsidRPr="00DF0585" w:rsidTr="000E6F8A">
        <w:trPr>
          <w:trHeight w:val="270"/>
        </w:trPr>
        <w:tc>
          <w:tcPr>
            <w:tcW w:w="6766" w:type="dxa"/>
            <w:gridSpan w:val="3"/>
          </w:tcPr>
          <w:p w:rsidR="003B108D" w:rsidRPr="00DF0585" w:rsidRDefault="003B108D" w:rsidP="003B108D">
            <w:pPr>
              <w:autoSpaceDE w:val="0"/>
              <w:autoSpaceDN w:val="0"/>
              <w:adjustRightInd w:val="0"/>
              <w:rPr>
                <w:rFonts w:ascii="Arial" w:eastAsiaTheme="minorEastAsia" w:hAnsi="Arial" w:cs="Arial"/>
                <w:b/>
                <w:bCs/>
                <w:color w:val="auto"/>
                <w:lang w:val="en-US"/>
              </w:rPr>
            </w:pPr>
            <w:r w:rsidRPr="00DF0585">
              <w:rPr>
                <w:rFonts w:ascii="Arial" w:eastAsiaTheme="minorEastAsia" w:hAnsi="Arial" w:cs="Arial"/>
                <w:color w:val="auto"/>
                <w:lang w:val="en-US"/>
              </w:rPr>
              <w:t>4.5. La fundamentarea costului investiţiei de bază s-a ţinut cont de de costul de referinta stabilit de AFIR?</w:t>
            </w:r>
          </w:p>
        </w:tc>
        <w:tc>
          <w:tcPr>
            <w:tcW w:w="1112"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955"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1120" w:type="dxa"/>
          </w:tcPr>
          <w:p w:rsidR="003B108D" w:rsidRPr="00DF0585" w:rsidRDefault="003B108D" w:rsidP="008C55DC">
            <w:pPr>
              <w:jc w:val="center"/>
              <w:rPr>
                <w:rFonts w:ascii="Arial" w:eastAsiaTheme="minorEastAsia" w:hAnsi="Arial" w:cs="Arial"/>
                <w:color w:val="auto"/>
                <w:lang w:val="en-US"/>
              </w:rPr>
            </w:pPr>
          </w:p>
          <w:p w:rsidR="003B108D" w:rsidRPr="00DF0585" w:rsidRDefault="003B108D" w:rsidP="008C55DC">
            <w:pPr>
              <w:jc w:val="center"/>
              <w:rPr>
                <w:rFonts w:ascii="Arial" w:hAnsi="Arial" w:cs="Arial"/>
                <w:noProof/>
                <w:lang w:val="en-US" w:eastAsia="en-US"/>
              </w:rPr>
            </w:pPr>
            <w:r w:rsidRPr="00DF0585">
              <w:rPr>
                <w:rFonts w:ascii="Arial" w:eastAsiaTheme="minorEastAsia" w:hAnsi="Arial" w:cs="Arial"/>
                <w:color w:val="auto"/>
                <w:lang w:val="en-US"/>
              </w:rPr>
              <w:t></w:t>
            </w:r>
          </w:p>
        </w:tc>
      </w:tr>
      <w:tr w:rsidR="00B202D2" w:rsidRPr="00DF0585" w:rsidTr="000E6F8A">
        <w:trPr>
          <w:trHeight w:val="265"/>
        </w:trPr>
        <w:tc>
          <w:tcPr>
            <w:tcW w:w="9953" w:type="dxa"/>
            <w:gridSpan w:val="6"/>
          </w:tcPr>
          <w:p w:rsidR="00B202D2" w:rsidRPr="00DF0585" w:rsidRDefault="00B202D2">
            <w:pPr>
              <w:rPr>
                <w:rFonts w:ascii="Arial" w:hAnsi="Arial" w:cs="Arial"/>
                <w:noProof/>
                <w:lang w:val="en-US" w:eastAsia="en-US"/>
              </w:rPr>
            </w:pPr>
            <w:r w:rsidRPr="00DF0585">
              <w:rPr>
                <w:rFonts w:ascii="Arial" w:eastAsiaTheme="minorEastAsia" w:hAnsi="Arial" w:cs="Arial"/>
                <w:b/>
                <w:bCs/>
                <w:color w:val="auto"/>
                <w:lang w:val="en-US"/>
              </w:rPr>
              <w:t>5. Verificarea Planului Financiar</w:t>
            </w:r>
          </w:p>
        </w:tc>
      </w:tr>
      <w:tr w:rsidR="00B202D2" w:rsidRPr="00DF0585" w:rsidTr="000E6F8A">
        <w:trPr>
          <w:trHeight w:val="553"/>
        </w:trPr>
        <w:tc>
          <w:tcPr>
            <w:tcW w:w="9953" w:type="dxa"/>
            <w:gridSpan w:val="6"/>
            <w:shd w:val="clear" w:color="auto" w:fill="00B050"/>
          </w:tcPr>
          <w:p w:rsidR="00B202D2" w:rsidRPr="00DF0585" w:rsidRDefault="00B202D2" w:rsidP="00B202D2">
            <w:pPr>
              <w:autoSpaceDE w:val="0"/>
              <w:autoSpaceDN w:val="0"/>
              <w:adjustRightInd w:val="0"/>
              <w:rPr>
                <w:rFonts w:ascii="Arial" w:eastAsiaTheme="minorEastAsia" w:hAnsi="Arial" w:cs="Arial"/>
                <w:b/>
                <w:bCs/>
                <w:color w:val="auto"/>
                <w:lang w:val="en-US"/>
              </w:rPr>
            </w:pPr>
            <w:r w:rsidRPr="00DF0585">
              <w:rPr>
                <w:rFonts w:ascii="Arial" w:eastAsiaTheme="minorEastAsia" w:hAnsi="Arial" w:cs="Arial"/>
                <w:b/>
                <w:bCs/>
                <w:color w:val="auto"/>
                <w:lang w:val="en-US"/>
              </w:rPr>
              <w:t>5. Plan Financiar Măsura 08/6B</w:t>
            </w:r>
          </w:p>
          <w:p w:rsidR="00B202D2" w:rsidRPr="00DF0585" w:rsidRDefault="00B202D2" w:rsidP="00B202D2">
            <w:pPr>
              <w:rPr>
                <w:rFonts w:ascii="Arial" w:hAnsi="Arial" w:cs="Arial"/>
                <w:noProof/>
                <w:lang w:val="en-US" w:eastAsia="en-US"/>
              </w:rPr>
            </w:pPr>
            <w:r w:rsidRPr="00DF0585">
              <w:rPr>
                <w:rFonts w:ascii="Arial" w:eastAsiaTheme="minorEastAsia" w:hAnsi="Arial" w:cs="Arial"/>
                <w:b/>
                <w:bCs/>
                <w:color w:val="auto"/>
                <w:lang w:val="en-US"/>
              </w:rPr>
              <w:t>Euro</w:t>
            </w:r>
          </w:p>
        </w:tc>
      </w:tr>
      <w:tr w:rsidR="003B108D" w:rsidRPr="00DF0585" w:rsidTr="000E6F8A">
        <w:trPr>
          <w:trHeight w:val="270"/>
        </w:trPr>
        <w:tc>
          <w:tcPr>
            <w:tcW w:w="3373" w:type="dxa"/>
            <w:shd w:val="clear" w:color="auto" w:fill="00B050"/>
          </w:tcPr>
          <w:p w:rsidR="003B108D" w:rsidRPr="00DF0585" w:rsidRDefault="003B108D">
            <w:pPr>
              <w:rPr>
                <w:rFonts w:ascii="Arial" w:eastAsiaTheme="minorEastAsia" w:hAnsi="Arial" w:cs="Arial"/>
                <w:b/>
                <w:bCs/>
                <w:color w:val="auto"/>
                <w:lang w:val="en-US"/>
              </w:rPr>
            </w:pPr>
          </w:p>
        </w:tc>
        <w:tc>
          <w:tcPr>
            <w:tcW w:w="2185" w:type="dxa"/>
            <w:shd w:val="clear" w:color="auto" w:fill="00B050"/>
          </w:tcPr>
          <w:p w:rsidR="003B108D" w:rsidRPr="00DF0585" w:rsidRDefault="00B202D2" w:rsidP="00B202D2">
            <w:pPr>
              <w:jc w:val="center"/>
              <w:rPr>
                <w:rFonts w:ascii="Arial" w:hAnsi="Arial" w:cs="Arial"/>
                <w:b/>
                <w:noProof/>
                <w:lang w:val="en-US" w:eastAsia="en-US"/>
              </w:rPr>
            </w:pPr>
            <w:r w:rsidRPr="00DF0585">
              <w:rPr>
                <w:rFonts w:ascii="Arial" w:eastAsiaTheme="minorEastAsia" w:hAnsi="Arial" w:cs="Arial"/>
                <w:b/>
                <w:bCs/>
                <w:color w:val="auto"/>
                <w:lang w:val="en-US"/>
              </w:rPr>
              <w:t>Cheltuieli eligibile</w:t>
            </w:r>
          </w:p>
        </w:tc>
        <w:tc>
          <w:tcPr>
            <w:tcW w:w="2320" w:type="dxa"/>
            <w:gridSpan w:val="2"/>
            <w:shd w:val="clear" w:color="auto" w:fill="00B050"/>
          </w:tcPr>
          <w:p w:rsidR="003B108D" w:rsidRPr="00DF0585" w:rsidRDefault="00B202D2" w:rsidP="00B202D2">
            <w:pPr>
              <w:jc w:val="center"/>
              <w:rPr>
                <w:rFonts w:ascii="Arial" w:hAnsi="Arial" w:cs="Arial"/>
                <w:b/>
                <w:noProof/>
                <w:lang w:val="en-US" w:eastAsia="en-US"/>
              </w:rPr>
            </w:pPr>
            <w:r w:rsidRPr="00DF0585">
              <w:rPr>
                <w:rFonts w:ascii="Arial" w:eastAsiaTheme="minorEastAsia" w:hAnsi="Arial" w:cs="Arial"/>
                <w:b/>
                <w:bCs/>
                <w:color w:val="auto"/>
                <w:lang w:val="en-US"/>
              </w:rPr>
              <w:t>Cheltuieli neeligibile</w:t>
            </w:r>
          </w:p>
        </w:tc>
        <w:tc>
          <w:tcPr>
            <w:tcW w:w="2075" w:type="dxa"/>
            <w:gridSpan w:val="2"/>
            <w:shd w:val="clear" w:color="auto" w:fill="00B050"/>
          </w:tcPr>
          <w:p w:rsidR="003B108D" w:rsidRPr="00DF0585" w:rsidRDefault="00B202D2" w:rsidP="00B202D2">
            <w:pPr>
              <w:jc w:val="center"/>
              <w:rPr>
                <w:rFonts w:ascii="Arial" w:hAnsi="Arial" w:cs="Arial"/>
                <w:b/>
                <w:noProof/>
                <w:lang w:val="en-US" w:eastAsia="en-US"/>
              </w:rPr>
            </w:pPr>
            <w:r w:rsidRPr="00DF0585">
              <w:rPr>
                <w:rFonts w:ascii="Arial" w:eastAsiaTheme="minorEastAsia" w:hAnsi="Arial" w:cs="Arial"/>
                <w:b/>
                <w:bCs/>
                <w:color w:val="auto"/>
                <w:lang w:val="en-US"/>
              </w:rPr>
              <w:t>Total proiect</w:t>
            </w:r>
          </w:p>
        </w:tc>
      </w:tr>
      <w:tr w:rsidR="003B108D" w:rsidRPr="00DF0585" w:rsidTr="000E6F8A">
        <w:trPr>
          <w:trHeight w:val="270"/>
        </w:trPr>
        <w:tc>
          <w:tcPr>
            <w:tcW w:w="3373" w:type="dxa"/>
            <w:shd w:val="clear" w:color="auto" w:fill="00B050"/>
          </w:tcPr>
          <w:p w:rsidR="003B108D" w:rsidRPr="00DF0585" w:rsidRDefault="00B202D2" w:rsidP="00B202D2">
            <w:pPr>
              <w:jc w:val="center"/>
              <w:rPr>
                <w:rFonts w:ascii="Arial" w:eastAsiaTheme="minorEastAsia" w:hAnsi="Arial" w:cs="Arial"/>
                <w:b/>
                <w:bCs/>
                <w:color w:val="auto"/>
                <w:lang w:val="en-US"/>
              </w:rPr>
            </w:pPr>
            <w:r w:rsidRPr="00DF0585">
              <w:rPr>
                <w:rFonts w:ascii="Arial" w:eastAsiaTheme="minorEastAsia" w:hAnsi="Arial" w:cs="Arial"/>
                <w:b/>
                <w:bCs/>
                <w:color w:val="auto"/>
                <w:lang w:val="en-US"/>
              </w:rPr>
              <w:t>0</w:t>
            </w:r>
          </w:p>
        </w:tc>
        <w:tc>
          <w:tcPr>
            <w:tcW w:w="2185" w:type="dxa"/>
            <w:shd w:val="clear" w:color="auto" w:fill="00B050"/>
          </w:tcPr>
          <w:p w:rsidR="003B108D" w:rsidRPr="00DF0585" w:rsidRDefault="00B202D2" w:rsidP="00B202D2">
            <w:pPr>
              <w:jc w:val="center"/>
              <w:rPr>
                <w:rFonts w:ascii="Arial" w:hAnsi="Arial" w:cs="Arial"/>
                <w:b/>
                <w:noProof/>
                <w:lang w:val="en-US" w:eastAsia="en-US"/>
              </w:rPr>
            </w:pPr>
            <w:r w:rsidRPr="00DF0585">
              <w:rPr>
                <w:rFonts w:ascii="Arial" w:hAnsi="Arial" w:cs="Arial"/>
                <w:b/>
                <w:noProof/>
                <w:lang w:val="en-US" w:eastAsia="en-US"/>
              </w:rPr>
              <w:t>1</w:t>
            </w:r>
          </w:p>
        </w:tc>
        <w:tc>
          <w:tcPr>
            <w:tcW w:w="2320" w:type="dxa"/>
            <w:gridSpan w:val="2"/>
            <w:shd w:val="clear" w:color="auto" w:fill="00B050"/>
          </w:tcPr>
          <w:p w:rsidR="003B108D" w:rsidRPr="00DF0585" w:rsidRDefault="00B202D2" w:rsidP="00B202D2">
            <w:pPr>
              <w:jc w:val="center"/>
              <w:rPr>
                <w:rFonts w:ascii="Arial" w:hAnsi="Arial" w:cs="Arial"/>
                <w:b/>
                <w:noProof/>
                <w:lang w:val="en-US" w:eastAsia="en-US"/>
              </w:rPr>
            </w:pPr>
            <w:r w:rsidRPr="00DF0585">
              <w:rPr>
                <w:rFonts w:ascii="Arial" w:hAnsi="Arial" w:cs="Arial"/>
                <w:b/>
                <w:noProof/>
                <w:lang w:val="en-US" w:eastAsia="en-US"/>
              </w:rPr>
              <w:t>2</w:t>
            </w:r>
          </w:p>
        </w:tc>
        <w:tc>
          <w:tcPr>
            <w:tcW w:w="2075" w:type="dxa"/>
            <w:gridSpan w:val="2"/>
            <w:shd w:val="clear" w:color="auto" w:fill="00B050"/>
          </w:tcPr>
          <w:p w:rsidR="003B108D" w:rsidRPr="00DF0585" w:rsidRDefault="00B202D2" w:rsidP="00B202D2">
            <w:pPr>
              <w:jc w:val="center"/>
              <w:rPr>
                <w:rFonts w:ascii="Arial" w:hAnsi="Arial" w:cs="Arial"/>
                <w:b/>
                <w:noProof/>
                <w:lang w:val="en-US" w:eastAsia="en-US"/>
              </w:rPr>
            </w:pPr>
            <w:r w:rsidRPr="00DF0585">
              <w:rPr>
                <w:rFonts w:ascii="Arial" w:hAnsi="Arial" w:cs="Arial"/>
                <w:b/>
                <w:noProof/>
                <w:lang w:val="en-US" w:eastAsia="en-US"/>
              </w:rPr>
              <w:t>3</w:t>
            </w:r>
          </w:p>
        </w:tc>
      </w:tr>
      <w:tr w:rsidR="00B202D2" w:rsidRPr="00DF0585" w:rsidTr="000E6F8A">
        <w:trPr>
          <w:trHeight w:val="270"/>
        </w:trPr>
        <w:tc>
          <w:tcPr>
            <w:tcW w:w="3373" w:type="dxa"/>
            <w:shd w:val="clear" w:color="auto" w:fill="00B050"/>
          </w:tcPr>
          <w:p w:rsidR="00B202D2" w:rsidRPr="00DF0585" w:rsidRDefault="00B202D2" w:rsidP="00B202D2">
            <w:pPr>
              <w:jc w:val="center"/>
              <w:rPr>
                <w:rFonts w:ascii="Arial" w:eastAsiaTheme="minorEastAsia" w:hAnsi="Arial" w:cs="Arial"/>
                <w:b/>
                <w:bCs/>
                <w:color w:val="auto"/>
                <w:lang w:val="en-US"/>
              </w:rPr>
            </w:pPr>
          </w:p>
        </w:tc>
        <w:tc>
          <w:tcPr>
            <w:tcW w:w="2185" w:type="dxa"/>
            <w:shd w:val="clear" w:color="auto" w:fill="00B050"/>
          </w:tcPr>
          <w:p w:rsidR="00B202D2" w:rsidRPr="00DF0585" w:rsidRDefault="00B202D2" w:rsidP="00B202D2">
            <w:pPr>
              <w:jc w:val="center"/>
              <w:rPr>
                <w:rFonts w:ascii="Arial" w:hAnsi="Arial" w:cs="Arial"/>
                <w:b/>
                <w:noProof/>
                <w:lang w:val="en-US" w:eastAsia="en-US"/>
              </w:rPr>
            </w:pPr>
            <w:r w:rsidRPr="00DF0585">
              <w:rPr>
                <w:rFonts w:ascii="Arial" w:eastAsiaTheme="minorEastAsia" w:hAnsi="Arial" w:cs="Arial"/>
                <w:b/>
                <w:bCs/>
                <w:color w:val="auto"/>
                <w:lang w:val="en-US"/>
              </w:rPr>
              <w:t>euro</w:t>
            </w:r>
          </w:p>
        </w:tc>
        <w:tc>
          <w:tcPr>
            <w:tcW w:w="2320" w:type="dxa"/>
            <w:gridSpan w:val="2"/>
            <w:shd w:val="clear" w:color="auto" w:fill="00B050"/>
          </w:tcPr>
          <w:p w:rsidR="00B202D2" w:rsidRPr="00DF0585" w:rsidRDefault="00B202D2" w:rsidP="00B202D2">
            <w:pPr>
              <w:jc w:val="center"/>
              <w:rPr>
                <w:rFonts w:ascii="Arial" w:hAnsi="Arial" w:cs="Arial"/>
                <w:b/>
                <w:noProof/>
                <w:lang w:val="en-US" w:eastAsia="en-US"/>
              </w:rPr>
            </w:pPr>
            <w:r w:rsidRPr="00DF0585">
              <w:rPr>
                <w:rFonts w:ascii="Arial" w:eastAsiaTheme="minorEastAsia" w:hAnsi="Arial" w:cs="Arial"/>
                <w:b/>
                <w:bCs/>
                <w:color w:val="auto"/>
                <w:lang w:val="en-US"/>
              </w:rPr>
              <w:t>euro</w:t>
            </w:r>
          </w:p>
        </w:tc>
        <w:tc>
          <w:tcPr>
            <w:tcW w:w="2075" w:type="dxa"/>
            <w:gridSpan w:val="2"/>
            <w:shd w:val="clear" w:color="auto" w:fill="00B050"/>
          </w:tcPr>
          <w:p w:rsidR="00B202D2" w:rsidRPr="00DF0585" w:rsidRDefault="00B202D2" w:rsidP="00B202D2">
            <w:pPr>
              <w:jc w:val="center"/>
              <w:rPr>
                <w:rFonts w:ascii="Arial" w:hAnsi="Arial" w:cs="Arial"/>
                <w:b/>
                <w:noProof/>
                <w:lang w:val="en-US" w:eastAsia="en-US"/>
              </w:rPr>
            </w:pPr>
            <w:r w:rsidRPr="00DF0585">
              <w:rPr>
                <w:rFonts w:ascii="Arial" w:eastAsiaTheme="minorEastAsia" w:hAnsi="Arial" w:cs="Arial"/>
                <w:b/>
                <w:bCs/>
                <w:color w:val="auto"/>
                <w:lang w:val="en-US"/>
              </w:rPr>
              <w:t>euro</w:t>
            </w:r>
          </w:p>
        </w:tc>
      </w:tr>
      <w:tr w:rsidR="00B202D2" w:rsidRPr="00DF0585" w:rsidTr="000E6F8A">
        <w:trPr>
          <w:trHeight w:val="270"/>
        </w:trPr>
        <w:tc>
          <w:tcPr>
            <w:tcW w:w="3373" w:type="dxa"/>
          </w:tcPr>
          <w:p w:rsidR="00B202D2" w:rsidRPr="00DF0585" w:rsidRDefault="00B202D2" w:rsidP="00B202D2">
            <w:pPr>
              <w:autoSpaceDE w:val="0"/>
              <w:autoSpaceDN w:val="0"/>
              <w:adjustRightInd w:val="0"/>
              <w:rPr>
                <w:rFonts w:ascii="Arial" w:eastAsiaTheme="minorEastAsia" w:hAnsi="Arial" w:cs="Arial"/>
                <w:b/>
                <w:bCs/>
                <w:color w:val="auto"/>
                <w:lang w:val="en-US"/>
              </w:rPr>
            </w:pPr>
            <w:r w:rsidRPr="00DF0585">
              <w:rPr>
                <w:rFonts w:ascii="Arial" w:eastAsiaTheme="minorEastAsia" w:hAnsi="Arial" w:cs="Arial"/>
                <w:b/>
                <w:bCs/>
                <w:color w:val="auto"/>
                <w:lang w:val="en-US"/>
              </w:rPr>
              <w:t>1. Ajutor public nerambursabil</w:t>
            </w:r>
          </w:p>
        </w:tc>
        <w:tc>
          <w:tcPr>
            <w:tcW w:w="2185" w:type="dxa"/>
            <w:shd w:val="clear" w:color="auto" w:fill="A6A6A6" w:themeFill="background1" w:themeFillShade="A6"/>
          </w:tcPr>
          <w:p w:rsidR="00B202D2" w:rsidRPr="00DF0585" w:rsidRDefault="00B202D2" w:rsidP="00B202D2">
            <w:pPr>
              <w:jc w:val="center"/>
              <w:rPr>
                <w:rFonts w:ascii="Arial" w:hAnsi="Arial" w:cs="Arial"/>
                <w:b/>
                <w:noProof/>
                <w:lang w:val="en-US" w:eastAsia="en-US"/>
              </w:rPr>
            </w:pPr>
          </w:p>
        </w:tc>
        <w:tc>
          <w:tcPr>
            <w:tcW w:w="2320" w:type="dxa"/>
            <w:gridSpan w:val="2"/>
            <w:shd w:val="clear" w:color="auto" w:fill="00B050"/>
          </w:tcPr>
          <w:p w:rsidR="00B202D2" w:rsidRPr="00DF0585" w:rsidRDefault="00B202D2" w:rsidP="00B202D2">
            <w:pPr>
              <w:jc w:val="center"/>
              <w:rPr>
                <w:rFonts w:ascii="Arial" w:hAnsi="Arial" w:cs="Arial"/>
                <w:b/>
                <w:noProof/>
                <w:lang w:val="en-US" w:eastAsia="en-US"/>
              </w:rPr>
            </w:pPr>
          </w:p>
        </w:tc>
        <w:tc>
          <w:tcPr>
            <w:tcW w:w="2075" w:type="dxa"/>
            <w:gridSpan w:val="2"/>
            <w:shd w:val="clear" w:color="auto" w:fill="A6A6A6" w:themeFill="background1" w:themeFillShade="A6"/>
          </w:tcPr>
          <w:p w:rsidR="00B202D2" w:rsidRPr="00DF0585" w:rsidRDefault="00B202D2" w:rsidP="00B202D2">
            <w:pPr>
              <w:jc w:val="center"/>
              <w:rPr>
                <w:rFonts w:ascii="Arial" w:hAnsi="Arial" w:cs="Arial"/>
                <w:b/>
                <w:noProof/>
                <w:lang w:val="en-US" w:eastAsia="en-US"/>
              </w:rPr>
            </w:pPr>
          </w:p>
        </w:tc>
      </w:tr>
      <w:tr w:rsidR="00B202D2" w:rsidRPr="00DF0585" w:rsidTr="000E6F8A">
        <w:trPr>
          <w:trHeight w:val="270"/>
        </w:trPr>
        <w:tc>
          <w:tcPr>
            <w:tcW w:w="3373" w:type="dxa"/>
          </w:tcPr>
          <w:p w:rsidR="00B202D2" w:rsidRPr="00DF0585" w:rsidRDefault="00B202D2" w:rsidP="00B202D2">
            <w:pPr>
              <w:autoSpaceDE w:val="0"/>
              <w:autoSpaceDN w:val="0"/>
              <w:adjustRightInd w:val="0"/>
              <w:rPr>
                <w:rFonts w:ascii="Arial" w:eastAsiaTheme="minorEastAsia" w:hAnsi="Arial" w:cs="Arial"/>
                <w:b/>
                <w:bCs/>
                <w:color w:val="auto"/>
                <w:lang w:val="en-US"/>
              </w:rPr>
            </w:pPr>
            <w:r w:rsidRPr="00DF0585">
              <w:rPr>
                <w:rFonts w:ascii="Arial" w:eastAsiaTheme="minorEastAsia" w:hAnsi="Arial" w:cs="Arial"/>
                <w:b/>
                <w:bCs/>
                <w:color w:val="auto"/>
                <w:lang w:val="en-US"/>
              </w:rPr>
              <w:t>2. Cofinanţare privată, din care:</w:t>
            </w:r>
          </w:p>
        </w:tc>
        <w:tc>
          <w:tcPr>
            <w:tcW w:w="2185" w:type="dxa"/>
            <w:shd w:val="clear" w:color="auto" w:fill="A6A6A6" w:themeFill="background1" w:themeFillShade="A6"/>
          </w:tcPr>
          <w:p w:rsidR="00B202D2" w:rsidRPr="00DF0585" w:rsidRDefault="00B202D2" w:rsidP="00B202D2">
            <w:pPr>
              <w:jc w:val="center"/>
              <w:rPr>
                <w:rFonts w:ascii="Arial" w:hAnsi="Arial" w:cs="Arial"/>
                <w:b/>
                <w:noProof/>
                <w:lang w:val="en-US" w:eastAsia="en-US"/>
              </w:rPr>
            </w:pPr>
          </w:p>
        </w:tc>
        <w:tc>
          <w:tcPr>
            <w:tcW w:w="2320" w:type="dxa"/>
            <w:gridSpan w:val="2"/>
            <w:shd w:val="clear" w:color="auto" w:fill="A6A6A6" w:themeFill="background1" w:themeFillShade="A6"/>
          </w:tcPr>
          <w:p w:rsidR="00B202D2" w:rsidRPr="00DF0585" w:rsidRDefault="00B202D2" w:rsidP="00B202D2">
            <w:pPr>
              <w:jc w:val="center"/>
              <w:rPr>
                <w:rFonts w:ascii="Arial" w:hAnsi="Arial" w:cs="Arial"/>
                <w:b/>
                <w:noProof/>
                <w:lang w:val="en-US" w:eastAsia="en-US"/>
              </w:rPr>
            </w:pPr>
          </w:p>
        </w:tc>
        <w:tc>
          <w:tcPr>
            <w:tcW w:w="2075" w:type="dxa"/>
            <w:gridSpan w:val="2"/>
            <w:shd w:val="clear" w:color="auto" w:fill="A6A6A6" w:themeFill="background1" w:themeFillShade="A6"/>
          </w:tcPr>
          <w:p w:rsidR="00B202D2" w:rsidRPr="00DF0585" w:rsidRDefault="00B202D2" w:rsidP="00B202D2">
            <w:pPr>
              <w:jc w:val="center"/>
              <w:rPr>
                <w:rFonts w:ascii="Arial" w:hAnsi="Arial" w:cs="Arial"/>
                <w:b/>
                <w:noProof/>
                <w:lang w:val="en-US" w:eastAsia="en-US"/>
              </w:rPr>
            </w:pPr>
          </w:p>
        </w:tc>
      </w:tr>
      <w:tr w:rsidR="00B202D2" w:rsidRPr="00DF0585" w:rsidTr="000E6F8A">
        <w:trPr>
          <w:trHeight w:val="270"/>
        </w:trPr>
        <w:tc>
          <w:tcPr>
            <w:tcW w:w="3373" w:type="dxa"/>
          </w:tcPr>
          <w:p w:rsidR="00B202D2" w:rsidRPr="00DF0585" w:rsidRDefault="00B202D2" w:rsidP="00B202D2">
            <w:pPr>
              <w:jc w:val="center"/>
              <w:rPr>
                <w:rFonts w:ascii="Arial" w:eastAsiaTheme="minorEastAsia" w:hAnsi="Arial" w:cs="Arial"/>
                <w:b/>
                <w:bCs/>
                <w:color w:val="auto"/>
                <w:lang w:val="en-US"/>
              </w:rPr>
            </w:pPr>
            <w:r w:rsidRPr="00DF0585">
              <w:rPr>
                <w:rFonts w:ascii="Arial" w:eastAsiaTheme="minorEastAsia" w:hAnsi="Arial" w:cs="Arial"/>
                <w:color w:val="auto"/>
                <w:lang w:val="en-US"/>
              </w:rPr>
              <w:t>2.1 - autofinanţare</w:t>
            </w:r>
          </w:p>
        </w:tc>
        <w:tc>
          <w:tcPr>
            <w:tcW w:w="2185" w:type="dxa"/>
            <w:shd w:val="clear" w:color="auto" w:fill="A6A6A6" w:themeFill="background1" w:themeFillShade="A6"/>
          </w:tcPr>
          <w:p w:rsidR="00B202D2" w:rsidRPr="00DF0585" w:rsidRDefault="00B202D2" w:rsidP="00B202D2">
            <w:pPr>
              <w:jc w:val="center"/>
              <w:rPr>
                <w:rFonts w:ascii="Arial" w:hAnsi="Arial" w:cs="Arial"/>
                <w:b/>
                <w:noProof/>
                <w:lang w:val="en-US" w:eastAsia="en-US"/>
              </w:rPr>
            </w:pPr>
          </w:p>
        </w:tc>
        <w:tc>
          <w:tcPr>
            <w:tcW w:w="2320" w:type="dxa"/>
            <w:gridSpan w:val="2"/>
            <w:shd w:val="clear" w:color="auto" w:fill="A6A6A6" w:themeFill="background1" w:themeFillShade="A6"/>
          </w:tcPr>
          <w:p w:rsidR="00B202D2" w:rsidRPr="00DF0585" w:rsidRDefault="00B202D2" w:rsidP="00B202D2">
            <w:pPr>
              <w:jc w:val="center"/>
              <w:rPr>
                <w:rFonts w:ascii="Arial" w:hAnsi="Arial" w:cs="Arial"/>
                <w:b/>
                <w:noProof/>
                <w:lang w:val="en-US" w:eastAsia="en-US"/>
              </w:rPr>
            </w:pPr>
          </w:p>
        </w:tc>
        <w:tc>
          <w:tcPr>
            <w:tcW w:w="2075" w:type="dxa"/>
            <w:gridSpan w:val="2"/>
            <w:shd w:val="clear" w:color="auto" w:fill="A6A6A6" w:themeFill="background1" w:themeFillShade="A6"/>
          </w:tcPr>
          <w:p w:rsidR="00B202D2" w:rsidRPr="00DF0585" w:rsidRDefault="00B202D2" w:rsidP="00B202D2">
            <w:pPr>
              <w:jc w:val="center"/>
              <w:rPr>
                <w:rFonts w:ascii="Arial" w:hAnsi="Arial" w:cs="Arial"/>
                <w:b/>
                <w:noProof/>
                <w:lang w:val="en-US" w:eastAsia="en-US"/>
              </w:rPr>
            </w:pPr>
          </w:p>
        </w:tc>
      </w:tr>
      <w:tr w:rsidR="00B202D2" w:rsidRPr="00DF0585" w:rsidTr="000E6F8A">
        <w:trPr>
          <w:trHeight w:val="270"/>
        </w:trPr>
        <w:tc>
          <w:tcPr>
            <w:tcW w:w="3373" w:type="dxa"/>
          </w:tcPr>
          <w:p w:rsidR="00B202D2" w:rsidRPr="00DF0585" w:rsidRDefault="00B202D2" w:rsidP="00B202D2">
            <w:pPr>
              <w:jc w:val="center"/>
              <w:rPr>
                <w:rFonts w:ascii="Arial" w:eastAsiaTheme="minorEastAsia" w:hAnsi="Arial" w:cs="Arial"/>
                <w:b/>
                <w:bCs/>
                <w:color w:val="auto"/>
                <w:lang w:val="en-US"/>
              </w:rPr>
            </w:pPr>
            <w:r w:rsidRPr="00DF0585">
              <w:rPr>
                <w:rFonts w:ascii="Arial" w:eastAsiaTheme="minorEastAsia" w:hAnsi="Arial" w:cs="Arial"/>
                <w:color w:val="auto"/>
                <w:lang w:val="en-US"/>
              </w:rPr>
              <w:t>2.2 - împrumuturi</w:t>
            </w:r>
          </w:p>
        </w:tc>
        <w:tc>
          <w:tcPr>
            <w:tcW w:w="2185" w:type="dxa"/>
            <w:shd w:val="clear" w:color="auto" w:fill="A6A6A6" w:themeFill="background1" w:themeFillShade="A6"/>
          </w:tcPr>
          <w:p w:rsidR="00B202D2" w:rsidRPr="00DF0585" w:rsidRDefault="00B202D2" w:rsidP="00B202D2">
            <w:pPr>
              <w:jc w:val="center"/>
              <w:rPr>
                <w:rFonts w:ascii="Arial" w:hAnsi="Arial" w:cs="Arial"/>
                <w:b/>
                <w:noProof/>
                <w:lang w:val="en-US" w:eastAsia="en-US"/>
              </w:rPr>
            </w:pPr>
          </w:p>
        </w:tc>
        <w:tc>
          <w:tcPr>
            <w:tcW w:w="2320" w:type="dxa"/>
            <w:gridSpan w:val="2"/>
            <w:shd w:val="clear" w:color="auto" w:fill="A6A6A6" w:themeFill="background1" w:themeFillShade="A6"/>
          </w:tcPr>
          <w:p w:rsidR="00B202D2" w:rsidRPr="00DF0585" w:rsidRDefault="00B202D2" w:rsidP="00B202D2">
            <w:pPr>
              <w:jc w:val="center"/>
              <w:rPr>
                <w:rFonts w:ascii="Arial" w:hAnsi="Arial" w:cs="Arial"/>
                <w:b/>
                <w:noProof/>
                <w:lang w:val="en-US" w:eastAsia="en-US"/>
              </w:rPr>
            </w:pPr>
          </w:p>
        </w:tc>
        <w:tc>
          <w:tcPr>
            <w:tcW w:w="2075" w:type="dxa"/>
            <w:gridSpan w:val="2"/>
            <w:shd w:val="clear" w:color="auto" w:fill="A6A6A6" w:themeFill="background1" w:themeFillShade="A6"/>
          </w:tcPr>
          <w:p w:rsidR="00B202D2" w:rsidRPr="00DF0585" w:rsidRDefault="00B202D2" w:rsidP="00B202D2">
            <w:pPr>
              <w:jc w:val="center"/>
              <w:rPr>
                <w:rFonts w:ascii="Arial" w:hAnsi="Arial" w:cs="Arial"/>
                <w:b/>
                <w:noProof/>
                <w:lang w:val="en-US" w:eastAsia="en-US"/>
              </w:rPr>
            </w:pPr>
          </w:p>
        </w:tc>
      </w:tr>
      <w:tr w:rsidR="00B202D2" w:rsidRPr="00DF0585" w:rsidTr="000E6F8A">
        <w:trPr>
          <w:trHeight w:val="270"/>
        </w:trPr>
        <w:tc>
          <w:tcPr>
            <w:tcW w:w="3373" w:type="dxa"/>
          </w:tcPr>
          <w:p w:rsidR="00B202D2" w:rsidRPr="00DF0585" w:rsidRDefault="00B202D2" w:rsidP="00B202D2">
            <w:pPr>
              <w:rPr>
                <w:rFonts w:ascii="Arial" w:eastAsiaTheme="minorEastAsia" w:hAnsi="Arial" w:cs="Arial"/>
                <w:b/>
                <w:bCs/>
                <w:color w:val="auto"/>
                <w:lang w:val="en-US"/>
              </w:rPr>
            </w:pPr>
            <w:r w:rsidRPr="00DF0585">
              <w:rPr>
                <w:rFonts w:ascii="Arial" w:eastAsiaTheme="minorEastAsia" w:hAnsi="Arial" w:cs="Arial"/>
                <w:b/>
                <w:bCs/>
                <w:color w:val="auto"/>
                <w:lang w:val="en-US"/>
              </w:rPr>
              <w:t>3. Buget Local</w:t>
            </w:r>
          </w:p>
        </w:tc>
        <w:tc>
          <w:tcPr>
            <w:tcW w:w="2185" w:type="dxa"/>
            <w:shd w:val="clear" w:color="auto" w:fill="A6A6A6" w:themeFill="background1" w:themeFillShade="A6"/>
          </w:tcPr>
          <w:p w:rsidR="00B202D2" w:rsidRPr="00DF0585" w:rsidRDefault="00B202D2" w:rsidP="00B202D2">
            <w:pPr>
              <w:jc w:val="center"/>
              <w:rPr>
                <w:rFonts w:ascii="Arial" w:hAnsi="Arial" w:cs="Arial"/>
                <w:b/>
                <w:noProof/>
                <w:lang w:val="en-US" w:eastAsia="en-US"/>
              </w:rPr>
            </w:pPr>
          </w:p>
        </w:tc>
        <w:tc>
          <w:tcPr>
            <w:tcW w:w="2320" w:type="dxa"/>
            <w:gridSpan w:val="2"/>
            <w:shd w:val="clear" w:color="auto" w:fill="A6A6A6" w:themeFill="background1" w:themeFillShade="A6"/>
          </w:tcPr>
          <w:p w:rsidR="00B202D2" w:rsidRPr="00DF0585" w:rsidRDefault="00B202D2" w:rsidP="00B202D2">
            <w:pPr>
              <w:jc w:val="center"/>
              <w:rPr>
                <w:rFonts w:ascii="Arial" w:hAnsi="Arial" w:cs="Arial"/>
                <w:b/>
                <w:noProof/>
                <w:lang w:val="en-US" w:eastAsia="en-US"/>
              </w:rPr>
            </w:pPr>
          </w:p>
        </w:tc>
        <w:tc>
          <w:tcPr>
            <w:tcW w:w="2075" w:type="dxa"/>
            <w:gridSpan w:val="2"/>
            <w:shd w:val="clear" w:color="auto" w:fill="A6A6A6" w:themeFill="background1" w:themeFillShade="A6"/>
          </w:tcPr>
          <w:p w:rsidR="00B202D2" w:rsidRPr="00DF0585" w:rsidRDefault="00B202D2" w:rsidP="00B202D2">
            <w:pPr>
              <w:jc w:val="center"/>
              <w:rPr>
                <w:rFonts w:ascii="Arial" w:hAnsi="Arial" w:cs="Arial"/>
                <w:b/>
                <w:noProof/>
                <w:lang w:val="en-US" w:eastAsia="en-US"/>
              </w:rPr>
            </w:pPr>
          </w:p>
        </w:tc>
      </w:tr>
      <w:tr w:rsidR="00B202D2" w:rsidRPr="00DF0585" w:rsidTr="000E6F8A">
        <w:trPr>
          <w:trHeight w:val="270"/>
        </w:trPr>
        <w:tc>
          <w:tcPr>
            <w:tcW w:w="3373" w:type="dxa"/>
          </w:tcPr>
          <w:p w:rsidR="00B202D2" w:rsidRPr="00DF0585" w:rsidRDefault="00B202D2" w:rsidP="00B202D2">
            <w:pPr>
              <w:rPr>
                <w:rFonts w:ascii="Arial" w:eastAsiaTheme="minorEastAsia" w:hAnsi="Arial" w:cs="Arial"/>
                <w:b/>
                <w:bCs/>
                <w:color w:val="auto"/>
                <w:lang w:val="en-US"/>
              </w:rPr>
            </w:pPr>
            <w:r w:rsidRPr="00DF0585">
              <w:rPr>
                <w:rFonts w:ascii="Arial" w:eastAsiaTheme="minorEastAsia" w:hAnsi="Arial" w:cs="Arial"/>
                <w:b/>
                <w:bCs/>
                <w:color w:val="auto"/>
                <w:lang w:val="en-US"/>
              </w:rPr>
              <w:t>4. TOTAL PROIECT</w:t>
            </w:r>
          </w:p>
        </w:tc>
        <w:tc>
          <w:tcPr>
            <w:tcW w:w="2185" w:type="dxa"/>
            <w:shd w:val="clear" w:color="auto" w:fill="A6A6A6" w:themeFill="background1" w:themeFillShade="A6"/>
          </w:tcPr>
          <w:p w:rsidR="00B202D2" w:rsidRPr="00DF0585" w:rsidRDefault="00B202D2" w:rsidP="00B202D2">
            <w:pPr>
              <w:jc w:val="center"/>
              <w:rPr>
                <w:rFonts w:ascii="Arial" w:hAnsi="Arial" w:cs="Arial"/>
                <w:b/>
                <w:noProof/>
                <w:lang w:val="en-US" w:eastAsia="en-US"/>
              </w:rPr>
            </w:pPr>
          </w:p>
        </w:tc>
        <w:tc>
          <w:tcPr>
            <w:tcW w:w="2320" w:type="dxa"/>
            <w:gridSpan w:val="2"/>
            <w:shd w:val="clear" w:color="auto" w:fill="A6A6A6" w:themeFill="background1" w:themeFillShade="A6"/>
          </w:tcPr>
          <w:p w:rsidR="00B202D2" w:rsidRPr="00DF0585" w:rsidRDefault="00B202D2" w:rsidP="00B202D2">
            <w:pPr>
              <w:jc w:val="center"/>
              <w:rPr>
                <w:rFonts w:ascii="Arial" w:hAnsi="Arial" w:cs="Arial"/>
                <w:b/>
                <w:noProof/>
                <w:lang w:val="en-US" w:eastAsia="en-US"/>
              </w:rPr>
            </w:pPr>
          </w:p>
        </w:tc>
        <w:tc>
          <w:tcPr>
            <w:tcW w:w="2075" w:type="dxa"/>
            <w:gridSpan w:val="2"/>
            <w:shd w:val="clear" w:color="auto" w:fill="A6A6A6" w:themeFill="background1" w:themeFillShade="A6"/>
          </w:tcPr>
          <w:p w:rsidR="00B202D2" w:rsidRPr="00DF0585" w:rsidRDefault="00B202D2" w:rsidP="00B202D2">
            <w:pPr>
              <w:jc w:val="center"/>
              <w:rPr>
                <w:rFonts w:ascii="Arial" w:hAnsi="Arial" w:cs="Arial"/>
                <w:b/>
                <w:noProof/>
                <w:lang w:val="en-US" w:eastAsia="en-US"/>
              </w:rPr>
            </w:pPr>
          </w:p>
        </w:tc>
      </w:tr>
      <w:tr w:rsidR="00B202D2" w:rsidRPr="00DF0585" w:rsidTr="000E6F8A">
        <w:trPr>
          <w:trHeight w:val="270"/>
        </w:trPr>
        <w:tc>
          <w:tcPr>
            <w:tcW w:w="3373" w:type="dxa"/>
          </w:tcPr>
          <w:p w:rsidR="00B202D2" w:rsidRPr="00DF0585" w:rsidRDefault="00B202D2" w:rsidP="00B202D2">
            <w:pPr>
              <w:rPr>
                <w:rFonts w:ascii="Arial" w:eastAsiaTheme="minorEastAsia" w:hAnsi="Arial" w:cs="Arial"/>
                <w:b/>
                <w:bCs/>
                <w:color w:val="auto"/>
                <w:lang w:val="en-US"/>
              </w:rPr>
            </w:pPr>
            <w:r w:rsidRPr="00DF0585">
              <w:rPr>
                <w:rFonts w:ascii="Arial" w:eastAsiaTheme="minorEastAsia" w:hAnsi="Arial" w:cs="Arial"/>
                <w:color w:val="auto"/>
                <w:lang w:val="en-US"/>
              </w:rPr>
              <w:t>Procent contribuţie publică</w:t>
            </w:r>
          </w:p>
        </w:tc>
        <w:tc>
          <w:tcPr>
            <w:tcW w:w="2185" w:type="dxa"/>
            <w:shd w:val="clear" w:color="auto" w:fill="A6A6A6" w:themeFill="background1" w:themeFillShade="A6"/>
          </w:tcPr>
          <w:p w:rsidR="00B202D2" w:rsidRPr="00DF0585" w:rsidRDefault="00B202D2" w:rsidP="00B202D2">
            <w:pPr>
              <w:jc w:val="center"/>
              <w:rPr>
                <w:rFonts w:ascii="Arial" w:hAnsi="Arial" w:cs="Arial"/>
                <w:b/>
                <w:noProof/>
                <w:lang w:val="en-US" w:eastAsia="en-US"/>
              </w:rPr>
            </w:pPr>
            <w:r w:rsidRPr="00DF0585">
              <w:rPr>
                <w:rFonts w:ascii="Arial" w:eastAsiaTheme="minorEastAsia" w:hAnsi="Arial" w:cs="Arial"/>
                <w:b/>
                <w:bCs/>
                <w:color w:val="auto"/>
                <w:lang w:val="en-US"/>
              </w:rPr>
              <w:t>____%</w:t>
            </w:r>
          </w:p>
        </w:tc>
        <w:tc>
          <w:tcPr>
            <w:tcW w:w="2320" w:type="dxa"/>
            <w:gridSpan w:val="2"/>
            <w:shd w:val="clear" w:color="auto" w:fill="00B050"/>
          </w:tcPr>
          <w:p w:rsidR="00B202D2" w:rsidRPr="00DF0585" w:rsidRDefault="00B202D2" w:rsidP="00B202D2">
            <w:pPr>
              <w:jc w:val="center"/>
              <w:rPr>
                <w:rFonts w:ascii="Arial" w:hAnsi="Arial" w:cs="Arial"/>
                <w:b/>
                <w:noProof/>
                <w:lang w:val="en-US" w:eastAsia="en-US"/>
              </w:rPr>
            </w:pPr>
          </w:p>
        </w:tc>
        <w:tc>
          <w:tcPr>
            <w:tcW w:w="2075" w:type="dxa"/>
            <w:gridSpan w:val="2"/>
            <w:shd w:val="clear" w:color="auto" w:fill="00B050"/>
          </w:tcPr>
          <w:p w:rsidR="00B202D2" w:rsidRPr="00DF0585" w:rsidRDefault="00B202D2" w:rsidP="00B202D2">
            <w:pPr>
              <w:jc w:val="center"/>
              <w:rPr>
                <w:rFonts w:ascii="Arial" w:hAnsi="Arial" w:cs="Arial"/>
                <w:b/>
                <w:noProof/>
                <w:lang w:val="en-US" w:eastAsia="en-US"/>
              </w:rPr>
            </w:pPr>
          </w:p>
        </w:tc>
      </w:tr>
      <w:tr w:rsidR="00B202D2" w:rsidRPr="00DF0585" w:rsidTr="000E6F8A">
        <w:trPr>
          <w:trHeight w:val="270"/>
        </w:trPr>
        <w:tc>
          <w:tcPr>
            <w:tcW w:w="3373" w:type="dxa"/>
          </w:tcPr>
          <w:p w:rsidR="00B202D2" w:rsidRPr="00DF0585" w:rsidRDefault="00B202D2" w:rsidP="00B202D2">
            <w:pPr>
              <w:rPr>
                <w:rFonts w:ascii="Arial" w:eastAsiaTheme="minorEastAsia" w:hAnsi="Arial" w:cs="Arial"/>
                <w:b/>
                <w:bCs/>
                <w:color w:val="auto"/>
                <w:lang w:val="en-US"/>
              </w:rPr>
            </w:pPr>
            <w:r w:rsidRPr="00DF0585">
              <w:rPr>
                <w:rFonts w:ascii="Arial" w:eastAsiaTheme="minorEastAsia" w:hAnsi="Arial" w:cs="Arial"/>
                <w:color w:val="auto"/>
                <w:lang w:val="en-US"/>
              </w:rPr>
              <w:t>Avans solicitat</w:t>
            </w:r>
          </w:p>
        </w:tc>
        <w:tc>
          <w:tcPr>
            <w:tcW w:w="2185" w:type="dxa"/>
            <w:shd w:val="clear" w:color="auto" w:fill="A6A6A6" w:themeFill="background1" w:themeFillShade="A6"/>
          </w:tcPr>
          <w:p w:rsidR="00B202D2" w:rsidRPr="00DF0585" w:rsidRDefault="00B202D2" w:rsidP="00B202D2">
            <w:pPr>
              <w:jc w:val="center"/>
              <w:rPr>
                <w:rFonts w:ascii="Arial" w:hAnsi="Arial" w:cs="Arial"/>
                <w:b/>
                <w:noProof/>
                <w:lang w:val="en-US" w:eastAsia="en-US"/>
              </w:rPr>
            </w:pPr>
            <w:r w:rsidRPr="00DF0585">
              <w:rPr>
                <w:rFonts w:ascii="Arial" w:hAnsi="Arial" w:cs="Arial"/>
                <w:b/>
                <w:noProof/>
                <w:lang w:val="en-US" w:eastAsia="en-US"/>
              </w:rPr>
              <w:t>0</w:t>
            </w:r>
          </w:p>
        </w:tc>
        <w:tc>
          <w:tcPr>
            <w:tcW w:w="2320" w:type="dxa"/>
            <w:gridSpan w:val="2"/>
            <w:shd w:val="clear" w:color="auto" w:fill="00B050"/>
          </w:tcPr>
          <w:p w:rsidR="00B202D2" w:rsidRPr="00DF0585" w:rsidRDefault="00B202D2" w:rsidP="00B202D2">
            <w:pPr>
              <w:jc w:val="center"/>
              <w:rPr>
                <w:rFonts w:ascii="Arial" w:hAnsi="Arial" w:cs="Arial"/>
                <w:b/>
                <w:noProof/>
                <w:lang w:val="en-US" w:eastAsia="en-US"/>
              </w:rPr>
            </w:pPr>
          </w:p>
        </w:tc>
        <w:tc>
          <w:tcPr>
            <w:tcW w:w="2075" w:type="dxa"/>
            <w:gridSpan w:val="2"/>
            <w:shd w:val="clear" w:color="auto" w:fill="00B050"/>
          </w:tcPr>
          <w:p w:rsidR="00B202D2" w:rsidRPr="00DF0585" w:rsidRDefault="00B202D2" w:rsidP="00B202D2">
            <w:pPr>
              <w:jc w:val="center"/>
              <w:rPr>
                <w:rFonts w:ascii="Arial" w:hAnsi="Arial" w:cs="Arial"/>
                <w:b/>
                <w:noProof/>
                <w:lang w:val="en-US" w:eastAsia="en-US"/>
              </w:rPr>
            </w:pPr>
          </w:p>
        </w:tc>
      </w:tr>
      <w:tr w:rsidR="00B202D2" w:rsidRPr="00DF0585" w:rsidTr="000E6F8A">
        <w:trPr>
          <w:trHeight w:val="270"/>
        </w:trPr>
        <w:tc>
          <w:tcPr>
            <w:tcW w:w="3373" w:type="dxa"/>
          </w:tcPr>
          <w:p w:rsidR="00B202D2" w:rsidRPr="00DF0585" w:rsidRDefault="00B202D2" w:rsidP="00B202D2">
            <w:pPr>
              <w:rPr>
                <w:rFonts w:ascii="Arial" w:eastAsiaTheme="minorEastAsia" w:hAnsi="Arial" w:cs="Arial"/>
                <w:b/>
                <w:bCs/>
                <w:color w:val="auto"/>
                <w:lang w:val="en-US"/>
              </w:rPr>
            </w:pPr>
            <w:r w:rsidRPr="00DF0585">
              <w:rPr>
                <w:rFonts w:ascii="Arial" w:eastAsiaTheme="minorEastAsia" w:hAnsi="Arial" w:cs="Arial"/>
                <w:color w:val="auto"/>
                <w:lang w:val="en-US"/>
              </w:rPr>
              <w:lastRenderedPageBreak/>
              <w:t>Procent avans</w:t>
            </w:r>
          </w:p>
        </w:tc>
        <w:tc>
          <w:tcPr>
            <w:tcW w:w="2185" w:type="dxa"/>
            <w:shd w:val="clear" w:color="auto" w:fill="A6A6A6" w:themeFill="background1" w:themeFillShade="A6"/>
          </w:tcPr>
          <w:p w:rsidR="00B202D2" w:rsidRPr="00DF0585" w:rsidRDefault="00B202D2" w:rsidP="00B202D2">
            <w:pPr>
              <w:jc w:val="center"/>
              <w:rPr>
                <w:rFonts w:ascii="Arial" w:hAnsi="Arial" w:cs="Arial"/>
                <w:b/>
                <w:noProof/>
                <w:lang w:val="en-US" w:eastAsia="en-US"/>
              </w:rPr>
            </w:pPr>
            <w:r w:rsidRPr="00DF0585">
              <w:rPr>
                <w:rFonts w:ascii="Arial" w:eastAsiaTheme="minorEastAsia" w:hAnsi="Arial" w:cs="Arial"/>
                <w:b/>
                <w:bCs/>
                <w:color w:val="auto"/>
                <w:lang w:val="en-US"/>
              </w:rPr>
              <w:t>____%</w:t>
            </w:r>
          </w:p>
        </w:tc>
        <w:tc>
          <w:tcPr>
            <w:tcW w:w="2320" w:type="dxa"/>
            <w:gridSpan w:val="2"/>
            <w:shd w:val="clear" w:color="auto" w:fill="00B050"/>
          </w:tcPr>
          <w:p w:rsidR="00B202D2" w:rsidRPr="00DF0585" w:rsidRDefault="00B202D2" w:rsidP="00B202D2">
            <w:pPr>
              <w:jc w:val="center"/>
              <w:rPr>
                <w:rFonts w:ascii="Arial" w:hAnsi="Arial" w:cs="Arial"/>
                <w:b/>
                <w:noProof/>
                <w:lang w:val="en-US" w:eastAsia="en-US"/>
              </w:rPr>
            </w:pPr>
          </w:p>
        </w:tc>
        <w:tc>
          <w:tcPr>
            <w:tcW w:w="2075" w:type="dxa"/>
            <w:gridSpan w:val="2"/>
            <w:shd w:val="clear" w:color="auto" w:fill="00B050"/>
          </w:tcPr>
          <w:p w:rsidR="00B202D2" w:rsidRPr="00DF0585" w:rsidRDefault="00B202D2" w:rsidP="00B202D2">
            <w:pPr>
              <w:jc w:val="center"/>
              <w:rPr>
                <w:rFonts w:ascii="Arial" w:hAnsi="Arial" w:cs="Arial"/>
                <w:b/>
                <w:noProof/>
                <w:lang w:val="en-US" w:eastAsia="en-US"/>
              </w:rPr>
            </w:pPr>
          </w:p>
        </w:tc>
      </w:tr>
      <w:tr w:rsidR="00FD418A" w:rsidRPr="00DF0585" w:rsidTr="000E6F8A">
        <w:trPr>
          <w:trHeight w:val="270"/>
        </w:trPr>
        <w:tc>
          <w:tcPr>
            <w:tcW w:w="9953" w:type="dxa"/>
            <w:gridSpan w:val="6"/>
          </w:tcPr>
          <w:p w:rsidR="00FD418A" w:rsidRPr="00DF0585" w:rsidRDefault="00FD418A" w:rsidP="000E6F8A">
            <w:pPr>
              <w:rPr>
                <w:rFonts w:ascii="Arial" w:hAnsi="Arial" w:cs="Arial"/>
                <w:b/>
                <w:noProof/>
                <w:lang w:val="en-US" w:eastAsia="en-US"/>
              </w:rPr>
            </w:pPr>
          </w:p>
        </w:tc>
      </w:tr>
      <w:tr w:rsidR="00A32A9E" w:rsidRPr="00DF0585" w:rsidTr="000E6F8A">
        <w:trPr>
          <w:trHeight w:val="270"/>
        </w:trPr>
        <w:tc>
          <w:tcPr>
            <w:tcW w:w="6766" w:type="dxa"/>
            <w:gridSpan w:val="3"/>
          </w:tcPr>
          <w:p w:rsidR="00A32A9E" w:rsidRPr="00DF0585" w:rsidRDefault="00A32A9E" w:rsidP="00FD418A">
            <w:pPr>
              <w:autoSpaceDE w:val="0"/>
              <w:autoSpaceDN w:val="0"/>
              <w:adjustRightInd w:val="0"/>
              <w:rPr>
                <w:rFonts w:ascii="Arial" w:eastAsiaTheme="minorEastAsia" w:hAnsi="Arial" w:cs="Arial"/>
                <w:color w:val="auto"/>
                <w:lang w:val="en-US"/>
              </w:rPr>
            </w:pPr>
            <w:r w:rsidRPr="00DF0585">
              <w:rPr>
                <w:rFonts w:ascii="Arial" w:eastAsiaTheme="minorEastAsia" w:hAnsi="Arial" w:cs="Arial"/>
                <w:b/>
                <w:bCs/>
                <w:color w:val="auto"/>
                <w:lang w:val="en-US"/>
              </w:rPr>
              <w:t xml:space="preserve">5.1 </w:t>
            </w:r>
            <w:r w:rsidRPr="00DF0585">
              <w:rPr>
                <w:rFonts w:ascii="Arial" w:eastAsiaTheme="minorEastAsia" w:hAnsi="Arial" w:cs="Arial"/>
                <w:color w:val="auto"/>
                <w:lang w:val="en-US"/>
              </w:rPr>
              <w:t>Planul financiar este corect completat şi respectă gradul de intervenţie</w:t>
            </w:r>
          </w:p>
          <w:p w:rsidR="00A32A9E" w:rsidRPr="00DF0585" w:rsidRDefault="00A32A9E" w:rsidP="00FD418A">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publică stabilit de GAL prin fișa măsurii din SDL, fără a depăși:</w:t>
            </w:r>
          </w:p>
          <w:p w:rsidR="00A32A9E" w:rsidRPr="00DF0585" w:rsidRDefault="00A32A9E" w:rsidP="00FD418A">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 pentru operațiunile generatoare de venit: 90%</w:t>
            </w:r>
          </w:p>
          <w:p w:rsidR="00A32A9E" w:rsidRPr="00DF0585" w:rsidRDefault="00A32A9E" w:rsidP="00FD418A">
            <w:pPr>
              <w:autoSpaceDE w:val="0"/>
              <w:autoSpaceDN w:val="0"/>
              <w:adjustRightInd w:val="0"/>
              <w:rPr>
                <w:rFonts w:ascii="Arial" w:eastAsiaTheme="minorEastAsia" w:hAnsi="Arial" w:cs="Arial"/>
                <w:color w:val="auto"/>
                <w:lang w:val="en-US"/>
              </w:rPr>
            </w:pPr>
            <w:r w:rsidRPr="00DF0585">
              <w:rPr>
                <w:rFonts w:ascii="Arial" w:eastAsiaTheme="minorEastAsia" w:hAnsi="Arial" w:cs="Arial"/>
                <w:color w:val="auto"/>
                <w:lang w:val="en-US"/>
              </w:rPr>
              <w:t>• pentru operațiunile generatoare de venit cu utilitate publică –100%</w:t>
            </w:r>
          </w:p>
          <w:p w:rsidR="00A32A9E" w:rsidRPr="00DF0585" w:rsidRDefault="00A32A9E" w:rsidP="00FD418A">
            <w:pPr>
              <w:rPr>
                <w:rFonts w:ascii="Arial" w:eastAsiaTheme="minorEastAsia" w:hAnsi="Arial" w:cs="Arial"/>
                <w:color w:val="auto"/>
                <w:lang w:val="en-US"/>
              </w:rPr>
            </w:pPr>
            <w:r w:rsidRPr="00DF0585">
              <w:rPr>
                <w:rFonts w:ascii="Arial" w:eastAsiaTheme="minorEastAsia" w:hAnsi="Arial" w:cs="Arial"/>
                <w:color w:val="auto"/>
                <w:lang w:val="en-US"/>
              </w:rPr>
              <w:t>• pentru operațiunile negeneratoare de venit: 100%</w:t>
            </w:r>
          </w:p>
        </w:tc>
        <w:tc>
          <w:tcPr>
            <w:tcW w:w="1112" w:type="dxa"/>
            <w:shd w:val="clear" w:color="auto" w:fill="FFFFFF" w:themeFill="background1"/>
          </w:tcPr>
          <w:p w:rsidR="00A32A9E" w:rsidRPr="00DF0585" w:rsidRDefault="00A32A9E" w:rsidP="008C55DC">
            <w:pPr>
              <w:jc w:val="center"/>
              <w:rPr>
                <w:rFonts w:ascii="Arial" w:eastAsiaTheme="minorEastAsia" w:hAnsi="Arial" w:cs="Arial"/>
                <w:color w:val="auto"/>
                <w:lang w:val="en-US"/>
              </w:rPr>
            </w:pPr>
          </w:p>
          <w:p w:rsidR="00A32A9E" w:rsidRPr="00DF0585" w:rsidRDefault="00A32A9E"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955" w:type="dxa"/>
            <w:shd w:val="clear" w:color="auto" w:fill="FFFFFF" w:themeFill="background1"/>
          </w:tcPr>
          <w:p w:rsidR="00A32A9E" w:rsidRPr="00DF0585" w:rsidRDefault="00A32A9E" w:rsidP="008C55DC">
            <w:pPr>
              <w:jc w:val="center"/>
              <w:rPr>
                <w:rFonts w:ascii="Arial" w:eastAsiaTheme="minorEastAsia" w:hAnsi="Arial" w:cs="Arial"/>
                <w:color w:val="auto"/>
                <w:lang w:val="en-US"/>
              </w:rPr>
            </w:pPr>
          </w:p>
          <w:p w:rsidR="00A32A9E" w:rsidRPr="00DF0585" w:rsidRDefault="00A32A9E"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1120" w:type="dxa"/>
            <w:shd w:val="clear" w:color="auto" w:fill="FFFFFF" w:themeFill="background1"/>
          </w:tcPr>
          <w:p w:rsidR="00A32A9E" w:rsidRPr="00DF0585" w:rsidRDefault="00A32A9E" w:rsidP="008C55DC">
            <w:pPr>
              <w:jc w:val="center"/>
              <w:rPr>
                <w:rFonts w:ascii="Arial" w:eastAsiaTheme="minorEastAsia" w:hAnsi="Arial" w:cs="Arial"/>
                <w:color w:val="auto"/>
                <w:lang w:val="en-US"/>
              </w:rPr>
            </w:pPr>
          </w:p>
          <w:p w:rsidR="00A32A9E" w:rsidRPr="00DF0585" w:rsidRDefault="00A32A9E" w:rsidP="008C55DC">
            <w:pPr>
              <w:jc w:val="center"/>
              <w:rPr>
                <w:rFonts w:ascii="Arial" w:hAnsi="Arial" w:cs="Arial"/>
                <w:noProof/>
                <w:lang w:val="en-US" w:eastAsia="en-US"/>
              </w:rPr>
            </w:pPr>
            <w:r w:rsidRPr="00DF0585">
              <w:rPr>
                <w:rFonts w:ascii="Arial" w:eastAsiaTheme="minorEastAsia" w:hAnsi="Arial" w:cs="Arial"/>
                <w:color w:val="auto"/>
                <w:lang w:val="en-US"/>
              </w:rPr>
              <w:t></w:t>
            </w:r>
          </w:p>
        </w:tc>
      </w:tr>
      <w:tr w:rsidR="00A32A9E" w:rsidRPr="00DF0585" w:rsidTr="000E6F8A">
        <w:trPr>
          <w:trHeight w:val="270"/>
        </w:trPr>
        <w:tc>
          <w:tcPr>
            <w:tcW w:w="6766" w:type="dxa"/>
            <w:gridSpan w:val="3"/>
          </w:tcPr>
          <w:p w:rsidR="00A32A9E" w:rsidRPr="00DF0585" w:rsidRDefault="00A32A9E" w:rsidP="00A32A9E">
            <w:pPr>
              <w:autoSpaceDE w:val="0"/>
              <w:autoSpaceDN w:val="0"/>
              <w:adjustRightInd w:val="0"/>
              <w:rPr>
                <w:rFonts w:ascii="Arial" w:eastAsiaTheme="minorEastAsia" w:hAnsi="Arial" w:cs="Arial"/>
                <w:color w:val="auto"/>
                <w:lang w:val="en-US"/>
              </w:rPr>
            </w:pPr>
            <w:r w:rsidRPr="00DF0585">
              <w:rPr>
                <w:rFonts w:ascii="Arial" w:eastAsiaTheme="minorEastAsia" w:hAnsi="Arial" w:cs="Arial"/>
                <w:b/>
                <w:bCs/>
                <w:color w:val="auto"/>
                <w:lang w:val="en-US"/>
              </w:rPr>
              <w:t xml:space="preserve">5.2 </w:t>
            </w:r>
            <w:r w:rsidRPr="00DF0585">
              <w:rPr>
                <w:rFonts w:ascii="Arial" w:eastAsiaTheme="minorEastAsia" w:hAnsi="Arial" w:cs="Arial"/>
                <w:color w:val="auto"/>
                <w:lang w:val="en-US"/>
              </w:rPr>
              <w:t>Proiectul se încadrează în plafonul maxim al sprijinului public nerambursabil stabilit de GAL prin fișa măsurii din SDL, fără a depăși valoarea maximă eligibilă nerambursabilă de 200.000 euro?</w:t>
            </w:r>
          </w:p>
        </w:tc>
        <w:tc>
          <w:tcPr>
            <w:tcW w:w="1112" w:type="dxa"/>
            <w:shd w:val="clear" w:color="auto" w:fill="FFFFFF" w:themeFill="background1"/>
          </w:tcPr>
          <w:p w:rsidR="00A32A9E" w:rsidRPr="00DF0585" w:rsidRDefault="00A32A9E" w:rsidP="008C55DC">
            <w:pPr>
              <w:jc w:val="center"/>
              <w:rPr>
                <w:rFonts w:ascii="Arial" w:eastAsiaTheme="minorEastAsia" w:hAnsi="Arial" w:cs="Arial"/>
                <w:color w:val="auto"/>
                <w:lang w:val="en-US"/>
              </w:rPr>
            </w:pPr>
          </w:p>
          <w:p w:rsidR="00A32A9E" w:rsidRPr="00DF0585" w:rsidRDefault="00A32A9E"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955" w:type="dxa"/>
            <w:shd w:val="clear" w:color="auto" w:fill="FFFFFF" w:themeFill="background1"/>
          </w:tcPr>
          <w:p w:rsidR="00A32A9E" w:rsidRPr="00DF0585" w:rsidRDefault="00A32A9E" w:rsidP="008C55DC">
            <w:pPr>
              <w:jc w:val="center"/>
              <w:rPr>
                <w:rFonts w:ascii="Arial" w:eastAsiaTheme="minorEastAsia" w:hAnsi="Arial" w:cs="Arial"/>
                <w:color w:val="auto"/>
                <w:lang w:val="en-US"/>
              </w:rPr>
            </w:pPr>
          </w:p>
          <w:p w:rsidR="00A32A9E" w:rsidRPr="00DF0585" w:rsidRDefault="00A32A9E"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1120" w:type="dxa"/>
            <w:shd w:val="clear" w:color="auto" w:fill="FFFFFF" w:themeFill="background1"/>
          </w:tcPr>
          <w:p w:rsidR="00A32A9E" w:rsidRPr="00DF0585" w:rsidRDefault="00A32A9E" w:rsidP="008C55DC">
            <w:pPr>
              <w:jc w:val="center"/>
              <w:rPr>
                <w:rFonts w:ascii="Arial" w:eastAsiaTheme="minorEastAsia" w:hAnsi="Arial" w:cs="Arial"/>
                <w:color w:val="auto"/>
                <w:lang w:val="en-US"/>
              </w:rPr>
            </w:pPr>
          </w:p>
          <w:p w:rsidR="00A32A9E" w:rsidRPr="00DF0585" w:rsidRDefault="00A32A9E" w:rsidP="008C55DC">
            <w:pPr>
              <w:jc w:val="center"/>
              <w:rPr>
                <w:rFonts w:ascii="Arial" w:hAnsi="Arial" w:cs="Arial"/>
                <w:noProof/>
                <w:lang w:val="en-US" w:eastAsia="en-US"/>
              </w:rPr>
            </w:pPr>
            <w:r w:rsidRPr="00DF0585">
              <w:rPr>
                <w:rFonts w:ascii="Arial" w:eastAsiaTheme="minorEastAsia" w:hAnsi="Arial" w:cs="Arial"/>
                <w:color w:val="auto"/>
                <w:lang w:val="en-US"/>
              </w:rPr>
              <w:t></w:t>
            </w:r>
          </w:p>
        </w:tc>
      </w:tr>
      <w:tr w:rsidR="00A32A9E" w:rsidRPr="00DF0585" w:rsidTr="000E6F8A">
        <w:trPr>
          <w:trHeight w:val="270"/>
        </w:trPr>
        <w:tc>
          <w:tcPr>
            <w:tcW w:w="6766" w:type="dxa"/>
            <w:gridSpan w:val="3"/>
          </w:tcPr>
          <w:p w:rsidR="00A32A9E" w:rsidRPr="00DF0585" w:rsidRDefault="00A32A9E" w:rsidP="00A32A9E">
            <w:pPr>
              <w:autoSpaceDE w:val="0"/>
              <w:autoSpaceDN w:val="0"/>
              <w:adjustRightInd w:val="0"/>
              <w:rPr>
                <w:rFonts w:ascii="Arial" w:eastAsiaTheme="minorEastAsia" w:hAnsi="Arial" w:cs="Arial"/>
                <w:color w:val="auto"/>
                <w:lang w:val="en-US"/>
              </w:rPr>
            </w:pPr>
            <w:r w:rsidRPr="00DF0585">
              <w:rPr>
                <w:rFonts w:ascii="Arial" w:eastAsiaTheme="minorEastAsia" w:hAnsi="Arial" w:cs="Arial"/>
                <w:b/>
                <w:bCs/>
                <w:color w:val="auto"/>
                <w:lang w:val="en-US"/>
              </w:rPr>
              <w:t xml:space="preserve">5.3 </w:t>
            </w:r>
            <w:r w:rsidRPr="00DF0585">
              <w:rPr>
                <w:rFonts w:ascii="Arial" w:eastAsiaTheme="minorEastAsia" w:hAnsi="Arial" w:cs="Arial"/>
                <w:color w:val="auto"/>
                <w:lang w:val="en-US"/>
              </w:rPr>
              <w:t xml:space="preserve">Avansul solicitat se încadrează într-un cuantum de până la 50% din valoarea totală </w:t>
            </w:r>
            <w:proofErr w:type="gramStart"/>
            <w:r w:rsidRPr="00DF0585">
              <w:rPr>
                <w:rFonts w:ascii="Arial" w:eastAsiaTheme="minorEastAsia" w:hAnsi="Arial" w:cs="Arial"/>
                <w:color w:val="auto"/>
                <w:lang w:val="en-US"/>
              </w:rPr>
              <w:t>a</w:t>
            </w:r>
            <w:proofErr w:type="gramEnd"/>
            <w:r w:rsidRPr="00DF0585">
              <w:rPr>
                <w:rFonts w:ascii="Arial" w:eastAsiaTheme="minorEastAsia" w:hAnsi="Arial" w:cs="Arial"/>
                <w:color w:val="auto"/>
                <w:lang w:val="en-US"/>
              </w:rPr>
              <w:t xml:space="preserve"> ajutorului public nerambursabil?</w:t>
            </w:r>
          </w:p>
          <w:p w:rsidR="00A32A9E" w:rsidRPr="00DF0585" w:rsidRDefault="00A32A9E" w:rsidP="00FD418A">
            <w:pPr>
              <w:rPr>
                <w:rFonts w:ascii="Arial" w:eastAsiaTheme="minorEastAsia" w:hAnsi="Arial" w:cs="Arial"/>
                <w:color w:val="auto"/>
                <w:lang w:val="en-US"/>
              </w:rPr>
            </w:pPr>
            <w:r w:rsidRPr="00DF0585">
              <w:rPr>
                <w:rFonts w:ascii="Arial" w:eastAsiaTheme="minorEastAsia" w:hAnsi="Arial" w:cs="Arial"/>
                <w:b/>
                <w:bCs/>
                <w:color w:val="auto"/>
                <w:lang w:val="en-US"/>
              </w:rPr>
              <w:t>Da cu diferente</w:t>
            </w:r>
          </w:p>
        </w:tc>
        <w:tc>
          <w:tcPr>
            <w:tcW w:w="1112" w:type="dxa"/>
            <w:shd w:val="clear" w:color="auto" w:fill="FFFFFF" w:themeFill="background1"/>
          </w:tcPr>
          <w:p w:rsidR="00A32A9E" w:rsidRPr="00DF0585" w:rsidRDefault="00A32A9E" w:rsidP="008C55DC">
            <w:pPr>
              <w:jc w:val="center"/>
              <w:rPr>
                <w:rFonts w:ascii="Arial" w:eastAsiaTheme="minorEastAsia" w:hAnsi="Arial" w:cs="Arial"/>
                <w:color w:val="auto"/>
                <w:lang w:val="en-US"/>
              </w:rPr>
            </w:pPr>
          </w:p>
          <w:p w:rsidR="00A32A9E" w:rsidRPr="00DF0585" w:rsidRDefault="00A32A9E"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955" w:type="dxa"/>
            <w:shd w:val="clear" w:color="auto" w:fill="FFFFFF" w:themeFill="background1"/>
          </w:tcPr>
          <w:p w:rsidR="00A32A9E" w:rsidRPr="00DF0585" w:rsidRDefault="00A32A9E" w:rsidP="008C55DC">
            <w:pPr>
              <w:jc w:val="center"/>
              <w:rPr>
                <w:rFonts w:ascii="Arial" w:eastAsiaTheme="minorEastAsia" w:hAnsi="Arial" w:cs="Arial"/>
                <w:color w:val="auto"/>
                <w:lang w:val="en-US"/>
              </w:rPr>
            </w:pPr>
          </w:p>
          <w:p w:rsidR="00A32A9E" w:rsidRPr="00DF0585" w:rsidRDefault="00A32A9E" w:rsidP="008C55DC">
            <w:pPr>
              <w:jc w:val="center"/>
              <w:rPr>
                <w:rFonts w:ascii="Arial" w:hAnsi="Arial" w:cs="Arial"/>
                <w:noProof/>
                <w:lang w:val="en-US" w:eastAsia="en-US"/>
              </w:rPr>
            </w:pPr>
            <w:r w:rsidRPr="00DF0585">
              <w:rPr>
                <w:rFonts w:ascii="Arial" w:eastAsiaTheme="minorEastAsia" w:hAnsi="Arial" w:cs="Arial"/>
                <w:color w:val="auto"/>
                <w:lang w:val="en-US"/>
              </w:rPr>
              <w:t></w:t>
            </w:r>
          </w:p>
        </w:tc>
        <w:tc>
          <w:tcPr>
            <w:tcW w:w="1120" w:type="dxa"/>
            <w:shd w:val="clear" w:color="auto" w:fill="FFFFFF" w:themeFill="background1"/>
          </w:tcPr>
          <w:p w:rsidR="00A32A9E" w:rsidRPr="00DF0585" w:rsidRDefault="00A32A9E" w:rsidP="008C55DC">
            <w:pPr>
              <w:jc w:val="center"/>
              <w:rPr>
                <w:rFonts w:ascii="Arial" w:eastAsiaTheme="minorEastAsia" w:hAnsi="Arial" w:cs="Arial"/>
                <w:color w:val="auto"/>
                <w:lang w:val="en-US"/>
              </w:rPr>
            </w:pPr>
          </w:p>
          <w:p w:rsidR="00A32A9E" w:rsidRPr="00DF0585" w:rsidRDefault="00A32A9E" w:rsidP="008C55DC">
            <w:pPr>
              <w:jc w:val="center"/>
              <w:rPr>
                <w:rFonts w:ascii="Arial" w:hAnsi="Arial" w:cs="Arial"/>
                <w:noProof/>
                <w:lang w:val="en-US" w:eastAsia="en-US"/>
              </w:rPr>
            </w:pPr>
            <w:r w:rsidRPr="00DF0585">
              <w:rPr>
                <w:rFonts w:ascii="Arial" w:eastAsiaTheme="minorEastAsia" w:hAnsi="Arial" w:cs="Arial"/>
                <w:color w:val="auto"/>
                <w:lang w:val="en-US"/>
              </w:rPr>
              <w:t></w:t>
            </w:r>
          </w:p>
        </w:tc>
      </w:tr>
    </w:tbl>
    <w:p w:rsidR="00423630" w:rsidRPr="00DF0585" w:rsidRDefault="00423630">
      <w:pPr>
        <w:spacing w:after="0"/>
        <w:ind w:left="-155"/>
        <w:rPr>
          <w:rFonts w:ascii="Arial" w:hAnsi="Arial" w:cs="Arial"/>
          <w:noProof/>
          <w:lang w:val="en-US" w:eastAsia="en-US"/>
        </w:rPr>
      </w:pPr>
    </w:p>
    <w:p w:rsidR="00BE10E2" w:rsidRPr="00DF0585" w:rsidRDefault="00BE10E2" w:rsidP="00BE10E2">
      <w:pPr>
        <w:autoSpaceDE w:val="0"/>
        <w:autoSpaceDN w:val="0"/>
        <w:adjustRightInd w:val="0"/>
        <w:spacing w:after="0" w:line="240" w:lineRule="auto"/>
        <w:rPr>
          <w:rFonts w:ascii="Arial" w:eastAsiaTheme="minorEastAsia" w:hAnsi="Arial" w:cs="Arial"/>
          <w:b/>
          <w:bCs/>
          <w:color w:val="auto"/>
          <w:lang w:val="en-US"/>
        </w:rPr>
      </w:pPr>
      <w:r w:rsidRPr="00DF0585">
        <w:rPr>
          <w:rFonts w:ascii="Arial" w:eastAsiaTheme="minorEastAsia" w:hAnsi="Arial" w:cs="Arial"/>
          <w:b/>
          <w:bCs/>
          <w:color w:val="auto"/>
          <w:lang w:val="en-US"/>
        </w:rPr>
        <w:t>DECIZIA REFERITOARE LA ELIGIBILITATEA PROIECTULUI</w:t>
      </w:r>
    </w:p>
    <w:p w:rsidR="00BE10E2" w:rsidRPr="00DF0585" w:rsidRDefault="00BE10E2" w:rsidP="00BE10E2">
      <w:pPr>
        <w:autoSpaceDE w:val="0"/>
        <w:autoSpaceDN w:val="0"/>
        <w:adjustRightInd w:val="0"/>
        <w:spacing w:after="0" w:line="240" w:lineRule="auto"/>
        <w:rPr>
          <w:rFonts w:ascii="Arial" w:eastAsiaTheme="minorEastAsia" w:hAnsi="Arial" w:cs="Arial"/>
          <w:b/>
          <w:bCs/>
          <w:color w:val="auto"/>
          <w:lang w:val="en-US"/>
        </w:rPr>
      </w:pPr>
      <w:r w:rsidRPr="00DF0585">
        <w:rPr>
          <w:rFonts w:ascii="Arial" w:eastAsiaTheme="minorEastAsia" w:hAnsi="Arial" w:cs="Arial"/>
          <w:b/>
          <w:bCs/>
          <w:color w:val="auto"/>
          <w:lang w:val="en-US"/>
        </w:rPr>
        <w:t>PROIECTUL ESTE:</w:t>
      </w:r>
    </w:p>
    <w:p w:rsidR="00BE10E2" w:rsidRPr="00DF0585" w:rsidRDefault="00BE10E2" w:rsidP="00BE10E2">
      <w:pPr>
        <w:autoSpaceDE w:val="0"/>
        <w:autoSpaceDN w:val="0"/>
        <w:adjustRightInd w:val="0"/>
        <w:spacing w:after="0" w:line="240" w:lineRule="auto"/>
        <w:rPr>
          <w:rFonts w:ascii="Arial" w:eastAsiaTheme="minorEastAsia" w:hAnsi="Arial" w:cs="Arial"/>
          <w:b/>
          <w:bCs/>
          <w:color w:val="auto"/>
          <w:lang w:val="en-US"/>
        </w:rPr>
      </w:pPr>
      <w:r w:rsidRPr="00DF0585">
        <w:rPr>
          <w:rFonts w:ascii="Arial" w:eastAsiaTheme="minorEastAsia" w:hAnsi="Arial" w:cs="Arial"/>
          <w:color w:val="auto"/>
          <w:lang w:val="en-US"/>
        </w:rPr>
        <w:t></w:t>
      </w:r>
      <w:r w:rsidRPr="00DF0585">
        <w:rPr>
          <w:rFonts w:ascii="Arial" w:eastAsiaTheme="minorEastAsia" w:hAnsi="Arial" w:cs="Arial"/>
          <w:color w:val="auto"/>
          <w:lang w:val="en-US"/>
        </w:rPr>
        <w:t></w:t>
      </w:r>
      <w:r w:rsidRPr="00DF0585">
        <w:rPr>
          <w:rFonts w:ascii="Arial" w:eastAsiaTheme="minorEastAsia" w:hAnsi="Arial" w:cs="Arial"/>
          <w:b/>
          <w:bCs/>
          <w:color w:val="auto"/>
          <w:lang w:val="en-US"/>
        </w:rPr>
        <w:t>ELIGIBIL</w:t>
      </w:r>
    </w:p>
    <w:p w:rsidR="00F95A30" w:rsidRPr="00DF0585" w:rsidRDefault="00BE10E2" w:rsidP="00BE10E2">
      <w:pPr>
        <w:spacing w:after="0"/>
        <w:ind w:right="311"/>
        <w:rPr>
          <w:rFonts w:ascii="Arial" w:hAnsi="Arial" w:cs="Arial"/>
        </w:rPr>
      </w:pPr>
      <w:r w:rsidRPr="00DF0585">
        <w:rPr>
          <w:rFonts w:ascii="Arial" w:eastAsiaTheme="minorEastAsia" w:hAnsi="Arial" w:cs="Arial"/>
          <w:color w:val="auto"/>
          <w:lang w:val="en-US"/>
        </w:rPr>
        <w:t></w:t>
      </w:r>
      <w:r w:rsidRPr="00DF0585">
        <w:rPr>
          <w:rFonts w:ascii="Arial" w:eastAsiaTheme="minorEastAsia" w:hAnsi="Arial" w:cs="Arial"/>
          <w:color w:val="auto"/>
          <w:lang w:val="en-US"/>
        </w:rPr>
        <w:t></w:t>
      </w:r>
      <w:r w:rsidRPr="00DF0585">
        <w:rPr>
          <w:rFonts w:ascii="Arial" w:eastAsiaTheme="minorEastAsia" w:hAnsi="Arial" w:cs="Arial"/>
          <w:b/>
          <w:bCs/>
          <w:color w:val="auto"/>
          <w:lang w:val="en-US"/>
        </w:rPr>
        <w:t>NEELIGIBIL</w:t>
      </w:r>
    </w:p>
    <w:p w:rsidR="00F95A30" w:rsidRPr="00DF0585" w:rsidRDefault="00F95A30">
      <w:pPr>
        <w:spacing w:after="0"/>
        <w:ind w:left="720"/>
        <w:rPr>
          <w:rFonts w:ascii="Arial" w:hAnsi="Arial" w:cs="Arial"/>
        </w:rPr>
      </w:pPr>
    </w:p>
    <w:p w:rsidR="00BE10E2" w:rsidRPr="00DF0585" w:rsidRDefault="00BE10E2" w:rsidP="00BE10E2">
      <w:pPr>
        <w:autoSpaceDE w:val="0"/>
        <w:autoSpaceDN w:val="0"/>
        <w:adjustRightInd w:val="0"/>
        <w:spacing w:after="0" w:line="240" w:lineRule="auto"/>
        <w:rPr>
          <w:rFonts w:ascii="Arial" w:eastAsiaTheme="minorEastAsia" w:hAnsi="Arial" w:cs="Arial"/>
          <w:i/>
          <w:iCs/>
          <w:color w:val="auto"/>
          <w:lang w:val="en-US"/>
        </w:rPr>
      </w:pPr>
      <w:r w:rsidRPr="00DF0585">
        <w:rPr>
          <w:rFonts w:ascii="Arial" w:eastAsiaTheme="minorEastAsia" w:hAnsi="Arial" w:cs="Arial"/>
          <w:i/>
          <w:iCs/>
          <w:color w:val="auto"/>
          <w:lang w:val="en-US"/>
        </w:rPr>
        <w:t xml:space="preserve">Dacă toate criteriile de eligibilitate aplicate proiectului au fost îndeplinite, proiectul </w:t>
      </w:r>
      <w:proofErr w:type="gramStart"/>
      <w:r w:rsidRPr="00DF0585">
        <w:rPr>
          <w:rFonts w:ascii="Arial" w:eastAsiaTheme="minorEastAsia" w:hAnsi="Arial" w:cs="Arial"/>
          <w:i/>
          <w:iCs/>
          <w:color w:val="auto"/>
          <w:lang w:val="en-US"/>
        </w:rPr>
        <w:t>este</w:t>
      </w:r>
      <w:proofErr w:type="gramEnd"/>
      <w:r w:rsidRPr="00DF0585">
        <w:rPr>
          <w:rFonts w:ascii="Arial" w:eastAsiaTheme="minorEastAsia" w:hAnsi="Arial" w:cs="Arial"/>
          <w:i/>
          <w:iCs/>
          <w:color w:val="auto"/>
          <w:lang w:val="en-US"/>
        </w:rPr>
        <w:t xml:space="preserve"> eligibil.</w:t>
      </w:r>
    </w:p>
    <w:p w:rsidR="00BE10E2" w:rsidRPr="00DF0585" w:rsidRDefault="00BE10E2" w:rsidP="00BE10E2">
      <w:pPr>
        <w:autoSpaceDE w:val="0"/>
        <w:autoSpaceDN w:val="0"/>
        <w:adjustRightInd w:val="0"/>
        <w:spacing w:after="0" w:line="240" w:lineRule="auto"/>
        <w:jc w:val="both"/>
        <w:rPr>
          <w:rFonts w:ascii="Arial" w:eastAsiaTheme="minorEastAsia" w:hAnsi="Arial" w:cs="Arial"/>
          <w:i/>
          <w:iCs/>
          <w:color w:val="auto"/>
          <w:lang w:val="en-US"/>
        </w:rPr>
      </w:pPr>
      <w:r w:rsidRPr="00DF0585">
        <w:rPr>
          <w:rFonts w:ascii="Arial" w:eastAsiaTheme="minorEastAsia" w:hAnsi="Arial" w:cs="Arial"/>
          <w:i/>
          <w:iCs/>
          <w:color w:val="auto"/>
          <w:lang w:val="en-US"/>
        </w:rPr>
        <w:t xml:space="preserve">În cazul proiectelor neeligibile se </w:t>
      </w:r>
      <w:proofErr w:type="gramStart"/>
      <w:r w:rsidRPr="00DF0585">
        <w:rPr>
          <w:rFonts w:ascii="Arial" w:eastAsiaTheme="minorEastAsia" w:hAnsi="Arial" w:cs="Arial"/>
          <w:i/>
          <w:iCs/>
          <w:color w:val="auto"/>
          <w:lang w:val="en-US"/>
        </w:rPr>
        <w:t>va</w:t>
      </w:r>
      <w:proofErr w:type="gramEnd"/>
      <w:r w:rsidRPr="00DF0585">
        <w:rPr>
          <w:rFonts w:ascii="Arial" w:eastAsiaTheme="minorEastAsia" w:hAnsi="Arial" w:cs="Arial"/>
          <w:i/>
          <w:iCs/>
          <w:color w:val="auto"/>
          <w:lang w:val="en-US"/>
        </w:rPr>
        <w:t xml:space="preserve"> completa rubrica Observaţii cu toate motivele de</w:t>
      </w:r>
    </w:p>
    <w:p w:rsidR="00BE10E2" w:rsidRPr="00DF0585" w:rsidRDefault="00BE10E2" w:rsidP="00BE10E2">
      <w:pPr>
        <w:autoSpaceDE w:val="0"/>
        <w:autoSpaceDN w:val="0"/>
        <w:adjustRightInd w:val="0"/>
        <w:spacing w:after="0" w:line="240" w:lineRule="auto"/>
        <w:jc w:val="both"/>
        <w:rPr>
          <w:rFonts w:ascii="Arial" w:eastAsiaTheme="minorEastAsia" w:hAnsi="Arial" w:cs="Arial"/>
          <w:i/>
          <w:iCs/>
          <w:color w:val="auto"/>
          <w:lang w:val="en-US"/>
        </w:rPr>
      </w:pPr>
      <w:proofErr w:type="gramStart"/>
      <w:r w:rsidRPr="00DF0585">
        <w:rPr>
          <w:rFonts w:ascii="Arial" w:eastAsiaTheme="minorEastAsia" w:hAnsi="Arial" w:cs="Arial"/>
          <w:i/>
          <w:iCs/>
          <w:color w:val="auto"/>
          <w:lang w:val="en-US"/>
        </w:rPr>
        <w:t>neeligibilitate</w:t>
      </w:r>
      <w:proofErr w:type="gramEnd"/>
      <w:r w:rsidRPr="00DF0585">
        <w:rPr>
          <w:rFonts w:ascii="Arial" w:eastAsiaTheme="minorEastAsia" w:hAnsi="Arial" w:cs="Arial"/>
          <w:i/>
          <w:iCs/>
          <w:color w:val="auto"/>
          <w:lang w:val="en-US"/>
        </w:rPr>
        <w:t xml:space="preserve"> ale proiectului.</w:t>
      </w:r>
    </w:p>
    <w:p w:rsidR="00F95A30" w:rsidRPr="00DF0585" w:rsidRDefault="00BE10E2" w:rsidP="00BE10E2">
      <w:pPr>
        <w:autoSpaceDE w:val="0"/>
        <w:autoSpaceDN w:val="0"/>
        <w:adjustRightInd w:val="0"/>
        <w:spacing w:after="0" w:line="240" w:lineRule="auto"/>
        <w:jc w:val="both"/>
        <w:rPr>
          <w:rFonts w:ascii="Arial" w:eastAsiaTheme="minorEastAsia" w:hAnsi="Arial" w:cs="Arial"/>
          <w:i/>
          <w:iCs/>
          <w:color w:val="auto"/>
          <w:lang w:val="en-US"/>
        </w:rPr>
      </w:pPr>
      <w:r w:rsidRPr="00DF0585">
        <w:rPr>
          <w:rFonts w:ascii="Arial" w:eastAsiaTheme="minorEastAsia" w:hAnsi="Arial" w:cs="Arial"/>
          <w:i/>
          <w:iCs/>
          <w:color w:val="auto"/>
          <w:lang w:val="en-US"/>
        </w:rPr>
        <w:t xml:space="preserve">Expertul care întocmește Fișa de verificare îşi concretizează verificarea prin înscrierea unei bife („√”) în căsuțele/câmpurile respective. Persoana care verifică munca expertului certifică acest lucru prin înscrierea unei linii oblice („\”) de la stânga sus spre dreapta </w:t>
      </w:r>
      <w:proofErr w:type="gramStart"/>
      <w:r w:rsidRPr="00DF0585">
        <w:rPr>
          <w:rFonts w:ascii="Arial" w:eastAsiaTheme="minorEastAsia" w:hAnsi="Arial" w:cs="Arial"/>
          <w:i/>
          <w:iCs/>
          <w:color w:val="auto"/>
          <w:lang w:val="en-US"/>
        </w:rPr>
        <w:t>jos</w:t>
      </w:r>
      <w:proofErr w:type="gramEnd"/>
      <w:r w:rsidRPr="00DF0585">
        <w:rPr>
          <w:rFonts w:ascii="Arial" w:eastAsiaTheme="minorEastAsia" w:hAnsi="Arial" w:cs="Arial"/>
          <w:i/>
          <w:iCs/>
          <w:color w:val="auto"/>
          <w:lang w:val="en-US"/>
        </w:rPr>
        <w:t>, suprapusă peste bifa expertului.</w:t>
      </w:r>
    </w:p>
    <w:tbl>
      <w:tblPr>
        <w:tblStyle w:val="TableGrid0"/>
        <w:tblW w:w="0" w:type="auto"/>
        <w:tblLook w:val="04A0" w:firstRow="1" w:lastRow="0" w:firstColumn="1" w:lastColumn="0" w:noHBand="0" w:noVBand="1"/>
      </w:tblPr>
      <w:tblGrid>
        <w:gridCol w:w="9953"/>
      </w:tblGrid>
      <w:tr w:rsidR="00BE10E2" w:rsidRPr="00DF0585" w:rsidTr="000E6F8A">
        <w:tc>
          <w:tcPr>
            <w:tcW w:w="9953" w:type="dxa"/>
          </w:tcPr>
          <w:p w:rsidR="00BE10E2" w:rsidRPr="00DF0585" w:rsidRDefault="00BE10E2" w:rsidP="00BE10E2">
            <w:pPr>
              <w:autoSpaceDE w:val="0"/>
              <w:autoSpaceDN w:val="0"/>
              <w:adjustRightInd w:val="0"/>
              <w:jc w:val="both"/>
              <w:rPr>
                <w:rFonts w:ascii="Arial" w:hAnsi="Arial" w:cs="Arial"/>
                <w:lang w:val="en-US"/>
              </w:rPr>
            </w:pPr>
            <w:r w:rsidRPr="00DF0585">
              <w:rPr>
                <w:rFonts w:ascii="Arial" w:hAnsi="Arial" w:cs="Arial"/>
                <w:lang w:val="en-US"/>
              </w:rPr>
              <w:t>Observatii:</w:t>
            </w:r>
          </w:p>
          <w:p w:rsidR="00BE10E2" w:rsidRPr="00DF0585" w:rsidRDefault="00BE10E2" w:rsidP="00BE10E2">
            <w:pPr>
              <w:autoSpaceDE w:val="0"/>
              <w:autoSpaceDN w:val="0"/>
              <w:adjustRightInd w:val="0"/>
              <w:jc w:val="both"/>
              <w:rPr>
                <w:rFonts w:ascii="Arial" w:hAnsi="Arial" w:cs="Arial"/>
                <w:lang w:val="en-US"/>
              </w:rPr>
            </w:pPr>
            <w:r w:rsidRPr="00DF0585">
              <w:rPr>
                <w:rFonts w:ascii="Arial" w:hAnsi="Arial" w:cs="Arial"/>
                <w:lang w:val="en-US"/>
              </w:rPr>
              <w:t>Se detaliază:</w:t>
            </w:r>
          </w:p>
          <w:p w:rsidR="00BE10E2" w:rsidRPr="00DF0585" w:rsidRDefault="00BE10E2" w:rsidP="00BE10E2">
            <w:pPr>
              <w:autoSpaceDE w:val="0"/>
              <w:autoSpaceDN w:val="0"/>
              <w:adjustRightInd w:val="0"/>
              <w:jc w:val="both"/>
              <w:rPr>
                <w:rFonts w:ascii="Arial" w:hAnsi="Arial" w:cs="Arial"/>
                <w:lang w:val="en-US"/>
              </w:rPr>
            </w:pPr>
            <w:r w:rsidRPr="00DF0585">
              <w:rPr>
                <w:rFonts w:ascii="Arial" w:hAnsi="Arial" w:cs="Arial"/>
                <w:lang w:val="en-US"/>
              </w:rPr>
              <w:t>- pentru fiecare criteriu de eligibilitate care nu a fost îndeplinit, motivul neeligibilităţii, dacă este</w:t>
            </w:r>
          </w:p>
          <w:p w:rsidR="00BE10E2" w:rsidRPr="00DF0585" w:rsidRDefault="00BE10E2" w:rsidP="00BE10E2">
            <w:pPr>
              <w:autoSpaceDE w:val="0"/>
              <w:autoSpaceDN w:val="0"/>
              <w:adjustRightInd w:val="0"/>
              <w:jc w:val="both"/>
              <w:rPr>
                <w:rFonts w:ascii="Arial" w:hAnsi="Arial" w:cs="Arial"/>
                <w:lang w:val="en-US"/>
              </w:rPr>
            </w:pPr>
            <w:r w:rsidRPr="00DF0585">
              <w:rPr>
                <w:rFonts w:ascii="Arial" w:hAnsi="Arial" w:cs="Arial"/>
                <w:lang w:val="en-US"/>
              </w:rPr>
              <w:t>cazul,</w:t>
            </w:r>
          </w:p>
          <w:p w:rsidR="00BE10E2" w:rsidRPr="00DF0585" w:rsidRDefault="00BE10E2" w:rsidP="00BE10E2">
            <w:pPr>
              <w:autoSpaceDE w:val="0"/>
              <w:autoSpaceDN w:val="0"/>
              <w:adjustRightInd w:val="0"/>
              <w:jc w:val="both"/>
              <w:rPr>
                <w:rFonts w:ascii="Arial" w:hAnsi="Arial" w:cs="Arial"/>
                <w:lang w:val="en-US"/>
              </w:rPr>
            </w:pPr>
            <w:r w:rsidRPr="00DF0585">
              <w:rPr>
                <w:rFonts w:ascii="Arial" w:hAnsi="Arial" w:cs="Arial"/>
                <w:lang w:val="en-US"/>
              </w:rPr>
              <w:t>- motivul reducerii valorii eligibile, a valorii publice sau a intensităţii sprijinului, dacă este cazul,</w:t>
            </w:r>
          </w:p>
          <w:p w:rsidR="00BE10E2" w:rsidRPr="00DF0585" w:rsidRDefault="00BE10E2" w:rsidP="00BE10E2">
            <w:pPr>
              <w:autoSpaceDE w:val="0"/>
              <w:autoSpaceDN w:val="0"/>
              <w:adjustRightInd w:val="0"/>
              <w:jc w:val="both"/>
              <w:rPr>
                <w:rFonts w:ascii="Arial" w:hAnsi="Arial" w:cs="Arial"/>
              </w:rPr>
            </w:pPr>
            <w:r w:rsidRPr="00DF0585">
              <w:rPr>
                <w:rFonts w:ascii="Arial" w:hAnsi="Arial" w:cs="Arial"/>
                <w:lang w:val="en-US"/>
              </w:rPr>
              <w:t xml:space="preserve">- </w:t>
            </w:r>
            <w:proofErr w:type="gramStart"/>
            <w:r w:rsidRPr="00DF0585">
              <w:rPr>
                <w:rFonts w:ascii="Arial" w:hAnsi="Arial" w:cs="Arial"/>
                <w:lang w:val="en-US"/>
              </w:rPr>
              <w:t>motivul</w:t>
            </w:r>
            <w:proofErr w:type="gramEnd"/>
            <w:r w:rsidRPr="00DF0585">
              <w:rPr>
                <w:rFonts w:ascii="Arial" w:hAnsi="Arial" w:cs="Arial"/>
                <w:lang w:val="en-US"/>
              </w:rPr>
              <w:t xml:space="preserve"> de vedere al verificării pe teren, dacă este cazul.</w:t>
            </w:r>
          </w:p>
        </w:tc>
      </w:tr>
    </w:tbl>
    <w:p w:rsidR="000E6F8A" w:rsidRPr="000E6F8A" w:rsidRDefault="000E6F8A" w:rsidP="000E6F8A">
      <w:pPr>
        <w:overflowPunct w:val="0"/>
        <w:autoSpaceDE w:val="0"/>
        <w:autoSpaceDN w:val="0"/>
        <w:adjustRightInd w:val="0"/>
        <w:spacing w:after="0" w:line="276" w:lineRule="auto"/>
        <w:textAlignment w:val="baseline"/>
        <w:rPr>
          <w:rFonts w:ascii="Arial" w:hAnsi="Arial" w:cs="Arial"/>
          <w:b/>
          <w:bCs/>
          <w:noProof/>
          <w:szCs w:val="20"/>
        </w:rPr>
      </w:pPr>
      <w:r w:rsidRPr="000E6F8A">
        <w:rPr>
          <w:rFonts w:ascii="Arial" w:hAnsi="Arial" w:cs="Arial"/>
          <w:b/>
          <w:bCs/>
          <w:noProof/>
          <w:szCs w:val="20"/>
        </w:rPr>
        <w:t xml:space="preserve">Verificat: Expert </w:t>
      </w:r>
      <w:r>
        <w:rPr>
          <w:rFonts w:ascii="Arial" w:hAnsi="Arial" w:cs="Arial"/>
          <w:b/>
          <w:bCs/>
          <w:noProof/>
          <w:szCs w:val="20"/>
        </w:rPr>
        <w:t>1</w:t>
      </w:r>
      <w:r w:rsidRPr="000E6F8A">
        <w:rPr>
          <w:rFonts w:ascii="Arial" w:hAnsi="Arial" w:cs="Arial"/>
          <w:b/>
          <w:bCs/>
          <w:noProof/>
          <w:szCs w:val="20"/>
        </w:rPr>
        <w:t xml:space="preserve"> GAL MVS</w:t>
      </w:r>
    </w:p>
    <w:p w:rsidR="000E6F8A" w:rsidRPr="000E6F8A" w:rsidRDefault="000E6F8A" w:rsidP="000E6F8A">
      <w:pPr>
        <w:overflowPunct w:val="0"/>
        <w:autoSpaceDE w:val="0"/>
        <w:autoSpaceDN w:val="0"/>
        <w:adjustRightInd w:val="0"/>
        <w:spacing w:after="0" w:line="276" w:lineRule="auto"/>
        <w:textAlignment w:val="baseline"/>
        <w:rPr>
          <w:rFonts w:ascii="Arial" w:hAnsi="Arial" w:cs="Arial"/>
          <w:bCs/>
          <w:noProof/>
          <w:szCs w:val="20"/>
        </w:rPr>
      </w:pPr>
      <w:r w:rsidRPr="000E6F8A">
        <w:rPr>
          <w:rFonts w:ascii="Arial" w:hAnsi="Arial" w:cs="Arial"/>
          <w:bCs/>
          <w:noProof/>
          <w:szCs w:val="20"/>
        </w:rPr>
        <w:t>Nume/Prenume…………………………………………………………</w:t>
      </w:r>
    </w:p>
    <w:p w:rsidR="000E6F8A" w:rsidRPr="000E6F8A" w:rsidRDefault="000E6F8A" w:rsidP="000E6F8A">
      <w:pPr>
        <w:overflowPunct w:val="0"/>
        <w:autoSpaceDE w:val="0"/>
        <w:autoSpaceDN w:val="0"/>
        <w:adjustRightInd w:val="0"/>
        <w:spacing w:after="0" w:line="276" w:lineRule="auto"/>
        <w:textAlignment w:val="baseline"/>
        <w:rPr>
          <w:rFonts w:ascii="Arial" w:hAnsi="Arial" w:cs="Arial"/>
          <w:bCs/>
          <w:noProof/>
          <w:szCs w:val="20"/>
        </w:rPr>
      </w:pPr>
      <w:r w:rsidRPr="000E6F8A">
        <w:rPr>
          <w:rFonts w:ascii="Arial" w:hAnsi="Arial" w:cs="Arial"/>
          <w:bCs/>
          <w:noProof/>
          <w:szCs w:val="20"/>
        </w:rPr>
        <w:t>Semnătura…………………………………………………………………</w:t>
      </w:r>
      <w:r w:rsidRPr="000E6F8A">
        <w:rPr>
          <w:rFonts w:ascii="Arial" w:hAnsi="Arial" w:cs="Arial"/>
          <w:bCs/>
          <w:noProof/>
          <w:szCs w:val="20"/>
        </w:rPr>
        <w:tab/>
      </w:r>
      <w:r w:rsidRPr="000E6F8A">
        <w:rPr>
          <w:rFonts w:ascii="Arial" w:hAnsi="Arial" w:cs="Arial"/>
          <w:bCs/>
          <w:noProof/>
          <w:szCs w:val="20"/>
        </w:rPr>
        <w:tab/>
      </w:r>
    </w:p>
    <w:p w:rsidR="000E6F8A" w:rsidRPr="000E6F8A" w:rsidRDefault="000E6F8A" w:rsidP="000E6F8A">
      <w:pPr>
        <w:overflowPunct w:val="0"/>
        <w:autoSpaceDE w:val="0"/>
        <w:autoSpaceDN w:val="0"/>
        <w:adjustRightInd w:val="0"/>
        <w:spacing w:after="0" w:line="276" w:lineRule="auto"/>
        <w:textAlignment w:val="baseline"/>
        <w:rPr>
          <w:rFonts w:ascii="Arial" w:hAnsi="Arial" w:cs="Arial"/>
          <w:bCs/>
          <w:noProof/>
          <w:szCs w:val="20"/>
        </w:rPr>
      </w:pPr>
      <w:r w:rsidRPr="000E6F8A">
        <w:rPr>
          <w:rFonts w:ascii="Arial" w:hAnsi="Arial" w:cs="Arial"/>
          <w:bCs/>
          <w:noProof/>
          <w:szCs w:val="20"/>
        </w:rPr>
        <w:t>DATA…………………………………………………………………………</w:t>
      </w:r>
    </w:p>
    <w:p w:rsidR="000E6F8A" w:rsidRPr="000E6F8A" w:rsidRDefault="000E6F8A" w:rsidP="000E6F8A">
      <w:pPr>
        <w:overflowPunct w:val="0"/>
        <w:autoSpaceDE w:val="0"/>
        <w:autoSpaceDN w:val="0"/>
        <w:adjustRightInd w:val="0"/>
        <w:spacing w:after="0" w:line="276" w:lineRule="auto"/>
        <w:textAlignment w:val="baseline"/>
        <w:rPr>
          <w:rFonts w:ascii="Arial" w:hAnsi="Arial" w:cs="Arial"/>
          <w:bCs/>
          <w:noProof/>
          <w:szCs w:val="20"/>
        </w:rPr>
      </w:pPr>
    </w:p>
    <w:p w:rsidR="000E6F8A" w:rsidRPr="000E6F8A" w:rsidRDefault="000E6F8A" w:rsidP="000E6F8A">
      <w:pPr>
        <w:overflowPunct w:val="0"/>
        <w:autoSpaceDE w:val="0"/>
        <w:autoSpaceDN w:val="0"/>
        <w:adjustRightInd w:val="0"/>
        <w:spacing w:after="0" w:line="276" w:lineRule="auto"/>
        <w:textAlignment w:val="baseline"/>
        <w:rPr>
          <w:rFonts w:ascii="Arial" w:hAnsi="Arial" w:cs="Arial"/>
          <w:b/>
          <w:bCs/>
          <w:noProof/>
          <w:szCs w:val="20"/>
        </w:rPr>
      </w:pPr>
      <w:r w:rsidRPr="000E6F8A">
        <w:rPr>
          <w:rFonts w:ascii="Arial" w:hAnsi="Arial" w:cs="Arial"/>
          <w:b/>
          <w:bCs/>
          <w:noProof/>
          <w:szCs w:val="20"/>
        </w:rPr>
        <w:t xml:space="preserve">Întocmit de: Expert </w:t>
      </w:r>
      <w:r>
        <w:rPr>
          <w:rFonts w:ascii="Arial" w:hAnsi="Arial" w:cs="Arial"/>
          <w:b/>
          <w:bCs/>
          <w:noProof/>
          <w:szCs w:val="20"/>
        </w:rPr>
        <w:t>2</w:t>
      </w:r>
      <w:r w:rsidRPr="000E6F8A">
        <w:rPr>
          <w:rFonts w:ascii="Arial" w:hAnsi="Arial" w:cs="Arial"/>
          <w:b/>
          <w:bCs/>
          <w:noProof/>
          <w:szCs w:val="20"/>
        </w:rPr>
        <w:t xml:space="preserve"> GAL MVS</w:t>
      </w:r>
    </w:p>
    <w:p w:rsidR="000E6F8A" w:rsidRPr="000E6F8A" w:rsidRDefault="000E6F8A" w:rsidP="000E6F8A">
      <w:pPr>
        <w:overflowPunct w:val="0"/>
        <w:autoSpaceDE w:val="0"/>
        <w:autoSpaceDN w:val="0"/>
        <w:adjustRightInd w:val="0"/>
        <w:spacing w:after="0" w:line="276" w:lineRule="auto"/>
        <w:textAlignment w:val="baseline"/>
        <w:rPr>
          <w:rFonts w:ascii="Arial" w:hAnsi="Arial" w:cs="Arial"/>
          <w:bCs/>
          <w:noProof/>
          <w:szCs w:val="20"/>
        </w:rPr>
      </w:pPr>
      <w:r w:rsidRPr="000E6F8A">
        <w:rPr>
          <w:rFonts w:ascii="Arial" w:hAnsi="Arial" w:cs="Arial"/>
          <w:bCs/>
          <w:noProof/>
          <w:szCs w:val="20"/>
        </w:rPr>
        <w:t>Nume/Prenume …………………………………………………………</w:t>
      </w:r>
    </w:p>
    <w:p w:rsidR="000E6F8A" w:rsidRPr="000E6F8A" w:rsidRDefault="000E6F8A" w:rsidP="000E6F8A">
      <w:pPr>
        <w:overflowPunct w:val="0"/>
        <w:autoSpaceDE w:val="0"/>
        <w:autoSpaceDN w:val="0"/>
        <w:adjustRightInd w:val="0"/>
        <w:spacing w:after="0" w:line="276" w:lineRule="auto"/>
        <w:textAlignment w:val="baseline"/>
        <w:rPr>
          <w:rFonts w:ascii="Arial" w:hAnsi="Arial" w:cs="Arial"/>
          <w:bCs/>
          <w:noProof/>
          <w:szCs w:val="20"/>
        </w:rPr>
      </w:pPr>
      <w:r w:rsidRPr="000E6F8A">
        <w:rPr>
          <w:rFonts w:ascii="Arial" w:hAnsi="Arial" w:cs="Arial"/>
          <w:bCs/>
          <w:noProof/>
          <w:szCs w:val="20"/>
        </w:rPr>
        <w:t>Semnătura……………………………………………………………………</w:t>
      </w:r>
      <w:r w:rsidRPr="000E6F8A">
        <w:rPr>
          <w:rFonts w:ascii="Arial" w:hAnsi="Arial" w:cs="Arial"/>
          <w:bCs/>
          <w:noProof/>
          <w:szCs w:val="20"/>
        </w:rPr>
        <w:tab/>
      </w:r>
    </w:p>
    <w:p w:rsidR="000E6F8A" w:rsidRPr="000E6F8A" w:rsidRDefault="000E6F8A" w:rsidP="000E6F8A">
      <w:pPr>
        <w:spacing w:after="0" w:line="276" w:lineRule="auto"/>
        <w:rPr>
          <w:rFonts w:ascii="Arial" w:hAnsi="Arial" w:cs="Arial"/>
          <w:noProof/>
          <w:szCs w:val="20"/>
        </w:rPr>
      </w:pPr>
      <w:r w:rsidRPr="000E6F8A">
        <w:rPr>
          <w:rFonts w:ascii="Arial" w:hAnsi="Arial" w:cs="Arial"/>
          <w:bCs/>
          <w:noProof/>
          <w:szCs w:val="20"/>
        </w:rPr>
        <w:t>DATA……………………………………………………………………………</w:t>
      </w:r>
    </w:p>
    <w:p w:rsidR="00BE10E2" w:rsidRPr="00DF0585" w:rsidRDefault="00BE10E2" w:rsidP="00BE10E2">
      <w:pPr>
        <w:autoSpaceDE w:val="0"/>
        <w:autoSpaceDN w:val="0"/>
        <w:adjustRightInd w:val="0"/>
        <w:spacing w:after="0" w:line="240" w:lineRule="auto"/>
        <w:jc w:val="both"/>
        <w:rPr>
          <w:rFonts w:ascii="Arial" w:hAnsi="Arial" w:cs="Arial"/>
        </w:rPr>
      </w:pPr>
    </w:p>
    <w:p w:rsidR="00D93E35" w:rsidRPr="00DF0585" w:rsidRDefault="00D93E35" w:rsidP="00BE10E2">
      <w:pPr>
        <w:autoSpaceDE w:val="0"/>
        <w:autoSpaceDN w:val="0"/>
        <w:adjustRightInd w:val="0"/>
        <w:spacing w:after="0" w:line="240" w:lineRule="auto"/>
        <w:jc w:val="both"/>
        <w:rPr>
          <w:rFonts w:ascii="Arial" w:hAnsi="Arial" w:cs="Arial"/>
        </w:rPr>
      </w:pPr>
    </w:p>
    <w:p w:rsidR="006B500E" w:rsidRPr="00DF0585" w:rsidRDefault="006B500E" w:rsidP="00BE10E2">
      <w:pPr>
        <w:autoSpaceDE w:val="0"/>
        <w:autoSpaceDN w:val="0"/>
        <w:adjustRightInd w:val="0"/>
        <w:spacing w:after="0" w:line="240" w:lineRule="auto"/>
        <w:jc w:val="both"/>
        <w:rPr>
          <w:rFonts w:ascii="Arial" w:hAnsi="Arial" w:cs="Arial"/>
        </w:rPr>
      </w:pPr>
    </w:p>
    <w:p w:rsidR="006B500E" w:rsidRPr="00DF0585" w:rsidRDefault="006B500E" w:rsidP="006B500E">
      <w:pPr>
        <w:pStyle w:val="Heading1"/>
        <w:jc w:val="center"/>
        <w:rPr>
          <w:rFonts w:ascii="Arial" w:hAnsi="Arial" w:cs="Arial"/>
          <w:color w:val="auto"/>
          <w:sz w:val="22"/>
        </w:rPr>
      </w:pPr>
      <w:bookmarkStart w:id="1" w:name="_Toc479144048"/>
      <w:r w:rsidRPr="00DF0585">
        <w:rPr>
          <w:rFonts w:ascii="Arial" w:hAnsi="Arial" w:cs="Arial"/>
          <w:color w:val="auto"/>
          <w:sz w:val="22"/>
        </w:rPr>
        <w:t>METODOLOGIE DE APLICAT PENTRU VERIFICAREA CONDIȚIILOR DE ELIGIBILITATE</w:t>
      </w:r>
    </w:p>
    <w:bookmarkEnd w:id="1"/>
    <w:p w:rsidR="006B500E" w:rsidRPr="00DF0585" w:rsidRDefault="006B500E" w:rsidP="006B500E">
      <w:pPr>
        <w:pStyle w:val="Heading1"/>
        <w:rPr>
          <w:rFonts w:ascii="Arial" w:hAnsi="Arial" w:cs="Arial"/>
          <w:color w:val="auto"/>
          <w:sz w:val="22"/>
        </w:rPr>
      </w:pPr>
    </w:p>
    <w:p w:rsidR="006B500E" w:rsidRPr="00DF0585" w:rsidRDefault="006B500E" w:rsidP="006B500E">
      <w:pPr>
        <w:pStyle w:val="Heading1"/>
        <w:jc w:val="center"/>
        <w:rPr>
          <w:rFonts w:ascii="Arial" w:hAnsi="Arial" w:cs="Arial"/>
          <w:color w:val="auto"/>
          <w:sz w:val="22"/>
        </w:rPr>
      </w:pPr>
    </w:p>
    <w:p w:rsidR="006B500E" w:rsidRPr="00DF0585" w:rsidRDefault="006B500E" w:rsidP="006B500E">
      <w:pPr>
        <w:overflowPunct w:val="0"/>
        <w:autoSpaceDE w:val="0"/>
        <w:autoSpaceDN w:val="0"/>
        <w:adjustRightInd w:val="0"/>
        <w:spacing w:after="0" w:line="240" w:lineRule="auto"/>
        <w:textAlignment w:val="baseline"/>
        <w:rPr>
          <w:rFonts w:ascii="Arial" w:eastAsia="Times New Roman" w:hAnsi="Arial" w:cs="Arial"/>
          <w:b/>
          <w:bCs/>
          <w:i/>
          <w:color w:val="auto"/>
        </w:rPr>
      </w:pPr>
      <w:r w:rsidRPr="00DF0585">
        <w:rPr>
          <w:rFonts w:ascii="Arial" w:eastAsia="Times New Roman" w:hAnsi="Arial" w:cs="Arial"/>
          <w:b/>
          <w:bCs/>
          <w:noProof/>
          <w:color w:val="auto"/>
        </w:rPr>
        <w:t>1. Verificarea eligibilității solicitantului</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2"/>
        <w:gridCol w:w="1383"/>
        <w:gridCol w:w="3808"/>
        <w:gridCol w:w="65"/>
      </w:tblGrid>
      <w:tr w:rsidR="006B500E" w:rsidRPr="00DF0585" w:rsidTr="0008567B">
        <w:trPr>
          <w:trHeight w:val="910"/>
        </w:trPr>
        <w:tc>
          <w:tcPr>
            <w:tcW w:w="5937" w:type="dxa"/>
            <w:gridSpan w:val="3"/>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6B500E" w:rsidRPr="00DF0585" w:rsidRDefault="006B500E" w:rsidP="008C55DC">
            <w:pPr>
              <w:jc w:val="center"/>
              <w:rPr>
                <w:rFonts w:ascii="Arial" w:hAnsi="Arial" w:cs="Arial"/>
                <w:b/>
                <w:color w:val="auto"/>
              </w:rPr>
            </w:pPr>
            <w:r w:rsidRPr="00DF0585">
              <w:rPr>
                <w:rFonts w:ascii="Arial" w:hAnsi="Arial" w:cs="Arial"/>
                <w:b/>
                <w:color w:val="auto"/>
              </w:rPr>
              <w:t>DOCUMENTE DE VERIFICAT</w:t>
            </w:r>
          </w:p>
        </w:tc>
        <w:tc>
          <w:tcPr>
            <w:tcW w:w="3873" w:type="dxa"/>
            <w:gridSpan w:val="2"/>
            <w:tcBorders>
              <w:top w:val="single" w:sz="12" w:space="0" w:color="auto"/>
              <w:left w:val="single" w:sz="6" w:space="0" w:color="auto"/>
              <w:right w:val="single" w:sz="6" w:space="0" w:color="auto"/>
            </w:tcBorders>
            <w:shd w:val="clear" w:color="auto" w:fill="D9D9D9" w:themeFill="background1" w:themeFillShade="D9"/>
            <w:vAlign w:val="center"/>
          </w:tcPr>
          <w:p w:rsidR="006B500E" w:rsidRPr="00DF0585" w:rsidRDefault="006B500E" w:rsidP="008C55DC">
            <w:pPr>
              <w:jc w:val="center"/>
              <w:rPr>
                <w:rFonts w:ascii="Arial" w:hAnsi="Arial" w:cs="Arial"/>
                <w:b/>
                <w:color w:val="auto"/>
              </w:rPr>
            </w:pPr>
            <w:r w:rsidRPr="00DF0585">
              <w:rPr>
                <w:rFonts w:ascii="Arial" w:hAnsi="Arial" w:cs="Arial"/>
                <w:b/>
                <w:color w:val="auto"/>
              </w:rPr>
              <w:t>PUNCTE DE VERIFICAT IN DOCUMENTE</w:t>
            </w:r>
          </w:p>
        </w:tc>
      </w:tr>
      <w:tr w:rsidR="006B500E" w:rsidRPr="00DF0585" w:rsidTr="0008567B">
        <w:trPr>
          <w:trHeight w:val="247"/>
        </w:trPr>
        <w:tc>
          <w:tcPr>
            <w:tcW w:w="5937" w:type="dxa"/>
            <w:gridSpan w:val="3"/>
            <w:tcBorders>
              <w:top w:val="single" w:sz="6" w:space="0" w:color="auto"/>
              <w:left w:val="single" w:sz="12" w:space="0" w:color="auto"/>
              <w:bottom w:val="single" w:sz="6" w:space="0" w:color="auto"/>
              <w:right w:val="single" w:sz="6" w:space="0" w:color="auto"/>
            </w:tcBorders>
            <w:shd w:val="clear" w:color="auto" w:fill="auto"/>
          </w:tcPr>
          <w:p w:rsidR="006B500E" w:rsidRPr="00DF0585" w:rsidRDefault="006B500E" w:rsidP="008C55DC">
            <w:pPr>
              <w:overflowPunct w:val="0"/>
              <w:autoSpaceDE w:val="0"/>
              <w:autoSpaceDN w:val="0"/>
              <w:adjustRightInd w:val="0"/>
              <w:spacing w:after="0" w:line="240" w:lineRule="auto"/>
              <w:textAlignment w:val="baseline"/>
              <w:rPr>
                <w:rFonts w:ascii="Arial" w:hAnsi="Arial" w:cs="Arial"/>
                <w:noProof/>
                <w:color w:val="auto"/>
              </w:rPr>
            </w:pPr>
            <w:r w:rsidRPr="00DF0585">
              <w:rPr>
                <w:rFonts w:ascii="Arial" w:eastAsia="Times New Roman" w:hAnsi="Arial" w:cs="Arial"/>
                <w:b/>
                <w:bCs/>
                <w:noProof/>
                <w:color w:val="auto"/>
              </w:rPr>
              <w:t>1.</w:t>
            </w:r>
            <w:r w:rsidRPr="00DF0585">
              <w:rPr>
                <w:rFonts w:ascii="Arial" w:eastAsia="Times New Roman" w:hAnsi="Arial" w:cs="Arial"/>
                <w:bCs/>
                <w:noProof/>
                <w:color w:val="auto"/>
              </w:rPr>
              <w:t xml:space="preserve"> </w:t>
            </w:r>
            <w:r w:rsidRPr="00DF0585">
              <w:rPr>
                <w:rFonts w:ascii="Arial" w:hAnsi="Arial" w:cs="Arial"/>
                <w:noProof/>
                <w:color w:val="auto"/>
              </w:rPr>
              <w:t>Proiectul se află în sistem (solicitantul a mai depus acelaşi proiect în cadrul altei măsuri din PNDR)?</w:t>
            </w:r>
          </w:p>
          <w:p w:rsidR="006B500E" w:rsidRPr="00DF0585" w:rsidRDefault="006B500E" w:rsidP="008C55DC">
            <w:pPr>
              <w:overflowPunct w:val="0"/>
              <w:autoSpaceDE w:val="0"/>
              <w:autoSpaceDN w:val="0"/>
              <w:adjustRightInd w:val="0"/>
              <w:spacing w:after="0" w:line="240" w:lineRule="auto"/>
              <w:textAlignment w:val="baseline"/>
              <w:rPr>
                <w:rFonts w:ascii="Arial" w:eastAsia="Times New Roman" w:hAnsi="Arial" w:cs="Arial"/>
                <w:b/>
                <w:bCs/>
                <w:i/>
                <w:noProof/>
                <w:color w:val="auto"/>
              </w:rPr>
            </w:pPr>
            <w:r w:rsidRPr="00DF0585">
              <w:rPr>
                <w:rFonts w:ascii="Arial" w:hAnsi="Arial" w:cs="Arial"/>
                <w:b/>
                <w:i/>
                <w:noProof/>
                <w:color w:val="auto"/>
              </w:rPr>
              <w:t xml:space="preserve">(verificarea se face în Registrul electronic al cererilor de finanțare, pe câmpul CUI; dacă în registru același proiect este înregistrat în cadrul altei măsuri din </w:t>
            </w:r>
            <w:r w:rsidRPr="00DF0585">
              <w:rPr>
                <w:rFonts w:ascii="Arial" w:hAnsi="Arial" w:cs="Arial"/>
                <w:b/>
                <w:i/>
                <w:noProof/>
                <w:color w:val="auto"/>
              </w:rPr>
              <w:lastRenderedPageBreak/>
              <w:t>PNDR, dar statutul este retras/neconform/neeligibil, acesta poate fi depus la GAL)</w:t>
            </w:r>
          </w:p>
        </w:tc>
        <w:tc>
          <w:tcPr>
            <w:tcW w:w="3873" w:type="dxa"/>
            <w:gridSpan w:val="2"/>
            <w:tcBorders>
              <w:top w:val="single" w:sz="6" w:space="0" w:color="auto"/>
              <w:left w:val="single" w:sz="6" w:space="0" w:color="auto"/>
              <w:bottom w:val="single" w:sz="6" w:space="0" w:color="auto"/>
              <w:right w:val="single" w:sz="6" w:space="0" w:color="auto"/>
            </w:tcBorders>
          </w:tcPr>
          <w:p w:rsidR="006B500E" w:rsidRPr="00DF0585" w:rsidRDefault="00AF48D1" w:rsidP="00AF48D1">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noProof/>
                <w:color w:val="auto"/>
              </w:rPr>
            </w:pPr>
            <w:r w:rsidRPr="00AF48D1">
              <w:rPr>
                <w:rFonts w:ascii="Arial" w:hAnsi="Arial" w:cs="Arial"/>
                <w:color w:val="auto"/>
              </w:rPr>
              <w:lastRenderedPageBreak/>
              <w:t xml:space="preserve">Verificarea la GAL </w:t>
            </w:r>
            <w:r>
              <w:rPr>
                <w:rFonts w:ascii="Arial" w:hAnsi="Arial" w:cs="Arial"/>
                <w:color w:val="auto"/>
              </w:rPr>
              <w:t>MVS</w:t>
            </w:r>
            <w:r w:rsidRPr="00AF48D1">
              <w:rPr>
                <w:rFonts w:ascii="Arial" w:hAnsi="Arial" w:cs="Arial"/>
                <w:color w:val="auto"/>
              </w:rPr>
              <w:t xml:space="preserve"> se va face prin solicitarea acestor informații </w:t>
            </w:r>
            <w:proofErr w:type="gramStart"/>
            <w:r w:rsidRPr="00AF48D1">
              <w:rPr>
                <w:rFonts w:ascii="Arial" w:hAnsi="Arial" w:cs="Arial"/>
                <w:color w:val="auto"/>
              </w:rPr>
              <w:t>la OJFIR</w:t>
            </w:r>
            <w:proofErr w:type="gramEnd"/>
            <w:r w:rsidRPr="00AF48D1">
              <w:rPr>
                <w:rFonts w:ascii="Arial" w:hAnsi="Arial" w:cs="Arial"/>
                <w:color w:val="auto"/>
              </w:rPr>
              <w:t xml:space="preserve"> BRASOV.</w:t>
            </w:r>
          </w:p>
        </w:tc>
      </w:tr>
      <w:tr w:rsidR="006B500E" w:rsidRPr="00DF0585" w:rsidTr="0008567B">
        <w:tc>
          <w:tcPr>
            <w:tcW w:w="5937" w:type="dxa"/>
            <w:gridSpan w:val="3"/>
            <w:tcBorders>
              <w:top w:val="single" w:sz="6" w:space="0" w:color="auto"/>
              <w:left w:val="single" w:sz="12" w:space="0" w:color="auto"/>
              <w:bottom w:val="single" w:sz="6" w:space="0" w:color="auto"/>
              <w:right w:val="single" w:sz="6" w:space="0" w:color="auto"/>
            </w:tcBorders>
            <w:shd w:val="clear" w:color="auto" w:fill="auto"/>
          </w:tcPr>
          <w:p w:rsidR="006B500E" w:rsidRPr="00DF0585" w:rsidRDefault="006B500E" w:rsidP="008C55DC">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Arial" w:eastAsia="Times New Roman" w:hAnsi="Arial" w:cs="Arial"/>
                <w:bCs/>
                <w:noProof/>
                <w:color w:val="auto"/>
                <w:highlight w:val="yellow"/>
              </w:rPr>
            </w:pPr>
            <w:r w:rsidRPr="00DF0585">
              <w:rPr>
                <w:rFonts w:ascii="Arial" w:eastAsia="Times New Roman" w:hAnsi="Arial" w:cs="Arial"/>
                <w:b/>
                <w:bCs/>
                <w:noProof/>
                <w:color w:val="auto"/>
              </w:rPr>
              <w:t>2.</w:t>
            </w:r>
            <w:r w:rsidRPr="00DF0585">
              <w:rPr>
                <w:rFonts w:ascii="Arial" w:eastAsia="Times New Roman" w:hAnsi="Arial" w:cs="Arial"/>
                <w:bCs/>
                <w:noProof/>
                <w:color w:val="auto"/>
              </w:rPr>
              <w:t xml:space="preserve"> </w:t>
            </w:r>
            <w:r w:rsidRPr="00DF0585">
              <w:rPr>
                <w:rFonts w:ascii="Arial" w:hAnsi="Arial" w:cs="Arial"/>
                <w:noProof/>
                <w:color w:val="auto"/>
                <w:lang w:eastAsia="ro-RO"/>
              </w:rPr>
              <w:t>Solicitantul s-a angajat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3873" w:type="dxa"/>
            <w:gridSpan w:val="2"/>
            <w:tcBorders>
              <w:top w:val="single" w:sz="6" w:space="0" w:color="auto"/>
              <w:left w:val="single" w:sz="6" w:space="0" w:color="auto"/>
              <w:bottom w:val="single" w:sz="6" w:space="0" w:color="auto"/>
              <w:right w:val="single" w:sz="6" w:space="0" w:color="auto"/>
            </w:tcBorders>
          </w:tcPr>
          <w:p w:rsidR="006B500E" w:rsidRPr="00DF0585" w:rsidRDefault="00AF48D1"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noProof/>
                <w:color w:val="auto"/>
              </w:rPr>
            </w:pPr>
            <w:r w:rsidRPr="00AF48D1">
              <w:rPr>
                <w:rFonts w:ascii="Arial" w:hAnsi="Arial" w:cs="Arial"/>
                <w:color w:val="auto"/>
              </w:rPr>
              <w:t xml:space="preserve">Verificarea la GAL </w:t>
            </w:r>
            <w:r>
              <w:rPr>
                <w:rFonts w:ascii="Arial" w:hAnsi="Arial" w:cs="Arial"/>
                <w:color w:val="auto"/>
              </w:rPr>
              <w:t>MVS</w:t>
            </w:r>
            <w:r w:rsidRPr="00AF48D1">
              <w:rPr>
                <w:rFonts w:ascii="Arial" w:hAnsi="Arial" w:cs="Arial"/>
                <w:color w:val="auto"/>
              </w:rPr>
              <w:t xml:space="preserve"> se va face prin solicitarea acestor informații </w:t>
            </w:r>
            <w:proofErr w:type="gramStart"/>
            <w:r w:rsidRPr="00AF48D1">
              <w:rPr>
                <w:rFonts w:ascii="Arial" w:hAnsi="Arial" w:cs="Arial"/>
                <w:color w:val="auto"/>
              </w:rPr>
              <w:t>la OJFIR</w:t>
            </w:r>
            <w:proofErr w:type="gramEnd"/>
            <w:r w:rsidRPr="00AF48D1">
              <w:rPr>
                <w:rFonts w:ascii="Arial" w:hAnsi="Arial" w:cs="Arial"/>
                <w:color w:val="auto"/>
              </w:rPr>
              <w:t xml:space="preserve"> BRASOV.</w:t>
            </w:r>
          </w:p>
        </w:tc>
      </w:tr>
      <w:tr w:rsidR="006B500E" w:rsidRPr="00DF0585" w:rsidTr="0008567B">
        <w:trPr>
          <w:trHeight w:val="530"/>
        </w:trPr>
        <w:tc>
          <w:tcPr>
            <w:tcW w:w="5937" w:type="dxa"/>
            <w:gridSpan w:val="3"/>
            <w:tcBorders>
              <w:top w:val="single" w:sz="6" w:space="0" w:color="auto"/>
              <w:left w:val="single" w:sz="12" w:space="0" w:color="auto"/>
              <w:bottom w:val="single" w:sz="6" w:space="0" w:color="auto"/>
              <w:right w:val="single" w:sz="6" w:space="0" w:color="auto"/>
            </w:tcBorders>
            <w:shd w:val="clear" w:color="auto" w:fill="auto"/>
          </w:tcPr>
          <w:p w:rsidR="006B500E" w:rsidRPr="00DF0585" w:rsidRDefault="006B500E" w:rsidP="008C55DC">
            <w:pPr>
              <w:overflowPunct w:val="0"/>
              <w:autoSpaceDE w:val="0"/>
              <w:autoSpaceDN w:val="0"/>
              <w:adjustRightInd w:val="0"/>
              <w:spacing w:after="0" w:line="240" w:lineRule="auto"/>
              <w:jc w:val="both"/>
              <w:textAlignment w:val="baseline"/>
              <w:rPr>
                <w:rFonts w:ascii="Arial" w:hAnsi="Arial" w:cs="Arial"/>
                <w:noProof/>
                <w:color w:val="auto"/>
                <w:lang w:eastAsia="ro-RO"/>
              </w:rPr>
            </w:pPr>
            <w:r w:rsidRPr="00DF0585">
              <w:rPr>
                <w:rFonts w:ascii="Arial" w:hAnsi="Arial" w:cs="Arial"/>
                <w:b/>
                <w:noProof/>
                <w:color w:val="auto"/>
                <w:lang w:eastAsia="ro-RO"/>
              </w:rPr>
              <w:t>3.</w:t>
            </w:r>
            <w:r w:rsidRPr="00DF0585">
              <w:rPr>
                <w:rFonts w:ascii="Arial" w:hAnsi="Arial" w:cs="Arial"/>
                <w:noProof/>
                <w:color w:val="auto"/>
                <w:lang w:eastAsia="ro-RO"/>
              </w:rPr>
              <w:t xml:space="preserve"> Solicitantul s-a angajat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6B500E" w:rsidRPr="00DF0585" w:rsidRDefault="006B500E" w:rsidP="008C55DC">
            <w:pPr>
              <w:overflowPunct w:val="0"/>
              <w:autoSpaceDE w:val="0"/>
              <w:autoSpaceDN w:val="0"/>
              <w:adjustRightInd w:val="0"/>
              <w:spacing w:after="0" w:line="240" w:lineRule="auto"/>
              <w:jc w:val="both"/>
              <w:textAlignment w:val="baseline"/>
              <w:rPr>
                <w:rFonts w:ascii="Arial" w:eastAsia="Times New Roman" w:hAnsi="Arial" w:cs="Arial"/>
                <w:b/>
                <w:bCs/>
                <w:i/>
                <w:noProof/>
                <w:color w:val="auto"/>
              </w:rPr>
            </w:pPr>
            <w:r w:rsidRPr="00DF0585">
              <w:rPr>
                <w:rFonts w:ascii="Arial" w:hAnsi="Arial" w:cs="Arial"/>
                <w:b/>
                <w:bCs/>
                <w:i/>
                <w:noProof/>
                <w:color w:val="auto"/>
              </w:rPr>
              <w:t>(solicitantul care se încadrează în prevederile art. 6, lit. b) poate depune/redepune doar în sesiunile următoare celei în care a fost depus proiectul selectat pentru finanțare, lansate de GAL - dacă este cazul)</w:t>
            </w:r>
          </w:p>
        </w:tc>
        <w:tc>
          <w:tcPr>
            <w:tcW w:w="3873" w:type="dxa"/>
            <w:gridSpan w:val="2"/>
            <w:tcBorders>
              <w:top w:val="single" w:sz="6" w:space="0" w:color="auto"/>
              <w:left w:val="single" w:sz="6" w:space="0" w:color="auto"/>
              <w:bottom w:val="single" w:sz="6" w:space="0" w:color="auto"/>
              <w:right w:val="single" w:sz="6" w:space="0" w:color="auto"/>
            </w:tcBorders>
          </w:tcPr>
          <w:p w:rsidR="006B500E" w:rsidRPr="00DF0585" w:rsidRDefault="00AF48D1"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noProof/>
                <w:color w:val="auto"/>
              </w:rPr>
            </w:pPr>
            <w:r w:rsidRPr="00AF48D1">
              <w:rPr>
                <w:rFonts w:ascii="Arial" w:hAnsi="Arial" w:cs="Arial"/>
                <w:color w:val="auto"/>
              </w:rPr>
              <w:t xml:space="preserve">Verificarea la GAL </w:t>
            </w:r>
            <w:r>
              <w:rPr>
                <w:rFonts w:ascii="Arial" w:hAnsi="Arial" w:cs="Arial"/>
                <w:color w:val="auto"/>
              </w:rPr>
              <w:t>MVS</w:t>
            </w:r>
            <w:r w:rsidRPr="00AF48D1">
              <w:rPr>
                <w:rFonts w:ascii="Arial" w:hAnsi="Arial" w:cs="Arial"/>
                <w:color w:val="auto"/>
              </w:rPr>
              <w:t xml:space="preserve"> se va face prin solicitarea acestor informații </w:t>
            </w:r>
            <w:proofErr w:type="gramStart"/>
            <w:r w:rsidRPr="00AF48D1">
              <w:rPr>
                <w:rFonts w:ascii="Arial" w:hAnsi="Arial" w:cs="Arial"/>
                <w:color w:val="auto"/>
              </w:rPr>
              <w:t>la OJFIR</w:t>
            </w:r>
            <w:proofErr w:type="gramEnd"/>
            <w:r w:rsidRPr="00AF48D1">
              <w:rPr>
                <w:rFonts w:ascii="Arial" w:hAnsi="Arial" w:cs="Arial"/>
                <w:color w:val="auto"/>
              </w:rPr>
              <w:t xml:space="preserve"> BRASOV.</w:t>
            </w:r>
          </w:p>
        </w:tc>
      </w:tr>
      <w:tr w:rsidR="006B500E" w:rsidRPr="00DF0585" w:rsidTr="0008567B">
        <w:trPr>
          <w:trHeight w:val="530"/>
        </w:trPr>
        <w:tc>
          <w:tcPr>
            <w:tcW w:w="5937" w:type="dxa"/>
            <w:gridSpan w:val="3"/>
            <w:tcBorders>
              <w:top w:val="single" w:sz="6" w:space="0" w:color="auto"/>
              <w:left w:val="single" w:sz="12" w:space="0" w:color="auto"/>
              <w:bottom w:val="single" w:sz="12" w:space="0" w:color="auto"/>
              <w:right w:val="single" w:sz="6" w:space="0" w:color="auto"/>
            </w:tcBorders>
            <w:shd w:val="clear" w:color="auto" w:fill="auto"/>
          </w:tcPr>
          <w:p w:rsidR="006B500E" w:rsidRPr="00DF0585" w:rsidRDefault="006B500E"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noProof/>
                <w:color w:val="auto"/>
              </w:rPr>
            </w:pPr>
            <w:r w:rsidRPr="00DF0585">
              <w:rPr>
                <w:rFonts w:ascii="Arial" w:eastAsia="Times New Roman" w:hAnsi="Arial" w:cs="Arial"/>
                <w:b/>
                <w:bCs/>
                <w:iCs/>
                <w:noProof/>
                <w:color w:val="auto"/>
              </w:rPr>
              <w:t xml:space="preserve">4. </w:t>
            </w:r>
            <w:r w:rsidRPr="00DF0585">
              <w:rPr>
                <w:rFonts w:ascii="Arial" w:eastAsia="Times New Roman" w:hAnsi="Arial" w:cs="Arial"/>
                <w:bCs/>
                <w:iCs/>
                <w:noProof/>
                <w:color w:val="auto"/>
                <w:spacing w:val="-4"/>
              </w:rPr>
              <w:t>Solicitantul şi-a însuşit în totalitate angajamentele asumate în secțiunea (F) din CF - Declaraţia pe proprie răspundere?</w:t>
            </w:r>
          </w:p>
        </w:tc>
        <w:tc>
          <w:tcPr>
            <w:tcW w:w="3873" w:type="dxa"/>
            <w:gridSpan w:val="2"/>
            <w:tcBorders>
              <w:top w:val="single" w:sz="6" w:space="0" w:color="auto"/>
              <w:left w:val="single" w:sz="6" w:space="0" w:color="auto"/>
              <w:bottom w:val="single" w:sz="12" w:space="0" w:color="auto"/>
              <w:right w:val="single" w:sz="6" w:space="0" w:color="auto"/>
            </w:tcBorders>
          </w:tcPr>
          <w:p w:rsidR="006B500E" w:rsidRPr="00DF0585" w:rsidRDefault="006B500E" w:rsidP="008C55DC">
            <w:pPr>
              <w:overflowPunct w:val="0"/>
              <w:autoSpaceDE w:val="0"/>
              <w:autoSpaceDN w:val="0"/>
              <w:adjustRightInd w:val="0"/>
              <w:spacing w:after="0" w:line="240" w:lineRule="auto"/>
              <w:jc w:val="both"/>
              <w:textAlignment w:val="baseline"/>
              <w:rPr>
                <w:rFonts w:ascii="Arial" w:eastAsia="Times New Roman" w:hAnsi="Arial" w:cs="Arial"/>
                <w:bCs/>
                <w:color w:val="auto"/>
              </w:rPr>
            </w:pPr>
            <w:r w:rsidRPr="00DF0585">
              <w:rPr>
                <w:rFonts w:ascii="Arial" w:eastAsia="Times New Roman" w:hAnsi="Arial" w:cs="Arial"/>
                <w:bCs/>
                <w:color w:val="auto"/>
              </w:rPr>
              <w:t xml:space="preserve">Expertul verifica in Cererea de finantare daca sunt bifate casutele aferente tuturor punctelor existente in Angajamente/Declaratii pe proprie raspundere, daca aceasta este datata, semnata/ stampilata. Daca pe parcursul verificarii proiectului expertul constata ca sunt respectate punctele insusite prin Declaratie, acesta bifeaza da in casuta corespunzatoare. În caz contrar, expertul bifează nu şi motivează poziţia </w:t>
            </w:r>
            <w:proofErr w:type="gramStart"/>
            <w:r w:rsidRPr="00DF0585">
              <w:rPr>
                <w:rFonts w:ascii="Arial" w:eastAsia="Times New Roman" w:hAnsi="Arial" w:cs="Arial"/>
                <w:bCs/>
                <w:color w:val="auto"/>
              </w:rPr>
              <w:t>sa</w:t>
            </w:r>
            <w:proofErr w:type="gramEnd"/>
            <w:r w:rsidRPr="00DF0585">
              <w:rPr>
                <w:rFonts w:ascii="Arial" w:eastAsia="Times New Roman" w:hAnsi="Arial" w:cs="Arial"/>
                <w:bCs/>
                <w:color w:val="auto"/>
              </w:rPr>
              <w:t xml:space="preserve"> în liniile prevăzute în acest scop la rubrica „Observatii” iar cererea de finantare va fi declarata neeligibila.</w:t>
            </w:r>
          </w:p>
          <w:p w:rsidR="006B500E" w:rsidRPr="00DF0585" w:rsidRDefault="006B500E" w:rsidP="008C55DC">
            <w:pPr>
              <w:overflowPunct w:val="0"/>
              <w:autoSpaceDE w:val="0"/>
              <w:autoSpaceDN w:val="0"/>
              <w:adjustRightInd w:val="0"/>
              <w:spacing w:after="0" w:line="240" w:lineRule="auto"/>
              <w:jc w:val="both"/>
              <w:textAlignment w:val="baseline"/>
              <w:rPr>
                <w:rFonts w:ascii="Arial" w:eastAsia="Times New Roman" w:hAnsi="Arial" w:cs="Arial"/>
                <w:bCs/>
                <w:color w:val="auto"/>
              </w:rPr>
            </w:pPr>
          </w:p>
          <w:p w:rsidR="006B500E" w:rsidRPr="00DF0585" w:rsidRDefault="006B500E" w:rsidP="008C55DC">
            <w:pPr>
              <w:overflowPunct w:val="0"/>
              <w:autoSpaceDE w:val="0"/>
              <w:autoSpaceDN w:val="0"/>
              <w:adjustRightInd w:val="0"/>
              <w:spacing w:after="0" w:line="240" w:lineRule="auto"/>
              <w:jc w:val="both"/>
              <w:textAlignment w:val="baseline"/>
              <w:rPr>
                <w:rFonts w:ascii="Arial" w:eastAsia="Times New Roman" w:hAnsi="Arial" w:cs="Arial"/>
                <w:bCs/>
                <w:color w:val="auto"/>
              </w:rPr>
            </w:pPr>
            <w:r w:rsidRPr="00DF0585">
              <w:rPr>
                <w:rFonts w:ascii="Arial" w:hAnsi="Arial" w:cs="Arial"/>
                <w:color w:val="auto"/>
                <w:lang w:val="ro-RO"/>
              </w:rPr>
              <w:t xml:space="preserve">La ultima rubrica  </w:t>
            </w:r>
            <w:r w:rsidRPr="00DF0585">
              <w:rPr>
                <w:rFonts w:ascii="Arial" w:hAnsi="Arial" w:cs="Arial"/>
                <w:color w:val="auto"/>
              </w:rPr>
              <w:t>“</w:t>
            </w:r>
            <w:r w:rsidRPr="00DF0585">
              <w:rPr>
                <w:rFonts w:ascii="Arial" w:hAnsi="Arial" w:cs="Arial"/>
                <w:color w:val="auto"/>
                <w:lang w:val="ro-RO"/>
              </w:rPr>
              <w:t>Accept publicarea pe site-ul AFIR a datelor mele de contact (denumire, CUI/CIF, adresa, telefon, denumire proiect,)”, dacă solicitantul a selectat NU, opţiunea nu afectează decizia asupra proiectului şi informaţiile nu vor deveni publice)</w:t>
            </w:r>
            <w:r w:rsidRPr="00DF0585">
              <w:rPr>
                <w:rFonts w:ascii="Arial" w:eastAsia="Times New Roman" w:hAnsi="Arial" w:cs="Arial"/>
                <w:bCs/>
                <w:color w:val="auto"/>
              </w:rPr>
              <w:t>.</w:t>
            </w:r>
          </w:p>
        </w:tc>
      </w:tr>
      <w:tr w:rsidR="006B500E" w:rsidRPr="00DF0585" w:rsidTr="0008567B">
        <w:trPr>
          <w:trHeight w:val="530"/>
        </w:trPr>
        <w:tc>
          <w:tcPr>
            <w:tcW w:w="5937" w:type="dxa"/>
            <w:gridSpan w:val="3"/>
            <w:tcBorders>
              <w:top w:val="single" w:sz="6" w:space="0" w:color="auto"/>
              <w:left w:val="single" w:sz="12" w:space="0" w:color="auto"/>
              <w:bottom w:val="single" w:sz="12" w:space="0" w:color="auto"/>
              <w:right w:val="single" w:sz="6" w:space="0" w:color="auto"/>
            </w:tcBorders>
            <w:shd w:val="clear" w:color="auto" w:fill="auto"/>
          </w:tcPr>
          <w:p w:rsidR="006B500E" w:rsidRPr="00DF0585" w:rsidDel="00AF187C" w:rsidRDefault="006B500E"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
                <w:bCs/>
                <w:iCs/>
                <w:noProof/>
                <w:color w:val="auto"/>
              </w:rPr>
            </w:pPr>
            <w:r w:rsidRPr="00DF0585">
              <w:rPr>
                <w:rFonts w:ascii="Arial" w:eastAsia="Times New Roman" w:hAnsi="Arial" w:cs="Arial"/>
                <w:b/>
                <w:bCs/>
                <w:iCs/>
                <w:noProof/>
                <w:color w:val="auto"/>
              </w:rPr>
              <w:t xml:space="preserve">5. </w:t>
            </w:r>
            <w:r w:rsidRPr="00DF0585">
              <w:rPr>
                <w:rFonts w:ascii="Arial" w:eastAsia="Times New Roman" w:hAnsi="Arial" w:cs="Arial"/>
                <w:bCs/>
                <w:iCs/>
                <w:noProof/>
                <w:color w:val="auto"/>
              </w:rPr>
              <w:t>Solicitantul se regăseşte în Bazele de date privind dubla finanţare?</w:t>
            </w:r>
          </w:p>
        </w:tc>
        <w:tc>
          <w:tcPr>
            <w:tcW w:w="3873" w:type="dxa"/>
            <w:gridSpan w:val="2"/>
            <w:tcBorders>
              <w:top w:val="single" w:sz="6" w:space="0" w:color="auto"/>
              <w:left w:val="single" w:sz="6" w:space="0" w:color="auto"/>
              <w:bottom w:val="single" w:sz="12" w:space="0" w:color="auto"/>
              <w:right w:val="single" w:sz="6" w:space="0" w:color="auto"/>
            </w:tcBorders>
          </w:tcPr>
          <w:p w:rsidR="006B500E" w:rsidRPr="00DF0585" w:rsidRDefault="00AF48D1" w:rsidP="00C52D85">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noProof/>
                <w:color w:val="auto"/>
              </w:rPr>
            </w:pPr>
            <w:r w:rsidRPr="00AF48D1">
              <w:rPr>
                <w:rFonts w:ascii="Arial" w:hAnsi="Arial" w:cs="Arial"/>
                <w:color w:val="auto"/>
              </w:rPr>
              <w:t xml:space="preserve">Verificarea la GAL </w:t>
            </w:r>
            <w:r>
              <w:rPr>
                <w:rFonts w:ascii="Arial" w:hAnsi="Arial" w:cs="Arial"/>
                <w:color w:val="auto"/>
              </w:rPr>
              <w:t>MVS</w:t>
            </w:r>
            <w:r w:rsidRPr="00AF48D1">
              <w:rPr>
                <w:rFonts w:ascii="Arial" w:hAnsi="Arial" w:cs="Arial"/>
                <w:color w:val="auto"/>
              </w:rPr>
              <w:t xml:space="preserve"> se va face prin solicitarea acestor informații </w:t>
            </w:r>
            <w:proofErr w:type="gramStart"/>
            <w:r w:rsidRPr="00AF48D1">
              <w:rPr>
                <w:rFonts w:ascii="Arial" w:hAnsi="Arial" w:cs="Arial"/>
                <w:color w:val="auto"/>
              </w:rPr>
              <w:t>la OJFIR</w:t>
            </w:r>
            <w:proofErr w:type="gramEnd"/>
            <w:r w:rsidRPr="00AF48D1">
              <w:rPr>
                <w:rFonts w:ascii="Arial" w:hAnsi="Arial" w:cs="Arial"/>
                <w:color w:val="auto"/>
              </w:rPr>
              <w:t xml:space="preserve"> BRASOV.</w:t>
            </w:r>
          </w:p>
        </w:tc>
      </w:tr>
      <w:tr w:rsidR="006B500E" w:rsidRPr="00DF0585" w:rsidTr="008C55DC">
        <w:trPr>
          <w:trHeight w:val="814"/>
        </w:trPr>
        <w:tc>
          <w:tcPr>
            <w:tcW w:w="9810" w:type="dxa"/>
            <w:gridSpan w:val="5"/>
            <w:tcBorders>
              <w:top w:val="single" w:sz="12" w:space="0" w:color="auto"/>
              <w:left w:val="single" w:sz="12" w:space="0" w:color="auto"/>
              <w:bottom w:val="single" w:sz="12" w:space="0" w:color="auto"/>
              <w:right w:val="single" w:sz="12" w:space="0" w:color="auto"/>
            </w:tcBorders>
            <w:shd w:val="clear" w:color="auto" w:fill="BFBFBF"/>
            <w:vAlign w:val="center"/>
          </w:tcPr>
          <w:p w:rsidR="006B500E" w:rsidRPr="00DF0585" w:rsidRDefault="006B500E"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noProof/>
                <w:color w:val="auto"/>
                <w:u w:val="single"/>
              </w:rPr>
            </w:pPr>
            <w:r w:rsidRPr="00DF0585">
              <w:rPr>
                <w:rFonts w:ascii="Arial" w:eastAsia="Times New Roman" w:hAnsi="Arial" w:cs="Arial"/>
                <w:b/>
                <w:bCs/>
                <w:noProof/>
                <w:color w:val="auto"/>
              </w:rPr>
              <w:t>2.Verificarea condițiilor de eligibilitate ale proiectului</w:t>
            </w:r>
          </w:p>
        </w:tc>
      </w:tr>
      <w:tr w:rsidR="006B500E" w:rsidRPr="00DF0585" w:rsidTr="0008567B">
        <w:tc>
          <w:tcPr>
            <w:tcW w:w="4502" w:type="dxa"/>
            <w:tcBorders>
              <w:top w:val="single" w:sz="12" w:space="0" w:color="auto"/>
              <w:left w:val="single" w:sz="12" w:space="0" w:color="auto"/>
              <w:bottom w:val="single" w:sz="6" w:space="0" w:color="auto"/>
              <w:right w:val="single" w:sz="12" w:space="0" w:color="auto"/>
            </w:tcBorders>
            <w:vAlign w:val="center"/>
          </w:tcPr>
          <w:p w:rsidR="006B500E" w:rsidRPr="00DF0585" w:rsidRDefault="006B500E" w:rsidP="008C55DC">
            <w:pPr>
              <w:tabs>
                <w:tab w:val="left" w:pos="6700"/>
              </w:tabs>
              <w:spacing w:after="0" w:line="240" w:lineRule="auto"/>
              <w:ind w:left="-540" w:firstLine="540"/>
              <w:jc w:val="center"/>
              <w:rPr>
                <w:rFonts w:ascii="Arial" w:eastAsia="Times New Roman" w:hAnsi="Arial" w:cs="Arial"/>
                <w:b/>
                <w:color w:val="auto"/>
                <w:lang w:val="ro-RO"/>
              </w:rPr>
            </w:pPr>
            <w:r w:rsidRPr="00DF0585">
              <w:rPr>
                <w:rFonts w:ascii="Arial" w:eastAsia="Times New Roman" w:hAnsi="Arial" w:cs="Arial"/>
                <w:b/>
                <w:color w:val="auto"/>
                <w:lang w:val="ro-RO"/>
              </w:rPr>
              <w:t>DOCUMENTE PREZENTATE</w:t>
            </w:r>
          </w:p>
        </w:tc>
        <w:tc>
          <w:tcPr>
            <w:tcW w:w="5308" w:type="dxa"/>
            <w:gridSpan w:val="4"/>
            <w:tcBorders>
              <w:top w:val="single" w:sz="12" w:space="0" w:color="auto"/>
              <w:left w:val="single" w:sz="12" w:space="0" w:color="auto"/>
              <w:bottom w:val="single" w:sz="6" w:space="0" w:color="auto"/>
              <w:right w:val="single" w:sz="12" w:space="0" w:color="auto"/>
            </w:tcBorders>
            <w:vAlign w:val="center"/>
          </w:tcPr>
          <w:p w:rsidR="006B500E" w:rsidRPr="00DF0585" w:rsidRDefault="006B500E" w:rsidP="008C55DC">
            <w:pPr>
              <w:pBdr>
                <w:left w:val="single" w:sz="8" w:space="0" w:color="auto"/>
              </w:pBdr>
              <w:spacing w:after="0" w:line="240" w:lineRule="auto"/>
              <w:jc w:val="center"/>
              <w:rPr>
                <w:rFonts w:ascii="Arial" w:eastAsia="Times New Roman" w:hAnsi="Arial" w:cs="Arial"/>
                <w:b/>
                <w:color w:val="auto"/>
                <w:lang w:val="it-IT"/>
              </w:rPr>
            </w:pPr>
            <w:r w:rsidRPr="00DF0585">
              <w:rPr>
                <w:rFonts w:ascii="Arial" w:eastAsia="Times New Roman" w:hAnsi="Arial" w:cs="Arial"/>
                <w:b/>
                <w:color w:val="auto"/>
                <w:lang w:val="ro-RO"/>
              </w:rPr>
              <w:t>PUNCTE DE VERIFICAT ÎN CADRUL DOCUMENTELOR PREZENTATE</w:t>
            </w:r>
          </w:p>
        </w:tc>
      </w:tr>
      <w:tr w:rsidR="006B500E" w:rsidRPr="00DF0585" w:rsidTr="008C55DC">
        <w:tc>
          <w:tcPr>
            <w:tcW w:w="9810" w:type="dxa"/>
            <w:gridSpan w:val="5"/>
            <w:tcBorders>
              <w:top w:val="single" w:sz="12" w:space="0" w:color="auto"/>
              <w:left w:val="single" w:sz="12" w:space="0" w:color="auto"/>
              <w:bottom w:val="single" w:sz="6" w:space="0" w:color="auto"/>
              <w:right w:val="single" w:sz="12" w:space="0" w:color="auto"/>
            </w:tcBorders>
          </w:tcPr>
          <w:p w:rsidR="006B500E" w:rsidRPr="00DF0585" w:rsidRDefault="006B500E" w:rsidP="008C55DC">
            <w:pPr>
              <w:pBdr>
                <w:left w:val="single" w:sz="8" w:space="0" w:color="auto"/>
              </w:pBdr>
              <w:overflowPunct w:val="0"/>
              <w:autoSpaceDE w:val="0"/>
              <w:autoSpaceDN w:val="0"/>
              <w:adjustRightInd w:val="0"/>
              <w:spacing w:before="100" w:beforeAutospacing="1" w:after="0" w:afterAutospacing="1" w:line="240" w:lineRule="auto"/>
              <w:textAlignment w:val="baseline"/>
              <w:rPr>
                <w:rFonts w:ascii="Arial" w:eastAsia="Times New Roman" w:hAnsi="Arial" w:cs="Arial"/>
                <w:bCs/>
                <w:noProof/>
                <w:color w:val="auto"/>
              </w:rPr>
            </w:pPr>
            <w:r w:rsidRPr="00DF0585">
              <w:rPr>
                <w:rFonts w:ascii="Arial" w:eastAsia="Times New Roman" w:hAnsi="Arial" w:cs="Arial"/>
                <w:b/>
                <w:bCs/>
                <w:noProof/>
                <w:color w:val="auto"/>
              </w:rPr>
              <w:t>EG1</w:t>
            </w:r>
            <w:r w:rsidRPr="00DF0585">
              <w:rPr>
                <w:rFonts w:ascii="Arial" w:hAnsi="Arial" w:cs="Arial"/>
                <w:noProof/>
                <w:color w:val="auto"/>
              </w:rPr>
              <w:t xml:space="preserve"> </w:t>
            </w:r>
            <w:r w:rsidRPr="00DF0585">
              <w:rPr>
                <w:rFonts w:ascii="Arial" w:eastAsia="Times New Roman" w:hAnsi="Arial" w:cs="Arial"/>
                <w:b/>
                <w:bCs/>
                <w:noProof/>
                <w:color w:val="auto"/>
              </w:rPr>
              <w:t xml:space="preserve">Solicitantul trebuie să se încadreze în categoria beneficiarilor eligibili </w:t>
            </w:r>
          </w:p>
        </w:tc>
      </w:tr>
      <w:tr w:rsidR="006B500E" w:rsidRPr="00DF0585" w:rsidTr="0008567B">
        <w:tc>
          <w:tcPr>
            <w:tcW w:w="4502" w:type="dxa"/>
            <w:tcBorders>
              <w:top w:val="single" w:sz="12" w:space="0" w:color="auto"/>
              <w:left w:val="single" w:sz="12" w:space="0" w:color="auto"/>
              <w:bottom w:val="single" w:sz="6" w:space="0" w:color="auto"/>
              <w:right w:val="single" w:sz="12" w:space="0" w:color="auto"/>
            </w:tcBorders>
          </w:tcPr>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6.1  Certificatul de înregistrare fiscală</w:t>
            </w:r>
          </w:p>
          <w:p w:rsidR="006B500E" w:rsidRPr="00DF0585" w:rsidRDefault="006B500E" w:rsidP="008C55DC">
            <w:pPr>
              <w:spacing w:after="0" w:line="240" w:lineRule="auto"/>
              <w:jc w:val="both"/>
              <w:rPr>
                <w:rFonts w:ascii="Arial" w:eastAsia="Times New Roman" w:hAnsi="Arial" w:cs="Arial"/>
                <w:color w:val="auto"/>
                <w:lang w:val="ro-RO"/>
              </w:rPr>
            </w:pPr>
          </w:p>
          <w:p w:rsidR="006B500E" w:rsidRPr="00DF0585" w:rsidRDefault="006B500E" w:rsidP="008C55DC">
            <w:pPr>
              <w:spacing w:after="0" w:line="240" w:lineRule="auto"/>
              <w:jc w:val="both"/>
              <w:rPr>
                <w:rFonts w:ascii="Arial" w:eastAsia="Times New Roman" w:hAnsi="Arial" w:cs="Arial"/>
                <w:color w:val="auto"/>
                <w:lang w:val="ro-RO"/>
              </w:rPr>
            </w:pPr>
          </w:p>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6.2. Încheiere privind înscrierea în registrul asociaţiilor şi fundaţiilor, rămasă definitivă/ Certificat de înregistrare în registrul asociaţiilor şi fundaţiilor (în cazul ADI/ONG)</w:t>
            </w:r>
          </w:p>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şi</w:t>
            </w:r>
          </w:p>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lastRenderedPageBreak/>
              <w:t>6.2.1. Actul de înfiinţare şi statutul ADI/ONG</w:t>
            </w:r>
          </w:p>
          <w:p w:rsidR="006B500E" w:rsidRPr="00DF0585" w:rsidRDefault="006B500E" w:rsidP="008C55DC">
            <w:pPr>
              <w:spacing w:after="0" w:line="240" w:lineRule="auto"/>
              <w:ind w:firstLine="540"/>
              <w:jc w:val="both"/>
              <w:rPr>
                <w:rFonts w:ascii="Arial" w:eastAsia="Times New Roman" w:hAnsi="Arial" w:cs="Arial"/>
                <w:color w:val="auto"/>
                <w:lang w:val="ro-RO"/>
              </w:rPr>
            </w:pPr>
            <w:r w:rsidRPr="00DF0585">
              <w:rPr>
                <w:rFonts w:ascii="Arial" w:eastAsia="Times New Roman" w:hAnsi="Arial" w:cs="Arial"/>
                <w:color w:val="auto"/>
                <w:lang w:val="ro-RO"/>
              </w:rPr>
              <w:t>-Declaratia F a cererii de finanţare</w:t>
            </w:r>
          </w:p>
          <w:p w:rsidR="006B500E" w:rsidRPr="00DF0585" w:rsidRDefault="006B500E" w:rsidP="008C55DC">
            <w:pPr>
              <w:spacing w:after="0" w:line="240" w:lineRule="auto"/>
              <w:jc w:val="both"/>
              <w:rPr>
                <w:rFonts w:ascii="Arial" w:eastAsia="Times New Roman" w:hAnsi="Arial" w:cs="Arial"/>
                <w:color w:val="auto"/>
                <w:lang w:val="ro-RO"/>
              </w:rPr>
            </w:pPr>
          </w:p>
        </w:tc>
        <w:tc>
          <w:tcPr>
            <w:tcW w:w="5308" w:type="dxa"/>
            <w:gridSpan w:val="4"/>
            <w:tcBorders>
              <w:top w:val="single" w:sz="12" w:space="0" w:color="auto"/>
              <w:left w:val="single" w:sz="12" w:space="0" w:color="auto"/>
              <w:bottom w:val="single" w:sz="6" w:space="0" w:color="auto"/>
              <w:right w:val="single" w:sz="12" w:space="0" w:color="auto"/>
            </w:tcBorders>
          </w:tcPr>
          <w:p w:rsidR="006B500E" w:rsidRPr="00DF0585" w:rsidRDefault="006B500E" w:rsidP="008C55DC">
            <w:pPr>
              <w:pBdr>
                <w:left w:val="single" w:sz="8" w:space="0" w:color="auto"/>
              </w:pBdr>
              <w:spacing w:before="100" w:beforeAutospacing="1" w:after="0" w:afterAutospacing="1" w:line="240" w:lineRule="auto"/>
              <w:rPr>
                <w:rFonts w:ascii="Arial" w:eastAsia="Times New Roman" w:hAnsi="Arial" w:cs="Arial"/>
                <w:color w:val="auto"/>
                <w:lang w:val="ro-RO"/>
              </w:rPr>
            </w:pPr>
            <w:r w:rsidRPr="00DF0585">
              <w:rPr>
                <w:rFonts w:ascii="Arial" w:eastAsia="Times New Roman" w:hAnsi="Arial" w:cs="Arial"/>
                <w:color w:val="auto"/>
                <w:lang w:val="ro-RO"/>
              </w:rPr>
              <w:lastRenderedPageBreak/>
              <w:t xml:space="preserve">    Se verifică dacă informaţiile menţionate în paragraful A3. B1.1 si B1.2 al Cererii de finanţare corespund cu cele menţionate în documentul 6.1 : numele solicitantului, statutul şi codul fiscal.              </w:t>
            </w:r>
          </w:p>
          <w:p w:rsidR="006B500E" w:rsidRPr="00DF0585" w:rsidRDefault="006B500E" w:rsidP="008C55DC">
            <w:pPr>
              <w:pBdr>
                <w:left w:val="single" w:sz="8" w:space="0" w:color="auto"/>
              </w:pBdr>
              <w:spacing w:before="100" w:beforeAutospacing="1" w:after="100" w:afterAutospacing="1" w:line="240" w:lineRule="auto"/>
              <w:jc w:val="both"/>
              <w:rPr>
                <w:rFonts w:ascii="Arial" w:hAnsi="Arial" w:cs="Arial"/>
                <w:color w:val="auto"/>
                <w:lang w:val="it-IT"/>
              </w:rPr>
            </w:pPr>
            <w:r w:rsidRPr="00DF0585">
              <w:rPr>
                <w:rFonts w:ascii="Arial" w:eastAsia="Times New Roman" w:hAnsi="Arial" w:cs="Arial"/>
                <w:color w:val="auto"/>
                <w:lang w:val="ro-RO"/>
              </w:rPr>
              <w:t xml:space="preserve"> Se verifica conformitatea informatiilor mentionate la punctul A6.2, B1.1 si B1.2 din Cererea de finantare </w:t>
            </w:r>
            <w:r w:rsidRPr="00DF0585">
              <w:rPr>
                <w:rFonts w:ascii="Arial" w:eastAsia="Times New Roman" w:hAnsi="Arial" w:cs="Arial"/>
                <w:color w:val="auto"/>
                <w:lang w:val="ro-RO"/>
              </w:rPr>
              <w:lastRenderedPageBreak/>
              <w:t>cu informatiile din documentele 6.2 si 6.2.1 prezentate:</w:t>
            </w:r>
          </w:p>
          <w:p w:rsidR="006B500E" w:rsidRPr="00DF0585" w:rsidRDefault="006B500E" w:rsidP="008C55DC">
            <w:pPr>
              <w:spacing w:before="20" w:after="20" w:line="240" w:lineRule="auto"/>
              <w:jc w:val="both"/>
              <w:rPr>
                <w:rFonts w:ascii="Arial" w:eastAsia="Times New Roman" w:hAnsi="Arial" w:cs="Arial"/>
                <w:color w:val="auto"/>
                <w:lang w:val="ro-RO"/>
              </w:rPr>
            </w:pPr>
            <w:r w:rsidRPr="00DF0585">
              <w:rPr>
                <w:rFonts w:ascii="Arial" w:hAnsi="Arial" w:cs="Arial"/>
                <w:color w:val="auto"/>
                <w:lang w:val="it-IT"/>
              </w:rPr>
              <w:t xml:space="preserve">-Pentru ADI/ONG,  Expertul verifică dacă din doc.6.2.1 </w:t>
            </w:r>
            <w:r w:rsidRPr="00DF0585">
              <w:rPr>
                <w:rFonts w:ascii="Arial" w:eastAsia="Times New Roman" w:hAnsi="Arial" w:cs="Arial"/>
                <w:color w:val="auto"/>
                <w:lang w:val="ro-RO"/>
              </w:rPr>
              <w:t xml:space="preserve">prezentat  sunt menţionate următoarele: denumirea asociaţiei/ONG,  asociaţii,  sediul, durata, scopul înfiinţării şi membrii Consiliului Director. </w:t>
            </w:r>
          </w:p>
          <w:p w:rsidR="006B500E" w:rsidRPr="00DF0585" w:rsidRDefault="006B500E" w:rsidP="008C55DC">
            <w:pPr>
              <w:spacing w:before="20" w:after="20" w:line="240" w:lineRule="auto"/>
              <w:jc w:val="both"/>
              <w:rPr>
                <w:rFonts w:ascii="Arial" w:hAnsi="Arial" w:cs="Arial"/>
                <w:color w:val="auto"/>
                <w:lang w:val="it-IT"/>
              </w:rPr>
            </w:pPr>
            <w:r w:rsidRPr="00DF0585">
              <w:rPr>
                <w:rFonts w:ascii="Arial" w:hAnsi="Arial" w:cs="Arial"/>
                <w:color w:val="auto"/>
                <w:lang w:val="it-IT"/>
              </w:rPr>
              <w:t xml:space="preserve">Pentru ONG </w:t>
            </w:r>
          </w:p>
          <w:p w:rsidR="006B500E" w:rsidRPr="00DF0585" w:rsidRDefault="006B500E" w:rsidP="008C55DC">
            <w:pPr>
              <w:spacing w:after="0" w:line="240" w:lineRule="auto"/>
              <w:jc w:val="both"/>
              <w:rPr>
                <w:rFonts w:ascii="Arial" w:hAnsi="Arial" w:cs="Arial"/>
                <w:color w:val="auto"/>
                <w:lang w:val="ro-RO"/>
              </w:rPr>
            </w:pPr>
            <w:r w:rsidRPr="00DF0585">
              <w:rPr>
                <w:rFonts w:ascii="Arial" w:hAnsi="Arial" w:cs="Arial"/>
                <w:color w:val="auto"/>
                <w:lang w:val="it-IT"/>
              </w:rPr>
              <w:t xml:space="preserve">Expertul va verifica dacă </w:t>
            </w:r>
            <w:r w:rsidRPr="00DF0585">
              <w:rPr>
                <w:rFonts w:ascii="Arial" w:eastAsia="Times New Roman" w:hAnsi="Arial" w:cs="Arial"/>
                <w:bCs/>
                <w:color w:val="auto"/>
                <w:lang w:val="ro-RO"/>
              </w:rPr>
              <w:t xml:space="preserve"> documentele care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dovedesc  că sediul social al asociaţiei se află  în mediul rural. </w:t>
            </w:r>
            <w:r w:rsidRPr="00DF0585">
              <w:rPr>
                <w:rFonts w:ascii="Arial" w:eastAsia="Times New Roman" w:hAnsi="Arial" w:cs="Arial"/>
                <w:color w:val="auto"/>
                <w:lang w:val="ro-RO"/>
              </w:rPr>
              <w:t>Se verifică dacă a fost desemnat un reprezentantul legal, pentru colaborare cu AFIR, în vederea realizării proiectului propus şi corespunde informaţiilor din B1.3.</w:t>
            </w:r>
            <w:r w:rsidRPr="00DF0585">
              <w:rPr>
                <w:rFonts w:ascii="Arial" w:hAnsi="Arial" w:cs="Arial"/>
                <w:color w:val="auto"/>
                <w:lang w:val="ro-RO"/>
              </w:rPr>
              <w:t>Se verifică  Declaratia F a cererii de finanţare</w:t>
            </w:r>
            <w:r w:rsidRPr="00DF0585" w:rsidDel="000D71BA">
              <w:rPr>
                <w:rFonts w:ascii="Arial" w:hAnsi="Arial" w:cs="Arial"/>
                <w:color w:val="auto"/>
                <w:lang w:val="ro-RO"/>
              </w:rPr>
              <w:t xml:space="preserve"> </w:t>
            </w:r>
            <w:r w:rsidRPr="00DF0585">
              <w:rPr>
                <w:rFonts w:ascii="Arial" w:hAnsi="Arial" w:cs="Arial"/>
                <w:color w:val="auto"/>
                <w:lang w:val="ro-RO"/>
              </w:rPr>
              <w:t xml:space="preserve">- declaraţie pe proprie răspundere a solicitantului privind datoriile </w:t>
            </w:r>
          </w:p>
          <w:p w:rsidR="006B500E" w:rsidRPr="00DF0585" w:rsidRDefault="006B500E" w:rsidP="008C55DC">
            <w:pPr>
              <w:spacing w:after="0" w:line="240" w:lineRule="auto"/>
              <w:jc w:val="both"/>
              <w:rPr>
                <w:rFonts w:ascii="Arial" w:hAnsi="Arial" w:cs="Arial"/>
                <w:color w:val="auto"/>
                <w:lang w:val="ro-RO" w:eastAsia="ro-RO"/>
              </w:rPr>
            </w:pPr>
            <w:r w:rsidRPr="00DF0585">
              <w:rPr>
                <w:rFonts w:ascii="Arial" w:hAnsi="Arial" w:cs="Arial"/>
                <w:color w:val="auto"/>
                <w:lang w:val="ro-RO"/>
              </w:rPr>
              <w:t xml:space="preserve">fiscale restante şi faptul că solicitantul nu se regăseşte în una din </w:t>
            </w:r>
            <w:r w:rsidRPr="00DF0585">
              <w:rPr>
                <w:rFonts w:ascii="Arial" w:hAnsi="Arial" w:cs="Arial"/>
                <w:color w:val="auto"/>
                <w:lang w:val="ro-RO" w:eastAsia="ro-RO"/>
              </w:rPr>
              <w:t>Categoriile de solicitanți/ beneficiari ai măsurilor /sub-măsurilor de investiții derulate prin PNDR 2014- 2020, restricționate de la finanțare.</w:t>
            </w:r>
          </w:p>
          <w:p w:rsidR="006B500E" w:rsidRPr="00DF0585" w:rsidRDefault="006B500E" w:rsidP="008C55DC">
            <w:pPr>
              <w:spacing w:after="0" w:line="240" w:lineRule="auto"/>
              <w:jc w:val="both"/>
              <w:rPr>
                <w:rFonts w:ascii="Arial" w:hAnsi="Arial" w:cs="Arial"/>
                <w:color w:val="auto"/>
                <w:lang w:val="it-IT"/>
              </w:rPr>
            </w:pPr>
            <w:r w:rsidRPr="00DF0585">
              <w:rPr>
                <w:rFonts w:ascii="Arial" w:hAnsi="Arial" w:cs="Arial"/>
                <w:color w:val="auto"/>
                <w:lang w:val="ro-RO"/>
              </w:rPr>
              <w:t>De asemenea</w:t>
            </w:r>
            <w:r w:rsidRPr="00DF0585">
              <w:rPr>
                <w:rFonts w:ascii="Arial" w:hAnsi="Arial" w:cs="Arial"/>
                <w:i/>
                <w:color w:val="auto"/>
                <w:lang w:val="ro-RO"/>
              </w:rPr>
              <w:t xml:space="preserve">, se vor verifica listele disponibile la AFIR privind solicitanții/beneficiarii înregistrați cu debite, litigii, alte nereguli </w:t>
            </w:r>
            <w:r w:rsidR="00AF48D1" w:rsidRPr="00AF48D1">
              <w:rPr>
                <w:rFonts w:ascii="Arial" w:hAnsi="Arial" w:cs="Arial"/>
                <w:color w:val="auto"/>
              </w:rPr>
              <w:t>prin solicitarea acestor informații la OJFIR BRASOV</w:t>
            </w:r>
            <w:r w:rsidRPr="00DF0585">
              <w:rPr>
                <w:rFonts w:ascii="Arial" w:hAnsi="Arial" w:cs="Arial"/>
                <w:i/>
                <w:color w:val="auto"/>
                <w:lang w:val="ro-RO"/>
              </w:rPr>
              <w:t>.</w:t>
            </w:r>
          </w:p>
        </w:tc>
      </w:tr>
      <w:tr w:rsidR="006B500E" w:rsidRPr="00DF0585" w:rsidTr="008C55DC">
        <w:tc>
          <w:tcPr>
            <w:tcW w:w="9810" w:type="dxa"/>
            <w:gridSpan w:val="5"/>
            <w:tcBorders>
              <w:top w:val="single" w:sz="12" w:space="0" w:color="auto"/>
              <w:left w:val="single" w:sz="12" w:space="0" w:color="auto"/>
              <w:bottom w:val="single" w:sz="6" w:space="0" w:color="auto"/>
              <w:right w:val="single" w:sz="12" w:space="0" w:color="auto"/>
            </w:tcBorders>
          </w:tcPr>
          <w:p w:rsidR="006B500E" w:rsidRPr="00DF0585" w:rsidRDefault="006B500E" w:rsidP="008C55DC">
            <w:pPr>
              <w:widowControl w:val="0"/>
              <w:tabs>
                <w:tab w:val="left" w:pos="720"/>
                <w:tab w:val="left" w:pos="8820"/>
              </w:tabs>
              <w:autoSpaceDE w:val="0"/>
              <w:autoSpaceDN w:val="0"/>
              <w:adjustRightInd w:val="0"/>
              <w:spacing w:before="86" w:after="0" w:line="250" w:lineRule="exact"/>
              <w:ind w:right="252"/>
              <w:jc w:val="both"/>
              <w:rPr>
                <w:rFonts w:ascii="Arial" w:eastAsia="Times New Roman" w:hAnsi="Arial" w:cs="Arial"/>
                <w:color w:val="auto"/>
              </w:rPr>
            </w:pPr>
            <w:r w:rsidRPr="00DF0585">
              <w:rPr>
                <w:rFonts w:ascii="Arial" w:eastAsia="Times New Roman" w:hAnsi="Arial" w:cs="Arial"/>
                <w:color w:val="auto"/>
              </w:rPr>
              <w:lastRenderedPageBreak/>
              <w:t xml:space="preserve">Dacă în urma verificării documentelor reiese că solicitantul se încadrează în categoria solicitanţilor eligibili, expertul bifează căsuţa corespunzătoare solicitantului şi căsuţa DA.  </w:t>
            </w:r>
          </w:p>
          <w:p w:rsidR="006B500E" w:rsidRPr="00DF0585" w:rsidRDefault="006B500E" w:rsidP="008C55DC">
            <w:pPr>
              <w:widowControl w:val="0"/>
              <w:tabs>
                <w:tab w:val="left" w:pos="720"/>
                <w:tab w:val="left" w:pos="8820"/>
              </w:tabs>
              <w:autoSpaceDE w:val="0"/>
              <w:autoSpaceDN w:val="0"/>
              <w:adjustRightInd w:val="0"/>
              <w:spacing w:before="86" w:after="0" w:line="250" w:lineRule="exact"/>
              <w:ind w:right="252"/>
              <w:jc w:val="both"/>
              <w:rPr>
                <w:rFonts w:ascii="Arial" w:eastAsia="Times New Roman" w:hAnsi="Arial" w:cs="Arial"/>
                <w:color w:val="auto"/>
              </w:rPr>
            </w:pPr>
            <w:r w:rsidRPr="00DF0585">
              <w:rPr>
                <w:rFonts w:ascii="Arial" w:eastAsia="Times New Roman" w:hAnsi="Arial" w:cs="Arial"/>
                <w:color w:val="auto"/>
              </w:rPr>
              <w:t xml:space="preserve">Dacă în urma verificării documentelor reise că solicitantul nu este înfiinţat în teritoriul GAL </w:t>
            </w:r>
            <w:r w:rsidR="00C52D85" w:rsidRPr="00DF0585">
              <w:rPr>
                <w:rFonts w:ascii="Arial" w:eastAsia="Times New Roman" w:hAnsi="Arial" w:cs="Arial"/>
                <w:color w:val="auto"/>
              </w:rPr>
              <w:t xml:space="preserve">MVS </w:t>
            </w:r>
            <w:r w:rsidRPr="00DF0585">
              <w:rPr>
                <w:rFonts w:ascii="Arial" w:eastAsia="Times New Roman" w:hAnsi="Arial" w:cs="Arial"/>
                <w:color w:val="auto"/>
              </w:rPr>
              <w:t>va bifa căsuţa NU iar Cererea de Finanţare va fi declarată neeligibilă</w:t>
            </w:r>
          </w:p>
          <w:p w:rsidR="006B500E" w:rsidRPr="00DF0585" w:rsidRDefault="006B500E" w:rsidP="008C55DC">
            <w:pPr>
              <w:widowControl w:val="0"/>
              <w:tabs>
                <w:tab w:val="left" w:pos="720"/>
                <w:tab w:val="left" w:pos="8820"/>
              </w:tabs>
              <w:autoSpaceDE w:val="0"/>
              <w:autoSpaceDN w:val="0"/>
              <w:adjustRightInd w:val="0"/>
              <w:spacing w:before="86" w:after="0" w:line="250" w:lineRule="exact"/>
              <w:ind w:right="252"/>
              <w:jc w:val="both"/>
              <w:rPr>
                <w:rFonts w:ascii="Arial" w:eastAsia="Times New Roman" w:hAnsi="Arial" w:cs="Arial"/>
                <w:color w:val="auto"/>
              </w:rPr>
            </w:pPr>
            <w:r w:rsidRPr="00DF0585">
              <w:rPr>
                <w:rFonts w:ascii="Arial" w:eastAsia="Times New Roman" w:hAnsi="Arial" w:cs="Arial"/>
                <w:color w:val="auto"/>
              </w:rPr>
              <w:t>În cazul în care solicitantul nu se încadrează în categoria solicitanţilor, expertul bifează căsuţa NU, motivează poziţia lui în liniile prevăzute în acest scop la rubrica Observaţii iar Cererea de Finanţare va fi declarată neeligibilă.</w:t>
            </w:r>
          </w:p>
        </w:tc>
      </w:tr>
      <w:tr w:rsidR="006B500E" w:rsidRPr="00DF0585" w:rsidTr="008C55DC">
        <w:tc>
          <w:tcPr>
            <w:tcW w:w="9810" w:type="dxa"/>
            <w:gridSpan w:val="5"/>
            <w:tcBorders>
              <w:top w:val="single" w:sz="12" w:space="0" w:color="auto"/>
              <w:left w:val="single" w:sz="12" w:space="0" w:color="auto"/>
              <w:bottom w:val="single" w:sz="6" w:space="0" w:color="auto"/>
              <w:right w:val="single" w:sz="12" w:space="0" w:color="auto"/>
            </w:tcBorders>
          </w:tcPr>
          <w:p w:rsidR="006B500E" w:rsidRPr="00DF0585" w:rsidRDefault="006B500E" w:rsidP="008C55DC">
            <w:pPr>
              <w:widowControl w:val="0"/>
              <w:tabs>
                <w:tab w:val="left" w:pos="720"/>
                <w:tab w:val="left" w:pos="8820"/>
              </w:tabs>
              <w:autoSpaceDE w:val="0"/>
              <w:autoSpaceDN w:val="0"/>
              <w:adjustRightInd w:val="0"/>
              <w:spacing w:before="86" w:after="0" w:line="250" w:lineRule="exact"/>
              <w:ind w:right="252"/>
              <w:jc w:val="both"/>
              <w:rPr>
                <w:rFonts w:ascii="Arial" w:eastAsia="Times New Roman" w:hAnsi="Arial" w:cs="Arial"/>
                <w:color w:val="FF0000"/>
              </w:rPr>
            </w:pPr>
            <w:r w:rsidRPr="00DF0585">
              <w:rPr>
                <w:rFonts w:ascii="Arial" w:eastAsia="Times New Roman" w:hAnsi="Arial" w:cs="Arial"/>
                <w:b/>
                <w:bCs/>
                <w:lang w:val="ro-RO"/>
              </w:rPr>
              <w:t>EG2</w:t>
            </w:r>
            <w:r w:rsidRPr="00DF0585">
              <w:rPr>
                <w:rFonts w:ascii="Arial" w:hAnsi="Arial" w:cs="Arial"/>
                <w:lang w:val="ro-RO"/>
              </w:rPr>
              <w:t xml:space="preserve"> </w:t>
            </w:r>
            <w:r w:rsidRPr="00DF0585">
              <w:rPr>
                <w:rFonts w:ascii="Arial" w:hAnsi="Arial" w:cs="Arial"/>
                <w:b/>
                <w:lang w:val="ro-RO"/>
              </w:rPr>
              <w:t xml:space="preserve">Solicitantul </w:t>
            </w:r>
            <w:r w:rsidRPr="00DF0585">
              <w:rPr>
                <w:rFonts w:ascii="Arial" w:hAnsi="Arial" w:cs="Arial"/>
                <w:b/>
                <w:color w:val="auto"/>
                <w:lang w:val="ro-RO"/>
              </w:rPr>
              <w:t>trebuie să respecte valoarea totală/comună, pentru investiții care vizează un singur tip de sprijin pe toata perioada de programare 2014-2020</w:t>
            </w:r>
          </w:p>
        </w:tc>
      </w:tr>
      <w:tr w:rsidR="006B500E" w:rsidRPr="00DF0585" w:rsidTr="0008567B">
        <w:tc>
          <w:tcPr>
            <w:tcW w:w="4554" w:type="dxa"/>
            <w:gridSpan w:val="2"/>
            <w:tcBorders>
              <w:top w:val="single" w:sz="12" w:space="0" w:color="auto"/>
              <w:left w:val="single" w:sz="12" w:space="0" w:color="auto"/>
              <w:bottom w:val="single" w:sz="6" w:space="0" w:color="auto"/>
              <w:right w:val="single" w:sz="12" w:space="0" w:color="auto"/>
            </w:tcBorders>
          </w:tcPr>
          <w:p w:rsidR="006B500E" w:rsidRPr="00DF0585" w:rsidRDefault="006B500E" w:rsidP="00C52D85">
            <w:pPr>
              <w:widowControl w:val="0"/>
              <w:tabs>
                <w:tab w:val="left" w:pos="720"/>
                <w:tab w:val="left" w:pos="8820"/>
              </w:tabs>
              <w:autoSpaceDE w:val="0"/>
              <w:autoSpaceDN w:val="0"/>
              <w:adjustRightInd w:val="0"/>
              <w:spacing w:before="86" w:after="0" w:line="250" w:lineRule="exact"/>
              <w:ind w:right="252"/>
              <w:jc w:val="both"/>
              <w:rPr>
                <w:rFonts w:ascii="Arial" w:eastAsia="Times New Roman" w:hAnsi="Arial" w:cs="Arial"/>
                <w:b/>
                <w:bCs/>
                <w:lang w:val="ro-RO"/>
              </w:rPr>
            </w:pPr>
            <w:r w:rsidRPr="00DF0585">
              <w:rPr>
                <w:rFonts w:ascii="Arial" w:eastAsia="Times New Roman" w:hAnsi="Arial" w:cs="Arial"/>
                <w:bCs/>
                <w:color w:val="auto"/>
                <w:lang w:val="ro-RO"/>
              </w:rPr>
              <w:t xml:space="preserve">Baza de date AFIR/GAL </w:t>
            </w:r>
            <w:r w:rsidR="00C52D85" w:rsidRPr="00DF0585">
              <w:rPr>
                <w:rFonts w:ascii="Arial" w:eastAsia="Times New Roman" w:hAnsi="Arial" w:cs="Arial"/>
                <w:bCs/>
                <w:color w:val="auto"/>
                <w:lang w:val="ro-RO"/>
              </w:rPr>
              <w:t>MVS</w:t>
            </w:r>
          </w:p>
        </w:tc>
        <w:tc>
          <w:tcPr>
            <w:tcW w:w="5256" w:type="dxa"/>
            <w:gridSpan w:val="3"/>
            <w:tcBorders>
              <w:top w:val="single" w:sz="12" w:space="0" w:color="auto"/>
              <w:left w:val="single" w:sz="12" w:space="0" w:color="auto"/>
              <w:bottom w:val="single" w:sz="6" w:space="0" w:color="auto"/>
              <w:right w:val="single" w:sz="12" w:space="0" w:color="auto"/>
            </w:tcBorders>
          </w:tcPr>
          <w:p w:rsidR="006B500E" w:rsidRPr="00DF0585" w:rsidRDefault="006B500E" w:rsidP="008C55DC">
            <w:pPr>
              <w:widowControl w:val="0"/>
              <w:tabs>
                <w:tab w:val="left" w:pos="720"/>
                <w:tab w:val="left" w:pos="8820"/>
              </w:tabs>
              <w:autoSpaceDE w:val="0"/>
              <w:autoSpaceDN w:val="0"/>
              <w:adjustRightInd w:val="0"/>
              <w:spacing w:before="86" w:after="0" w:line="250" w:lineRule="exact"/>
              <w:ind w:right="252"/>
              <w:jc w:val="both"/>
              <w:rPr>
                <w:rFonts w:ascii="Arial" w:eastAsia="Times New Roman" w:hAnsi="Arial" w:cs="Arial"/>
                <w:b/>
                <w:bCs/>
                <w:lang w:val="ro-RO"/>
              </w:rPr>
            </w:pPr>
          </w:p>
        </w:tc>
      </w:tr>
      <w:tr w:rsidR="006B500E" w:rsidRPr="00DF0585" w:rsidTr="008C55DC">
        <w:tc>
          <w:tcPr>
            <w:tcW w:w="9810" w:type="dxa"/>
            <w:gridSpan w:val="5"/>
            <w:tcBorders>
              <w:top w:val="single" w:sz="12" w:space="0" w:color="auto"/>
              <w:left w:val="single" w:sz="12" w:space="0" w:color="auto"/>
              <w:bottom w:val="single" w:sz="6" w:space="0" w:color="auto"/>
              <w:right w:val="single" w:sz="12" w:space="0" w:color="auto"/>
            </w:tcBorders>
          </w:tcPr>
          <w:p w:rsidR="006B500E" w:rsidRPr="00DF0585" w:rsidRDefault="006B500E" w:rsidP="008C55DC">
            <w:pPr>
              <w:widowControl w:val="0"/>
              <w:tabs>
                <w:tab w:val="left" w:pos="720"/>
                <w:tab w:val="left" w:pos="8820"/>
              </w:tabs>
              <w:autoSpaceDE w:val="0"/>
              <w:autoSpaceDN w:val="0"/>
              <w:adjustRightInd w:val="0"/>
              <w:spacing w:before="86" w:after="0" w:line="250" w:lineRule="exact"/>
              <w:ind w:right="252"/>
              <w:jc w:val="both"/>
              <w:rPr>
                <w:rFonts w:ascii="Arial" w:eastAsia="Times New Roman" w:hAnsi="Arial" w:cs="Arial"/>
                <w:b/>
                <w:bCs/>
                <w:lang w:val="ro-RO"/>
              </w:rPr>
            </w:pPr>
            <w:r w:rsidRPr="00DF0585">
              <w:rPr>
                <w:rFonts w:ascii="Arial" w:eastAsia="Times New Roman" w:hAnsi="Arial" w:cs="Arial"/>
                <w:color w:val="auto"/>
              </w:rPr>
              <w:t xml:space="preserve">Dacă verificarea documentelor confirmă faptul că proiectul </w:t>
            </w:r>
            <w:r w:rsidRPr="00DF0585">
              <w:rPr>
                <w:rFonts w:ascii="Arial" w:hAnsi="Arial" w:cs="Arial"/>
                <w:color w:val="auto"/>
                <w:lang w:val="ro-RO"/>
              </w:rPr>
              <w:t>respecta valoarea totală/comună, pentru investiții care vizează un singur tip de sprijin pe toata perioada de programare 2014-2020</w:t>
            </w:r>
            <w:r w:rsidRPr="00DF0585">
              <w:rPr>
                <w:rFonts w:ascii="Arial" w:eastAsia="Times New Roman" w:hAnsi="Arial" w:cs="Arial"/>
                <w:color w:val="auto"/>
              </w:rPr>
              <w:t xml:space="preserve"> expertul bifează casuţa din coloana DA din fişa de verificare. (În caz contrar, expertul bifează casuţa din coloana NU şi motivează poziţia lui în rubrica „Observaţii” din </w:t>
            </w:r>
            <w:r w:rsidRPr="00DF0585">
              <w:rPr>
                <w:rFonts w:ascii="Arial" w:eastAsia="Times New Roman" w:hAnsi="Arial" w:cs="Arial"/>
                <w:b/>
                <w:color w:val="auto"/>
                <w:lang w:val="ro-RO"/>
              </w:rPr>
              <w:t>FIȘA DE EVALUARE A ELIGIBILITĂȚII PROIECTULUI</w:t>
            </w:r>
            <w:r w:rsidRPr="00DF0585">
              <w:rPr>
                <w:rFonts w:ascii="Arial" w:eastAsia="Times New Roman" w:hAnsi="Arial" w:cs="Arial"/>
                <w:color w:val="auto"/>
              </w:rPr>
              <w:t>, criteriul de eligibilitate nefiind îndeplinit.</w:t>
            </w:r>
          </w:p>
        </w:tc>
      </w:tr>
      <w:tr w:rsidR="006B500E" w:rsidRPr="00DF0585" w:rsidTr="008C55DC">
        <w:tc>
          <w:tcPr>
            <w:tcW w:w="9810" w:type="dxa"/>
            <w:gridSpan w:val="5"/>
            <w:tcBorders>
              <w:top w:val="single" w:sz="12" w:space="0" w:color="auto"/>
              <w:left w:val="single" w:sz="12" w:space="0" w:color="auto"/>
              <w:bottom w:val="single" w:sz="6" w:space="0" w:color="auto"/>
              <w:right w:val="single" w:sz="12" w:space="0" w:color="auto"/>
            </w:tcBorders>
          </w:tcPr>
          <w:p w:rsidR="006B500E" w:rsidRPr="00DF0585" w:rsidRDefault="006B500E" w:rsidP="008C55DC">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Arial" w:eastAsia="Times New Roman" w:hAnsi="Arial" w:cs="Arial"/>
                <w:bCs/>
                <w:noProof/>
                <w:color w:val="auto"/>
              </w:rPr>
            </w:pPr>
            <w:r w:rsidRPr="00DF0585">
              <w:rPr>
                <w:rFonts w:ascii="Arial" w:eastAsia="Times New Roman" w:hAnsi="Arial" w:cs="Arial"/>
                <w:b/>
                <w:bCs/>
                <w:noProof/>
                <w:color w:val="auto"/>
              </w:rPr>
              <w:t>EG3</w:t>
            </w:r>
            <w:r w:rsidRPr="00DF0585">
              <w:rPr>
                <w:rFonts w:ascii="Arial" w:hAnsi="Arial" w:cs="Arial"/>
                <w:noProof/>
                <w:color w:val="auto"/>
              </w:rPr>
              <w:t xml:space="preserve"> </w:t>
            </w:r>
            <w:r w:rsidRPr="00DF0585">
              <w:rPr>
                <w:rFonts w:ascii="Arial" w:hAnsi="Arial" w:cs="Arial"/>
                <w:b/>
                <w:noProof/>
                <w:color w:val="auto"/>
              </w:rPr>
              <w:t>Solicitantul trebuie să se angajeze că va asigura mentenanța investiției pe o perioadă de minimum 5 ani de la data ultimei plaţi</w:t>
            </w:r>
          </w:p>
        </w:tc>
      </w:tr>
      <w:tr w:rsidR="006B500E" w:rsidRPr="00DF0585" w:rsidTr="0008567B">
        <w:trPr>
          <w:trHeight w:val="2535"/>
        </w:trPr>
        <w:tc>
          <w:tcPr>
            <w:tcW w:w="4502" w:type="dxa"/>
            <w:tcBorders>
              <w:top w:val="single" w:sz="12" w:space="0" w:color="auto"/>
              <w:left w:val="single" w:sz="12" w:space="0" w:color="auto"/>
              <w:bottom w:val="single" w:sz="6" w:space="0" w:color="auto"/>
              <w:right w:val="single" w:sz="12" w:space="0" w:color="auto"/>
            </w:tcBorders>
          </w:tcPr>
          <w:p w:rsidR="006B500E" w:rsidRPr="00DF0585" w:rsidRDefault="006B500E" w:rsidP="008C55DC">
            <w:pPr>
              <w:spacing w:after="0" w:line="240" w:lineRule="auto"/>
              <w:ind w:firstLine="20"/>
              <w:jc w:val="both"/>
              <w:rPr>
                <w:rFonts w:ascii="Arial" w:hAnsi="Arial" w:cs="Arial"/>
                <w:b/>
                <w:color w:val="auto"/>
              </w:rPr>
            </w:pPr>
            <w:r w:rsidRPr="00DF0585">
              <w:rPr>
                <w:rFonts w:ascii="Arial" w:eastAsia="Times New Roman" w:hAnsi="Arial" w:cs="Arial"/>
                <w:color w:val="auto"/>
                <w:lang w:val="ro-RO"/>
              </w:rPr>
              <w:t>-</w:t>
            </w:r>
            <w:r w:rsidRPr="00DF0585">
              <w:rPr>
                <w:rFonts w:ascii="Arial" w:hAnsi="Arial" w:cs="Arial"/>
                <w:b/>
                <w:color w:val="auto"/>
              </w:rPr>
              <w:t xml:space="preserve"> Hotărârea Consiliului Local / Consiliilor Locale in cazul ADI/-  Hotararea Adunarii Generale a ONG</w:t>
            </w:r>
            <w:r w:rsidRPr="00DF0585">
              <w:rPr>
                <w:rFonts w:ascii="Arial" w:hAnsi="Arial" w:cs="Arial"/>
                <w:color w:val="auto"/>
              </w:rPr>
              <w:t xml:space="preserve"> </w:t>
            </w:r>
            <w:r w:rsidRPr="00DF0585">
              <w:rPr>
                <w:rFonts w:ascii="Arial" w:hAnsi="Arial" w:cs="Arial"/>
                <w:b/>
                <w:color w:val="auto"/>
              </w:rPr>
              <w:t>pentru implementarea proiectului</w:t>
            </w:r>
          </w:p>
          <w:p w:rsidR="006B500E" w:rsidRPr="00DF0585" w:rsidRDefault="006B500E" w:rsidP="006B500E">
            <w:pPr>
              <w:spacing w:after="0" w:line="240" w:lineRule="auto"/>
              <w:ind w:firstLine="20"/>
              <w:jc w:val="both"/>
              <w:rPr>
                <w:rFonts w:ascii="Arial" w:hAnsi="Arial" w:cs="Arial"/>
                <w:b/>
                <w:color w:val="auto"/>
              </w:rPr>
            </w:pPr>
            <w:r w:rsidRPr="00DF0585">
              <w:rPr>
                <w:rFonts w:ascii="Arial" w:hAnsi="Arial" w:cs="Arial"/>
                <w:b/>
                <w:color w:val="auto"/>
              </w:rPr>
              <w:t>•</w:t>
            </w:r>
            <w:r w:rsidRPr="00DF0585">
              <w:rPr>
                <w:rFonts w:ascii="Arial" w:hAnsi="Arial" w:cs="Arial"/>
                <w:b/>
                <w:color w:val="auto"/>
              </w:rPr>
              <w:tab/>
              <w:t>angajamentul de a suporta cheltuielile mentenanta a investiţiei pe o perioadă de minimum 5 ani de la data efectuării ultimei plăți-la care investitia a fost data in exploatare;</w:t>
            </w:r>
          </w:p>
        </w:tc>
        <w:tc>
          <w:tcPr>
            <w:tcW w:w="5308" w:type="dxa"/>
            <w:gridSpan w:val="4"/>
            <w:tcBorders>
              <w:top w:val="single" w:sz="12" w:space="0" w:color="auto"/>
              <w:left w:val="single" w:sz="12" w:space="0" w:color="auto"/>
              <w:bottom w:val="single" w:sz="6" w:space="0" w:color="auto"/>
              <w:right w:val="single" w:sz="12" w:space="0" w:color="auto"/>
            </w:tcBorders>
          </w:tcPr>
          <w:p w:rsidR="006B500E" w:rsidRPr="00DF0585" w:rsidRDefault="006B500E" w:rsidP="006B500E">
            <w:pPr>
              <w:pBdr>
                <w:left w:val="single" w:sz="8" w:space="0" w:color="auto"/>
              </w:pBdr>
              <w:spacing w:before="100" w:beforeAutospacing="1" w:after="0" w:afterAutospacing="1" w:line="240" w:lineRule="auto"/>
              <w:ind w:firstLine="540"/>
              <w:jc w:val="both"/>
              <w:rPr>
                <w:rFonts w:ascii="Arial" w:hAnsi="Arial" w:cs="Arial"/>
                <w:color w:val="auto"/>
              </w:rPr>
            </w:pPr>
            <w:r w:rsidRPr="00DF0585">
              <w:rPr>
                <w:rFonts w:ascii="Arial" w:eastAsia="Times New Roman" w:hAnsi="Arial" w:cs="Arial"/>
                <w:color w:val="auto"/>
                <w:lang w:val="ro-RO"/>
              </w:rPr>
              <w:t>Expertul verifică în Hotararea Consiliului Local/Hotărârile Consiliilor Locale în cazul ADI/</w:t>
            </w:r>
            <w:r w:rsidRPr="00DF0585">
              <w:rPr>
                <w:rFonts w:ascii="Arial" w:hAnsi="Arial" w:cs="Arial"/>
                <w:color w:val="auto"/>
              </w:rPr>
              <w:t xml:space="preserve"> Hotararea Adunarii Generale a ONG pentru implementarea proiectului,</w:t>
            </w:r>
            <w:r w:rsidRPr="00DF0585">
              <w:rPr>
                <w:rFonts w:ascii="Arial" w:eastAsia="Times New Roman" w:hAnsi="Arial" w:cs="Arial"/>
                <w:color w:val="auto"/>
                <w:lang w:val="ro-RO"/>
              </w:rPr>
              <w:t xml:space="preserve"> </w:t>
            </w:r>
            <w:r w:rsidRPr="00DF0585">
              <w:rPr>
                <w:rFonts w:ascii="Arial" w:hAnsi="Arial" w:cs="Arial"/>
                <w:color w:val="auto"/>
              </w:rPr>
              <w:tab/>
            </w:r>
            <w:r w:rsidRPr="00DF0585">
              <w:rPr>
                <w:rFonts w:ascii="Arial" w:eastAsia="Times New Roman" w:hAnsi="Arial" w:cs="Arial"/>
                <w:color w:val="auto"/>
                <w:lang w:val="ro-RO"/>
              </w:rPr>
              <w:t>angajamentul de a suporta cheltuielile de întreţinere/mentenanță a investiţiei pe o perioadă de minimum 5 ani de la data la care investitia a fost data in exploatare</w:t>
            </w:r>
            <w:r w:rsidRPr="00DF0585">
              <w:rPr>
                <w:rFonts w:ascii="Arial" w:hAnsi="Arial" w:cs="Arial"/>
                <w:color w:val="auto"/>
              </w:rPr>
              <w:t>;</w:t>
            </w:r>
            <w:r w:rsidRPr="00DF0585">
              <w:rPr>
                <w:rFonts w:ascii="Arial" w:eastAsia="Times New Roman" w:hAnsi="Arial" w:cs="Arial"/>
                <w:color w:val="auto"/>
                <w:lang w:val="ro-RO"/>
              </w:rPr>
              <w:t xml:space="preserve"> </w:t>
            </w:r>
          </w:p>
        </w:tc>
      </w:tr>
      <w:tr w:rsidR="006B500E" w:rsidRPr="00DF0585" w:rsidTr="006B500E">
        <w:trPr>
          <w:trHeight w:val="1821"/>
        </w:trPr>
        <w:tc>
          <w:tcPr>
            <w:tcW w:w="9810" w:type="dxa"/>
            <w:gridSpan w:val="5"/>
            <w:tcBorders>
              <w:top w:val="single" w:sz="12" w:space="0" w:color="auto"/>
              <w:left w:val="single" w:sz="12" w:space="0" w:color="auto"/>
              <w:bottom w:val="single" w:sz="6" w:space="0" w:color="auto"/>
              <w:right w:val="single" w:sz="12" w:space="0" w:color="auto"/>
            </w:tcBorders>
          </w:tcPr>
          <w:p w:rsidR="006B500E" w:rsidRPr="00DF0585" w:rsidRDefault="006B500E" w:rsidP="008C55DC">
            <w:pPr>
              <w:jc w:val="both"/>
              <w:rPr>
                <w:rFonts w:ascii="Arial" w:eastAsia="Times New Roman" w:hAnsi="Arial" w:cs="Arial"/>
                <w:bCs/>
                <w:noProof/>
                <w:color w:val="auto"/>
              </w:rPr>
            </w:pPr>
            <w:r w:rsidRPr="00DF0585">
              <w:rPr>
                <w:rFonts w:ascii="Arial" w:eastAsia="Times New Roman" w:hAnsi="Arial" w:cs="Arial"/>
                <w:color w:val="auto"/>
              </w:rPr>
              <w:lastRenderedPageBreak/>
              <w:t xml:space="preserve">Dacă verificarea documentelor confirmă faptul că proiectul are Hotărârea de Consiliului Local /Hotararile de Consiliu Locale / Hotararea Adunarii Generale a ONG, pentru realizarea investiţiei, cu referire la punctele obligatorii mentionate mai </w:t>
            </w:r>
            <w:proofErr w:type="gramStart"/>
            <w:r w:rsidRPr="00DF0585">
              <w:rPr>
                <w:rFonts w:ascii="Arial" w:eastAsia="Times New Roman" w:hAnsi="Arial" w:cs="Arial"/>
                <w:color w:val="auto"/>
              </w:rPr>
              <w:t>sus ,</w:t>
            </w:r>
            <w:proofErr w:type="gramEnd"/>
            <w:r w:rsidRPr="00DF0585">
              <w:rPr>
                <w:rFonts w:ascii="Arial" w:eastAsia="Times New Roman" w:hAnsi="Arial" w:cs="Arial"/>
                <w:color w:val="auto"/>
              </w:rPr>
              <w:t xml:space="preserve"> expertul bifează casuţa din coloana DA din fişa de verificare. (În caz contrar, expertul bifează casuţa din coloana NU şi motivează poziţia lui în rubrica „Observaţii” din </w:t>
            </w:r>
            <w:r w:rsidRPr="00DF0585">
              <w:rPr>
                <w:rFonts w:ascii="Arial" w:eastAsia="Times New Roman" w:hAnsi="Arial" w:cs="Arial"/>
                <w:b/>
                <w:color w:val="auto"/>
                <w:lang w:val="ro-RO"/>
              </w:rPr>
              <w:t>FIȘA DE EVALUARE A ELIGIBILITĂȚII PROIECTULUI</w:t>
            </w:r>
            <w:r w:rsidRPr="00DF0585">
              <w:rPr>
                <w:rFonts w:ascii="Arial" w:eastAsia="Times New Roman" w:hAnsi="Arial" w:cs="Arial"/>
                <w:color w:val="auto"/>
              </w:rPr>
              <w:t>, criteriul de eligibilitate nefiind îndeplinit.</w:t>
            </w:r>
          </w:p>
        </w:tc>
      </w:tr>
      <w:tr w:rsidR="006B500E" w:rsidRPr="00DF0585" w:rsidTr="008C55DC">
        <w:tc>
          <w:tcPr>
            <w:tcW w:w="9810" w:type="dxa"/>
            <w:gridSpan w:val="5"/>
            <w:tcBorders>
              <w:top w:val="single" w:sz="12" w:space="0" w:color="auto"/>
              <w:left w:val="single" w:sz="12" w:space="0" w:color="auto"/>
              <w:bottom w:val="single" w:sz="6" w:space="0" w:color="auto"/>
              <w:right w:val="single" w:sz="12" w:space="0" w:color="auto"/>
            </w:tcBorders>
          </w:tcPr>
          <w:p w:rsidR="006B500E" w:rsidRPr="00DF0585" w:rsidRDefault="006B500E" w:rsidP="008C55DC">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Arial" w:eastAsia="Times New Roman" w:hAnsi="Arial" w:cs="Arial"/>
                <w:bCs/>
                <w:noProof/>
                <w:color w:val="auto"/>
              </w:rPr>
            </w:pPr>
            <w:r w:rsidRPr="00DF0585">
              <w:rPr>
                <w:rFonts w:ascii="Arial" w:eastAsia="Times New Roman" w:hAnsi="Arial" w:cs="Arial"/>
                <w:b/>
                <w:bCs/>
                <w:noProof/>
                <w:color w:val="auto"/>
              </w:rPr>
              <w:t>EG4</w:t>
            </w:r>
            <w:r w:rsidRPr="00DF0585">
              <w:rPr>
                <w:rFonts w:ascii="Arial" w:hAnsi="Arial" w:cs="Arial"/>
                <w:noProof/>
                <w:color w:val="auto"/>
              </w:rPr>
              <w:t xml:space="preserve"> </w:t>
            </w:r>
            <w:r w:rsidRPr="00DF0585">
              <w:rPr>
                <w:rFonts w:ascii="Arial" w:eastAsia="Times New Roman" w:hAnsi="Arial" w:cs="Arial"/>
                <w:b/>
                <w:bCs/>
                <w:noProof/>
                <w:color w:val="auto"/>
              </w:rPr>
              <w:t>Solicitantul nu trebuie să fie în insolvență sau incapacitate de plată</w:t>
            </w:r>
          </w:p>
        </w:tc>
      </w:tr>
      <w:tr w:rsidR="006B500E" w:rsidRPr="00DF0585" w:rsidTr="0008567B">
        <w:tc>
          <w:tcPr>
            <w:tcW w:w="4502" w:type="dxa"/>
            <w:tcBorders>
              <w:top w:val="single" w:sz="12" w:space="0" w:color="auto"/>
              <w:left w:val="single" w:sz="12" w:space="0" w:color="auto"/>
              <w:bottom w:val="single" w:sz="6" w:space="0" w:color="auto"/>
              <w:right w:val="single" w:sz="12" w:space="0" w:color="auto"/>
            </w:tcBorders>
          </w:tcPr>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Declaraţia pe proprie răspundere, alte documente specifice, după caz, fiecărei categorii de solicitanți</w:t>
            </w:r>
          </w:p>
        </w:tc>
        <w:tc>
          <w:tcPr>
            <w:tcW w:w="5308" w:type="dxa"/>
            <w:gridSpan w:val="4"/>
            <w:tcBorders>
              <w:top w:val="single" w:sz="12" w:space="0" w:color="auto"/>
              <w:left w:val="single" w:sz="12" w:space="0" w:color="auto"/>
              <w:bottom w:val="single" w:sz="6" w:space="0" w:color="auto"/>
              <w:right w:val="single" w:sz="12" w:space="0" w:color="auto"/>
            </w:tcBorders>
          </w:tcPr>
          <w:p w:rsidR="006B500E" w:rsidRPr="00DF0585" w:rsidRDefault="006B500E" w:rsidP="00AF48D1">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 xml:space="preserve">  </w:t>
            </w:r>
            <w:r w:rsidR="00AF48D1" w:rsidRPr="00AF48D1">
              <w:rPr>
                <w:rFonts w:ascii="Arial" w:hAnsi="Arial" w:cs="Arial"/>
                <w:color w:val="auto"/>
              </w:rPr>
              <w:t xml:space="preserve">Verificarea la GAL </w:t>
            </w:r>
            <w:r w:rsidR="00AF48D1">
              <w:rPr>
                <w:rFonts w:ascii="Arial" w:hAnsi="Arial" w:cs="Arial"/>
                <w:color w:val="auto"/>
              </w:rPr>
              <w:t>MVS</w:t>
            </w:r>
            <w:r w:rsidR="00AF48D1" w:rsidRPr="00AF48D1">
              <w:rPr>
                <w:rFonts w:ascii="Arial" w:hAnsi="Arial" w:cs="Arial"/>
                <w:color w:val="auto"/>
              </w:rPr>
              <w:t xml:space="preserve"> se va face prin solicitarea acestor informații </w:t>
            </w:r>
            <w:proofErr w:type="gramStart"/>
            <w:r w:rsidR="00AF48D1" w:rsidRPr="00AF48D1">
              <w:rPr>
                <w:rFonts w:ascii="Arial" w:hAnsi="Arial" w:cs="Arial"/>
                <w:color w:val="auto"/>
              </w:rPr>
              <w:t>la OJFIR</w:t>
            </w:r>
            <w:proofErr w:type="gramEnd"/>
            <w:r w:rsidR="00AF48D1" w:rsidRPr="00AF48D1">
              <w:rPr>
                <w:rFonts w:ascii="Arial" w:hAnsi="Arial" w:cs="Arial"/>
                <w:color w:val="auto"/>
              </w:rPr>
              <w:t xml:space="preserve"> BRASOV.</w:t>
            </w:r>
          </w:p>
        </w:tc>
      </w:tr>
      <w:tr w:rsidR="006B500E" w:rsidRPr="00DF0585" w:rsidTr="008C55DC">
        <w:tc>
          <w:tcPr>
            <w:tcW w:w="9810" w:type="dxa"/>
            <w:gridSpan w:val="5"/>
            <w:tcBorders>
              <w:top w:val="single" w:sz="12" w:space="0" w:color="auto"/>
              <w:left w:val="single" w:sz="12" w:space="0" w:color="auto"/>
              <w:bottom w:val="single" w:sz="6" w:space="0" w:color="auto"/>
              <w:right w:val="single" w:sz="12" w:space="0" w:color="auto"/>
            </w:tcBorders>
          </w:tcPr>
          <w:p w:rsidR="006B500E" w:rsidRPr="00DF0585" w:rsidRDefault="006B500E" w:rsidP="008C55DC">
            <w:pPr>
              <w:spacing w:after="0" w:line="240" w:lineRule="auto"/>
              <w:jc w:val="both"/>
              <w:rPr>
                <w:rFonts w:ascii="Arial" w:eastAsia="Times New Roman" w:hAnsi="Arial" w:cs="Arial"/>
                <w:bCs/>
                <w:color w:val="auto"/>
                <w:lang w:val="ro-RO"/>
              </w:rPr>
            </w:pPr>
            <w:r w:rsidRPr="00DF0585">
              <w:rPr>
                <w:rFonts w:ascii="Arial" w:eastAsia="Times New Roman" w:hAnsi="Arial" w:cs="Arial"/>
                <w:bCs/>
                <w:color w:val="auto"/>
                <w:lang w:val="ro-RO"/>
              </w:rPr>
              <w:t xml:space="preserve">Dacă verificarea documentelor confirmă faptul solicitantul nu se găseste în insolvenţă sau în incapacitate de plată , expertul bifează casuţa din coloana DA din fişa de verificare. (În caz contrar, expertul bifează casuţa din coloana NU şi motivează poziţia lui în rubrica „Observaţii” din </w:t>
            </w:r>
            <w:r w:rsidRPr="00DF0585">
              <w:rPr>
                <w:rFonts w:ascii="Arial" w:eastAsia="Times New Roman" w:hAnsi="Arial" w:cs="Arial"/>
                <w:b/>
                <w:color w:val="auto"/>
                <w:lang w:val="ro-RO"/>
              </w:rPr>
              <w:t>FIȘA DE EVALUARE A ELIGIBILITĂȚII PROIECTULUI</w:t>
            </w:r>
            <w:r w:rsidRPr="00DF0585">
              <w:rPr>
                <w:rFonts w:ascii="Arial" w:eastAsia="Times New Roman" w:hAnsi="Arial" w:cs="Arial"/>
                <w:bCs/>
                <w:color w:val="auto"/>
                <w:lang w:val="ro-RO"/>
              </w:rPr>
              <w:t>, criteriul de eligibilitate nefiind îndeplinit.</w:t>
            </w:r>
          </w:p>
          <w:p w:rsidR="006B500E" w:rsidRPr="00DF0585" w:rsidRDefault="006B500E" w:rsidP="008C55DC">
            <w:pPr>
              <w:overflowPunct w:val="0"/>
              <w:autoSpaceDE w:val="0"/>
              <w:autoSpaceDN w:val="0"/>
              <w:adjustRightInd w:val="0"/>
              <w:spacing w:after="0" w:line="240" w:lineRule="auto"/>
              <w:textAlignment w:val="baseline"/>
              <w:rPr>
                <w:rFonts w:ascii="Arial" w:eastAsia="Times New Roman" w:hAnsi="Arial" w:cs="Arial"/>
                <w:bCs/>
                <w:noProof/>
                <w:color w:val="auto"/>
              </w:rPr>
            </w:pPr>
          </w:p>
        </w:tc>
      </w:tr>
      <w:tr w:rsidR="006B500E" w:rsidRPr="00DF0585" w:rsidTr="008C55DC">
        <w:tc>
          <w:tcPr>
            <w:tcW w:w="9810" w:type="dxa"/>
            <w:gridSpan w:val="5"/>
            <w:tcBorders>
              <w:top w:val="single" w:sz="6" w:space="0" w:color="auto"/>
              <w:left w:val="single" w:sz="12" w:space="0" w:color="auto"/>
              <w:bottom w:val="single" w:sz="12" w:space="0" w:color="auto"/>
              <w:right w:val="single" w:sz="12" w:space="0" w:color="auto"/>
            </w:tcBorders>
          </w:tcPr>
          <w:p w:rsidR="006B500E" w:rsidRPr="00DF0585" w:rsidRDefault="006B500E" w:rsidP="008C55DC">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Arial" w:eastAsia="Times New Roman" w:hAnsi="Arial" w:cs="Arial"/>
                <w:bCs/>
                <w:i/>
                <w:noProof/>
                <w:color w:val="auto"/>
              </w:rPr>
            </w:pPr>
            <w:r w:rsidRPr="00DF0585">
              <w:rPr>
                <w:rFonts w:ascii="Arial" w:eastAsia="Times New Roman" w:hAnsi="Arial" w:cs="Arial"/>
                <w:b/>
                <w:bCs/>
                <w:noProof/>
                <w:color w:val="auto"/>
              </w:rPr>
              <w:t>EG5</w:t>
            </w:r>
            <w:r w:rsidRPr="00DF0585">
              <w:rPr>
                <w:rFonts w:ascii="Arial" w:eastAsia="Times New Roman" w:hAnsi="Arial" w:cs="Arial"/>
                <w:noProof/>
                <w:color w:val="auto"/>
              </w:rPr>
              <w:t xml:space="preserve"> </w:t>
            </w:r>
            <w:r w:rsidRPr="00DF0585">
              <w:rPr>
                <w:rFonts w:ascii="Arial" w:eastAsia="Times New Roman" w:hAnsi="Arial" w:cs="Arial"/>
                <w:b/>
                <w:noProof/>
                <w:color w:val="auto"/>
              </w:rPr>
              <w:t>Investiția se încadrează în cel puțin unul din tipurile de sprijin prevăzute prin Masura</w:t>
            </w:r>
          </w:p>
        </w:tc>
      </w:tr>
      <w:tr w:rsidR="006B500E" w:rsidRPr="00DF0585" w:rsidTr="0008567B">
        <w:tc>
          <w:tcPr>
            <w:tcW w:w="4502" w:type="dxa"/>
            <w:tcBorders>
              <w:top w:val="single" w:sz="6" w:space="0" w:color="auto"/>
              <w:left w:val="single" w:sz="12" w:space="0" w:color="auto"/>
              <w:bottom w:val="single" w:sz="12" w:space="0" w:color="auto"/>
              <w:right w:val="single" w:sz="12" w:space="0" w:color="auto"/>
            </w:tcBorders>
          </w:tcPr>
          <w:p w:rsidR="006B500E" w:rsidRPr="00DF0585" w:rsidRDefault="006B500E" w:rsidP="008C55DC">
            <w:pPr>
              <w:pBdr>
                <w:left w:val="single" w:sz="8" w:space="0" w:color="auto"/>
              </w:pBd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1</w:t>
            </w:r>
            <w:r w:rsidR="00E91636">
              <w:rPr>
                <w:rFonts w:ascii="Arial" w:eastAsia="Times New Roman" w:hAnsi="Arial" w:cs="Arial"/>
                <w:color w:val="auto"/>
                <w:lang w:val="ro-RO"/>
              </w:rPr>
              <w:t>.1</w:t>
            </w:r>
            <w:r w:rsidRPr="00DF0585">
              <w:rPr>
                <w:rFonts w:ascii="Arial" w:eastAsia="Times New Roman" w:hAnsi="Arial" w:cs="Arial"/>
                <w:color w:val="auto"/>
                <w:lang w:val="ro-RO"/>
              </w:rPr>
              <w:t xml:space="preserve">. Studiul de Fezabilitate/Documentația de Avizare pentru Lucrări de Intervenții, întocmite conform legislaţiei în vigoare privind conţinutului cadru al documentaţiei tehnico-economice aferente investiţiilor publice, precum şi a structurii şi metodologiei de elaborare a devizului general pentru obiective de investiţii şi lucrări de intervenţii. </w:t>
            </w:r>
          </w:p>
          <w:p w:rsidR="006B500E" w:rsidRPr="00DF0585" w:rsidRDefault="006B500E" w:rsidP="008C55DC">
            <w:pPr>
              <w:pBdr>
                <w:left w:val="single" w:sz="8" w:space="0" w:color="auto"/>
              </w:pBd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 xml:space="preserve">1.2 Memoriul justificativ (în cazul dotărilor) sau: </w:t>
            </w:r>
          </w:p>
          <w:p w:rsidR="006B500E" w:rsidRDefault="006B500E" w:rsidP="008C55DC">
            <w:pPr>
              <w:pBdr>
                <w:left w:val="single" w:sz="8" w:space="0" w:color="auto"/>
              </w:pBd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2.Certificatul de urbanism, valabil la data depunerii Cererii de Finanţare, eliberat în condiţiile Legii nr. 50/1991 privind autorizarea executării lucrărilor de construcţii, republicată, cu modificările și completările ulterioare.</w:t>
            </w:r>
          </w:p>
          <w:p w:rsidR="007E28A3" w:rsidRPr="007E28A3" w:rsidRDefault="007E28A3" w:rsidP="007E28A3">
            <w:pPr>
              <w:pBdr>
                <w:left w:val="single" w:sz="8" w:space="0" w:color="auto"/>
              </w:pBdr>
              <w:spacing w:after="0" w:line="240" w:lineRule="auto"/>
              <w:jc w:val="both"/>
              <w:rPr>
                <w:rFonts w:ascii="Arial" w:eastAsia="Times New Roman" w:hAnsi="Arial" w:cs="Arial"/>
                <w:color w:val="auto"/>
                <w:lang w:val="ro-RO"/>
              </w:rPr>
            </w:pPr>
            <w:r w:rsidRPr="007E28A3">
              <w:rPr>
                <w:rFonts w:ascii="Arial" w:eastAsia="Times New Roman" w:hAnsi="Arial" w:cs="Arial"/>
                <w:color w:val="auto"/>
                <w:lang w:val="ro-RO"/>
              </w:rPr>
              <w:t>10. Avizul emis de către Ministerul Culturii sau, după caz, de către serviciile publice deconcentrate ale Ministerului Culturii respectiv Direcțiile Județene pentru Cultură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(grupă) B și că se poate interveni asupra lui (documentația este adecvată)</w:t>
            </w:r>
          </w:p>
          <w:p w:rsidR="007E28A3" w:rsidRPr="007E28A3" w:rsidRDefault="007E28A3" w:rsidP="007E28A3">
            <w:pPr>
              <w:pBdr>
                <w:left w:val="single" w:sz="8" w:space="0" w:color="auto"/>
              </w:pBdr>
              <w:spacing w:after="0" w:line="240" w:lineRule="auto"/>
              <w:jc w:val="both"/>
              <w:rPr>
                <w:rFonts w:ascii="Arial" w:eastAsia="Times New Roman" w:hAnsi="Arial" w:cs="Arial"/>
                <w:color w:val="auto"/>
                <w:lang w:val="ro-RO"/>
              </w:rPr>
            </w:pPr>
            <w:r w:rsidRPr="007E28A3">
              <w:rPr>
                <w:rFonts w:ascii="Arial" w:eastAsia="Times New Roman" w:hAnsi="Arial" w:cs="Arial"/>
                <w:color w:val="auto"/>
                <w:lang w:val="ro-RO"/>
              </w:rPr>
              <w:t>și</w:t>
            </w:r>
          </w:p>
          <w:p w:rsidR="007E28A3" w:rsidRPr="007E28A3" w:rsidRDefault="007E28A3" w:rsidP="007E28A3">
            <w:pPr>
              <w:pBdr>
                <w:left w:val="single" w:sz="8" w:space="0" w:color="auto"/>
              </w:pBdr>
              <w:spacing w:after="0" w:line="240" w:lineRule="auto"/>
              <w:jc w:val="both"/>
              <w:rPr>
                <w:rFonts w:ascii="Arial" w:eastAsia="Times New Roman" w:hAnsi="Arial" w:cs="Arial"/>
                <w:color w:val="auto"/>
                <w:lang w:val="ro-RO"/>
              </w:rPr>
            </w:pPr>
            <w:r w:rsidRPr="007E28A3">
              <w:rPr>
                <w:rFonts w:ascii="Arial" w:eastAsia="Times New Roman" w:hAnsi="Arial" w:cs="Arial"/>
                <w:color w:val="auto"/>
                <w:lang w:val="ro-RO"/>
              </w:rPr>
              <w:t>11. Dovadă eliberată de Muzeul județean, prin care se certifică verificarea documentară și pe teren, dacă este cazul, asupra unor intervenții antropice cu caracter arheologic în perimetrul aferent proiectului propus pentru finanțare nerambursabilă (OG nr. 43/2000 privind protecția patrimoniului arheologic și declararea unor situri arheologice ca zone de interes național, republicată, cu modificările și completările ulterioare).</w:t>
            </w:r>
          </w:p>
          <w:p w:rsidR="007E28A3" w:rsidRPr="007E28A3" w:rsidRDefault="007E28A3" w:rsidP="007E28A3">
            <w:pPr>
              <w:pBdr>
                <w:left w:val="single" w:sz="8" w:space="0" w:color="auto"/>
              </w:pBdr>
              <w:spacing w:after="0" w:line="240" w:lineRule="auto"/>
              <w:jc w:val="both"/>
              <w:rPr>
                <w:rFonts w:ascii="Arial" w:eastAsia="Times New Roman" w:hAnsi="Arial" w:cs="Arial"/>
                <w:color w:val="auto"/>
                <w:lang w:val="ro-RO"/>
              </w:rPr>
            </w:pPr>
          </w:p>
          <w:p w:rsidR="007E28A3" w:rsidRPr="007E28A3" w:rsidRDefault="007E28A3" w:rsidP="007E28A3">
            <w:pPr>
              <w:pBdr>
                <w:left w:val="single" w:sz="8" w:space="0" w:color="auto"/>
              </w:pBdr>
              <w:spacing w:after="0" w:line="240" w:lineRule="auto"/>
              <w:jc w:val="both"/>
              <w:rPr>
                <w:rFonts w:ascii="Arial" w:eastAsia="Times New Roman" w:hAnsi="Arial" w:cs="Arial"/>
                <w:color w:val="auto"/>
                <w:lang w:val="ro-RO"/>
              </w:rPr>
            </w:pPr>
          </w:p>
          <w:p w:rsidR="007E28A3" w:rsidRPr="00DF0585" w:rsidRDefault="007E28A3" w:rsidP="007E28A3">
            <w:pPr>
              <w:pBdr>
                <w:left w:val="single" w:sz="8" w:space="0" w:color="auto"/>
              </w:pBdr>
              <w:spacing w:after="0" w:line="240" w:lineRule="auto"/>
              <w:jc w:val="both"/>
              <w:rPr>
                <w:rFonts w:ascii="Arial" w:eastAsia="Times New Roman" w:hAnsi="Arial" w:cs="Arial"/>
                <w:color w:val="auto"/>
                <w:lang w:val="ro-RO"/>
              </w:rPr>
            </w:pPr>
            <w:r w:rsidRPr="007E28A3">
              <w:rPr>
                <w:rFonts w:ascii="Arial" w:eastAsia="Times New Roman" w:hAnsi="Arial" w:cs="Arial"/>
                <w:color w:val="auto"/>
                <w:lang w:val="ro-RO"/>
              </w:rPr>
              <w:lastRenderedPageBreak/>
              <w:t>- Lista monumentelor istorice 2015, conform Anexei nr.1 la Ordinul ministerului culturii și cultelor nr. 2314/2004, cu modificările ulterioare, astfel cum a fost modificată și completată prin Ordinul ministerului culturii nr.2.828/2015.</w:t>
            </w:r>
          </w:p>
        </w:tc>
        <w:tc>
          <w:tcPr>
            <w:tcW w:w="5308" w:type="dxa"/>
            <w:gridSpan w:val="4"/>
            <w:tcBorders>
              <w:top w:val="single" w:sz="6" w:space="0" w:color="auto"/>
              <w:left w:val="single" w:sz="12" w:space="0" w:color="auto"/>
              <w:bottom w:val="single" w:sz="12" w:space="0" w:color="auto"/>
              <w:right w:val="single" w:sz="12" w:space="0" w:color="auto"/>
            </w:tcBorders>
            <w:shd w:val="clear" w:color="auto" w:fill="auto"/>
          </w:tcPr>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lastRenderedPageBreak/>
              <w:t xml:space="preserve">Expertul verifică în baza informaţiilor din Cererea de Finanţare şi SF/DALI/Memoriul justificativ dacă investiția se încadrează în cel puțin unul din tipurile de sprijin prevăzute prin sub-măsură. </w:t>
            </w:r>
          </w:p>
          <w:p w:rsidR="006B500E" w:rsidRPr="00DF0585" w:rsidRDefault="006B500E" w:rsidP="008C55DC">
            <w:pPr>
              <w:spacing w:after="0" w:line="240" w:lineRule="auto"/>
              <w:jc w:val="both"/>
              <w:rPr>
                <w:rFonts w:ascii="Arial" w:eastAsia="Times New Roman" w:hAnsi="Arial" w:cs="Arial"/>
                <w:color w:val="auto"/>
                <w:lang w:val="ro-RO"/>
              </w:rPr>
            </w:pPr>
          </w:p>
          <w:p w:rsidR="006B500E" w:rsidRPr="00DF0585" w:rsidRDefault="006B500E" w:rsidP="008C55DC">
            <w:pPr>
              <w:spacing w:after="0" w:line="240" w:lineRule="auto"/>
              <w:jc w:val="both"/>
              <w:rPr>
                <w:rFonts w:ascii="Arial" w:eastAsia="Times New Roman" w:hAnsi="Arial" w:cs="Arial"/>
                <w:color w:val="auto"/>
                <w:lang w:val="ro-RO"/>
              </w:rPr>
            </w:pPr>
          </w:p>
          <w:p w:rsidR="006B500E" w:rsidRPr="00DF0585" w:rsidRDefault="006B500E" w:rsidP="008C55DC">
            <w:pPr>
              <w:spacing w:after="0" w:line="240" w:lineRule="auto"/>
              <w:jc w:val="both"/>
              <w:rPr>
                <w:rFonts w:ascii="Arial" w:eastAsia="Times New Roman" w:hAnsi="Arial" w:cs="Arial"/>
                <w:color w:val="auto"/>
                <w:lang w:val="ro-RO"/>
              </w:rPr>
            </w:pPr>
          </w:p>
          <w:p w:rsidR="006B500E" w:rsidRPr="00DF0585" w:rsidRDefault="006B500E" w:rsidP="008C55DC">
            <w:pPr>
              <w:spacing w:after="0" w:line="240" w:lineRule="auto"/>
              <w:jc w:val="both"/>
              <w:rPr>
                <w:rFonts w:ascii="Arial" w:eastAsia="Times New Roman" w:hAnsi="Arial" w:cs="Arial"/>
                <w:color w:val="auto"/>
                <w:lang w:val="ro-RO"/>
              </w:rPr>
            </w:pPr>
          </w:p>
          <w:p w:rsidR="006B500E" w:rsidRPr="00DF0585" w:rsidRDefault="006B500E" w:rsidP="008C55DC">
            <w:pPr>
              <w:spacing w:after="0" w:line="240" w:lineRule="auto"/>
              <w:jc w:val="both"/>
              <w:rPr>
                <w:rFonts w:ascii="Arial" w:eastAsia="Times New Roman" w:hAnsi="Arial" w:cs="Arial"/>
                <w:color w:val="auto"/>
                <w:lang w:val="ro-RO"/>
              </w:rPr>
            </w:pPr>
          </w:p>
          <w:p w:rsidR="006B500E" w:rsidRPr="00DF0585" w:rsidRDefault="006B500E" w:rsidP="008C55DC">
            <w:pPr>
              <w:spacing w:after="0" w:line="240" w:lineRule="auto"/>
              <w:jc w:val="both"/>
              <w:rPr>
                <w:rFonts w:ascii="Arial" w:eastAsia="Times New Roman" w:hAnsi="Arial" w:cs="Arial"/>
                <w:color w:val="auto"/>
                <w:lang w:val="ro-RO"/>
              </w:rPr>
            </w:pPr>
          </w:p>
          <w:p w:rsidR="006B500E" w:rsidRPr="00DF0585" w:rsidRDefault="006B500E" w:rsidP="008C55DC">
            <w:pPr>
              <w:spacing w:after="0" w:line="240" w:lineRule="auto"/>
              <w:jc w:val="both"/>
              <w:rPr>
                <w:rFonts w:ascii="Arial" w:eastAsia="Times New Roman" w:hAnsi="Arial" w:cs="Arial"/>
                <w:color w:val="auto"/>
                <w:lang w:val="ro-RO"/>
              </w:rPr>
            </w:pPr>
          </w:p>
          <w:p w:rsidR="006B500E"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Se verifică dacă documentul 2 este eliberat pentru investiţia propusă prin proiect, dacă este valabil la data depunerii Cererii de Finanţare, dacă sunt completate elementele privind tipul şi numărul documentului de urbanism în baza căruia s-a eliberat.</w:t>
            </w:r>
          </w:p>
          <w:p w:rsidR="007E28A3" w:rsidRPr="007E28A3" w:rsidRDefault="007E28A3" w:rsidP="007E28A3">
            <w:pPr>
              <w:spacing w:after="0" w:line="240" w:lineRule="auto"/>
              <w:jc w:val="both"/>
              <w:rPr>
                <w:rFonts w:ascii="Arial" w:eastAsia="Times New Roman" w:hAnsi="Arial" w:cs="Arial"/>
                <w:color w:val="auto"/>
                <w:lang w:val="ro-RO"/>
              </w:rPr>
            </w:pPr>
            <w:r>
              <w:rPr>
                <w:rFonts w:ascii="Arial" w:eastAsia="Times New Roman" w:hAnsi="Arial" w:cs="Arial"/>
                <w:color w:val="auto"/>
                <w:lang w:val="ro-RO"/>
              </w:rPr>
              <w:t>Expertul verifică dacă doc. 13/14</w:t>
            </w:r>
            <w:r w:rsidRPr="007E28A3">
              <w:rPr>
                <w:rFonts w:ascii="Arial" w:eastAsia="Times New Roman" w:hAnsi="Arial" w:cs="Arial"/>
                <w:color w:val="auto"/>
                <w:lang w:val="ro-RO"/>
              </w:rPr>
              <w:t xml:space="preserve"> este eliberat pentru investiţia propusă prin proiect, dacă este valabil la data depunerii Cererii de Finanţare și dacă investiția se încadrează în cel puțin unul din tipurile de sprijin prevăzute prin Sub-Măsură.</w:t>
            </w:r>
          </w:p>
          <w:p w:rsidR="007E28A3" w:rsidRPr="007E28A3" w:rsidRDefault="007E28A3" w:rsidP="007E28A3">
            <w:pPr>
              <w:spacing w:after="0" w:line="240" w:lineRule="auto"/>
              <w:jc w:val="both"/>
              <w:rPr>
                <w:rFonts w:ascii="Arial" w:eastAsia="Times New Roman" w:hAnsi="Arial" w:cs="Arial"/>
                <w:color w:val="auto"/>
                <w:lang w:val="ro-RO"/>
              </w:rPr>
            </w:pPr>
            <w:r w:rsidRPr="007E28A3">
              <w:rPr>
                <w:rFonts w:ascii="Arial" w:eastAsia="Times New Roman" w:hAnsi="Arial" w:cs="Arial"/>
                <w:color w:val="auto"/>
                <w:lang w:val="ro-RO"/>
              </w:rPr>
              <w:t>În docume</w:t>
            </w:r>
            <w:r w:rsidR="00E91636">
              <w:rPr>
                <w:rFonts w:ascii="Arial" w:eastAsia="Times New Roman" w:hAnsi="Arial" w:cs="Arial"/>
                <w:color w:val="auto"/>
                <w:lang w:val="ro-RO"/>
              </w:rPr>
              <w:t>ntul 13</w:t>
            </w:r>
            <w:r w:rsidRPr="007E28A3">
              <w:rPr>
                <w:rFonts w:ascii="Arial" w:eastAsia="Times New Roman" w:hAnsi="Arial" w:cs="Arial"/>
                <w:color w:val="auto"/>
                <w:lang w:val="ro-RO"/>
              </w:rPr>
              <w:t xml:space="preserve"> se va verifica și faptul că se poate interveni asupra obiectivului propus spre finanțare care face parte din patrimoniul cultural de interes local – clasa (grupa) B.</w:t>
            </w:r>
          </w:p>
          <w:p w:rsidR="007E28A3" w:rsidRPr="007E28A3" w:rsidRDefault="007E28A3" w:rsidP="007E28A3">
            <w:pPr>
              <w:spacing w:after="0" w:line="240" w:lineRule="auto"/>
              <w:jc w:val="both"/>
              <w:rPr>
                <w:rFonts w:ascii="Arial" w:eastAsia="Times New Roman" w:hAnsi="Arial" w:cs="Arial"/>
                <w:color w:val="auto"/>
                <w:lang w:val="ro-RO"/>
              </w:rPr>
            </w:pPr>
            <w:r w:rsidRPr="007E28A3">
              <w:rPr>
                <w:rFonts w:ascii="Arial" w:eastAsia="Times New Roman" w:hAnsi="Arial" w:cs="Arial"/>
                <w:color w:val="auto"/>
                <w:lang w:val="ro-RO"/>
              </w:rPr>
              <w:t>Clădirile/monumentele din patrimoniul cultural imobil de interes local de clasă (grupă) B trebuie să se regăsească în Lista monumentelor istorice 2015 – prevăzută în Anexa nr.1 la Ordinul MCCnr. 2.314/2004 privind aprobarea Listei monumentelor istorice, actualizată și a Listei monumentelor istorice dispărute, astfel cum a fost modificată și completată prin Ordinul Ministerului Culturii nr. 2.828/2015.</w:t>
            </w:r>
          </w:p>
          <w:p w:rsidR="007E28A3" w:rsidRPr="007E28A3" w:rsidRDefault="007E28A3" w:rsidP="007E28A3">
            <w:pPr>
              <w:spacing w:after="0" w:line="240" w:lineRule="auto"/>
              <w:jc w:val="both"/>
              <w:rPr>
                <w:rFonts w:ascii="Arial" w:eastAsia="Times New Roman" w:hAnsi="Arial" w:cs="Arial"/>
                <w:color w:val="auto"/>
                <w:lang w:val="ro-RO"/>
              </w:rPr>
            </w:pPr>
            <w:r w:rsidRPr="007E28A3">
              <w:rPr>
                <w:rFonts w:ascii="Arial" w:eastAsia="Times New Roman" w:hAnsi="Arial" w:cs="Arial"/>
                <w:color w:val="auto"/>
                <w:lang w:val="ro-RO"/>
              </w:rPr>
              <w:t>Proiectele privind restaurarea, conservarea și dotarea clădirilor/monumentelor din patrimoniul cultural imobil de interes local de clasă (grupă) B vor viza strict clădirea/monumentul de clasă (grupă) B și nu alte clădiri/anexe care nu se regăsesc în Lista monumentelor istorice 2015 – Anexa nr.1 la Ordinul MCC nr.2314/2004, astfel cum a fost modificată și completată prin  Ordinul ministerului culturii nr. 2.828/2015.</w:t>
            </w:r>
          </w:p>
          <w:p w:rsidR="007E28A3" w:rsidRPr="007E28A3" w:rsidRDefault="007E28A3" w:rsidP="007E28A3">
            <w:pPr>
              <w:spacing w:after="0" w:line="240" w:lineRule="auto"/>
              <w:jc w:val="both"/>
              <w:rPr>
                <w:rFonts w:ascii="Arial" w:eastAsia="Times New Roman" w:hAnsi="Arial" w:cs="Arial"/>
                <w:color w:val="auto"/>
                <w:lang w:val="ro-RO"/>
              </w:rPr>
            </w:pPr>
            <w:r w:rsidRPr="007E28A3">
              <w:rPr>
                <w:rFonts w:ascii="Arial" w:eastAsia="Times New Roman" w:hAnsi="Arial" w:cs="Arial"/>
                <w:color w:val="auto"/>
                <w:lang w:val="ro-RO"/>
              </w:rPr>
              <w:lastRenderedPageBreak/>
              <w:t xml:space="preserve">În cazul proiectelor prin care se prevede construcția, extinderea și/sau modernizarea drumurilor de acces ale așezămintelor monahale de clasă (grupă) B, expertul verifică dacă investiţia se realizează în cadrul proiectului care prevede și restaurarea, conservarea și/sau dotarea așezămintelor monahale de clasă (grupă) B și dacă drumurile aparțin așezămintelor monahale (mănăstire, schit sau metoc) de clasă (grupă) B . </w:t>
            </w:r>
          </w:p>
          <w:p w:rsidR="007E28A3" w:rsidRPr="00DF0585" w:rsidRDefault="007E28A3" w:rsidP="007E28A3">
            <w:pPr>
              <w:spacing w:after="0" w:line="240" w:lineRule="auto"/>
              <w:jc w:val="both"/>
              <w:rPr>
                <w:rFonts w:ascii="Arial" w:eastAsia="Times New Roman" w:hAnsi="Arial" w:cs="Arial"/>
                <w:color w:val="auto"/>
                <w:lang w:val="ro-RO"/>
              </w:rPr>
            </w:pPr>
            <w:r w:rsidRPr="007E28A3">
              <w:rPr>
                <w:rFonts w:ascii="Arial" w:eastAsia="Times New Roman" w:hAnsi="Arial" w:cs="Arial"/>
                <w:color w:val="auto"/>
                <w:lang w:val="ro-RO"/>
              </w:rPr>
              <w:t>În cadrul unui proiect de modernizare a căminelor culturale, nu este permisă extinderea pe orizontală sau verticală a acestora cu excepția construcțiilor realizate pentru: grupuri sanitare, dotarea cu centrale termice, sisteme de stingere a incendiilor și amenajări pentru accesul persoanelor cu dizabilități doar dacă acestea nu au existat în clădirea inițială sau nu mai corespund necesităților actuale.</w:t>
            </w:r>
          </w:p>
        </w:tc>
      </w:tr>
      <w:tr w:rsidR="006B500E" w:rsidRPr="00DF0585" w:rsidTr="006B500E">
        <w:trPr>
          <w:trHeight w:val="1725"/>
        </w:trPr>
        <w:tc>
          <w:tcPr>
            <w:tcW w:w="9810" w:type="dxa"/>
            <w:gridSpan w:val="5"/>
            <w:tcBorders>
              <w:top w:val="single" w:sz="12" w:space="0" w:color="auto"/>
              <w:left w:val="single" w:sz="12" w:space="0" w:color="auto"/>
              <w:bottom w:val="single" w:sz="6" w:space="0" w:color="auto"/>
              <w:right w:val="single" w:sz="12" w:space="0" w:color="auto"/>
            </w:tcBorders>
          </w:tcPr>
          <w:p w:rsidR="006B500E" w:rsidRPr="00DF0585" w:rsidRDefault="006B500E" w:rsidP="006B500E">
            <w:pPr>
              <w:spacing w:after="0" w:line="240" w:lineRule="auto"/>
              <w:jc w:val="both"/>
              <w:rPr>
                <w:rFonts w:ascii="Arial" w:eastAsia="Times New Roman" w:hAnsi="Arial" w:cs="Arial"/>
                <w:bCs/>
                <w:color w:val="auto"/>
                <w:lang w:val="ro-RO"/>
              </w:rPr>
            </w:pPr>
            <w:r w:rsidRPr="00DF0585">
              <w:rPr>
                <w:rFonts w:ascii="Arial" w:eastAsia="Times New Roman" w:hAnsi="Arial" w:cs="Arial"/>
                <w:bCs/>
                <w:color w:val="auto"/>
                <w:lang w:val="ro-RO"/>
              </w:rPr>
              <w:lastRenderedPageBreak/>
              <w:t xml:space="preserve">Dacă verificarea documentelor confirmă faptul că </w:t>
            </w:r>
            <w:r w:rsidRPr="00DF0585">
              <w:rPr>
                <w:rFonts w:ascii="Arial" w:eastAsia="Times New Roman" w:hAnsi="Arial" w:cs="Arial"/>
                <w:b/>
                <w:noProof/>
                <w:color w:val="auto"/>
              </w:rPr>
              <w:t>investiția se încadrează în cel puțin unul din tipurile de sprijin prevăzute prin  măsura din cadrul SDL reprezentând investiții în infrastructură sau servicii locale de bază destinate populației rurale</w:t>
            </w:r>
            <w:r w:rsidRPr="00DF0585">
              <w:rPr>
                <w:rFonts w:ascii="Arial" w:eastAsia="Times New Roman" w:hAnsi="Arial" w:cs="Arial"/>
                <w:bCs/>
                <w:color w:val="auto"/>
                <w:lang w:val="ro-RO"/>
              </w:rPr>
              <w:t xml:space="preserve">, expertul bifează casuţa din coloana DA din fişa de verificare. (În caz contrar, expertul bifează casuţa din coloana NU şi motivează poziţia lui în rubrica „Observaţii” din </w:t>
            </w:r>
            <w:r w:rsidRPr="00DF0585">
              <w:rPr>
                <w:rFonts w:ascii="Arial" w:eastAsia="Times New Roman" w:hAnsi="Arial" w:cs="Arial"/>
                <w:b/>
                <w:color w:val="auto"/>
                <w:lang w:val="ro-RO"/>
              </w:rPr>
              <w:t>FIȘA DE EVALUARE A ELIGIBILITĂȚII PROIECTULUI</w:t>
            </w:r>
            <w:r w:rsidRPr="00DF0585">
              <w:rPr>
                <w:rFonts w:ascii="Arial" w:eastAsia="Times New Roman" w:hAnsi="Arial" w:cs="Arial"/>
                <w:bCs/>
                <w:color w:val="auto"/>
                <w:lang w:val="ro-RO"/>
              </w:rPr>
              <w:t>, criteriul de eligibilitate nefiind îndeplinit.</w:t>
            </w:r>
          </w:p>
        </w:tc>
      </w:tr>
      <w:tr w:rsidR="006B500E" w:rsidRPr="00DF0585" w:rsidTr="008C55DC">
        <w:tc>
          <w:tcPr>
            <w:tcW w:w="9810" w:type="dxa"/>
            <w:gridSpan w:val="5"/>
            <w:tcBorders>
              <w:top w:val="single" w:sz="12" w:space="0" w:color="auto"/>
              <w:left w:val="single" w:sz="12" w:space="0" w:color="auto"/>
              <w:bottom w:val="single" w:sz="6" w:space="0" w:color="auto"/>
              <w:right w:val="single" w:sz="12" w:space="0" w:color="auto"/>
            </w:tcBorders>
          </w:tcPr>
          <w:p w:rsidR="006B500E" w:rsidRPr="00DF0585" w:rsidRDefault="006B500E" w:rsidP="008C55DC">
            <w:pPr>
              <w:spacing w:after="0" w:line="240" w:lineRule="auto"/>
              <w:jc w:val="both"/>
              <w:rPr>
                <w:rFonts w:ascii="Arial" w:eastAsia="Times New Roman" w:hAnsi="Arial" w:cs="Arial"/>
                <w:bCs/>
                <w:color w:val="FF0000"/>
                <w:lang w:val="ro-RO"/>
              </w:rPr>
            </w:pPr>
            <w:r w:rsidRPr="00DF0585">
              <w:rPr>
                <w:rFonts w:ascii="Arial" w:eastAsia="Times New Roman" w:hAnsi="Arial" w:cs="Arial"/>
                <w:b/>
                <w:bCs/>
                <w:color w:val="auto"/>
                <w:lang w:val="ro-RO"/>
              </w:rPr>
              <w:t>EG6</w:t>
            </w:r>
            <w:r w:rsidRPr="00DF0585">
              <w:rPr>
                <w:rFonts w:ascii="Arial" w:eastAsia="Times New Roman" w:hAnsi="Arial" w:cs="Arial"/>
                <w:color w:val="auto"/>
                <w:lang w:val="ro-RO"/>
              </w:rPr>
              <w:t xml:space="preserve"> </w:t>
            </w:r>
            <w:r w:rsidRPr="00DF0585">
              <w:rPr>
                <w:rFonts w:ascii="Arial" w:eastAsia="Times New Roman" w:hAnsi="Arial" w:cs="Arial"/>
                <w:b/>
                <w:color w:val="auto"/>
                <w:lang w:val="ro-RO"/>
              </w:rPr>
              <w:t>Investiţia se realizează în spaţiul rural</w:t>
            </w:r>
            <w:r w:rsidR="00686392">
              <w:rPr>
                <w:rFonts w:ascii="Arial" w:eastAsia="Times New Roman" w:hAnsi="Arial" w:cs="Arial"/>
                <w:b/>
                <w:color w:val="auto"/>
                <w:lang w:val="ro-RO"/>
              </w:rPr>
              <w:t xml:space="preserve"> în zona teritoriului MVS</w:t>
            </w:r>
            <w:r w:rsidRPr="00DF0585">
              <w:rPr>
                <w:rFonts w:ascii="Arial" w:eastAsia="Times New Roman" w:hAnsi="Arial" w:cs="Arial"/>
                <w:b/>
                <w:color w:val="auto"/>
                <w:lang w:val="ro-RO"/>
              </w:rPr>
              <w:t>?</w:t>
            </w:r>
          </w:p>
        </w:tc>
      </w:tr>
      <w:tr w:rsidR="006B500E" w:rsidRPr="00DF0585" w:rsidTr="0008567B">
        <w:tc>
          <w:tcPr>
            <w:tcW w:w="4554" w:type="dxa"/>
            <w:gridSpan w:val="2"/>
            <w:tcBorders>
              <w:top w:val="single" w:sz="12" w:space="0" w:color="auto"/>
              <w:left w:val="single" w:sz="12" w:space="0" w:color="auto"/>
              <w:bottom w:val="single" w:sz="6" w:space="0" w:color="auto"/>
              <w:right w:val="single" w:sz="12" w:space="0" w:color="auto"/>
            </w:tcBorders>
          </w:tcPr>
          <w:p w:rsidR="006B500E" w:rsidRPr="00DF0585" w:rsidRDefault="006B500E" w:rsidP="008C55DC">
            <w:pPr>
              <w:overflowPunct w:val="0"/>
              <w:autoSpaceDE w:val="0"/>
              <w:autoSpaceDN w:val="0"/>
              <w:adjustRightInd w:val="0"/>
              <w:spacing w:after="0" w:line="240" w:lineRule="auto"/>
              <w:textAlignment w:val="baseline"/>
              <w:rPr>
                <w:rFonts w:ascii="Arial" w:eastAsia="Times New Roman" w:hAnsi="Arial" w:cs="Arial"/>
                <w:bCs/>
                <w:lang w:val="ro-RO"/>
              </w:rPr>
            </w:pPr>
            <w:r w:rsidRPr="00DF0585">
              <w:rPr>
                <w:rFonts w:ascii="Arial" w:eastAsia="Times New Roman" w:hAnsi="Arial" w:cs="Arial"/>
                <w:bCs/>
                <w:spacing w:val="-2"/>
                <w:lang w:val="ro-RO"/>
              </w:rPr>
              <w:t xml:space="preserve">Studiu de Fezabilitate / </w:t>
            </w:r>
            <w:r w:rsidRPr="00DF0585">
              <w:rPr>
                <w:rFonts w:ascii="Arial" w:hAnsi="Arial" w:cs="Arial"/>
                <w:lang w:val="ro-RO"/>
              </w:rPr>
              <w:t>Documentația de Avizare pentru Lucrări de Intervenții</w:t>
            </w:r>
            <w:r w:rsidRPr="00DF0585" w:rsidDel="007467B4">
              <w:rPr>
                <w:rFonts w:ascii="Arial" w:eastAsia="Times New Roman" w:hAnsi="Arial" w:cs="Arial"/>
                <w:bCs/>
                <w:spacing w:val="-2"/>
                <w:lang w:val="ro-RO"/>
              </w:rPr>
              <w:t xml:space="preserve"> </w:t>
            </w:r>
            <w:r w:rsidRPr="00DF0585">
              <w:rPr>
                <w:rFonts w:ascii="Arial" w:eastAsia="Times New Roman" w:hAnsi="Arial" w:cs="Arial"/>
                <w:bCs/>
                <w:spacing w:val="-2"/>
                <w:lang w:val="ro-RO"/>
              </w:rPr>
              <w:t>-</w:t>
            </w:r>
          </w:p>
          <w:p w:rsidR="006B500E" w:rsidRPr="00DF0585" w:rsidRDefault="006B500E" w:rsidP="008C55DC">
            <w:pPr>
              <w:overflowPunct w:val="0"/>
              <w:autoSpaceDE w:val="0"/>
              <w:autoSpaceDN w:val="0"/>
              <w:adjustRightInd w:val="0"/>
              <w:spacing w:after="0" w:line="240" w:lineRule="auto"/>
              <w:textAlignment w:val="baseline"/>
              <w:rPr>
                <w:rFonts w:ascii="Arial" w:eastAsia="Times New Roman" w:hAnsi="Arial" w:cs="Arial"/>
                <w:bCs/>
                <w:lang w:val="ro-RO"/>
              </w:rPr>
            </w:pPr>
            <w:r w:rsidRPr="00DF0585">
              <w:rPr>
                <w:rFonts w:ascii="Arial" w:eastAsia="Times New Roman" w:hAnsi="Arial" w:cs="Arial"/>
                <w:bCs/>
                <w:lang w:val="ro-RO"/>
              </w:rPr>
              <w:t>și</w:t>
            </w:r>
          </w:p>
          <w:p w:rsidR="006B500E" w:rsidRPr="00DF0585" w:rsidRDefault="006B500E" w:rsidP="008C55DC">
            <w:pPr>
              <w:tabs>
                <w:tab w:val="left" w:pos="0"/>
              </w:tabs>
              <w:jc w:val="both"/>
              <w:rPr>
                <w:rFonts w:ascii="Arial" w:hAnsi="Arial" w:cs="Arial"/>
                <w:lang w:val="ro-RO"/>
              </w:rPr>
            </w:pPr>
            <w:r w:rsidRPr="00DF0585">
              <w:rPr>
                <w:rFonts w:ascii="Arial" w:hAnsi="Arial" w:cs="Arial"/>
                <w:lang w:val="ro-RO"/>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DF0585">
              <w:rPr>
                <w:rFonts w:ascii="Cambria Math" w:hAnsi="Cambria Math" w:cs="Cambria Math"/>
                <w:lang w:val="ro-RO"/>
              </w:rPr>
              <w:t>‐</w:t>
            </w:r>
            <w:r w:rsidRPr="00DF0585">
              <w:rPr>
                <w:rFonts w:ascii="Arial" w:hAnsi="Arial" w:cs="Arial"/>
                <w:lang w:val="ro-RO"/>
              </w:rPr>
              <w:t>o poziţie globală, solicitantul trebuie să prezinte:</w:t>
            </w:r>
          </w:p>
          <w:p w:rsidR="006B500E" w:rsidRPr="00DF0585" w:rsidRDefault="006B500E" w:rsidP="008C55DC">
            <w:pPr>
              <w:overflowPunct w:val="0"/>
              <w:autoSpaceDE w:val="0"/>
              <w:autoSpaceDN w:val="0"/>
              <w:adjustRightInd w:val="0"/>
              <w:spacing w:after="0" w:line="240" w:lineRule="auto"/>
              <w:textAlignment w:val="baseline"/>
              <w:rPr>
                <w:rFonts w:ascii="Arial" w:hAnsi="Arial" w:cs="Arial"/>
                <w:lang w:val="ro-RO"/>
              </w:rPr>
            </w:pPr>
            <w:r w:rsidRPr="00DF0585">
              <w:rPr>
                <w:rFonts w:ascii="Arial" w:hAnsi="Arial" w:cs="Arial"/>
                <w:lang w:val="ro-RO"/>
              </w:rPr>
              <w:t xml:space="preserve"> și</w:t>
            </w:r>
          </w:p>
          <w:p w:rsidR="006B500E" w:rsidRPr="00DF0585" w:rsidRDefault="006B500E" w:rsidP="008C55DC">
            <w:pPr>
              <w:tabs>
                <w:tab w:val="left" w:pos="0"/>
              </w:tabs>
              <w:spacing w:after="0" w:line="240" w:lineRule="auto"/>
              <w:jc w:val="both"/>
              <w:rPr>
                <w:rFonts w:ascii="Arial" w:hAnsi="Arial" w:cs="Arial"/>
                <w:lang w:val="ro-RO"/>
              </w:rPr>
            </w:pPr>
            <w:r w:rsidRPr="00DF0585">
              <w:rPr>
                <w:rFonts w:ascii="Arial" w:hAnsi="Arial" w:cs="Arial"/>
                <w:lang w:val="ro-RO"/>
              </w:rPr>
              <w:t>Hotărârea Consiliului Local privind aprobarea modificărilor şi/sau completărilor la inventar în sensul includerii în domeniul public sau detalierii poziției globale existente sau clasificării în drumuri publice a unor drumuri neclasificate sau schimbării categoriei de drum public (din categoria funcțională a drumurilor de interes județean în categoria funcțională a drumurilor de interes local),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6B500E" w:rsidRPr="00DF0585" w:rsidRDefault="006B500E" w:rsidP="008C55DC">
            <w:pPr>
              <w:tabs>
                <w:tab w:val="left" w:pos="0"/>
              </w:tabs>
              <w:spacing w:after="0" w:line="240" w:lineRule="auto"/>
              <w:jc w:val="both"/>
              <w:rPr>
                <w:rFonts w:ascii="Arial" w:hAnsi="Arial" w:cs="Arial"/>
                <w:lang w:val="ro-RO"/>
              </w:rPr>
            </w:pPr>
            <w:r w:rsidRPr="00DF0585">
              <w:rPr>
                <w:rFonts w:ascii="Arial" w:hAnsi="Arial" w:cs="Arial"/>
                <w:lang w:val="ro-RO"/>
              </w:rPr>
              <w:lastRenderedPageBreak/>
              <w:t>sau</w:t>
            </w:r>
          </w:p>
          <w:p w:rsidR="006B500E" w:rsidRPr="00DF0585" w:rsidRDefault="006B500E" w:rsidP="008C55DC">
            <w:pPr>
              <w:tabs>
                <w:tab w:val="left" w:pos="0"/>
              </w:tabs>
              <w:spacing w:after="0" w:line="240" w:lineRule="auto"/>
              <w:jc w:val="both"/>
              <w:rPr>
                <w:rFonts w:ascii="Arial" w:hAnsi="Arial" w:cs="Arial"/>
                <w:lang w:val="ro-RO"/>
              </w:rPr>
            </w:pPr>
            <w:r w:rsidRPr="00DF0585">
              <w:rPr>
                <w:rFonts w:ascii="Arial" w:hAnsi="Arial" w:cs="Arial"/>
                <w:lang w:val="ro-RO"/>
              </w:rPr>
              <w:t>avizul administratorului terenului aparţinând domeniului public, altul decat cel administrat de Comună (dacă este cazul)</w:t>
            </w:r>
          </w:p>
          <w:p w:rsidR="006B500E" w:rsidRPr="00DF0585" w:rsidRDefault="006B500E" w:rsidP="008C55DC">
            <w:pPr>
              <w:tabs>
                <w:tab w:val="left" w:pos="0"/>
              </w:tabs>
              <w:spacing w:after="0" w:line="240" w:lineRule="auto"/>
              <w:jc w:val="both"/>
              <w:rPr>
                <w:rFonts w:ascii="Arial" w:hAnsi="Arial" w:cs="Arial"/>
                <w:lang w:val="ro-RO"/>
              </w:rPr>
            </w:pPr>
          </w:p>
          <w:p w:rsidR="006B500E" w:rsidRPr="00DF0585" w:rsidRDefault="006B500E" w:rsidP="008C55DC">
            <w:pPr>
              <w:tabs>
                <w:tab w:val="left" w:pos="0"/>
              </w:tabs>
              <w:spacing w:after="0" w:line="240" w:lineRule="auto"/>
              <w:jc w:val="both"/>
              <w:rPr>
                <w:rFonts w:ascii="Arial" w:hAnsi="Arial" w:cs="Arial"/>
                <w:lang w:val="ro-RO"/>
              </w:rPr>
            </w:pPr>
            <w:r w:rsidRPr="00DF0585">
              <w:rPr>
                <w:rFonts w:ascii="Arial" w:hAnsi="Arial" w:cs="Arial"/>
                <w:lang w:val="ro-RO"/>
              </w:rPr>
              <w:t>sau</w:t>
            </w:r>
          </w:p>
          <w:p w:rsidR="006B500E" w:rsidRPr="00DF0585" w:rsidRDefault="006B500E" w:rsidP="008C55DC">
            <w:pPr>
              <w:tabs>
                <w:tab w:val="left" w:pos="0"/>
              </w:tabs>
              <w:spacing w:after="0" w:line="240" w:lineRule="auto"/>
              <w:jc w:val="both"/>
              <w:rPr>
                <w:rFonts w:ascii="Arial" w:hAnsi="Arial" w:cs="Arial"/>
                <w:lang w:val="ro-RO"/>
              </w:rPr>
            </w:pPr>
            <w:r w:rsidRPr="00DF0585">
              <w:rPr>
                <w:rFonts w:ascii="Arial" w:hAnsi="Arial" w:cs="Arial"/>
                <w:lang w:val="ro-RO"/>
              </w:rPr>
              <w:t>Documente doveditoare ale dreptului de proprietate/ dreptul de uz, uzufruct, superficie, servitute /contract de concesiune/delegare a administrării bunului imobil, valabil pentru o perioadă de cel puțin 10 ani de la data depunerii Cerere de Finanţare în cazul ONG.</w:t>
            </w:r>
          </w:p>
          <w:p w:rsidR="006B500E" w:rsidRPr="00DF0585" w:rsidRDefault="006B500E" w:rsidP="008C55DC">
            <w:pPr>
              <w:spacing w:after="0" w:line="240" w:lineRule="auto"/>
              <w:jc w:val="both"/>
              <w:rPr>
                <w:rFonts w:ascii="Arial" w:eastAsia="Times New Roman" w:hAnsi="Arial" w:cs="Arial"/>
                <w:b/>
                <w:bCs/>
                <w:color w:val="FF0000"/>
                <w:lang w:val="ro-RO"/>
              </w:rPr>
            </w:pPr>
          </w:p>
        </w:tc>
        <w:tc>
          <w:tcPr>
            <w:tcW w:w="5256" w:type="dxa"/>
            <w:gridSpan w:val="3"/>
            <w:tcBorders>
              <w:top w:val="single" w:sz="12" w:space="0" w:color="auto"/>
              <w:left w:val="single" w:sz="12" w:space="0" w:color="auto"/>
              <w:bottom w:val="single" w:sz="6" w:space="0" w:color="auto"/>
              <w:right w:val="single" w:sz="12" w:space="0" w:color="auto"/>
            </w:tcBorders>
          </w:tcPr>
          <w:p w:rsidR="006B500E" w:rsidRPr="00DF0585" w:rsidRDefault="006B500E" w:rsidP="008C55DC">
            <w:pPr>
              <w:spacing w:before="20" w:after="20" w:line="240" w:lineRule="auto"/>
              <w:jc w:val="both"/>
              <w:rPr>
                <w:rFonts w:ascii="Arial" w:eastAsia="Times New Roman" w:hAnsi="Arial" w:cs="Arial"/>
                <w:bCs/>
                <w:color w:val="auto"/>
                <w:lang w:val="es-ES"/>
              </w:rPr>
            </w:pPr>
            <w:r w:rsidRPr="00DF0585">
              <w:rPr>
                <w:rFonts w:ascii="Arial" w:eastAsia="Times New Roman" w:hAnsi="Arial" w:cs="Arial"/>
                <w:color w:val="auto"/>
                <w:lang w:val="it-IT"/>
              </w:rPr>
              <w:lastRenderedPageBreak/>
              <w:t xml:space="preserve">Expertul verifică dacă </w:t>
            </w:r>
            <w:r w:rsidRPr="00DF0585">
              <w:rPr>
                <w:rFonts w:ascii="Arial" w:eastAsia="Times New Roman" w:hAnsi="Arial" w:cs="Arial"/>
                <w:bCs/>
                <w:color w:val="auto"/>
                <w:lang w:val="es-ES"/>
              </w:rPr>
              <w:t xml:space="preserve">terenul pe care se amplasează proiectul este înregistrat în domeniul public. În situaţia în care în inventarul publicat în Monitorul oficial al României </w:t>
            </w:r>
            <w:r w:rsidRPr="00DF0585">
              <w:rPr>
                <w:rFonts w:ascii="Arial" w:eastAsia="Times New Roman" w:hAnsi="Arial" w:cs="Arial"/>
                <w:color w:val="auto"/>
              </w:rPr>
              <w:t>drumurile sau terenurile care fac obiectul proiectului nu sunt incluse în domeniul public, sunt incluse într-o poziţie globală sau nu sunt clasificate,</w:t>
            </w:r>
            <w:r w:rsidRPr="00DF0585">
              <w:rPr>
                <w:rFonts w:ascii="Arial" w:eastAsia="Times New Roman" w:hAnsi="Arial" w:cs="Arial"/>
                <w:bCs/>
                <w:color w:val="auto"/>
                <w:lang w:val="es-ES"/>
              </w:rPr>
              <w:t xml:space="preserve"> expertul verifică legalitatea modificărilor/completărilor efectuate şi dacă prin acestea se dovedeşte că terenul sau drumurile care fac obiectul proiectului aparţin domeniului public.</w:t>
            </w:r>
          </w:p>
          <w:p w:rsidR="006B500E" w:rsidRPr="00DF0585" w:rsidRDefault="006B500E" w:rsidP="008C55DC">
            <w:pPr>
              <w:spacing w:before="20" w:after="20" w:line="240" w:lineRule="auto"/>
              <w:jc w:val="both"/>
              <w:rPr>
                <w:rFonts w:ascii="Arial" w:eastAsia="Times New Roman" w:hAnsi="Arial" w:cs="Arial"/>
                <w:bCs/>
                <w:color w:val="auto"/>
                <w:lang w:val="es-ES"/>
              </w:rPr>
            </w:pPr>
            <w:r w:rsidRPr="00DF0585">
              <w:rPr>
                <w:rFonts w:ascii="Arial" w:eastAsia="Times New Roman" w:hAnsi="Arial" w:cs="Arial"/>
                <w:bCs/>
                <w:color w:val="auto"/>
                <w:lang w:val="ro-RO"/>
              </w:rPr>
              <w:t>Î</w:t>
            </w:r>
            <w:r w:rsidRPr="00DF0585">
              <w:rPr>
                <w:rFonts w:ascii="Arial" w:eastAsia="Times New Roman" w:hAnsi="Arial" w:cs="Arial"/>
                <w:bCs/>
                <w:color w:val="auto"/>
                <w:lang w:val="es-ES"/>
              </w:rPr>
              <w:t>n cazul solicitanţilor publici care realizeaza investiţii de infrastructură şi pe alte terenuri publice ce nu aparţin solicitantului, ci altei unităţi administrativ teritoriale, se verifică în plus, dacă acesta şi-a dat acordul pentru realizarea investiţiei, condiţiile în care se face acesta şi durata de valabilitate (minimum 10 ani).</w:t>
            </w:r>
          </w:p>
          <w:p w:rsidR="006B500E" w:rsidRPr="00DF0585" w:rsidRDefault="006B500E" w:rsidP="008C55DC">
            <w:pPr>
              <w:spacing w:before="20" w:after="20" w:line="240" w:lineRule="auto"/>
              <w:jc w:val="both"/>
              <w:rPr>
                <w:rFonts w:ascii="Arial" w:eastAsia="Times New Roman" w:hAnsi="Arial" w:cs="Arial"/>
                <w:bCs/>
                <w:color w:val="auto"/>
                <w:lang w:val="es-ES"/>
              </w:rPr>
            </w:pPr>
            <w:r w:rsidRPr="00DF0585">
              <w:rPr>
                <w:rFonts w:ascii="Arial" w:eastAsia="Times New Roman" w:hAnsi="Arial" w:cs="Arial"/>
                <w:bCs/>
                <w:color w:val="auto"/>
                <w:lang w:val="es-ES"/>
              </w:rPr>
              <w:t>În cazul solicitantilor publici care realizează investiţii de infrastructură şi pe alte terenuri publice care nu aparţin solicitantului ci sunt administrate de o instituţie a statului, se va verifica avizul administratorului terenului aparţinând domeniului public, privind realizarea investiţiei şi condiţiile de folosire a terenului (termene (minimum 10 ani) şi obligaţii).</w:t>
            </w:r>
          </w:p>
          <w:p w:rsidR="006B500E" w:rsidRPr="00DF0585" w:rsidRDefault="006B500E" w:rsidP="008C55DC">
            <w:pPr>
              <w:spacing w:before="20" w:after="20" w:line="240" w:lineRule="auto"/>
              <w:jc w:val="both"/>
              <w:rPr>
                <w:rFonts w:ascii="Arial" w:eastAsia="Times New Roman" w:hAnsi="Arial" w:cs="Arial"/>
                <w:color w:val="auto"/>
                <w:lang w:val="ro-RO"/>
              </w:rPr>
            </w:pPr>
            <w:r w:rsidRPr="00DF0585">
              <w:rPr>
                <w:rFonts w:ascii="Arial" w:eastAsia="Times New Roman" w:hAnsi="Arial" w:cs="Arial"/>
                <w:color w:val="auto"/>
                <w:lang w:val="ro-RO"/>
              </w:rPr>
              <w:t xml:space="preserve">Pentru ONG expertul verifică </w:t>
            </w:r>
            <w:r w:rsidRPr="00DF0585">
              <w:rPr>
                <w:rFonts w:ascii="Arial" w:hAnsi="Arial" w:cs="Arial"/>
                <w:color w:val="auto"/>
              </w:rPr>
              <w:t xml:space="preserve"> </w:t>
            </w:r>
            <w:r w:rsidRPr="00DF0585">
              <w:rPr>
                <w:rFonts w:ascii="Arial" w:eastAsia="Times New Roman" w:hAnsi="Arial" w:cs="Arial"/>
                <w:color w:val="auto"/>
                <w:lang w:val="ro-RO"/>
              </w:rPr>
              <w:t>actul de proprietate iar în cazul Contractului de concesiune/delegare a administrării bunului imobil perioada de delegare a administrarii bunului imobil.</w:t>
            </w:r>
          </w:p>
          <w:p w:rsidR="006B500E" w:rsidRPr="00DF0585" w:rsidRDefault="006B500E" w:rsidP="008C55DC">
            <w:pPr>
              <w:spacing w:before="20" w:after="20" w:line="240" w:lineRule="auto"/>
              <w:jc w:val="both"/>
              <w:rPr>
                <w:rFonts w:ascii="Arial" w:eastAsia="Times New Roman" w:hAnsi="Arial" w:cs="Arial"/>
                <w:color w:val="auto"/>
                <w:lang w:val="ro-RO"/>
              </w:rPr>
            </w:pPr>
            <w:r w:rsidRPr="00DF0585">
              <w:rPr>
                <w:rFonts w:ascii="Arial" w:eastAsia="Times New Roman" w:hAnsi="Arial" w:cs="Arial"/>
                <w:color w:val="auto"/>
                <w:lang w:val="ro-RO"/>
              </w:rPr>
              <w:t>Pentru ONG-uri, se verifica dacă actul de proprietate sau contractul de concesiune asupra clădirii/terenului care face/fac obiectul cererii de finanţare, certifică dreptul de proprietate/folosinţă asupra acestora.</w:t>
            </w:r>
          </w:p>
          <w:p w:rsidR="006B500E" w:rsidRPr="00DF0585" w:rsidRDefault="006B500E" w:rsidP="008C55DC">
            <w:pPr>
              <w:spacing w:before="20" w:after="20" w:line="240" w:lineRule="auto"/>
              <w:jc w:val="both"/>
              <w:rPr>
                <w:rFonts w:ascii="Arial" w:eastAsia="Times New Roman" w:hAnsi="Arial" w:cs="Arial"/>
                <w:color w:val="auto"/>
                <w:lang w:val="ro-RO"/>
              </w:rPr>
            </w:pPr>
            <w:r w:rsidRPr="00DF0585">
              <w:rPr>
                <w:rFonts w:ascii="Arial" w:eastAsia="Times New Roman" w:hAnsi="Arial" w:cs="Arial"/>
                <w:color w:val="auto"/>
                <w:lang w:val="ro-RO"/>
              </w:rPr>
              <w:lastRenderedPageBreak/>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6B500E" w:rsidRPr="00DF0585" w:rsidRDefault="006B500E" w:rsidP="008C55DC">
            <w:pPr>
              <w:spacing w:after="0" w:line="240" w:lineRule="auto"/>
              <w:jc w:val="both"/>
              <w:rPr>
                <w:rFonts w:ascii="Arial" w:eastAsia="Times New Roman" w:hAnsi="Arial" w:cs="Arial"/>
                <w:b/>
                <w:bCs/>
                <w:color w:val="FF0000"/>
                <w:lang w:val="ro-RO"/>
              </w:rPr>
            </w:pPr>
            <w:r w:rsidRPr="00DF0585">
              <w:rPr>
                <w:rFonts w:ascii="Arial" w:hAnsi="Arial" w:cs="Arial"/>
                <w:color w:val="auto"/>
              </w:rPr>
              <w:t>De asemenea expertul verifică dacă investiția se realizeză la nivel de comună, respectiv în satele componente</w:t>
            </w:r>
          </w:p>
        </w:tc>
      </w:tr>
      <w:tr w:rsidR="006B500E" w:rsidRPr="00DF0585" w:rsidTr="008C55DC">
        <w:tc>
          <w:tcPr>
            <w:tcW w:w="9810" w:type="dxa"/>
            <w:gridSpan w:val="5"/>
            <w:tcBorders>
              <w:top w:val="single" w:sz="12" w:space="0" w:color="auto"/>
              <w:left w:val="single" w:sz="12" w:space="0" w:color="auto"/>
              <w:bottom w:val="single" w:sz="6" w:space="0" w:color="auto"/>
              <w:right w:val="single" w:sz="12" w:space="0" w:color="auto"/>
            </w:tcBorders>
          </w:tcPr>
          <w:p w:rsidR="006B500E" w:rsidRPr="00DF0585" w:rsidRDefault="006B500E" w:rsidP="009216C4">
            <w:pPr>
              <w:spacing w:before="20" w:after="20" w:line="240" w:lineRule="auto"/>
              <w:ind w:left="-90" w:right="-90"/>
              <w:rPr>
                <w:rFonts w:ascii="Arial" w:eastAsia="Times New Roman" w:hAnsi="Arial" w:cs="Arial"/>
                <w:color w:val="auto"/>
                <w:lang w:val="ro-RO"/>
              </w:rPr>
            </w:pPr>
            <w:r w:rsidRPr="00DF0585">
              <w:rPr>
                <w:rFonts w:ascii="Arial" w:eastAsia="Times New Roman" w:hAnsi="Arial" w:cs="Arial"/>
                <w:color w:val="auto"/>
                <w:lang w:val="ro-RO"/>
              </w:rPr>
              <w:lastRenderedPageBreak/>
              <w:t xml:space="preserve">Dacă verificarea documentelor confirmă faptul că solicitanții fac dovada proprietății/administrării terenului pe care se realizează investiția și că investiția se realizeză la nivel de comună, respectiv în satele componente care fac parte din teritoriul GAL </w:t>
            </w:r>
            <w:r w:rsidR="009216C4">
              <w:rPr>
                <w:rFonts w:ascii="Arial" w:eastAsia="Times New Roman" w:hAnsi="Arial" w:cs="Arial"/>
                <w:color w:val="auto"/>
                <w:lang w:val="ro-RO"/>
              </w:rPr>
              <w:t>Microregiunea Valea Sâmbetei</w:t>
            </w:r>
            <w:r w:rsidRPr="00DF0585">
              <w:rPr>
                <w:rFonts w:ascii="Arial" w:eastAsia="Times New Roman" w:hAnsi="Arial" w:cs="Arial"/>
                <w:color w:val="auto"/>
                <w:lang w:val="ro-RO"/>
              </w:rPr>
              <w:t>, expertul bifează căsuţa din coloana DA din fişa de verificare.  În caz contrar,</w:t>
            </w:r>
            <w:r w:rsidRPr="00DF0585">
              <w:rPr>
                <w:rFonts w:ascii="Arial" w:eastAsia="Times New Roman" w:hAnsi="Arial" w:cs="Arial"/>
                <w:b/>
                <w:color w:val="auto"/>
                <w:lang w:val="ro-RO"/>
              </w:rPr>
              <w:t xml:space="preserve"> </w:t>
            </w:r>
            <w:r w:rsidRPr="00DF0585">
              <w:rPr>
                <w:rFonts w:ascii="Arial" w:eastAsia="Times New Roman" w:hAnsi="Arial" w:cs="Arial"/>
                <w:color w:val="auto"/>
                <w:lang w:val="ro-RO"/>
              </w:rPr>
              <w:t>expertul bifează căsuţa din coloana</w:t>
            </w:r>
            <w:r w:rsidRPr="00DF0585">
              <w:rPr>
                <w:rFonts w:ascii="Arial" w:eastAsia="Times New Roman" w:hAnsi="Arial" w:cs="Arial"/>
                <w:b/>
                <w:color w:val="auto"/>
                <w:lang w:val="ro-RO"/>
              </w:rPr>
              <w:t xml:space="preserve"> NU </w:t>
            </w:r>
            <w:r w:rsidRPr="00DF0585">
              <w:rPr>
                <w:rFonts w:ascii="Arial" w:eastAsia="Times New Roman" w:hAnsi="Arial" w:cs="Arial"/>
                <w:color w:val="auto"/>
                <w:lang w:val="ro-RO"/>
              </w:rPr>
              <w:t xml:space="preserve">şi motivează poziţia lui în rubrica „Observaţii” din </w:t>
            </w:r>
            <w:r w:rsidRPr="00DF0585">
              <w:rPr>
                <w:rFonts w:ascii="Arial" w:eastAsia="Times New Roman" w:hAnsi="Arial" w:cs="Arial"/>
                <w:b/>
                <w:color w:val="auto"/>
                <w:lang w:val="ro-RO"/>
              </w:rPr>
              <w:t>FIȘA DE EVALUARE A ELIGIBILITĂȚII PROIECTULUI</w:t>
            </w:r>
            <w:r w:rsidRPr="00DF0585">
              <w:rPr>
                <w:rFonts w:ascii="Arial" w:eastAsia="Times New Roman" w:hAnsi="Arial" w:cs="Arial"/>
                <w:color w:val="auto"/>
                <w:lang w:val="ro-RO"/>
              </w:rPr>
              <w:t>, proiectul fiind neeligibil.</w:t>
            </w:r>
          </w:p>
        </w:tc>
      </w:tr>
      <w:tr w:rsidR="006B500E" w:rsidRPr="00DF0585" w:rsidTr="008C55DC">
        <w:trPr>
          <w:trHeight w:val="773"/>
        </w:trPr>
        <w:tc>
          <w:tcPr>
            <w:tcW w:w="9810" w:type="dxa"/>
            <w:gridSpan w:val="5"/>
            <w:tcBorders>
              <w:top w:val="single" w:sz="6" w:space="0" w:color="auto"/>
              <w:left w:val="single" w:sz="12" w:space="0" w:color="auto"/>
              <w:bottom w:val="single" w:sz="12" w:space="0" w:color="auto"/>
              <w:right w:val="single" w:sz="12" w:space="0" w:color="auto"/>
            </w:tcBorders>
          </w:tcPr>
          <w:p w:rsidR="006B500E" w:rsidRPr="00DF0585" w:rsidRDefault="006B500E" w:rsidP="008C55DC">
            <w:pPr>
              <w:overflowPunct w:val="0"/>
              <w:autoSpaceDE w:val="0"/>
              <w:autoSpaceDN w:val="0"/>
              <w:adjustRightInd w:val="0"/>
              <w:spacing w:after="0" w:line="240" w:lineRule="auto"/>
              <w:jc w:val="both"/>
              <w:textAlignment w:val="baseline"/>
              <w:rPr>
                <w:rFonts w:ascii="Arial" w:eastAsia="Times New Roman" w:hAnsi="Arial" w:cs="Arial"/>
                <w:bCs/>
                <w:noProof/>
                <w:color w:val="auto"/>
              </w:rPr>
            </w:pPr>
            <w:r w:rsidRPr="00DF0585">
              <w:rPr>
                <w:rFonts w:ascii="Arial" w:eastAsia="Times New Roman" w:hAnsi="Arial" w:cs="Arial"/>
                <w:b/>
                <w:bCs/>
                <w:noProof/>
                <w:color w:val="auto"/>
              </w:rPr>
              <w:t>EG7</w:t>
            </w:r>
            <w:r w:rsidRPr="00DF0585">
              <w:rPr>
                <w:rFonts w:ascii="Arial" w:eastAsia="Times New Roman" w:hAnsi="Arial" w:cs="Arial"/>
                <w:bCs/>
                <w:noProof/>
                <w:color w:val="auto"/>
              </w:rPr>
              <w:t xml:space="preserve"> </w:t>
            </w:r>
            <w:r w:rsidRPr="00DF0585">
              <w:rPr>
                <w:rFonts w:ascii="Arial" w:eastAsia="Times New Roman" w:hAnsi="Arial" w:cs="Arial"/>
                <w:b/>
                <w:noProof/>
                <w:color w:val="auto"/>
              </w:rPr>
              <w:t>Investiția trebuie să fie în corelare cu orice strategie de dezvoltare naţională / regională / județeană / locală aprobată, corespunzătoare domeniului de investiţii</w:t>
            </w:r>
          </w:p>
        </w:tc>
      </w:tr>
      <w:tr w:rsidR="006B500E" w:rsidRPr="00DF0585" w:rsidTr="0008567B">
        <w:trPr>
          <w:trHeight w:val="773"/>
        </w:trPr>
        <w:tc>
          <w:tcPr>
            <w:tcW w:w="4502" w:type="dxa"/>
            <w:tcBorders>
              <w:top w:val="single" w:sz="6" w:space="0" w:color="auto"/>
              <w:left w:val="single" w:sz="12" w:space="0" w:color="auto"/>
              <w:bottom w:val="single" w:sz="12" w:space="0" w:color="auto"/>
              <w:right w:val="single" w:sz="12" w:space="0" w:color="auto"/>
            </w:tcBorders>
          </w:tcPr>
          <w:p w:rsidR="006B500E" w:rsidRPr="00DF0585" w:rsidRDefault="006B500E" w:rsidP="008C55DC">
            <w:pPr>
              <w:widowControl w:val="0"/>
              <w:tabs>
                <w:tab w:val="left" w:pos="800"/>
              </w:tabs>
              <w:autoSpaceDE w:val="0"/>
              <w:autoSpaceDN w:val="0"/>
              <w:adjustRightInd w:val="0"/>
              <w:spacing w:after="0" w:line="240" w:lineRule="auto"/>
              <w:ind w:left="284" w:right="73"/>
              <w:jc w:val="both"/>
              <w:rPr>
                <w:rFonts w:ascii="Arial" w:eastAsia="Times New Roman" w:hAnsi="Arial" w:cs="Arial"/>
                <w:b/>
                <w:i/>
                <w:color w:val="auto"/>
              </w:rPr>
            </w:pPr>
          </w:p>
          <w:p w:rsidR="006B500E" w:rsidRPr="00DF0585" w:rsidRDefault="006B500E" w:rsidP="008C55DC">
            <w:pPr>
              <w:widowControl w:val="0"/>
              <w:tabs>
                <w:tab w:val="left" w:pos="800"/>
              </w:tabs>
              <w:autoSpaceDE w:val="0"/>
              <w:autoSpaceDN w:val="0"/>
              <w:adjustRightInd w:val="0"/>
              <w:spacing w:after="0" w:line="240" w:lineRule="auto"/>
              <w:ind w:right="73"/>
              <w:jc w:val="both"/>
              <w:rPr>
                <w:rFonts w:ascii="Arial" w:eastAsia="Times New Roman" w:hAnsi="Arial" w:cs="Arial"/>
                <w:color w:val="auto"/>
                <w:lang w:val="ro-RO"/>
              </w:rPr>
            </w:pPr>
            <w:r w:rsidRPr="00DF0585">
              <w:rPr>
                <w:rFonts w:ascii="Arial" w:eastAsia="Times New Roman" w:hAnsi="Arial" w:cs="Arial"/>
                <w:color w:val="auto"/>
                <w:lang w:val="ro-RO"/>
              </w:rPr>
              <w:t xml:space="preserve">Extrasul din strategie, </w:t>
            </w:r>
          </w:p>
          <w:p w:rsidR="006B500E" w:rsidRPr="00DF0585" w:rsidRDefault="006B500E" w:rsidP="008C55DC">
            <w:pPr>
              <w:widowControl w:val="0"/>
              <w:tabs>
                <w:tab w:val="left" w:pos="800"/>
              </w:tabs>
              <w:autoSpaceDE w:val="0"/>
              <w:autoSpaceDN w:val="0"/>
              <w:adjustRightInd w:val="0"/>
              <w:spacing w:after="0" w:line="240" w:lineRule="auto"/>
              <w:ind w:right="73"/>
              <w:jc w:val="both"/>
              <w:rPr>
                <w:rFonts w:ascii="Arial" w:eastAsia="Times New Roman" w:hAnsi="Arial" w:cs="Arial"/>
                <w:color w:val="auto"/>
                <w:lang w:val="ro-RO"/>
              </w:rPr>
            </w:pPr>
            <w:r w:rsidRPr="00DF0585">
              <w:rPr>
                <w:rFonts w:ascii="Arial" w:eastAsia="Times New Roman" w:hAnsi="Arial" w:cs="Arial"/>
                <w:color w:val="auto"/>
                <w:lang w:val="ro-RO"/>
              </w:rPr>
              <w:t>Copia hotărârii de aprobare a strategiei</w:t>
            </w:r>
          </w:p>
          <w:p w:rsidR="006B500E" w:rsidRPr="00DF0585" w:rsidRDefault="006B500E" w:rsidP="008C55DC">
            <w:pPr>
              <w:widowControl w:val="0"/>
              <w:tabs>
                <w:tab w:val="left" w:pos="800"/>
              </w:tabs>
              <w:autoSpaceDE w:val="0"/>
              <w:autoSpaceDN w:val="0"/>
              <w:adjustRightInd w:val="0"/>
              <w:spacing w:after="0" w:line="240" w:lineRule="auto"/>
              <w:ind w:left="284" w:right="73"/>
              <w:jc w:val="both"/>
              <w:rPr>
                <w:rFonts w:ascii="Arial" w:eastAsia="Times New Roman" w:hAnsi="Arial" w:cs="Arial"/>
                <w:color w:val="auto"/>
                <w:lang w:val="ro-RO"/>
              </w:rPr>
            </w:pPr>
          </w:p>
        </w:tc>
        <w:tc>
          <w:tcPr>
            <w:tcW w:w="5308" w:type="dxa"/>
            <w:gridSpan w:val="4"/>
            <w:tcBorders>
              <w:top w:val="single" w:sz="6" w:space="0" w:color="auto"/>
              <w:left w:val="single" w:sz="12" w:space="0" w:color="auto"/>
              <w:bottom w:val="single" w:sz="12" w:space="0" w:color="auto"/>
              <w:right w:val="single" w:sz="12" w:space="0" w:color="auto"/>
            </w:tcBorders>
            <w:shd w:val="clear" w:color="auto" w:fill="auto"/>
          </w:tcPr>
          <w:p w:rsidR="006B500E" w:rsidRPr="00DF0585" w:rsidRDefault="006B500E" w:rsidP="008C55DC">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Arial" w:hAnsi="Arial" w:cs="Arial"/>
                <w:color w:val="auto"/>
              </w:rPr>
            </w:pPr>
            <w:r w:rsidRPr="00DF0585">
              <w:rPr>
                <w:rFonts w:ascii="Arial" w:hAnsi="Arial" w:cs="Arial"/>
                <w:color w:val="FF0000"/>
                <w:lang w:val="ro-RO"/>
              </w:rPr>
              <w:t xml:space="preserve">    </w:t>
            </w:r>
            <w:r w:rsidRPr="00DF0585">
              <w:rPr>
                <w:rFonts w:ascii="Arial" w:hAnsi="Arial" w:cs="Arial"/>
                <w:color w:val="auto"/>
                <w:lang w:val="ro-RO"/>
              </w:rPr>
              <w:t xml:space="preserve">Expertul verifică daca din documentele prezentate rezulta că investiția este în corelare cu orice strategie  de dezvoltare națională / regional /  județeană / locală, corespunzătoare domeniului de investiții precum si aprobarea acesteia </w:t>
            </w:r>
          </w:p>
        </w:tc>
      </w:tr>
      <w:tr w:rsidR="006B500E" w:rsidRPr="00DF0585" w:rsidTr="008C55DC">
        <w:trPr>
          <w:trHeight w:val="375"/>
        </w:trPr>
        <w:tc>
          <w:tcPr>
            <w:tcW w:w="9810" w:type="dxa"/>
            <w:gridSpan w:val="5"/>
            <w:tcBorders>
              <w:top w:val="single" w:sz="12" w:space="0" w:color="auto"/>
              <w:left w:val="single" w:sz="12" w:space="0" w:color="auto"/>
              <w:bottom w:val="single" w:sz="6" w:space="0" w:color="auto"/>
              <w:right w:val="single" w:sz="12" w:space="0" w:color="auto"/>
            </w:tcBorders>
          </w:tcPr>
          <w:p w:rsidR="006B500E" w:rsidRPr="00DF0585" w:rsidRDefault="006B500E" w:rsidP="008C55DC">
            <w:pPr>
              <w:widowControl w:val="0"/>
              <w:tabs>
                <w:tab w:val="left" w:pos="-5040"/>
              </w:tabs>
              <w:autoSpaceDE w:val="0"/>
              <w:autoSpaceDN w:val="0"/>
              <w:adjustRightInd w:val="0"/>
              <w:spacing w:after="0" w:line="240" w:lineRule="auto"/>
              <w:ind w:right="71"/>
              <w:contextualSpacing/>
              <w:jc w:val="both"/>
              <w:rPr>
                <w:rFonts w:ascii="Arial" w:eastAsia="Times New Roman" w:hAnsi="Arial" w:cs="Arial"/>
                <w:bCs/>
                <w:color w:val="auto"/>
                <w:lang w:val="ro-RO"/>
              </w:rPr>
            </w:pPr>
            <w:r w:rsidRPr="00DF0585">
              <w:rPr>
                <w:rFonts w:ascii="Arial" w:eastAsia="Times New Roman" w:hAnsi="Arial" w:cs="Arial"/>
                <w:bCs/>
                <w:color w:val="auto"/>
                <w:lang w:val="ro-RO"/>
              </w:rPr>
              <w:t>Dacă în urma verificării documentelor reiese faptul că investiția se încadrează într-o strategie de dezvoltare locală sau judeţeană, expertul bifează căsuţa DA.</w:t>
            </w:r>
          </w:p>
          <w:p w:rsidR="006B500E" w:rsidRPr="00DF0585" w:rsidRDefault="006B500E" w:rsidP="008C55DC">
            <w:pPr>
              <w:widowControl w:val="0"/>
              <w:tabs>
                <w:tab w:val="left" w:pos="-5040"/>
              </w:tabs>
              <w:autoSpaceDE w:val="0"/>
              <w:autoSpaceDN w:val="0"/>
              <w:adjustRightInd w:val="0"/>
              <w:spacing w:after="0" w:line="240" w:lineRule="auto"/>
              <w:ind w:right="71"/>
              <w:contextualSpacing/>
              <w:jc w:val="both"/>
              <w:rPr>
                <w:rFonts w:ascii="Arial" w:eastAsia="Times New Roman" w:hAnsi="Arial" w:cs="Arial"/>
                <w:bCs/>
                <w:color w:val="auto"/>
                <w:lang w:val="ro-RO"/>
              </w:rPr>
            </w:pPr>
            <w:r w:rsidRPr="00DF0585">
              <w:rPr>
                <w:rFonts w:ascii="Arial" w:eastAsia="Times New Roman" w:hAnsi="Arial" w:cs="Arial"/>
                <w:bCs/>
                <w:color w:val="auto"/>
                <w:lang w:val="ro-RO"/>
              </w:rPr>
              <w:t xml:space="preserve">Dacă în urma verificării documentelor reiese faptul că investiția nu </w:t>
            </w:r>
            <w:r w:rsidRPr="00DF0585">
              <w:rPr>
                <w:rFonts w:ascii="Arial" w:eastAsia="Times New Roman" w:hAnsi="Arial" w:cs="Arial"/>
                <w:color w:val="auto"/>
              </w:rPr>
              <w:t>se încadrează într-o</w:t>
            </w:r>
            <w:r w:rsidRPr="00DF0585">
              <w:rPr>
                <w:rFonts w:ascii="Arial" w:hAnsi="Arial" w:cs="Arial"/>
                <w:color w:val="auto"/>
              </w:rPr>
              <w:t xml:space="preserve"> </w:t>
            </w:r>
            <w:r w:rsidRPr="00DF0585">
              <w:rPr>
                <w:rFonts w:ascii="Arial" w:eastAsia="Times New Roman" w:hAnsi="Arial" w:cs="Arial"/>
                <w:color w:val="auto"/>
              </w:rPr>
              <w:t>strategie de dezvoltare locală sau judeţeană, națională</w:t>
            </w:r>
            <w:r w:rsidRPr="00DF0585">
              <w:rPr>
                <w:rFonts w:ascii="Arial" w:eastAsia="Times New Roman" w:hAnsi="Arial" w:cs="Arial"/>
                <w:bCs/>
                <w:color w:val="auto"/>
                <w:lang w:val="ro-RO"/>
              </w:rPr>
              <w:t>, expertul bifează căsuţa NU, motivează poziţia lui în liniile prevăzute în acest scop la rubrica Observaţii iar Cererea de Finanţare va fi declarată neeligibilă.</w:t>
            </w:r>
          </w:p>
          <w:p w:rsidR="006B500E" w:rsidRPr="00DF0585" w:rsidRDefault="006B500E" w:rsidP="008C55DC">
            <w:pPr>
              <w:overflowPunct w:val="0"/>
              <w:autoSpaceDE w:val="0"/>
              <w:autoSpaceDN w:val="0"/>
              <w:adjustRightInd w:val="0"/>
              <w:spacing w:after="0" w:line="240" w:lineRule="auto"/>
              <w:textAlignment w:val="baseline"/>
              <w:rPr>
                <w:rFonts w:ascii="Arial" w:eastAsia="Times New Roman" w:hAnsi="Arial" w:cs="Arial"/>
                <w:bCs/>
                <w:noProof/>
                <w:color w:val="auto"/>
              </w:rPr>
            </w:pPr>
          </w:p>
        </w:tc>
      </w:tr>
      <w:tr w:rsidR="006B500E" w:rsidRPr="00DF0585" w:rsidTr="008C55DC">
        <w:trPr>
          <w:trHeight w:val="547"/>
        </w:trPr>
        <w:tc>
          <w:tcPr>
            <w:tcW w:w="9810" w:type="dxa"/>
            <w:gridSpan w:val="5"/>
            <w:tcBorders>
              <w:top w:val="single" w:sz="6" w:space="0" w:color="auto"/>
              <w:left w:val="single" w:sz="12" w:space="0" w:color="auto"/>
              <w:bottom w:val="single" w:sz="12" w:space="0" w:color="auto"/>
              <w:right w:val="single" w:sz="12" w:space="0" w:color="auto"/>
            </w:tcBorders>
          </w:tcPr>
          <w:p w:rsidR="006B500E" w:rsidRPr="00DF0585" w:rsidRDefault="006B500E" w:rsidP="008C55DC">
            <w:pPr>
              <w:overflowPunct w:val="0"/>
              <w:autoSpaceDE w:val="0"/>
              <w:autoSpaceDN w:val="0"/>
              <w:adjustRightInd w:val="0"/>
              <w:spacing w:after="0" w:line="240" w:lineRule="auto"/>
              <w:jc w:val="both"/>
              <w:textAlignment w:val="baseline"/>
              <w:rPr>
                <w:rFonts w:ascii="Arial" w:hAnsi="Arial" w:cs="Arial"/>
                <w:noProof/>
                <w:color w:val="auto"/>
              </w:rPr>
            </w:pPr>
            <w:r w:rsidRPr="00DF0585">
              <w:rPr>
                <w:rFonts w:ascii="Arial" w:eastAsia="Times New Roman" w:hAnsi="Arial" w:cs="Arial"/>
                <w:b/>
                <w:bCs/>
                <w:noProof/>
                <w:color w:val="auto"/>
              </w:rPr>
              <w:t>EG8</w:t>
            </w:r>
            <w:r w:rsidRPr="00DF0585">
              <w:rPr>
                <w:rFonts w:ascii="Arial" w:eastAsia="Times New Roman" w:hAnsi="Arial" w:cs="Arial"/>
                <w:bCs/>
                <w:noProof/>
                <w:color w:val="auto"/>
              </w:rPr>
              <w:t xml:space="preserve"> </w:t>
            </w:r>
            <w:r w:rsidRPr="00DF0585">
              <w:rPr>
                <w:rFonts w:ascii="Arial" w:eastAsia="Times New Roman" w:hAnsi="Arial" w:cs="Arial"/>
                <w:b/>
                <w:noProof/>
                <w:color w:val="auto"/>
              </w:rPr>
              <w:t>Investiția trebuie să respecte Planul Urbanistic General în vigoare</w:t>
            </w:r>
          </w:p>
        </w:tc>
      </w:tr>
      <w:tr w:rsidR="006B500E" w:rsidRPr="00DF0585" w:rsidTr="0008567B">
        <w:trPr>
          <w:trHeight w:val="773"/>
        </w:trPr>
        <w:tc>
          <w:tcPr>
            <w:tcW w:w="4502" w:type="dxa"/>
            <w:tcBorders>
              <w:top w:val="single" w:sz="6" w:space="0" w:color="auto"/>
              <w:left w:val="single" w:sz="12" w:space="0" w:color="auto"/>
              <w:bottom w:val="single" w:sz="12" w:space="0" w:color="auto"/>
              <w:right w:val="single" w:sz="12" w:space="0" w:color="auto"/>
            </w:tcBorders>
          </w:tcPr>
          <w:p w:rsidR="006B500E" w:rsidRPr="00DF0585" w:rsidRDefault="006B500E" w:rsidP="008C55DC">
            <w:pPr>
              <w:widowControl w:val="0"/>
              <w:tabs>
                <w:tab w:val="left" w:pos="800"/>
              </w:tabs>
              <w:autoSpaceDE w:val="0"/>
              <w:autoSpaceDN w:val="0"/>
              <w:adjustRightInd w:val="0"/>
              <w:spacing w:after="0" w:line="240" w:lineRule="auto"/>
              <w:ind w:left="284" w:right="73"/>
              <w:jc w:val="both"/>
              <w:rPr>
                <w:rFonts w:ascii="Arial" w:eastAsia="Times New Roman" w:hAnsi="Arial" w:cs="Arial"/>
                <w:color w:val="auto"/>
                <w:lang w:val="ro-RO"/>
              </w:rPr>
            </w:pPr>
            <w:r w:rsidRPr="00DF0585">
              <w:rPr>
                <w:rFonts w:ascii="Arial" w:hAnsi="Arial" w:cs="Arial"/>
                <w:color w:val="auto"/>
              </w:rPr>
              <w:t xml:space="preserve"> </w:t>
            </w:r>
            <w:r w:rsidRPr="00DF0585">
              <w:rPr>
                <w:rFonts w:ascii="Arial" w:eastAsia="Times New Roman" w:hAnsi="Arial" w:cs="Arial"/>
                <w:color w:val="auto"/>
                <w:lang w:val="ro-RO"/>
              </w:rPr>
              <w:t>Certificatul de Urbanism</w:t>
            </w:r>
          </w:p>
        </w:tc>
        <w:tc>
          <w:tcPr>
            <w:tcW w:w="5308" w:type="dxa"/>
            <w:gridSpan w:val="4"/>
            <w:tcBorders>
              <w:top w:val="single" w:sz="6" w:space="0" w:color="auto"/>
              <w:left w:val="single" w:sz="12" w:space="0" w:color="auto"/>
              <w:bottom w:val="single" w:sz="12" w:space="0" w:color="auto"/>
              <w:right w:val="single" w:sz="12" w:space="0" w:color="auto"/>
            </w:tcBorders>
            <w:shd w:val="clear" w:color="auto" w:fill="auto"/>
          </w:tcPr>
          <w:p w:rsidR="006B500E" w:rsidRPr="00DF0585" w:rsidRDefault="006B500E" w:rsidP="008C55DC">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Arial" w:hAnsi="Arial" w:cs="Arial"/>
                <w:color w:val="auto"/>
              </w:rPr>
            </w:pPr>
            <w:r w:rsidRPr="00DF0585">
              <w:rPr>
                <w:rFonts w:ascii="Arial" w:hAnsi="Arial" w:cs="Arial"/>
                <w:color w:val="auto"/>
                <w:lang w:val="ro-RO"/>
              </w:rPr>
              <w:t xml:space="preserve">    Expertul verifică în baza informaţiilor din Certificatului de Urbanism, valabil la data depunerii Cererii de finantare, dacă investiţia respectă Planul Urbanistic General  </w:t>
            </w:r>
          </w:p>
        </w:tc>
      </w:tr>
      <w:tr w:rsidR="006B500E" w:rsidRPr="00DF0585" w:rsidTr="006B500E">
        <w:trPr>
          <w:trHeight w:val="1204"/>
        </w:trPr>
        <w:tc>
          <w:tcPr>
            <w:tcW w:w="9810" w:type="dxa"/>
            <w:gridSpan w:val="5"/>
            <w:tcBorders>
              <w:top w:val="single" w:sz="12" w:space="0" w:color="auto"/>
              <w:left w:val="single" w:sz="12" w:space="0" w:color="auto"/>
              <w:bottom w:val="single" w:sz="6" w:space="0" w:color="auto"/>
              <w:right w:val="single" w:sz="12" w:space="0" w:color="auto"/>
            </w:tcBorders>
          </w:tcPr>
          <w:p w:rsidR="006B500E" w:rsidRPr="00DF0585" w:rsidRDefault="006B500E" w:rsidP="008C55DC">
            <w:pPr>
              <w:widowControl w:val="0"/>
              <w:tabs>
                <w:tab w:val="left" w:pos="800"/>
              </w:tabs>
              <w:autoSpaceDE w:val="0"/>
              <w:autoSpaceDN w:val="0"/>
              <w:adjustRightInd w:val="0"/>
              <w:spacing w:after="0" w:line="240" w:lineRule="auto"/>
              <w:ind w:right="71"/>
              <w:jc w:val="both"/>
              <w:rPr>
                <w:rFonts w:ascii="Arial" w:eastAsia="Times New Roman" w:hAnsi="Arial" w:cs="Arial"/>
                <w:bCs/>
                <w:color w:val="auto"/>
                <w:lang w:val="ro-RO"/>
              </w:rPr>
            </w:pPr>
            <w:r w:rsidRPr="00DF0585">
              <w:rPr>
                <w:rFonts w:ascii="Arial" w:eastAsia="Times New Roman" w:hAnsi="Arial" w:cs="Arial"/>
                <w:bCs/>
                <w:color w:val="auto"/>
                <w:lang w:val="ro-RO"/>
              </w:rPr>
              <w:t xml:space="preserve">Dacă verificarea documentelor confirmă faptul ca investiția respecta </w:t>
            </w:r>
            <w:r w:rsidRPr="00DF0585">
              <w:rPr>
                <w:rFonts w:ascii="Arial" w:hAnsi="Arial" w:cs="Arial"/>
                <w:color w:val="auto"/>
                <w:lang w:val="ro-RO"/>
              </w:rPr>
              <w:t>Planul Urbanistic General</w:t>
            </w:r>
            <w:r w:rsidRPr="00DF0585">
              <w:rPr>
                <w:rFonts w:ascii="Arial" w:eastAsia="Times New Roman" w:hAnsi="Arial" w:cs="Arial"/>
                <w:bCs/>
                <w:color w:val="auto"/>
                <w:lang w:val="ro-RO"/>
              </w:rPr>
              <w:t xml:space="preserve">, expertul bifează căsuţa din coloana DA din fişa de verificare.  În caz contrar, expertul bifează căsuţa din coloana NU şi motivează poziţia lui în rubrica „Observaţii” din </w:t>
            </w:r>
            <w:r w:rsidRPr="00DF0585">
              <w:rPr>
                <w:rFonts w:ascii="Arial" w:eastAsia="Times New Roman" w:hAnsi="Arial" w:cs="Arial"/>
                <w:b/>
                <w:color w:val="auto"/>
                <w:lang w:val="ro-RO"/>
              </w:rPr>
              <w:t>FIȘA DE EVALUARE A ELIGIBILITĂȚII PROIECTULUI</w:t>
            </w:r>
            <w:r w:rsidRPr="00DF0585">
              <w:rPr>
                <w:rFonts w:ascii="Arial" w:eastAsia="Times New Roman" w:hAnsi="Arial" w:cs="Arial"/>
                <w:bCs/>
                <w:color w:val="auto"/>
                <w:lang w:val="ro-RO"/>
              </w:rPr>
              <w:t>, proiectul fiind neeligibil.</w:t>
            </w:r>
          </w:p>
          <w:p w:rsidR="006B500E" w:rsidRPr="00DF0585" w:rsidRDefault="006B500E" w:rsidP="008C55DC">
            <w:pPr>
              <w:widowControl w:val="0"/>
              <w:tabs>
                <w:tab w:val="left" w:pos="800"/>
              </w:tabs>
              <w:autoSpaceDE w:val="0"/>
              <w:autoSpaceDN w:val="0"/>
              <w:adjustRightInd w:val="0"/>
              <w:spacing w:after="0" w:line="240" w:lineRule="auto"/>
              <w:ind w:right="71"/>
              <w:jc w:val="both"/>
              <w:rPr>
                <w:rFonts w:ascii="Arial" w:eastAsia="Times New Roman" w:hAnsi="Arial" w:cs="Arial"/>
                <w:bCs/>
                <w:color w:val="auto"/>
                <w:lang w:val="ro-RO"/>
              </w:rPr>
            </w:pPr>
          </w:p>
        </w:tc>
      </w:tr>
      <w:tr w:rsidR="006B500E" w:rsidRPr="00DF0585" w:rsidTr="008C55DC">
        <w:trPr>
          <w:trHeight w:val="799"/>
        </w:trPr>
        <w:tc>
          <w:tcPr>
            <w:tcW w:w="9810" w:type="dxa"/>
            <w:gridSpan w:val="5"/>
            <w:tcBorders>
              <w:top w:val="single" w:sz="6" w:space="0" w:color="auto"/>
              <w:left w:val="single" w:sz="12" w:space="0" w:color="auto"/>
              <w:bottom w:val="single" w:sz="4" w:space="0" w:color="auto"/>
              <w:right w:val="single" w:sz="12" w:space="0" w:color="auto"/>
            </w:tcBorders>
          </w:tcPr>
          <w:p w:rsidR="006B500E" w:rsidRPr="00DF0585" w:rsidRDefault="006B500E" w:rsidP="008C55DC">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Arial" w:eastAsia="Times New Roman" w:hAnsi="Arial" w:cs="Arial"/>
                <w:bCs/>
                <w:i/>
                <w:noProof/>
                <w:color w:val="auto"/>
              </w:rPr>
            </w:pPr>
            <w:r w:rsidRPr="00DF0585">
              <w:rPr>
                <w:rFonts w:ascii="Arial" w:eastAsia="Times New Roman" w:hAnsi="Arial" w:cs="Arial"/>
                <w:b/>
                <w:bCs/>
                <w:noProof/>
                <w:color w:val="auto"/>
              </w:rPr>
              <w:t xml:space="preserve">EG9 </w:t>
            </w:r>
            <w:r w:rsidRPr="00DF0585">
              <w:rPr>
                <w:rFonts w:ascii="Arial" w:eastAsia="Times New Roman" w:hAnsi="Arial" w:cs="Arial"/>
                <w:b/>
                <w:noProof/>
                <w:color w:val="auto"/>
              </w:rPr>
              <w:t>Investiția trebuie să demonstreze  necesitatea, oportunitatea și potențialul economic al acesteia</w:t>
            </w:r>
          </w:p>
        </w:tc>
      </w:tr>
      <w:tr w:rsidR="006B500E" w:rsidRPr="00DF0585" w:rsidTr="0008567B">
        <w:trPr>
          <w:trHeight w:val="1069"/>
        </w:trPr>
        <w:tc>
          <w:tcPr>
            <w:tcW w:w="4502" w:type="dxa"/>
            <w:tcBorders>
              <w:top w:val="single" w:sz="6" w:space="0" w:color="auto"/>
              <w:left w:val="single" w:sz="12" w:space="0" w:color="auto"/>
              <w:bottom w:val="single" w:sz="4" w:space="0" w:color="auto"/>
              <w:right w:val="single" w:sz="12" w:space="0" w:color="auto"/>
            </w:tcBorders>
          </w:tcPr>
          <w:p w:rsidR="006B500E" w:rsidRPr="00DF0585" w:rsidRDefault="006B500E" w:rsidP="008C55DC">
            <w:pPr>
              <w:pStyle w:val="ListParagraph"/>
              <w:widowControl w:val="0"/>
              <w:numPr>
                <w:ilvl w:val="0"/>
                <w:numId w:val="6"/>
              </w:numPr>
              <w:tabs>
                <w:tab w:val="left" w:pos="0"/>
              </w:tabs>
              <w:autoSpaceDE w:val="0"/>
              <w:autoSpaceDN w:val="0"/>
              <w:adjustRightInd w:val="0"/>
              <w:spacing w:after="0" w:line="240" w:lineRule="auto"/>
              <w:ind w:left="0" w:right="73" w:firstLine="0"/>
              <w:jc w:val="both"/>
              <w:rPr>
                <w:rFonts w:ascii="Arial" w:hAnsi="Arial" w:cs="Arial"/>
                <w:color w:val="auto"/>
              </w:rPr>
            </w:pPr>
            <w:r w:rsidRPr="00DF0585">
              <w:rPr>
                <w:rFonts w:ascii="Arial" w:hAnsi="Arial" w:cs="Arial"/>
                <w:color w:val="auto"/>
              </w:rPr>
              <w:t xml:space="preserve">Studiul de Fezabilitate / Documentația de Avizare pentru Lucrări- de Intervenții inclusiv Analiza Cost Beneficiu </w:t>
            </w:r>
          </w:p>
          <w:p w:rsidR="006B500E" w:rsidRPr="00DF0585" w:rsidRDefault="006B500E" w:rsidP="008C55DC">
            <w:pPr>
              <w:pStyle w:val="ListParagraph"/>
              <w:widowControl w:val="0"/>
              <w:numPr>
                <w:ilvl w:val="0"/>
                <w:numId w:val="6"/>
              </w:numPr>
              <w:tabs>
                <w:tab w:val="left" w:pos="0"/>
              </w:tabs>
              <w:autoSpaceDE w:val="0"/>
              <w:autoSpaceDN w:val="0"/>
              <w:adjustRightInd w:val="0"/>
              <w:spacing w:after="0" w:line="240" w:lineRule="auto"/>
              <w:ind w:left="0" w:right="73" w:firstLine="0"/>
              <w:jc w:val="both"/>
              <w:rPr>
                <w:rFonts w:ascii="Arial" w:hAnsi="Arial" w:cs="Arial"/>
                <w:color w:val="auto"/>
              </w:rPr>
            </w:pPr>
            <w:r w:rsidRPr="00DF0585">
              <w:rPr>
                <w:rFonts w:ascii="Arial" w:hAnsi="Arial" w:cs="Arial"/>
                <w:color w:val="auto"/>
              </w:rPr>
              <w:t xml:space="preserve"> Hotărâre de Consiliu Local / Hotărârile de Consiliu Local (în cazul ADI)/ Hotărârea Adunarii Generale a ONG pentru implementarea proiectului</w:t>
            </w:r>
          </w:p>
          <w:p w:rsidR="006B500E" w:rsidRPr="00DF0585" w:rsidRDefault="006B500E" w:rsidP="008C55DC">
            <w:pPr>
              <w:spacing w:after="0" w:line="240" w:lineRule="auto"/>
              <w:ind w:firstLine="20"/>
              <w:jc w:val="both"/>
              <w:rPr>
                <w:rFonts w:ascii="Arial" w:hAnsi="Arial" w:cs="Arial"/>
                <w:color w:val="auto"/>
              </w:rPr>
            </w:pPr>
            <w:r w:rsidRPr="00DF0585">
              <w:rPr>
                <w:rFonts w:ascii="Arial" w:hAnsi="Arial" w:cs="Arial"/>
                <w:color w:val="auto"/>
              </w:rPr>
              <w:t>•</w:t>
            </w:r>
            <w:r w:rsidRPr="00DF0585">
              <w:rPr>
                <w:rFonts w:ascii="Arial" w:hAnsi="Arial" w:cs="Arial"/>
                <w:color w:val="auto"/>
              </w:rPr>
              <w:tab/>
              <w:t>necesitatea, oportunitatea și potențialul  economic al investiției;</w:t>
            </w:r>
          </w:p>
          <w:p w:rsidR="006B500E" w:rsidRPr="00DF0585" w:rsidRDefault="006B500E" w:rsidP="008C55DC">
            <w:pPr>
              <w:spacing w:after="0" w:line="240" w:lineRule="auto"/>
              <w:ind w:firstLine="20"/>
              <w:jc w:val="both"/>
              <w:rPr>
                <w:rFonts w:ascii="Arial" w:hAnsi="Arial" w:cs="Arial"/>
                <w:color w:val="auto"/>
              </w:rPr>
            </w:pPr>
          </w:p>
          <w:p w:rsidR="006B500E" w:rsidRPr="00DF0585" w:rsidRDefault="006B500E" w:rsidP="008C55DC">
            <w:pPr>
              <w:spacing w:after="0" w:line="240" w:lineRule="auto"/>
              <w:ind w:firstLine="20"/>
              <w:jc w:val="both"/>
              <w:rPr>
                <w:rFonts w:ascii="Arial" w:hAnsi="Arial" w:cs="Arial"/>
                <w:color w:val="auto"/>
              </w:rPr>
            </w:pPr>
          </w:p>
        </w:tc>
        <w:tc>
          <w:tcPr>
            <w:tcW w:w="5308" w:type="dxa"/>
            <w:gridSpan w:val="4"/>
            <w:tcBorders>
              <w:top w:val="single" w:sz="6" w:space="0" w:color="auto"/>
              <w:left w:val="single" w:sz="12" w:space="0" w:color="auto"/>
              <w:bottom w:val="single" w:sz="4" w:space="0" w:color="auto"/>
              <w:right w:val="single" w:sz="12" w:space="0" w:color="auto"/>
            </w:tcBorders>
            <w:shd w:val="clear" w:color="auto" w:fill="auto"/>
          </w:tcPr>
          <w:p w:rsidR="006B500E" w:rsidRPr="00DF0585" w:rsidRDefault="006B500E" w:rsidP="006B500E">
            <w:pPr>
              <w:pBdr>
                <w:left w:val="single" w:sz="8" w:space="0" w:color="auto"/>
              </w:pBdr>
              <w:spacing w:before="100" w:beforeAutospacing="1" w:after="0" w:afterAutospacing="1" w:line="240" w:lineRule="auto"/>
              <w:ind w:firstLine="20"/>
              <w:jc w:val="both"/>
              <w:rPr>
                <w:rFonts w:ascii="Arial" w:hAnsi="Arial" w:cs="Arial"/>
                <w:color w:val="auto"/>
              </w:rPr>
            </w:pPr>
            <w:r w:rsidRPr="00DF0585">
              <w:rPr>
                <w:rFonts w:ascii="Arial" w:hAnsi="Arial" w:cs="Arial"/>
                <w:color w:val="auto"/>
                <w:lang w:val="ro-RO"/>
              </w:rPr>
              <w:lastRenderedPageBreak/>
              <w:t xml:space="preserve">    Expertul verifică în baza informaţiilor din </w:t>
            </w:r>
            <w:r w:rsidRPr="00DF0585">
              <w:rPr>
                <w:rFonts w:ascii="Arial" w:hAnsi="Arial" w:cs="Arial"/>
                <w:color w:val="auto"/>
                <w:lang w:val="ro-RO"/>
              </w:rPr>
              <w:tab/>
              <w:t xml:space="preserve">Studiile de Fezabilitate / Documentațiile de Avizare a Lucrărilor de Intervenții și </w:t>
            </w:r>
            <w:r w:rsidRPr="00DF0585">
              <w:rPr>
                <w:rFonts w:ascii="Arial" w:hAnsi="Arial" w:cs="Arial"/>
                <w:color w:val="auto"/>
              </w:rPr>
              <w:t xml:space="preserve">Hotărârea Consiliului Local/Consiliilor Locale (în cazul ADI)/ Hotărârea Adunarii Generale a ONG pentru implementarea proiectului </w:t>
            </w:r>
            <w:r w:rsidRPr="00DF0585">
              <w:rPr>
                <w:rFonts w:ascii="Arial" w:hAnsi="Arial" w:cs="Arial"/>
                <w:color w:val="auto"/>
              </w:rPr>
              <w:tab/>
              <w:t>necesitatea, oportunitatea și potențialul  economic al investiției;</w:t>
            </w:r>
          </w:p>
          <w:p w:rsidR="006B500E" w:rsidRPr="00DF0585" w:rsidRDefault="006B500E" w:rsidP="008C55DC">
            <w:pPr>
              <w:widowControl w:val="0"/>
              <w:tabs>
                <w:tab w:val="left" w:pos="0"/>
                <w:tab w:val="left" w:pos="800"/>
              </w:tabs>
              <w:autoSpaceDE w:val="0"/>
              <w:autoSpaceDN w:val="0"/>
              <w:adjustRightInd w:val="0"/>
              <w:spacing w:after="0"/>
              <w:ind w:left="90" w:hanging="90"/>
              <w:contextualSpacing/>
              <w:jc w:val="both"/>
              <w:rPr>
                <w:rFonts w:ascii="Arial" w:hAnsi="Arial" w:cs="Arial"/>
                <w:color w:val="auto"/>
                <w:lang w:val="ro-RO"/>
              </w:rPr>
            </w:pPr>
            <w:r w:rsidRPr="00DF0585">
              <w:rPr>
                <w:rFonts w:ascii="Arial" w:hAnsi="Arial" w:cs="Arial"/>
                <w:color w:val="auto"/>
              </w:rPr>
              <w:t xml:space="preserve">  În cazul în care se constată că același beneficiar </w:t>
            </w:r>
            <w:r w:rsidRPr="00DF0585">
              <w:rPr>
                <w:rFonts w:ascii="Arial" w:hAnsi="Arial" w:cs="Arial"/>
                <w:color w:val="auto"/>
              </w:rPr>
              <w:lastRenderedPageBreak/>
              <w:t xml:space="preserve">depune mai multe proiecte pentru același tip de investiție care </w:t>
            </w:r>
            <w:r w:rsidRPr="00DF0585">
              <w:rPr>
                <w:rFonts w:ascii="Arial" w:hAnsi="Arial" w:cs="Arial"/>
                <w:color w:val="auto"/>
                <w:lang w:val="ro-RO"/>
              </w:rPr>
              <w:t>vizează infrastructura socială/educațională expertul solicită clarificări suplimentare care să demonstreze necesitatea și oportunitatea realizării investiției.</w:t>
            </w:r>
          </w:p>
        </w:tc>
      </w:tr>
      <w:tr w:rsidR="006B500E" w:rsidRPr="00DF0585" w:rsidTr="006B500E">
        <w:trPr>
          <w:trHeight w:val="1150"/>
        </w:trPr>
        <w:tc>
          <w:tcPr>
            <w:tcW w:w="9810" w:type="dxa"/>
            <w:gridSpan w:val="5"/>
            <w:tcBorders>
              <w:top w:val="single" w:sz="6" w:space="0" w:color="auto"/>
              <w:left w:val="single" w:sz="12" w:space="0" w:color="auto"/>
              <w:bottom w:val="single" w:sz="6" w:space="0" w:color="auto"/>
              <w:right w:val="single" w:sz="12" w:space="0" w:color="auto"/>
            </w:tcBorders>
          </w:tcPr>
          <w:p w:rsidR="006B500E" w:rsidRPr="00DF0585" w:rsidRDefault="006B500E" w:rsidP="006B500E">
            <w:pPr>
              <w:widowControl w:val="0"/>
              <w:tabs>
                <w:tab w:val="left" w:pos="800"/>
              </w:tabs>
              <w:autoSpaceDE w:val="0"/>
              <w:autoSpaceDN w:val="0"/>
              <w:adjustRightInd w:val="0"/>
              <w:spacing w:after="0" w:line="240" w:lineRule="auto"/>
              <w:ind w:right="71"/>
              <w:jc w:val="both"/>
              <w:rPr>
                <w:rFonts w:ascii="Arial" w:eastAsia="Times New Roman" w:hAnsi="Arial" w:cs="Arial"/>
                <w:bCs/>
                <w:color w:val="auto"/>
                <w:lang w:val="ro-RO"/>
              </w:rPr>
            </w:pPr>
            <w:r w:rsidRPr="00DF0585">
              <w:rPr>
                <w:rFonts w:ascii="Arial" w:eastAsia="Times New Roman" w:hAnsi="Arial" w:cs="Arial"/>
                <w:bCs/>
                <w:color w:val="auto"/>
                <w:lang w:val="ro-RO"/>
              </w:rPr>
              <w:lastRenderedPageBreak/>
              <w:t xml:space="preserve">Dacă verificarea documentelor confirmă </w:t>
            </w:r>
            <w:r w:rsidRPr="00DF0585">
              <w:rPr>
                <w:rFonts w:ascii="Arial" w:eastAsia="Times New Roman" w:hAnsi="Arial" w:cs="Arial"/>
                <w:b/>
                <w:bCs/>
                <w:color w:val="auto"/>
                <w:lang w:val="ro-RO"/>
              </w:rPr>
              <w:t>necesitatea, oportunitatea și potențialul economic al investiției</w:t>
            </w:r>
            <w:r w:rsidRPr="00DF0585">
              <w:rPr>
                <w:rFonts w:ascii="Arial" w:eastAsia="Times New Roman" w:hAnsi="Arial" w:cs="Arial"/>
                <w:bCs/>
                <w:color w:val="auto"/>
                <w:lang w:val="ro-RO"/>
              </w:rPr>
              <w:t xml:space="preserve">, expertul bifează căsuţa din coloana DA din fişa de verificare. În caz contrar, expertul bifează căsuţa din coloana NU şi motivează poziţia lui în rubrica „Observaţii” din </w:t>
            </w:r>
            <w:r w:rsidRPr="00DF0585">
              <w:rPr>
                <w:rFonts w:ascii="Arial" w:eastAsia="Times New Roman" w:hAnsi="Arial" w:cs="Arial"/>
                <w:b/>
                <w:color w:val="auto"/>
                <w:lang w:val="ro-RO"/>
              </w:rPr>
              <w:t>FIȘA DE EVALUARE A ELIGIBILITĂȚII PROIECTULUI</w:t>
            </w:r>
            <w:r w:rsidRPr="00DF0585">
              <w:rPr>
                <w:rFonts w:ascii="Arial" w:eastAsia="Times New Roman" w:hAnsi="Arial" w:cs="Arial"/>
                <w:bCs/>
                <w:color w:val="auto"/>
                <w:lang w:val="ro-RO"/>
              </w:rPr>
              <w:t>, proiectul fiind neeligibil.</w:t>
            </w:r>
          </w:p>
        </w:tc>
      </w:tr>
      <w:tr w:rsidR="00C93AF2" w:rsidRPr="00DF0585" w:rsidTr="008C55DC">
        <w:trPr>
          <w:trHeight w:val="439"/>
        </w:trPr>
        <w:tc>
          <w:tcPr>
            <w:tcW w:w="9810" w:type="dxa"/>
            <w:gridSpan w:val="5"/>
            <w:tcBorders>
              <w:top w:val="single" w:sz="6" w:space="0" w:color="auto"/>
              <w:left w:val="single" w:sz="12" w:space="0" w:color="auto"/>
              <w:bottom w:val="single" w:sz="6" w:space="0" w:color="auto"/>
              <w:right w:val="single" w:sz="12" w:space="0" w:color="auto"/>
            </w:tcBorders>
          </w:tcPr>
          <w:p w:rsidR="00C93AF2" w:rsidRPr="00DE2A78" w:rsidRDefault="00C93AF2" w:rsidP="00C52D85">
            <w:pPr>
              <w:overflowPunct w:val="0"/>
              <w:autoSpaceDE w:val="0"/>
              <w:autoSpaceDN w:val="0"/>
              <w:adjustRightInd w:val="0"/>
              <w:spacing w:after="0" w:line="240" w:lineRule="auto"/>
              <w:jc w:val="both"/>
              <w:textAlignment w:val="baseline"/>
              <w:rPr>
                <w:rFonts w:ascii="Arial" w:eastAsia="Times New Roman" w:hAnsi="Arial" w:cs="Arial"/>
                <w:b/>
                <w:bCs/>
                <w:lang w:val="ro-RO"/>
              </w:rPr>
            </w:pPr>
            <w:r w:rsidRPr="00DE2A78">
              <w:rPr>
                <w:rFonts w:ascii="Arial" w:hAnsi="Arial" w:cs="Arial"/>
                <w:b/>
              </w:rPr>
              <w:t>EG10  Investitia sa fie inclusa in circuitul turistic la finalizarea ei, in cazul investitiilor asociate cu protejarea patrimoniului cultural si arhitectural local</w:t>
            </w:r>
          </w:p>
        </w:tc>
      </w:tr>
      <w:tr w:rsidR="00C93AF2" w:rsidRPr="00DF0585" w:rsidTr="0008567B">
        <w:trPr>
          <w:gridAfter w:val="1"/>
          <w:wAfter w:w="65" w:type="dxa"/>
          <w:trHeight w:val="439"/>
        </w:trPr>
        <w:tc>
          <w:tcPr>
            <w:tcW w:w="4502" w:type="dxa"/>
            <w:tcBorders>
              <w:top w:val="single" w:sz="6" w:space="0" w:color="auto"/>
              <w:left w:val="single" w:sz="12" w:space="0" w:color="auto"/>
              <w:bottom w:val="single" w:sz="6" w:space="0" w:color="auto"/>
              <w:right w:val="single" w:sz="12" w:space="0" w:color="auto"/>
            </w:tcBorders>
          </w:tcPr>
          <w:p w:rsidR="00C93AF2" w:rsidRPr="00C93AF2" w:rsidRDefault="00C93AF2" w:rsidP="00C52D85">
            <w:pPr>
              <w:overflowPunct w:val="0"/>
              <w:autoSpaceDE w:val="0"/>
              <w:autoSpaceDN w:val="0"/>
              <w:adjustRightInd w:val="0"/>
              <w:spacing w:after="0" w:line="240" w:lineRule="auto"/>
              <w:jc w:val="both"/>
              <w:textAlignment w:val="baseline"/>
              <w:rPr>
                <w:rFonts w:ascii="Arial" w:eastAsia="Times New Roman" w:hAnsi="Arial" w:cs="Arial"/>
                <w:bCs/>
                <w:lang w:val="ro-RO"/>
              </w:rPr>
            </w:pPr>
            <w:r w:rsidRPr="00C93AF2">
              <w:rPr>
                <w:rFonts w:ascii="Arial" w:eastAsia="Times New Roman" w:hAnsi="Arial" w:cs="Arial"/>
                <w:bCs/>
                <w:lang w:val="ro-RO"/>
              </w:rPr>
              <w:t>Declarația pe propria răspundere dată de solicitant din care să reiasă că după realizarea investiției din patrimoniul cultural de clasă (grupă) B, aceasta  va fi înscrisă într-o rețea de promovare turistică</w:t>
            </w:r>
          </w:p>
        </w:tc>
        <w:tc>
          <w:tcPr>
            <w:tcW w:w="5243" w:type="dxa"/>
            <w:gridSpan w:val="3"/>
            <w:tcBorders>
              <w:top w:val="single" w:sz="6" w:space="0" w:color="auto"/>
              <w:left w:val="single" w:sz="12" w:space="0" w:color="auto"/>
              <w:bottom w:val="single" w:sz="6" w:space="0" w:color="auto"/>
              <w:right w:val="single" w:sz="12" w:space="0" w:color="auto"/>
            </w:tcBorders>
          </w:tcPr>
          <w:p w:rsidR="00C93AF2" w:rsidRPr="0008567B" w:rsidRDefault="0008567B" w:rsidP="00C52D85">
            <w:pPr>
              <w:overflowPunct w:val="0"/>
              <w:autoSpaceDE w:val="0"/>
              <w:autoSpaceDN w:val="0"/>
              <w:adjustRightInd w:val="0"/>
              <w:spacing w:after="0" w:line="240" w:lineRule="auto"/>
              <w:jc w:val="both"/>
              <w:textAlignment w:val="baseline"/>
              <w:rPr>
                <w:rFonts w:ascii="Arial" w:eastAsia="Times New Roman" w:hAnsi="Arial" w:cs="Arial"/>
                <w:bCs/>
                <w:lang w:val="ro-RO"/>
              </w:rPr>
            </w:pPr>
            <w:r w:rsidRPr="0008567B">
              <w:rPr>
                <w:rFonts w:ascii="Arial" w:eastAsia="Times New Roman" w:hAnsi="Arial" w:cs="Arial"/>
                <w:bCs/>
                <w:lang w:val="ro-RO"/>
              </w:rPr>
              <w:t>Expertul verifică în Declarația pe propria răspundere dacă solicitantul s-a angajat că după realizarea investiției din patrimoniul cultural de clasă (grupă) B, aceasta să fie înscrisă într-o rețea de promovare turistică.</w:t>
            </w:r>
          </w:p>
        </w:tc>
      </w:tr>
      <w:tr w:rsidR="0008567B" w:rsidRPr="00DF0585" w:rsidTr="00105B9E">
        <w:trPr>
          <w:gridAfter w:val="1"/>
          <w:wAfter w:w="65" w:type="dxa"/>
          <w:trHeight w:val="439"/>
        </w:trPr>
        <w:tc>
          <w:tcPr>
            <w:tcW w:w="9745" w:type="dxa"/>
            <w:gridSpan w:val="4"/>
            <w:tcBorders>
              <w:top w:val="single" w:sz="6" w:space="0" w:color="auto"/>
              <w:left w:val="single" w:sz="12" w:space="0" w:color="auto"/>
              <w:bottom w:val="single" w:sz="6" w:space="0" w:color="auto"/>
              <w:right w:val="single" w:sz="12" w:space="0" w:color="auto"/>
            </w:tcBorders>
          </w:tcPr>
          <w:p w:rsidR="0008567B" w:rsidRPr="0008567B" w:rsidRDefault="0008567B" w:rsidP="0008567B">
            <w:pPr>
              <w:overflowPunct w:val="0"/>
              <w:autoSpaceDE w:val="0"/>
              <w:autoSpaceDN w:val="0"/>
              <w:adjustRightInd w:val="0"/>
              <w:spacing w:after="0" w:line="240" w:lineRule="auto"/>
              <w:jc w:val="both"/>
              <w:textAlignment w:val="baseline"/>
              <w:rPr>
                <w:rFonts w:ascii="Arial" w:eastAsia="Times New Roman" w:hAnsi="Arial" w:cs="Arial"/>
                <w:bCs/>
                <w:lang w:val="ro-RO"/>
              </w:rPr>
            </w:pPr>
            <w:r w:rsidRPr="0008567B">
              <w:rPr>
                <w:rFonts w:ascii="Arial" w:eastAsia="Times New Roman" w:hAnsi="Arial" w:cs="Arial"/>
                <w:bCs/>
                <w:lang w:val="ro-RO"/>
              </w:rPr>
              <w:t>Dacă în urma verificării documentului reiese faptul că solicitantul s-a angajat că după realizarea investiției din patrimoniul cultural de clasă (grupă) B,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rsidR="0008567B" w:rsidRPr="0008567B" w:rsidRDefault="0008567B" w:rsidP="0008567B">
            <w:pPr>
              <w:overflowPunct w:val="0"/>
              <w:autoSpaceDE w:val="0"/>
              <w:autoSpaceDN w:val="0"/>
              <w:adjustRightInd w:val="0"/>
              <w:spacing w:after="0" w:line="240" w:lineRule="auto"/>
              <w:jc w:val="both"/>
              <w:textAlignment w:val="baseline"/>
              <w:rPr>
                <w:rFonts w:ascii="Arial" w:eastAsia="Times New Roman" w:hAnsi="Arial" w:cs="Arial"/>
                <w:bCs/>
                <w:lang w:val="ro-RO"/>
              </w:rPr>
            </w:pPr>
            <w:r w:rsidRPr="0008567B">
              <w:rPr>
                <w:rFonts w:ascii="Arial" w:eastAsia="Times New Roman" w:hAnsi="Arial" w:cs="Arial"/>
                <w:bCs/>
                <w:lang w:val="ro-RO"/>
              </w:rPr>
              <w:t>Se va bifa NU ESTE CAZUL pentru investițiile de modernizare și dotare a căminelor culturale.</w:t>
            </w:r>
          </w:p>
        </w:tc>
      </w:tr>
      <w:tr w:rsidR="006B500E" w:rsidRPr="00DF0585" w:rsidTr="008C55DC">
        <w:trPr>
          <w:trHeight w:val="439"/>
        </w:trPr>
        <w:tc>
          <w:tcPr>
            <w:tcW w:w="9810" w:type="dxa"/>
            <w:gridSpan w:val="5"/>
            <w:tcBorders>
              <w:top w:val="single" w:sz="6" w:space="0" w:color="auto"/>
              <w:left w:val="single" w:sz="12" w:space="0" w:color="auto"/>
              <w:bottom w:val="single" w:sz="6" w:space="0" w:color="auto"/>
              <w:right w:val="single" w:sz="12" w:space="0" w:color="auto"/>
            </w:tcBorders>
          </w:tcPr>
          <w:p w:rsidR="006B500E" w:rsidRPr="00DF0585" w:rsidRDefault="00C93AF2" w:rsidP="00C52D85">
            <w:pPr>
              <w:overflowPunct w:val="0"/>
              <w:autoSpaceDE w:val="0"/>
              <w:autoSpaceDN w:val="0"/>
              <w:adjustRightInd w:val="0"/>
              <w:spacing w:after="0" w:line="240" w:lineRule="auto"/>
              <w:jc w:val="both"/>
              <w:textAlignment w:val="baseline"/>
              <w:rPr>
                <w:rFonts w:ascii="Arial" w:eastAsia="Times New Roman" w:hAnsi="Arial" w:cs="Arial"/>
                <w:bCs/>
                <w:noProof/>
                <w:color w:val="FF0000"/>
              </w:rPr>
            </w:pPr>
            <w:r w:rsidRPr="00DE2A78">
              <w:rPr>
                <w:rFonts w:ascii="Arial" w:eastAsia="Times New Roman" w:hAnsi="Arial" w:cs="Arial"/>
                <w:b/>
                <w:bCs/>
                <w:lang w:val="ro-RO"/>
              </w:rPr>
              <w:t>EG11 B</w:t>
            </w:r>
            <w:r w:rsidRPr="00DE2A78">
              <w:rPr>
                <w:rFonts w:ascii="Arial" w:hAnsi="Arial" w:cs="Arial"/>
                <w:b/>
              </w:rPr>
              <w:t>eneficiarul trebuie să aibă sediul social situat în teritoriul GAL MVS</w:t>
            </w:r>
          </w:p>
        </w:tc>
      </w:tr>
      <w:tr w:rsidR="006B500E" w:rsidRPr="00DF0585" w:rsidTr="0008567B">
        <w:trPr>
          <w:trHeight w:val="1438"/>
        </w:trPr>
        <w:tc>
          <w:tcPr>
            <w:tcW w:w="4502" w:type="dxa"/>
            <w:tcBorders>
              <w:top w:val="single" w:sz="6" w:space="0" w:color="auto"/>
              <w:left w:val="single" w:sz="12" w:space="0" w:color="auto"/>
              <w:bottom w:val="single" w:sz="6" w:space="0" w:color="auto"/>
              <w:right w:val="single" w:sz="12" w:space="0" w:color="auto"/>
            </w:tcBorders>
          </w:tcPr>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Studiul de Fezabilitate/Documentatia de avizare pentru Lucrari de Interventii</w:t>
            </w:r>
          </w:p>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si</w:t>
            </w:r>
          </w:p>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însoţit de acordul autorităţii deţinătoare (în cazul în care terenul este inclus în proprietatea publică sau administrarea unei autorităţi publice locale, alta decât cea care solicită fonduri FEADR)(dacă este cazul);</w:t>
            </w:r>
          </w:p>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sau</w:t>
            </w:r>
          </w:p>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avizul administratorului terenului aparţinând domeniului public,  altul decât cel care solicită fonduri FEADR (dacă este cazul);</w:t>
            </w:r>
          </w:p>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sau</w:t>
            </w:r>
          </w:p>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 xml:space="preserve">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w:t>
            </w:r>
          </w:p>
          <w:p w:rsidR="006B500E" w:rsidRPr="00DF0585" w:rsidRDefault="006B500E" w:rsidP="008C55DC">
            <w:pPr>
              <w:spacing w:after="0" w:line="240" w:lineRule="auto"/>
              <w:jc w:val="both"/>
              <w:rPr>
                <w:rFonts w:ascii="Arial" w:eastAsia="Times New Roman" w:hAnsi="Arial" w:cs="Arial"/>
                <w:color w:val="FF0000"/>
                <w:lang w:val="ro-RO"/>
              </w:rPr>
            </w:pPr>
            <w:r w:rsidRPr="00DF0585">
              <w:rPr>
                <w:rFonts w:ascii="Arial" w:eastAsia="Times New Roman" w:hAnsi="Arial" w:cs="Arial"/>
                <w:color w:val="FF0000"/>
                <w:lang w:val="ro-RO"/>
              </w:rPr>
              <w:t xml:space="preserve">  </w:t>
            </w:r>
          </w:p>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FF0000"/>
                <w:lang w:val="ro-RO"/>
              </w:rPr>
              <w:t xml:space="preserve"> </w:t>
            </w:r>
            <w:r w:rsidRPr="00DF0585">
              <w:rPr>
                <w:rFonts w:ascii="Arial" w:eastAsia="Times New Roman" w:hAnsi="Arial" w:cs="Arial"/>
                <w:color w:val="auto"/>
                <w:lang w:val="ro-RO"/>
              </w:rPr>
              <w:t>Pentru ONG</w:t>
            </w:r>
          </w:p>
          <w:p w:rsidR="006B500E" w:rsidRPr="00DF0585" w:rsidRDefault="006B500E" w:rsidP="008C55DC">
            <w:pPr>
              <w:spacing w:after="0" w:line="240" w:lineRule="auto"/>
              <w:jc w:val="both"/>
              <w:rPr>
                <w:rFonts w:ascii="Arial" w:eastAsia="Times New Roman" w:hAnsi="Arial" w:cs="Arial"/>
                <w:color w:val="FF0000"/>
                <w:lang w:val="ro-RO"/>
              </w:rPr>
            </w:pPr>
            <w:r w:rsidRPr="00DF0585">
              <w:rPr>
                <w:rFonts w:ascii="Arial" w:eastAsia="Times New Roman" w:hAnsi="Arial" w:cs="Arial"/>
                <w:color w:val="auto"/>
                <w:lang w:val="ro-RO"/>
              </w:rPr>
              <w:t xml:space="preserve">Act de proprietate/Contract de concesiune / delegare a administrării bunului imobil, </w:t>
            </w:r>
            <w:r w:rsidRPr="00DF0585">
              <w:rPr>
                <w:rFonts w:ascii="Arial" w:eastAsia="Times New Roman" w:hAnsi="Arial" w:cs="Arial"/>
                <w:color w:val="auto"/>
                <w:lang w:val="ro-RO"/>
              </w:rPr>
              <w:lastRenderedPageBreak/>
              <w:t>valabil pentru o perioadă de cel puțin 10 ani de la data depunerii CF (ONG);</w:t>
            </w:r>
          </w:p>
        </w:tc>
        <w:tc>
          <w:tcPr>
            <w:tcW w:w="5308" w:type="dxa"/>
            <w:gridSpan w:val="4"/>
            <w:tcBorders>
              <w:top w:val="single" w:sz="6" w:space="0" w:color="auto"/>
              <w:left w:val="single" w:sz="12" w:space="0" w:color="auto"/>
              <w:bottom w:val="single" w:sz="6" w:space="0" w:color="auto"/>
              <w:right w:val="single" w:sz="12" w:space="0" w:color="auto"/>
            </w:tcBorders>
            <w:shd w:val="clear" w:color="auto" w:fill="auto"/>
          </w:tcPr>
          <w:p w:rsidR="006B500E" w:rsidRPr="00DF0585" w:rsidRDefault="006B500E" w:rsidP="008C55DC">
            <w:pPr>
              <w:spacing w:before="20" w:after="20" w:line="240" w:lineRule="auto"/>
              <w:jc w:val="both"/>
              <w:rPr>
                <w:rFonts w:ascii="Arial" w:eastAsia="Times New Roman" w:hAnsi="Arial" w:cs="Arial"/>
                <w:bCs/>
                <w:color w:val="auto"/>
                <w:lang w:val="es-ES"/>
              </w:rPr>
            </w:pPr>
            <w:r w:rsidRPr="00DF0585">
              <w:rPr>
                <w:rFonts w:ascii="Arial" w:eastAsia="Times New Roman" w:hAnsi="Arial" w:cs="Arial"/>
                <w:color w:val="auto"/>
                <w:lang w:val="it-IT"/>
              </w:rPr>
              <w:lastRenderedPageBreak/>
              <w:t xml:space="preserve">Expertul verifică dacă </w:t>
            </w:r>
            <w:r w:rsidRPr="00DF0585">
              <w:rPr>
                <w:rFonts w:ascii="Arial" w:eastAsia="Times New Roman" w:hAnsi="Arial" w:cs="Arial"/>
                <w:bCs/>
                <w:color w:val="auto"/>
                <w:lang w:val="es-ES"/>
              </w:rPr>
              <w:t xml:space="preserve">terenul pe care se amplasează proiectul este înregistrat în domeniul public. În situaţia în care în inventarul publicat în Monitorul oficial al României </w:t>
            </w:r>
            <w:r w:rsidRPr="00DF0585">
              <w:rPr>
                <w:rFonts w:ascii="Arial" w:eastAsia="Times New Roman" w:hAnsi="Arial" w:cs="Arial"/>
                <w:color w:val="auto"/>
              </w:rPr>
              <w:t>drumurile sau terenurile care fac obiectul proiectului nu sunt incluse în domeniul public, sunt incluse într-o poziţie globală sau nu sunt clasificate,</w:t>
            </w:r>
            <w:r w:rsidRPr="00DF0585">
              <w:rPr>
                <w:rFonts w:ascii="Arial" w:eastAsia="Times New Roman" w:hAnsi="Arial" w:cs="Arial"/>
                <w:bCs/>
                <w:color w:val="auto"/>
                <w:lang w:val="es-ES"/>
              </w:rPr>
              <w:t xml:space="preserve"> expertul verifică legalitatea modificărilor/completărilor efectuate şi dacă prin acestea se dovedeşte că terenul sau drumurile care fac obiectul proiectului aparţin domeniului public.</w:t>
            </w:r>
          </w:p>
          <w:p w:rsidR="006B500E" w:rsidRPr="00DF0585" w:rsidRDefault="006B500E" w:rsidP="008C55DC">
            <w:pPr>
              <w:spacing w:before="20" w:after="20" w:line="240" w:lineRule="auto"/>
              <w:jc w:val="both"/>
              <w:rPr>
                <w:rFonts w:ascii="Arial" w:eastAsia="Times New Roman" w:hAnsi="Arial" w:cs="Arial"/>
                <w:bCs/>
                <w:color w:val="auto"/>
                <w:lang w:val="es-ES"/>
              </w:rPr>
            </w:pPr>
            <w:r w:rsidRPr="00DF0585">
              <w:rPr>
                <w:rFonts w:ascii="Arial" w:eastAsia="Times New Roman" w:hAnsi="Arial" w:cs="Arial"/>
                <w:bCs/>
                <w:color w:val="auto"/>
                <w:lang w:val="ro-RO"/>
              </w:rPr>
              <w:t>Î</w:t>
            </w:r>
            <w:r w:rsidRPr="00DF0585">
              <w:rPr>
                <w:rFonts w:ascii="Arial" w:eastAsia="Times New Roman" w:hAnsi="Arial" w:cs="Arial"/>
                <w:bCs/>
                <w:color w:val="auto"/>
                <w:lang w:val="es-ES"/>
              </w:rPr>
              <w:t>n cazul solicitanţilor publici care realizeaza investiţii de infrastructură şi pe alte terenuri publice ce nu aparţin solicitantului, ci altei unităţi administrativ teritoriale, se verifică în plus, dacă acesta şi-a dat acordul pentru realizarea investiţiei, condiţiile în care se face acesta şi durata de valabilitate (minimum 10 ani).</w:t>
            </w:r>
          </w:p>
          <w:p w:rsidR="006B500E" w:rsidRPr="00DF0585" w:rsidRDefault="006B500E" w:rsidP="008C55DC">
            <w:pPr>
              <w:spacing w:before="20" w:after="20" w:line="240" w:lineRule="auto"/>
              <w:jc w:val="both"/>
              <w:rPr>
                <w:rFonts w:ascii="Arial" w:eastAsia="Times New Roman" w:hAnsi="Arial" w:cs="Arial"/>
                <w:bCs/>
                <w:color w:val="auto"/>
                <w:lang w:val="es-ES"/>
              </w:rPr>
            </w:pPr>
            <w:r w:rsidRPr="00DF0585">
              <w:rPr>
                <w:rFonts w:ascii="Arial" w:eastAsia="Times New Roman" w:hAnsi="Arial" w:cs="Arial"/>
                <w:bCs/>
                <w:color w:val="auto"/>
                <w:lang w:val="es-ES"/>
              </w:rPr>
              <w:t>În cazul solicitantilor publici care realizează investiţii de infrastructură şi pe alte terenuri publice care nu aparţin solicitantului ci sunt administrate de o instituţie a statului, se va verifica avizul administratorului terenului aparţinând domeniului public, privind realizarea investiţiei şi condiţiile de folosire a terenului (termene (minimum 10 ani) şi obligaţii).</w:t>
            </w:r>
          </w:p>
          <w:p w:rsidR="006B500E" w:rsidRPr="00DF0585" w:rsidRDefault="006B500E" w:rsidP="008C55DC">
            <w:pPr>
              <w:spacing w:before="20" w:after="20" w:line="240" w:lineRule="auto"/>
              <w:jc w:val="both"/>
              <w:rPr>
                <w:rFonts w:ascii="Arial" w:eastAsia="Times New Roman" w:hAnsi="Arial" w:cs="Arial"/>
                <w:bCs/>
                <w:color w:val="auto"/>
                <w:lang w:val="es-ES"/>
              </w:rPr>
            </w:pPr>
          </w:p>
          <w:p w:rsidR="006B500E" w:rsidRPr="00DF0585" w:rsidRDefault="006B500E" w:rsidP="008C55DC">
            <w:pPr>
              <w:spacing w:before="20" w:after="20" w:line="240" w:lineRule="auto"/>
              <w:jc w:val="both"/>
              <w:rPr>
                <w:rFonts w:ascii="Arial" w:eastAsia="Times New Roman" w:hAnsi="Arial" w:cs="Arial"/>
                <w:color w:val="auto"/>
                <w:lang w:val="ro-RO"/>
              </w:rPr>
            </w:pPr>
            <w:r w:rsidRPr="00DF0585">
              <w:rPr>
                <w:rFonts w:ascii="Arial" w:eastAsia="Times New Roman" w:hAnsi="Arial" w:cs="Arial"/>
                <w:color w:val="auto"/>
                <w:lang w:val="ro-RO"/>
              </w:rPr>
              <w:t xml:space="preserve">Pentru ONG expertul verifică </w:t>
            </w:r>
            <w:r w:rsidRPr="00DF0585">
              <w:rPr>
                <w:rFonts w:ascii="Arial" w:hAnsi="Arial" w:cs="Arial"/>
                <w:color w:val="auto"/>
              </w:rPr>
              <w:t xml:space="preserve"> </w:t>
            </w:r>
            <w:r w:rsidRPr="00DF0585">
              <w:rPr>
                <w:rFonts w:ascii="Arial" w:eastAsia="Times New Roman" w:hAnsi="Arial" w:cs="Arial"/>
                <w:color w:val="auto"/>
                <w:lang w:val="ro-RO"/>
              </w:rPr>
              <w:t>actul de proprietate iar în cazul Contractului de concesiune/delegare a administrării bunului imobil perioada de delegare a administrarii bunului imobil.</w:t>
            </w:r>
          </w:p>
          <w:p w:rsidR="006B500E" w:rsidRPr="00DF0585" w:rsidRDefault="006B500E" w:rsidP="008C55DC">
            <w:pPr>
              <w:spacing w:before="20" w:after="20" w:line="240" w:lineRule="auto"/>
              <w:jc w:val="both"/>
              <w:rPr>
                <w:rFonts w:ascii="Arial" w:eastAsia="Times New Roman" w:hAnsi="Arial" w:cs="Arial"/>
                <w:color w:val="auto"/>
                <w:lang w:val="ro-RO"/>
              </w:rPr>
            </w:pPr>
            <w:r w:rsidRPr="00DF0585">
              <w:rPr>
                <w:rFonts w:ascii="Arial" w:eastAsia="Times New Roman" w:hAnsi="Arial" w:cs="Arial"/>
                <w:color w:val="auto"/>
                <w:lang w:val="ro-RO"/>
              </w:rPr>
              <w:t>Pentru ONG-uri, se verifica dacă actul de proprietate sau contractul de concesiune asupra clădirii/terenului care face/fac obiectul cererii de finanţare, certifică dreptul de proprietate/folosinţă asupra acestora.</w:t>
            </w:r>
          </w:p>
          <w:p w:rsidR="006B500E" w:rsidRPr="00DF0585" w:rsidRDefault="006B500E" w:rsidP="008C55DC">
            <w:pPr>
              <w:spacing w:before="20" w:after="20" w:line="240" w:lineRule="auto"/>
              <w:jc w:val="both"/>
              <w:rPr>
                <w:rFonts w:ascii="Arial" w:eastAsia="Times New Roman" w:hAnsi="Arial" w:cs="Arial"/>
                <w:color w:val="auto"/>
                <w:lang w:val="ro-RO"/>
              </w:rPr>
            </w:pPr>
            <w:r w:rsidRPr="00DF0585">
              <w:rPr>
                <w:rFonts w:ascii="Arial" w:eastAsia="Times New Roman" w:hAnsi="Arial" w:cs="Arial"/>
                <w:color w:val="auto"/>
                <w:lang w:val="ro-RO"/>
              </w:rPr>
              <w:lastRenderedPageBreak/>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6B500E" w:rsidRPr="00DF0585" w:rsidRDefault="006B500E" w:rsidP="008C55DC">
            <w:pPr>
              <w:spacing w:before="20" w:after="20" w:line="240" w:lineRule="auto"/>
              <w:jc w:val="both"/>
              <w:rPr>
                <w:rFonts w:ascii="Arial" w:eastAsia="Times New Roman" w:hAnsi="Arial" w:cs="Arial"/>
                <w:color w:val="auto"/>
                <w:lang w:val="ro-RO"/>
              </w:rPr>
            </w:pPr>
            <w:r w:rsidRPr="00DF0585">
              <w:rPr>
                <w:rFonts w:ascii="Arial" w:hAnsi="Arial" w:cs="Arial"/>
                <w:color w:val="auto"/>
              </w:rPr>
              <w:t>De asemenea expertul verifică dacă investiția se realizeză la nivel de comună, respectiv în satele componente</w:t>
            </w:r>
          </w:p>
        </w:tc>
      </w:tr>
      <w:tr w:rsidR="006B500E" w:rsidRPr="00DF0585" w:rsidTr="006B500E">
        <w:trPr>
          <w:trHeight w:val="65"/>
        </w:trPr>
        <w:tc>
          <w:tcPr>
            <w:tcW w:w="9810" w:type="dxa"/>
            <w:gridSpan w:val="5"/>
            <w:tcBorders>
              <w:top w:val="single" w:sz="6" w:space="0" w:color="auto"/>
              <w:left w:val="single" w:sz="12" w:space="0" w:color="auto"/>
              <w:bottom w:val="single" w:sz="6" w:space="0" w:color="auto"/>
              <w:right w:val="single" w:sz="12" w:space="0" w:color="auto"/>
            </w:tcBorders>
          </w:tcPr>
          <w:p w:rsidR="006B500E" w:rsidRPr="00DF0585" w:rsidRDefault="006B500E" w:rsidP="008C55DC">
            <w:pPr>
              <w:spacing w:before="20" w:after="20" w:line="240" w:lineRule="auto"/>
              <w:ind w:left="-90" w:right="-90"/>
              <w:rPr>
                <w:rFonts w:ascii="Arial" w:eastAsia="Times New Roman" w:hAnsi="Arial" w:cs="Arial"/>
                <w:color w:val="auto"/>
                <w:lang w:val="ro-RO"/>
              </w:rPr>
            </w:pPr>
            <w:r w:rsidRPr="00DF0585">
              <w:rPr>
                <w:rFonts w:ascii="Arial" w:eastAsia="Times New Roman" w:hAnsi="Arial" w:cs="Arial"/>
                <w:color w:val="auto"/>
                <w:lang w:val="ro-RO"/>
              </w:rPr>
              <w:lastRenderedPageBreak/>
              <w:t xml:space="preserve">Dacă verificarea documentelor confirmă faptul că solicitanții fac dovada proprietății/administrării terenului pe care se realizează investiția și că investiția se realizeză la nivel de comună, respectiv în satele componente care fac parte din teritoriul GAL </w:t>
            </w:r>
            <w:r w:rsidR="009216C4">
              <w:rPr>
                <w:rFonts w:ascii="Arial" w:eastAsia="Times New Roman" w:hAnsi="Arial" w:cs="Arial"/>
                <w:color w:val="auto"/>
                <w:lang w:val="ro-RO"/>
              </w:rPr>
              <w:t>Microregiunea Valea Sâmbetei</w:t>
            </w:r>
            <w:r w:rsidRPr="00DF0585">
              <w:rPr>
                <w:rFonts w:ascii="Arial" w:eastAsia="Times New Roman" w:hAnsi="Arial" w:cs="Arial"/>
                <w:color w:val="auto"/>
                <w:lang w:val="ro-RO"/>
              </w:rPr>
              <w:t>, expertul bifează căsuţa din coloana DA din fişa de verificare.  În caz contrar,</w:t>
            </w:r>
            <w:r w:rsidRPr="00DF0585">
              <w:rPr>
                <w:rFonts w:ascii="Arial" w:eastAsia="Times New Roman" w:hAnsi="Arial" w:cs="Arial"/>
                <w:b/>
                <w:color w:val="auto"/>
                <w:lang w:val="ro-RO"/>
              </w:rPr>
              <w:t xml:space="preserve"> </w:t>
            </w:r>
            <w:r w:rsidRPr="00DF0585">
              <w:rPr>
                <w:rFonts w:ascii="Arial" w:eastAsia="Times New Roman" w:hAnsi="Arial" w:cs="Arial"/>
                <w:color w:val="auto"/>
                <w:lang w:val="ro-RO"/>
              </w:rPr>
              <w:t>expertul bifează căsuţa din coloana</w:t>
            </w:r>
            <w:r w:rsidRPr="00DF0585">
              <w:rPr>
                <w:rFonts w:ascii="Arial" w:eastAsia="Times New Roman" w:hAnsi="Arial" w:cs="Arial"/>
                <w:b/>
                <w:color w:val="auto"/>
                <w:lang w:val="ro-RO"/>
              </w:rPr>
              <w:t xml:space="preserve"> NU </w:t>
            </w:r>
            <w:r w:rsidRPr="00DF0585">
              <w:rPr>
                <w:rFonts w:ascii="Arial" w:eastAsia="Times New Roman" w:hAnsi="Arial" w:cs="Arial"/>
                <w:color w:val="auto"/>
                <w:lang w:val="ro-RO"/>
              </w:rPr>
              <w:t xml:space="preserve">şi motivează poziţia lui în rubrica „Observaţii” din </w:t>
            </w:r>
            <w:r w:rsidRPr="00DF0585">
              <w:rPr>
                <w:rFonts w:ascii="Arial" w:eastAsia="Times New Roman" w:hAnsi="Arial" w:cs="Arial"/>
                <w:b/>
                <w:color w:val="auto"/>
                <w:lang w:val="ro-RO"/>
              </w:rPr>
              <w:t>FIȘA DE EVALUARE A ELIGIBILITĂȚII PROIECTULUI</w:t>
            </w:r>
            <w:r w:rsidRPr="00DF0585">
              <w:rPr>
                <w:rFonts w:ascii="Arial" w:eastAsia="Times New Roman" w:hAnsi="Arial" w:cs="Arial"/>
                <w:color w:val="auto"/>
                <w:lang w:val="ro-RO"/>
              </w:rPr>
              <w:t>, proiectul fiind neeligibil.</w:t>
            </w:r>
          </w:p>
          <w:p w:rsidR="006B500E" w:rsidRPr="00DF0585" w:rsidRDefault="006B500E" w:rsidP="008C55DC">
            <w:pPr>
              <w:overflowPunct w:val="0"/>
              <w:autoSpaceDE w:val="0"/>
              <w:autoSpaceDN w:val="0"/>
              <w:adjustRightInd w:val="0"/>
              <w:spacing w:after="0" w:line="240" w:lineRule="auto"/>
              <w:jc w:val="both"/>
              <w:textAlignment w:val="baseline"/>
              <w:rPr>
                <w:rFonts w:ascii="Arial" w:eastAsia="Times New Roman" w:hAnsi="Arial" w:cs="Arial"/>
                <w:bCs/>
                <w:noProof/>
                <w:color w:val="FF0000"/>
              </w:rPr>
            </w:pPr>
          </w:p>
        </w:tc>
      </w:tr>
      <w:tr w:rsidR="006B500E" w:rsidRPr="00DF0585" w:rsidTr="008C55DC">
        <w:trPr>
          <w:trHeight w:val="1155"/>
        </w:trPr>
        <w:tc>
          <w:tcPr>
            <w:tcW w:w="9810" w:type="dxa"/>
            <w:gridSpan w:val="5"/>
            <w:tcBorders>
              <w:top w:val="single" w:sz="6" w:space="0" w:color="auto"/>
              <w:left w:val="single" w:sz="12" w:space="0" w:color="auto"/>
              <w:bottom w:val="single" w:sz="6" w:space="0" w:color="auto"/>
              <w:right w:val="single" w:sz="12" w:space="0" w:color="auto"/>
            </w:tcBorders>
          </w:tcPr>
          <w:p w:rsidR="006B500E" w:rsidRPr="00DF0585" w:rsidRDefault="006B500E" w:rsidP="00C52D85">
            <w:pPr>
              <w:spacing w:before="20" w:after="20" w:line="240" w:lineRule="auto"/>
              <w:ind w:left="-90" w:right="-90"/>
              <w:rPr>
                <w:rFonts w:ascii="Arial" w:eastAsia="Times New Roman" w:hAnsi="Arial" w:cs="Arial"/>
                <w:b/>
                <w:color w:val="FF0000"/>
                <w:lang w:val="ro-RO"/>
              </w:rPr>
            </w:pPr>
            <w:r w:rsidRPr="00DF0585">
              <w:rPr>
                <w:rFonts w:ascii="Arial" w:eastAsia="Times New Roman" w:hAnsi="Arial" w:cs="Arial"/>
                <w:color w:val="FF0000"/>
                <w:lang w:val="ro-RO"/>
              </w:rPr>
              <w:t xml:space="preserve">  </w:t>
            </w:r>
            <w:r w:rsidR="00B102AB">
              <w:rPr>
                <w:rFonts w:ascii="Arial" w:eastAsia="Times New Roman" w:hAnsi="Arial" w:cs="Arial"/>
                <w:b/>
                <w:color w:val="auto"/>
                <w:lang w:val="ro-RO"/>
              </w:rPr>
              <w:t>EG 12</w:t>
            </w:r>
            <w:r w:rsidRPr="00DF0585">
              <w:rPr>
                <w:rFonts w:ascii="Arial" w:eastAsia="Times New Roman" w:hAnsi="Arial" w:cs="Arial"/>
                <w:b/>
                <w:color w:val="auto"/>
                <w:lang w:val="ro-RO"/>
              </w:rPr>
              <w:t xml:space="preserve">. </w:t>
            </w:r>
            <w:r w:rsidR="0008567B" w:rsidRPr="00DE2A78">
              <w:rPr>
                <w:rFonts w:ascii="Arial" w:hAnsi="Arial" w:cs="Arial"/>
                <w:b/>
              </w:rPr>
              <w:t>Investiţia realizată demonstrază utilitate şi crează plus valoare pentru microregiune</w:t>
            </w:r>
          </w:p>
        </w:tc>
      </w:tr>
      <w:tr w:rsidR="006B500E" w:rsidRPr="00DF0585" w:rsidTr="0008567B">
        <w:trPr>
          <w:trHeight w:val="1155"/>
        </w:trPr>
        <w:tc>
          <w:tcPr>
            <w:tcW w:w="4554" w:type="dxa"/>
            <w:gridSpan w:val="2"/>
            <w:tcBorders>
              <w:top w:val="single" w:sz="6" w:space="0" w:color="auto"/>
              <w:left w:val="single" w:sz="12" w:space="0" w:color="auto"/>
              <w:bottom w:val="single" w:sz="6" w:space="0" w:color="auto"/>
              <w:right w:val="single" w:sz="12" w:space="0" w:color="auto"/>
            </w:tcBorders>
          </w:tcPr>
          <w:p w:rsidR="006B500E" w:rsidRPr="00DF0585" w:rsidRDefault="006B500E" w:rsidP="0008567B">
            <w:pPr>
              <w:spacing w:before="20" w:after="20" w:line="240" w:lineRule="auto"/>
              <w:ind w:left="-90" w:right="-90"/>
              <w:rPr>
                <w:rFonts w:ascii="Arial" w:eastAsia="Times New Roman" w:hAnsi="Arial" w:cs="Arial"/>
                <w:color w:val="FF0000"/>
                <w:lang w:val="ro-RO"/>
              </w:rPr>
            </w:pPr>
            <w:r w:rsidRPr="00DF0585">
              <w:rPr>
                <w:rFonts w:ascii="Arial" w:eastAsia="Times New Roman" w:hAnsi="Arial" w:cs="Arial"/>
                <w:color w:val="FF0000"/>
                <w:lang w:val="ro-RO"/>
              </w:rPr>
              <w:t xml:space="preserve"> </w:t>
            </w:r>
            <w:r w:rsidRPr="00DF0585">
              <w:rPr>
                <w:rFonts w:ascii="Arial" w:hAnsi="Arial" w:cs="Arial"/>
                <w:i/>
                <w:noProof/>
                <w:lang w:val="ro-RO"/>
              </w:rPr>
              <w:t>Studiile de Fezabilitate/Documentațiile de Avizare pentru Lucrări de Intervenții.</w:t>
            </w:r>
            <w:r w:rsidRPr="00DF0585">
              <w:rPr>
                <w:rFonts w:ascii="Arial" w:hAnsi="Arial" w:cs="Arial"/>
                <w:i/>
                <w:iCs/>
                <w:lang w:val="ro-RO"/>
              </w:rPr>
              <w:t xml:space="preserve">extrasul din strategie, din care rezultă că investiția </w:t>
            </w:r>
            <w:r w:rsidR="0008567B">
              <w:rPr>
                <w:rFonts w:ascii="Arial" w:hAnsi="Arial" w:cs="Arial"/>
                <w:i/>
                <w:iCs/>
                <w:lang w:val="ro-RO"/>
              </w:rPr>
              <w:t>demonstrează utilitate şi crează plus valoare pentru microregiune.</w:t>
            </w:r>
          </w:p>
        </w:tc>
        <w:tc>
          <w:tcPr>
            <w:tcW w:w="5256" w:type="dxa"/>
            <w:gridSpan w:val="3"/>
            <w:tcBorders>
              <w:top w:val="single" w:sz="6" w:space="0" w:color="auto"/>
              <w:left w:val="single" w:sz="12" w:space="0" w:color="auto"/>
              <w:bottom w:val="single" w:sz="6" w:space="0" w:color="auto"/>
              <w:right w:val="single" w:sz="12" w:space="0" w:color="auto"/>
            </w:tcBorders>
          </w:tcPr>
          <w:p w:rsidR="006B500E" w:rsidRPr="00DF0585" w:rsidRDefault="006B500E" w:rsidP="00C52D85">
            <w:pPr>
              <w:spacing w:before="20" w:after="20" w:line="240" w:lineRule="auto"/>
              <w:ind w:left="-90" w:right="-90"/>
              <w:rPr>
                <w:rFonts w:ascii="Arial" w:eastAsia="Times New Roman" w:hAnsi="Arial" w:cs="Arial"/>
                <w:color w:val="FF0000"/>
                <w:lang w:val="ro-RO"/>
              </w:rPr>
            </w:pPr>
            <w:r w:rsidRPr="00DF0585">
              <w:rPr>
                <w:rFonts w:ascii="Arial" w:eastAsia="Times New Roman" w:hAnsi="Arial" w:cs="Arial"/>
                <w:color w:val="FF0000"/>
                <w:lang w:val="ro-RO"/>
              </w:rPr>
              <w:t xml:space="preserve"> </w:t>
            </w:r>
            <w:r w:rsidRPr="00DF0585">
              <w:rPr>
                <w:rFonts w:ascii="Arial" w:eastAsia="Times New Roman" w:hAnsi="Arial" w:cs="Arial"/>
                <w:color w:val="auto"/>
                <w:lang w:val="ro-RO"/>
              </w:rPr>
              <w:t>Expertul veri</w:t>
            </w:r>
            <w:r w:rsidR="009216C4">
              <w:rPr>
                <w:rFonts w:ascii="Arial" w:eastAsia="Times New Roman" w:hAnsi="Arial" w:cs="Arial"/>
                <w:color w:val="auto"/>
                <w:lang w:val="ro-RO"/>
              </w:rPr>
              <w:t>fi</w:t>
            </w:r>
            <w:r w:rsidRPr="00DF0585">
              <w:rPr>
                <w:rFonts w:ascii="Arial" w:eastAsia="Times New Roman" w:hAnsi="Arial" w:cs="Arial"/>
                <w:color w:val="auto"/>
                <w:lang w:val="ro-RO"/>
              </w:rPr>
              <w:t xml:space="preserve">ca </w:t>
            </w:r>
            <w:r w:rsidRPr="0008567B">
              <w:rPr>
                <w:rFonts w:ascii="Arial" w:eastAsia="Times New Roman" w:hAnsi="Arial" w:cs="Arial"/>
                <w:color w:val="auto"/>
                <w:lang w:val="ro-RO"/>
              </w:rPr>
              <w:t xml:space="preserve">daca </w:t>
            </w:r>
            <w:r w:rsidRPr="0008567B">
              <w:rPr>
                <w:rFonts w:ascii="Arial" w:hAnsi="Arial" w:cs="Arial"/>
                <w:noProof/>
                <w:color w:val="auto"/>
                <w:lang w:val="ro-RO"/>
              </w:rPr>
              <w:t xml:space="preserve">investiția </w:t>
            </w:r>
            <w:r w:rsidR="0008567B" w:rsidRPr="0008567B">
              <w:rPr>
                <w:rFonts w:ascii="Arial" w:hAnsi="Arial" w:cs="Arial"/>
                <w:iCs/>
                <w:lang w:val="ro-RO"/>
              </w:rPr>
              <w:t>demonstrează utilitate şi crează plus valoare pentru microregiune</w:t>
            </w:r>
            <w:r w:rsidR="0008567B">
              <w:rPr>
                <w:rFonts w:ascii="Arial" w:hAnsi="Arial" w:cs="Arial"/>
                <w:i/>
                <w:iCs/>
                <w:lang w:val="ro-RO"/>
              </w:rPr>
              <w:t>.</w:t>
            </w:r>
          </w:p>
        </w:tc>
      </w:tr>
      <w:tr w:rsidR="006B500E" w:rsidRPr="00DF0585" w:rsidTr="008C55DC">
        <w:trPr>
          <w:trHeight w:val="1155"/>
        </w:trPr>
        <w:tc>
          <w:tcPr>
            <w:tcW w:w="9810" w:type="dxa"/>
            <w:gridSpan w:val="5"/>
            <w:tcBorders>
              <w:top w:val="single" w:sz="6" w:space="0" w:color="auto"/>
              <w:left w:val="single" w:sz="12" w:space="0" w:color="auto"/>
              <w:bottom w:val="single" w:sz="4" w:space="0" w:color="auto"/>
              <w:right w:val="single" w:sz="12" w:space="0" w:color="auto"/>
            </w:tcBorders>
          </w:tcPr>
          <w:p w:rsidR="006B500E" w:rsidRPr="00DF0585" w:rsidRDefault="006B500E" w:rsidP="0008567B">
            <w:pPr>
              <w:spacing w:before="20" w:after="20" w:line="240" w:lineRule="auto"/>
              <w:ind w:left="-90" w:right="-90"/>
              <w:rPr>
                <w:rFonts w:ascii="Arial" w:eastAsia="Times New Roman" w:hAnsi="Arial" w:cs="Arial"/>
                <w:color w:val="FF0000"/>
                <w:lang w:val="ro-RO"/>
              </w:rPr>
            </w:pPr>
            <w:r w:rsidRPr="00DF0585">
              <w:rPr>
                <w:rFonts w:ascii="Arial" w:eastAsia="Times New Roman" w:hAnsi="Arial" w:cs="Arial"/>
                <w:color w:val="FF0000"/>
                <w:lang w:val="ro-RO"/>
              </w:rPr>
              <w:t xml:space="preserve"> </w:t>
            </w:r>
            <w:r w:rsidRPr="00DF0585">
              <w:rPr>
                <w:rFonts w:ascii="Arial" w:eastAsia="Times New Roman" w:hAnsi="Arial" w:cs="Arial"/>
                <w:color w:val="auto"/>
              </w:rPr>
              <w:t xml:space="preserve">Dacă verificarea documentelor confirmă faptul că </w:t>
            </w:r>
            <w:r w:rsidRPr="00DF0585">
              <w:rPr>
                <w:rFonts w:ascii="Arial" w:hAnsi="Arial" w:cs="Arial"/>
                <w:noProof/>
                <w:color w:val="auto"/>
                <w:lang w:val="ro-RO"/>
              </w:rPr>
              <w:t xml:space="preserve">investiția </w:t>
            </w:r>
            <w:r w:rsidR="0008567B" w:rsidRPr="0008567B">
              <w:rPr>
                <w:rFonts w:ascii="Arial" w:hAnsi="Arial" w:cs="Arial"/>
                <w:noProof/>
                <w:color w:val="auto"/>
                <w:lang w:val="ro-RO"/>
              </w:rPr>
              <w:t>demonstrează utilitate şi crează plus valoare pentru microregiune</w:t>
            </w:r>
            <w:r w:rsidRPr="00DF0585">
              <w:rPr>
                <w:rFonts w:ascii="Arial" w:eastAsia="Times New Roman" w:hAnsi="Arial" w:cs="Arial"/>
                <w:color w:val="auto"/>
              </w:rPr>
              <w:t xml:space="preserve">, cu referire la punctele obligatorii mentionate mai </w:t>
            </w:r>
            <w:proofErr w:type="gramStart"/>
            <w:r w:rsidRPr="00DF0585">
              <w:rPr>
                <w:rFonts w:ascii="Arial" w:eastAsia="Times New Roman" w:hAnsi="Arial" w:cs="Arial"/>
                <w:color w:val="auto"/>
              </w:rPr>
              <w:t>sus ,</w:t>
            </w:r>
            <w:proofErr w:type="gramEnd"/>
            <w:r w:rsidRPr="00DF0585">
              <w:rPr>
                <w:rFonts w:ascii="Arial" w:eastAsia="Times New Roman" w:hAnsi="Arial" w:cs="Arial"/>
                <w:color w:val="auto"/>
              </w:rPr>
              <w:t xml:space="preserve"> expertul bifează casuţa din coloana DA din fişa de verificare. (În caz contrar, expertul bifează casuţa din coloana NU şi motivează poziţia lui în rubrica „Observaţii” din </w:t>
            </w:r>
            <w:r w:rsidRPr="00DF0585">
              <w:rPr>
                <w:rFonts w:ascii="Arial" w:eastAsia="Times New Roman" w:hAnsi="Arial" w:cs="Arial"/>
                <w:b/>
                <w:color w:val="auto"/>
                <w:lang w:val="ro-RO"/>
              </w:rPr>
              <w:t>FIȘA DE EVALUARE A ELIGIBILITĂȚII PROIECTULUI</w:t>
            </w:r>
            <w:r w:rsidRPr="00DF0585">
              <w:rPr>
                <w:rFonts w:ascii="Arial" w:eastAsia="Times New Roman" w:hAnsi="Arial" w:cs="Arial"/>
                <w:color w:val="auto"/>
              </w:rPr>
              <w:t>, criteriul de eligibilitate nefiind îndeplinit.</w:t>
            </w:r>
          </w:p>
        </w:tc>
      </w:tr>
    </w:tbl>
    <w:p w:rsidR="006B500E" w:rsidRPr="00DF0585" w:rsidRDefault="006B500E" w:rsidP="006B500E">
      <w:pPr>
        <w:pStyle w:val="BodyText3"/>
        <w:ind w:right="-1009"/>
        <w:jc w:val="both"/>
        <w:rPr>
          <w:rFonts w:cs="Arial"/>
          <w:sz w:val="22"/>
          <w:szCs w:val="22"/>
          <w:u w:val="single"/>
        </w:rPr>
      </w:pPr>
    </w:p>
    <w:p w:rsidR="006B500E" w:rsidRPr="00DF0585" w:rsidRDefault="006B500E" w:rsidP="006B500E">
      <w:pPr>
        <w:spacing w:after="0" w:line="240" w:lineRule="auto"/>
        <w:ind w:left="-540" w:firstLine="540"/>
        <w:jc w:val="both"/>
        <w:rPr>
          <w:rFonts w:ascii="Arial" w:eastAsia="Times New Roman" w:hAnsi="Arial" w:cs="Arial"/>
          <w:b/>
          <w:bCs/>
          <w:color w:val="auto"/>
          <w:u w:val="single"/>
          <w:lang w:val="ro-RO"/>
        </w:rPr>
      </w:pPr>
      <w:r w:rsidRPr="00DF0585">
        <w:rPr>
          <w:rFonts w:ascii="Arial" w:eastAsia="Times New Roman" w:hAnsi="Arial" w:cs="Arial"/>
          <w:b/>
          <w:bCs/>
          <w:color w:val="auto"/>
          <w:u w:val="single"/>
          <w:lang w:val="ro-RO"/>
        </w:rPr>
        <w:t>3. Verificarea bugetului indicativ</w:t>
      </w:r>
    </w:p>
    <w:p w:rsidR="006B500E" w:rsidRPr="00DF0585" w:rsidRDefault="006B500E" w:rsidP="006B500E">
      <w:pPr>
        <w:spacing w:after="0" w:line="240" w:lineRule="auto"/>
        <w:ind w:left="-540" w:firstLine="540"/>
        <w:jc w:val="both"/>
        <w:rPr>
          <w:rFonts w:ascii="Arial" w:eastAsia="Times New Roman" w:hAnsi="Arial" w:cs="Arial"/>
          <w:color w:val="auto"/>
          <w:lang w:val="ro-RO"/>
        </w:rPr>
      </w:pPr>
    </w:p>
    <w:tbl>
      <w:tblPr>
        <w:tblpPr w:leftFromText="180" w:rightFromText="180" w:vertAnchor="text" w:horzAnchor="margin" w:tblpY="149"/>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0"/>
        <w:gridCol w:w="6440"/>
      </w:tblGrid>
      <w:tr w:rsidR="006B500E" w:rsidRPr="00DF0585" w:rsidTr="008C55DC">
        <w:tc>
          <w:tcPr>
            <w:tcW w:w="3350" w:type="dxa"/>
            <w:shd w:val="clear" w:color="auto" w:fill="C0C0C0"/>
          </w:tcPr>
          <w:p w:rsidR="006B500E" w:rsidRPr="00DF0585" w:rsidRDefault="006B500E" w:rsidP="008C55DC">
            <w:pPr>
              <w:spacing w:after="0" w:line="240" w:lineRule="auto"/>
              <w:ind w:firstLine="540"/>
              <w:jc w:val="both"/>
              <w:rPr>
                <w:rFonts w:ascii="Arial" w:eastAsia="Times New Roman" w:hAnsi="Arial" w:cs="Arial"/>
                <w:bCs/>
                <w:color w:val="auto"/>
                <w:lang w:val="ro-RO"/>
              </w:rPr>
            </w:pPr>
            <w:r w:rsidRPr="00DF0585">
              <w:rPr>
                <w:rFonts w:ascii="Arial" w:eastAsia="Times New Roman" w:hAnsi="Arial" w:cs="Arial"/>
                <w:color w:val="auto"/>
                <w:lang w:val="ro-RO"/>
              </w:rPr>
              <w:t>DOCUMENTE</w:t>
            </w:r>
            <w:r w:rsidRPr="00DF0585">
              <w:rPr>
                <w:rFonts w:ascii="Arial" w:eastAsia="Times New Roman" w:hAnsi="Arial" w:cs="Arial"/>
                <w:bCs/>
                <w:color w:val="auto"/>
                <w:lang w:val="ro-RO"/>
              </w:rPr>
              <w:t xml:space="preserve"> PREZENTATE </w:t>
            </w:r>
          </w:p>
        </w:tc>
        <w:tc>
          <w:tcPr>
            <w:tcW w:w="6440" w:type="dxa"/>
            <w:shd w:val="clear" w:color="auto" w:fill="C0C0C0"/>
          </w:tcPr>
          <w:p w:rsidR="006B500E" w:rsidRPr="00DF0585" w:rsidRDefault="006B500E" w:rsidP="008C55DC">
            <w:pPr>
              <w:spacing w:after="0" w:line="240" w:lineRule="auto"/>
              <w:ind w:firstLine="540"/>
              <w:jc w:val="both"/>
              <w:rPr>
                <w:rFonts w:ascii="Arial" w:eastAsia="Times New Roman" w:hAnsi="Arial" w:cs="Arial"/>
                <w:color w:val="auto"/>
                <w:lang w:val="pt-BR"/>
              </w:rPr>
            </w:pPr>
            <w:r w:rsidRPr="00DF0585">
              <w:rPr>
                <w:rFonts w:ascii="Arial" w:eastAsia="Times New Roman" w:hAnsi="Arial" w:cs="Arial"/>
                <w:color w:val="auto"/>
                <w:lang w:val="ro-RO"/>
              </w:rPr>
              <w:t>PUNCTE DE VERIFICAT ÎN CADRUL DOCUMENTELOR PREZENTATE</w:t>
            </w:r>
          </w:p>
        </w:tc>
      </w:tr>
      <w:tr w:rsidR="006B500E" w:rsidRPr="00DF0585" w:rsidTr="008C55DC">
        <w:trPr>
          <w:trHeight w:val="697"/>
        </w:trPr>
        <w:tc>
          <w:tcPr>
            <w:tcW w:w="3350" w:type="dxa"/>
          </w:tcPr>
          <w:p w:rsidR="006B500E" w:rsidRPr="00DF0585" w:rsidRDefault="006B500E" w:rsidP="008C55DC">
            <w:pPr>
              <w:spacing w:after="0" w:line="240" w:lineRule="auto"/>
              <w:ind w:firstLine="540"/>
              <w:jc w:val="both"/>
              <w:rPr>
                <w:rFonts w:ascii="Arial" w:eastAsia="Times New Roman" w:hAnsi="Arial" w:cs="Arial"/>
                <w:color w:val="auto"/>
                <w:lang w:val="ro-RO"/>
              </w:rPr>
            </w:pPr>
          </w:p>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1.Studiul de Fezabilitate /Documentaţia de Avizare pentru Lucrări de Intervenţii, întocmite conform legislaţiei în vigoare.</w:t>
            </w:r>
          </w:p>
          <w:p w:rsidR="006B500E" w:rsidRPr="00DF0585" w:rsidRDefault="006B500E" w:rsidP="008C55DC">
            <w:pPr>
              <w:tabs>
                <w:tab w:val="left" w:pos="284"/>
              </w:tabs>
              <w:spacing w:before="120" w:after="0" w:line="240" w:lineRule="auto"/>
              <w:jc w:val="both"/>
              <w:rPr>
                <w:rFonts w:ascii="Arial" w:eastAsia="Times New Roman" w:hAnsi="Arial" w:cs="Arial"/>
                <w:noProof/>
                <w:color w:val="auto"/>
                <w:lang w:val="ro-RO" w:eastAsia="ro-RO"/>
              </w:rPr>
            </w:pPr>
            <w:r w:rsidRPr="00DF0585">
              <w:rPr>
                <w:rFonts w:ascii="Arial" w:eastAsia="Times New Roman" w:hAnsi="Arial" w:cs="Arial"/>
                <w:noProof/>
                <w:color w:val="auto"/>
                <w:lang w:val="ro-RO" w:eastAsia="ro-RO"/>
              </w:rPr>
              <w:t>Pentru proiectele demarate din alte fonduri și nefinalizate, în completarea documentelor solicitate la punctul 1:</w:t>
            </w:r>
          </w:p>
          <w:p w:rsidR="006B500E" w:rsidRPr="00DF0585" w:rsidRDefault="006B500E" w:rsidP="008C55DC">
            <w:pPr>
              <w:tabs>
                <w:tab w:val="left" w:pos="284"/>
              </w:tabs>
              <w:spacing w:before="120" w:after="0" w:line="240" w:lineRule="auto"/>
              <w:jc w:val="both"/>
              <w:rPr>
                <w:rFonts w:ascii="Arial" w:eastAsia="Times New Roman" w:hAnsi="Arial" w:cs="Arial"/>
                <w:noProof/>
                <w:color w:val="auto"/>
                <w:lang w:val="ro-RO" w:eastAsia="ro-RO"/>
              </w:rPr>
            </w:pPr>
            <w:r w:rsidRPr="00DF0585">
              <w:rPr>
                <w:rFonts w:ascii="Arial" w:eastAsia="Times New Roman" w:hAnsi="Arial" w:cs="Arial"/>
                <w:noProof/>
                <w:color w:val="auto"/>
                <w:lang w:val="ro-RO" w:eastAsia="ro-RO"/>
              </w:rPr>
              <w:t>- Raport de expertiza tehnico- economica din care sa reiasă stadiul investiției, indicand componentele/acțiunile din proiect deja realizate, componentele/ acțiunile  pentru care nu nu mai există finanțare din alte surse, precum si devizele refăcute cu valorile ramase de finanțat.</w:t>
            </w:r>
          </w:p>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 xml:space="preserve"> </w:t>
            </w:r>
          </w:p>
        </w:tc>
        <w:tc>
          <w:tcPr>
            <w:tcW w:w="6440" w:type="dxa"/>
          </w:tcPr>
          <w:p w:rsidR="006B500E" w:rsidRPr="00DF0585" w:rsidRDefault="006B500E" w:rsidP="008C55DC">
            <w:pPr>
              <w:spacing w:after="0" w:line="240" w:lineRule="auto"/>
              <w:ind w:firstLine="540"/>
              <w:jc w:val="both"/>
              <w:rPr>
                <w:rFonts w:ascii="Arial" w:eastAsia="Times New Roman" w:hAnsi="Arial" w:cs="Arial"/>
                <w:b/>
                <w:bCs/>
                <w:color w:val="auto"/>
              </w:rPr>
            </w:pPr>
            <w:r w:rsidRPr="00DF0585">
              <w:rPr>
                <w:rFonts w:ascii="Arial" w:eastAsia="Times New Roman" w:hAnsi="Arial" w:cs="Arial"/>
                <w:color w:val="auto"/>
                <w:lang w:val="ro-RO"/>
              </w:rPr>
              <w:t>Se verifică Bugetul indicativ din cererea de finanţare prin corelarea informaţiilor menţionate de solicitant în liniile bugetare cu prevederile din fişa tehnică a sub-măsurii.</w:t>
            </w:r>
          </w:p>
          <w:p w:rsidR="006B500E" w:rsidRPr="00DF0585" w:rsidRDefault="006B500E" w:rsidP="008C55DC">
            <w:pPr>
              <w:spacing w:after="0" w:line="240" w:lineRule="auto"/>
              <w:ind w:firstLine="540"/>
              <w:jc w:val="both"/>
              <w:rPr>
                <w:rFonts w:ascii="Arial" w:eastAsia="Times New Roman" w:hAnsi="Arial" w:cs="Arial"/>
                <w:color w:val="auto"/>
                <w:lang w:val="ro-RO"/>
              </w:rPr>
            </w:pPr>
            <w:r w:rsidRPr="00DF0585">
              <w:rPr>
                <w:rFonts w:ascii="Arial" w:eastAsia="Times New Roman" w:hAnsi="Arial" w:cs="Arial"/>
                <w:color w:val="auto"/>
                <w:lang w:val="ro-RO"/>
              </w:rPr>
              <w:t xml:space="preserve">Se va verifica dacă tipurile de cheltuieli şi sumele înscrise sunt corecte şi corespund devizului general al investiţiei. </w:t>
            </w:r>
          </w:p>
          <w:p w:rsidR="006B500E" w:rsidRPr="00DF0585" w:rsidRDefault="006B500E" w:rsidP="008C55DC">
            <w:pPr>
              <w:spacing w:after="0" w:line="240" w:lineRule="auto"/>
              <w:ind w:firstLine="540"/>
              <w:jc w:val="both"/>
              <w:rPr>
                <w:rFonts w:ascii="Arial" w:eastAsia="Times New Roman" w:hAnsi="Arial" w:cs="Arial"/>
                <w:color w:val="auto"/>
                <w:lang w:val="ro-RO"/>
              </w:rPr>
            </w:pPr>
            <w:r w:rsidRPr="00DF0585">
              <w:rPr>
                <w:rFonts w:ascii="Arial" w:eastAsia="Times New Roman" w:hAnsi="Arial" w:cs="Arial"/>
                <w:color w:val="auto"/>
                <w:lang w:val="ro-RO"/>
              </w:rPr>
              <w:t>Bugetul indicativ se verifică astfel:</w:t>
            </w:r>
          </w:p>
          <w:p w:rsidR="006B500E" w:rsidRPr="00DF0585" w:rsidRDefault="006B500E" w:rsidP="008C55DC">
            <w:pPr>
              <w:spacing w:after="0" w:line="240" w:lineRule="auto"/>
              <w:ind w:firstLine="540"/>
              <w:jc w:val="both"/>
              <w:rPr>
                <w:rFonts w:ascii="Arial" w:eastAsia="Times New Roman" w:hAnsi="Arial" w:cs="Arial"/>
                <w:color w:val="auto"/>
                <w:lang w:val="ro-RO"/>
              </w:rPr>
            </w:pPr>
            <w:r w:rsidRPr="00DF0585">
              <w:rPr>
                <w:rFonts w:ascii="Arial" w:eastAsia="Times New Roman" w:hAnsi="Arial" w:cs="Arial"/>
                <w:color w:val="auto"/>
                <w:lang w:val="ro-RO"/>
              </w:rPr>
              <w:t>-</w:t>
            </w:r>
            <w:r w:rsidRPr="00DF0585">
              <w:rPr>
                <w:rFonts w:ascii="Arial" w:eastAsia="Times New Roman" w:hAnsi="Arial" w:cs="Arial"/>
                <w:color w:val="auto"/>
                <w:lang w:val="ro-RO"/>
              </w:rPr>
              <w:tab/>
              <w:t>valoarea eligibilă pentru fiecare capitol să fie egală cu valoarea eligibilă din devize;</w:t>
            </w:r>
          </w:p>
          <w:p w:rsidR="006B500E" w:rsidRPr="00DF0585" w:rsidRDefault="006B500E" w:rsidP="008C55DC">
            <w:pPr>
              <w:spacing w:after="0" w:line="240" w:lineRule="auto"/>
              <w:ind w:firstLine="540"/>
              <w:jc w:val="both"/>
              <w:rPr>
                <w:rFonts w:ascii="Arial" w:eastAsia="Times New Roman" w:hAnsi="Arial" w:cs="Arial"/>
                <w:color w:val="auto"/>
                <w:lang w:val="ro-RO"/>
              </w:rPr>
            </w:pPr>
            <w:r w:rsidRPr="00DF0585">
              <w:rPr>
                <w:rFonts w:ascii="Arial" w:eastAsia="Times New Roman" w:hAnsi="Arial" w:cs="Arial"/>
                <w:color w:val="auto"/>
                <w:lang w:val="ro-RO"/>
              </w:rPr>
              <w:t>-</w:t>
            </w:r>
            <w:r w:rsidRPr="00DF0585">
              <w:rPr>
                <w:rFonts w:ascii="Arial" w:eastAsia="Times New Roman" w:hAnsi="Arial" w:cs="Arial"/>
                <w:color w:val="auto"/>
                <w:lang w:val="ro-RO"/>
              </w:rPr>
              <w:tab/>
              <w:t>valoarea pentru fiecare capitol sa fie egală cu valoarea din devizul general, fara TVA;</w:t>
            </w:r>
          </w:p>
          <w:p w:rsidR="006B500E" w:rsidRPr="00DF0585" w:rsidRDefault="006B500E" w:rsidP="008C55DC">
            <w:pPr>
              <w:spacing w:after="0" w:line="240" w:lineRule="auto"/>
              <w:ind w:firstLine="540"/>
              <w:jc w:val="both"/>
              <w:rPr>
                <w:rFonts w:ascii="Arial" w:eastAsia="Times New Roman" w:hAnsi="Arial" w:cs="Arial"/>
                <w:color w:val="auto"/>
                <w:lang w:val="ro-RO"/>
              </w:rPr>
            </w:pPr>
            <w:r w:rsidRPr="00DF0585">
              <w:rPr>
                <w:rFonts w:ascii="Arial" w:eastAsia="Times New Roman" w:hAnsi="Arial" w:cs="Arial"/>
                <w:color w:val="auto"/>
                <w:lang w:val="ro-RO"/>
              </w:rPr>
              <w:t>-</w:t>
            </w:r>
            <w:r w:rsidRPr="00DF0585">
              <w:rPr>
                <w:rFonts w:ascii="Arial" w:eastAsia="Times New Roman" w:hAnsi="Arial" w:cs="Arial"/>
                <w:color w:val="auto"/>
                <w:lang w:val="ro-RO"/>
              </w:rPr>
              <w:tab/>
              <w:t>în matricea de verificare a bugetului indicativ se completeaza „Actualizarea” din bugetul indicativ al CF, care nu se regaseste in devizul general;</w:t>
            </w:r>
          </w:p>
          <w:p w:rsidR="006B500E" w:rsidRPr="00DF0585" w:rsidRDefault="006B500E" w:rsidP="008C55DC">
            <w:pPr>
              <w:spacing w:after="0" w:line="240" w:lineRule="auto"/>
              <w:ind w:firstLine="540"/>
              <w:jc w:val="both"/>
              <w:rPr>
                <w:rFonts w:ascii="Arial" w:eastAsia="Times New Roman" w:hAnsi="Arial" w:cs="Arial"/>
                <w:color w:val="auto"/>
                <w:lang w:val="ro-RO"/>
              </w:rPr>
            </w:pPr>
            <w:r w:rsidRPr="00DF0585">
              <w:rPr>
                <w:rFonts w:ascii="Arial" w:eastAsia="Times New Roman" w:hAnsi="Arial" w:cs="Arial"/>
                <w:color w:val="auto"/>
                <w:lang w:val="ro-RO"/>
              </w:rPr>
              <w:t>-</w:t>
            </w:r>
            <w:r w:rsidRPr="00DF0585">
              <w:rPr>
                <w:rFonts w:ascii="Arial" w:eastAsia="Times New Roman" w:hAnsi="Arial" w:cs="Arial"/>
                <w:color w:val="auto"/>
                <w:lang w:val="ro-RO"/>
              </w:rPr>
              <w:tab/>
              <w:t>in bugetul indicativ valoarea TVA este egala cu valoarea TVA din devizul general.</w:t>
            </w:r>
          </w:p>
          <w:p w:rsidR="006B500E" w:rsidRPr="00DF0585" w:rsidRDefault="006B500E" w:rsidP="008C55DC">
            <w:pPr>
              <w:spacing w:after="0" w:line="240" w:lineRule="auto"/>
              <w:ind w:firstLine="540"/>
              <w:jc w:val="both"/>
              <w:rPr>
                <w:rFonts w:ascii="Arial" w:eastAsia="Times New Roman" w:hAnsi="Arial" w:cs="Arial"/>
                <w:color w:val="auto"/>
                <w:lang w:val="ro-RO"/>
              </w:rPr>
            </w:pPr>
          </w:p>
          <w:p w:rsidR="006B500E" w:rsidRPr="00DF0585" w:rsidRDefault="006B500E" w:rsidP="008C55DC">
            <w:pPr>
              <w:spacing w:after="0" w:line="240" w:lineRule="auto"/>
              <w:ind w:firstLine="540"/>
              <w:jc w:val="both"/>
              <w:rPr>
                <w:rFonts w:ascii="Arial" w:eastAsia="Times New Roman" w:hAnsi="Arial" w:cs="Arial"/>
                <w:color w:val="auto"/>
                <w:lang w:val="ro-RO"/>
              </w:rPr>
            </w:pPr>
            <w:r w:rsidRPr="00DF0585">
              <w:rPr>
                <w:rFonts w:ascii="Arial" w:eastAsia="Times New Roman" w:hAnsi="Arial" w:cs="Arial"/>
                <w:color w:val="auto"/>
                <w:lang w:val="ro-RO"/>
              </w:rPr>
              <w:t>Cheile de verificare sunt urmatoarele:</w:t>
            </w:r>
          </w:p>
          <w:p w:rsidR="006B500E" w:rsidRPr="00DF0585" w:rsidRDefault="006B500E" w:rsidP="008C55DC">
            <w:pPr>
              <w:spacing w:after="0" w:line="240" w:lineRule="auto"/>
              <w:ind w:firstLine="540"/>
              <w:jc w:val="both"/>
              <w:rPr>
                <w:rFonts w:ascii="Arial" w:eastAsia="Times New Roman" w:hAnsi="Arial" w:cs="Arial"/>
                <w:color w:val="auto"/>
                <w:lang w:val="ro-RO"/>
              </w:rPr>
            </w:pPr>
            <w:r w:rsidRPr="00DF0585">
              <w:rPr>
                <w:rFonts w:ascii="Arial" w:eastAsia="Times New Roman" w:hAnsi="Arial" w:cs="Arial"/>
                <w:color w:val="auto"/>
                <w:lang w:val="ro-RO"/>
              </w:rPr>
              <w:t>-</w:t>
            </w:r>
            <w:r w:rsidRPr="00DF0585">
              <w:rPr>
                <w:rFonts w:ascii="Arial" w:eastAsia="Times New Roman" w:hAnsi="Arial" w:cs="Arial"/>
                <w:color w:val="auto"/>
                <w:lang w:val="ro-RO"/>
              </w:rPr>
              <w:tab/>
              <w:t>valoarea cheltuielilor eligibile de la Cap. 3 &lt;  10% din (cheltuieli eligibile de la Cap 1.2 + Cap. 1.3  + Cap.2 +Cap.4 );</w:t>
            </w:r>
          </w:p>
          <w:p w:rsidR="006B500E" w:rsidRPr="00DF0585" w:rsidRDefault="006B500E" w:rsidP="008C55DC">
            <w:pPr>
              <w:spacing w:after="0" w:line="240" w:lineRule="auto"/>
              <w:ind w:firstLine="540"/>
              <w:jc w:val="both"/>
              <w:rPr>
                <w:rFonts w:ascii="Arial" w:eastAsia="Times New Roman" w:hAnsi="Arial" w:cs="Arial"/>
                <w:color w:val="auto"/>
                <w:lang w:val="ro-RO"/>
              </w:rPr>
            </w:pPr>
            <w:r w:rsidRPr="00DF0585">
              <w:rPr>
                <w:rFonts w:ascii="Arial" w:eastAsia="Times New Roman" w:hAnsi="Arial" w:cs="Arial"/>
                <w:color w:val="auto"/>
                <w:lang w:val="ro-RO"/>
              </w:rPr>
              <w:t>- cheltuieli diverse şi neprevăzute (Pct.5.3)  trebuie sa trecute in rubrica neeligibil</w:t>
            </w:r>
          </w:p>
          <w:p w:rsidR="006B500E" w:rsidRPr="00DF0585" w:rsidRDefault="006B500E" w:rsidP="008C55DC">
            <w:pPr>
              <w:spacing w:after="0" w:line="240" w:lineRule="auto"/>
              <w:ind w:firstLine="540"/>
              <w:jc w:val="both"/>
              <w:rPr>
                <w:rFonts w:ascii="Arial" w:eastAsia="Times New Roman" w:hAnsi="Arial" w:cs="Arial"/>
                <w:color w:val="auto"/>
                <w:lang w:val="ro-RO"/>
              </w:rPr>
            </w:pPr>
          </w:p>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 xml:space="preserve">   - actualizarea nu poate depăşi 5% din totalul  cheltuielilor  eligibile</w:t>
            </w:r>
          </w:p>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 xml:space="preserve">Se verifică corectitudinea calculului. </w:t>
            </w:r>
          </w:p>
          <w:p w:rsidR="006B500E" w:rsidRPr="00DF0585" w:rsidRDefault="006B500E" w:rsidP="008C55DC">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Se verifica corelarea datelor prezentate in Devizul general cu cele prezentate în studiul de fezabilitate.</w:t>
            </w:r>
          </w:p>
          <w:p w:rsidR="006B500E" w:rsidRPr="00DF0585" w:rsidRDefault="006B500E" w:rsidP="008C55DC">
            <w:pPr>
              <w:pBdr>
                <w:left w:val="single" w:sz="8" w:space="0" w:color="auto"/>
              </w:pBdr>
              <w:tabs>
                <w:tab w:val="left" w:pos="284"/>
              </w:tabs>
              <w:spacing w:before="120" w:beforeAutospacing="1" w:after="0" w:afterAutospacing="1" w:line="240" w:lineRule="auto"/>
              <w:jc w:val="both"/>
              <w:rPr>
                <w:rFonts w:ascii="Arial" w:eastAsia="Times New Roman" w:hAnsi="Arial" w:cs="Arial"/>
                <w:color w:val="auto"/>
                <w:lang w:val="ro-RO" w:eastAsia="ro-RO"/>
              </w:rPr>
            </w:pPr>
            <w:r w:rsidRPr="00DF0585">
              <w:rPr>
                <w:rFonts w:ascii="Arial" w:eastAsia="Times New Roman" w:hAnsi="Arial" w:cs="Arial"/>
                <w:noProof/>
                <w:color w:val="auto"/>
                <w:lang w:val="ro-RO"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p w:rsidR="006B500E" w:rsidRPr="00DF0585" w:rsidRDefault="006B500E" w:rsidP="008C55DC">
            <w:pPr>
              <w:spacing w:after="0" w:line="240" w:lineRule="auto"/>
              <w:jc w:val="both"/>
              <w:rPr>
                <w:rFonts w:ascii="Arial" w:eastAsia="Times New Roman" w:hAnsi="Arial" w:cs="Arial"/>
                <w:color w:val="auto"/>
                <w:lang w:val="ro-RO"/>
              </w:rPr>
            </w:pPr>
          </w:p>
        </w:tc>
      </w:tr>
    </w:tbl>
    <w:p w:rsidR="006B500E" w:rsidRPr="00DF0585" w:rsidRDefault="006B500E" w:rsidP="006B500E">
      <w:pPr>
        <w:spacing w:after="0" w:line="240" w:lineRule="auto"/>
        <w:ind w:left="-540" w:firstLine="540"/>
        <w:jc w:val="both"/>
        <w:rPr>
          <w:rFonts w:ascii="Arial" w:eastAsia="Times New Roman" w:hAnsi="Arial" w:cs="Arial"/>
          <w:color w:val="auto"/>
          <w:lang w:val="ro-RO"/>
        </w:rPr>
      </w:pPr>
    </w:p>
    <w:p w:rsidR="006B500E" w:rsidRPr="00DF0585" w:rsidRDefault="006B500E" w:rsidP="006B500E">
      <w:pPr>
        <w:spacing w:after="0" w:line="240" w:lineRule="auto"/>
        <w:jc w:val="both"/>
        <w:rPr>
          <w:rFonts w:ascii="Arial" w:eastAsia="Times New Roman" w:hAnsi="Arial" w:cs="Arial"/>
          <w:b/>
          <w:color w:val="auto"/>
          <w:lang w:val="ro-RO"/>
        </w:rPr>
      </w:pPr>
      <w:r w:rsidRPr="00DF0585">
        <w:rPr>
          <w:rFonts w:ascii="Arial" w:eastAsia="Times New Roman" w:hAnsi="Arial" w:cs="Arial"/>
          <w:b/>
          <w:color w:val="auto"/>
          <w:lang w:val="ro-RO"/>
        </w:rPr>
        <w:t>Verificarea constă în asigurarea că toate costurile de investiţii propuse pentru finanţare sunt eligibile şi calculele sunt corecte iar Bugetul indicativ este structurat pe capitole şi subcapitole.</w:t>
      </w:r>
    </w:p>
    <w:p w:rsidR="006B500E" w:rsidRPr="002A2BAA" w:rsidRDefault="006B500E" w:rsidP="006B500E">
      <w:pPr>
        <w:spacing w:after="0" w:line="240" w:lineRule="auto"/>
        <w:jc w:val="both"/>
        <w:rPr>
          <w:rFonts w:ascii="Arial" w:eastAsia="Times New Roman" w:hAnsi="Arial" w:cs="Arial"/>
          <w:b/>
          <w:color w:val="auto"/>
          <w:lang w:val="ro-RO"/>
        </w:rPr>
      </w:pPr>
      <w:r w:rsidRPr="00DF0585">
        <w:rPr>
          <w:rFonts w:ascii="Arial" w:eastAsia="Times New Roman" w:hAnsi="Arial" w:cs="Arial"/>
          <w:b/>
          <w:color w:val="auto"/>
          <w:lang w:val="ro-RO"/>
        </w:rPr>
        <w:t>Se completează matricea de verificare a Bugetului indicativ în format electronic, se printează şi se atașează la FIȘA DE EVALUARE A ELIGIBILITĂȚII PROIECTULUI</w:t>
      </w:r>
    </w:p>
    <w:p w:rsidR="006B500E" w:rsidRPr="00DF0585" w:rsidRDefault="006B500E" w:rsidP="006B500E">
      <w:pPr>
        <w:spacing w:after="0" w:line="240" w:lineRule="auto"/>
        <w:jc w:val="both"/>
        <w:rPr>
          <w:rFonts w:ascii="Arial" w:eastAsia="Times New Roman" w:hAnsi="Arial" w:cs="Arial"/>
          <w:color w:val="auto"/>
          <w:u w:val="single"/>
          <w:lang w:val="ro-RO"/>
        </w:rPr>
      </w:pPr>
      <w:r w:rsidRPr="00DF0585">
        <w:rPr>
          <w:rFonts w:ascii="Arial" w:eastAsia="Times New Roman" w:hAnsi="Arial" w:cs="Arial"/>
          <w:b/>
          <w:color w:val="auto"/>
          <w:u w:val="single"/>
          <w:lang w:val="ro-RO"/>
        </w:rPr>
        <w:t>3.1.</w:t>
      </w:r>
      <w:r w:rsidRPr="00DF0585">
        <w:rPr>
          <w:rFonts w:ascii="Arial" w:eastAsia="Times New Roman" w:hAnsi="Arial" w:cs="Arial"/>
          <w:color w:val="auto"/>
          <w:u w:val="single"/>
          <w:lang w:val="ro-RO"/>
        </w:rPr>
        <w:t xml:space="preserve"> </w:t>
      </w:r>
      <w:r w:rsidRPr="00DF0585">
        <w:rPr>
          <w:rFonts w:ascii="Arial" w:eastAsia="Times New Roman" w:hAnsi="Arial" w:cs="Arial"/>
          <w:b/>
          <w:color w:val="auto"/>
          <w:u w:val="single"/>
          <w:lang w:val="ro-RO"/>
        </w:rPr>
        <w:t xml:space="preserve">Informaţiile furnizate în cadrul bugetului indicativ din cererea de finanţare sunt corecte şi sunt în conformitate cu devizul general devizele pe obiect precizate în Studiul de Fezabilitate /Documentaţia de Avizare pentru Lucrări de Intervenţii </w:t>
      </w:r>
      <w:r w:rsidRPr="00DF0585">
        <w:rPr>
          <w:rFonts w:ascii="Arial" w:hAnsi="Arial" w:cs="Arial"/>
          <w:b/>
          <w:color w:val="auto"/>
          <w:u w:val="single"/>
          <w:lang w:val="ro-RO"/>
        </w:rPr>
        <w:t xml:space="preserve"> </w:t>
      </w:r>
      <w:r w:rsidRPr="00DF0585">
        <w:rPr>
          <w:rFonts w:ascii="Arial" w:eastAsia="Times New Roman" w:hAnsi="Arial" w:cs="Arial"/>
          <w:b/>
          <w:color w:val="auto"/>
          <w:u w:val="single"/>
          <w:lang w:val="ro-RO"/>
        </w:rPr>
        <w:t>?</w:t>
      </w:r>
    </w:p>
    <w:p w:rsidR="006B500E" w:rsidRPr="00DF0585" w:rsidRDefault="006B500E" w:rsidP="006B500E">
      <w:pPr>
        <w:spacing w:after="0" w:line="240" w:lineRule="auto"/>
        <w:jc w:val="both"/>
        <w:rPr>
          <w:rFonts w:ascii="Arial" w:eastAsia="Times New Roman" w:hAnsi="Arial" w:cs="Arial"/>
          <w:b/>
          <w:i/>
          <w:color w:val="auto"/>
          <w:lang w:val="ro-RO"/>
        </w:rPr>
      </w:pPr>
    </w:p>
    <w:p w:rsidR="006B500E" w:rsidRPr="00DF0585" w:rsidRDefault="006B500E" w:rsidP="006B500E">
      <w:pPr>
        <w:spacing w:after="0" w:line="240" w:lineRule="auto"/>
        <w:ind w:firstLine="540"/>
        <w:jc w:val="both"/>
        <w:rPr>
          <w:rFonts w:ascii="Arial" w:hAnsi="Arial" w:cs="Arial"/>
          <w:color w:val="auto"/>
          <w:lang w:val="ro-RO"/>
        </w:rPr>
      </w:pPr>
      <w:r w:rsidRPr="00DF0585">
        <w:rPr>
          <w:rFonts w:ascii="Arial" w:hAnsi="Arial" w:cs="Arial"/>
          <w:color w:val="auto"/>
          <w:lang w:val="ro-RO"/>
        </w:rPr>
        <w:t xml:space="preserve">După completarea matricei de verificare a Bugetului indicativ, dacă cheltuielile din cererea de finanţare corespund cu cele din devizul general şi devizele pe obiect, neexistand diferente, expertul bifează caseta corespunzatoare DA. </w:t>
      </w:r>
    </w:p>
    <w:p w:rsidR="006B500E" w:rsidRPr="00DF0585" w:rsidRDefault="006B500E" w:rsidP="006B500E">
      <w:pPr>
        <w:spacing w:after="0" w:line="240" w:lineRule="auto"/>
        <w:ind w:firstLine="540"/>
        <w:jc w:val="both"/>
        <w:rPr>
          <w:rFonts w:ascii="Arial" w:hAnsi="Arial" w:cs="Arial"/>
          <w:color w:val="auto"/>
          <w:lang w:val="ro-RO"/>
        </w:rPr>
      </w:pPr>
    </w:p>
    <w:p w:rsidR="006B500E" w:rsidRPr="00DF0585" w:rsidRDefault="006B500E" w:rsidP="006B500E">
      <w:pPr>
        <w:spacing w:after="0" w:line="240" w:lineRule="auto"/>
        <w:ind w:firstLine="540"/>
        <w:jc w:val="both"/>
        <w:rPr>
          <w:rFonts w:ascii="Arial" w:hAnsi="Arial" w:cs="Arial"/>
          <w:color w:val="auto"/>
          <w:lang w:val="ro-RO"/>
        </w:rPr>
      </w:pPr>
      <w:r w:rsidRPr="00DF0585">
        <w:rPr>
          <w:rFonts w:ascii="Arial" w:hAnsi="Arial" w:cs="Arial"/>
          <w:color w:val="auto"/>
          <w:lang w:val="ro-RO"/>
        </w:rPr>
        <w:t>Observație:</w:t>
      </w:r>
    </w:p>
    <w:p w:rsidR="006B500E" w:rsidRPr="00DF0585" w:rsidRDefault="006B500E" w:rsidP="006B500E">
      <w:pPr>
        <w:spacing w:after="0" w:line="240" w:lineRule="auto"/>
        <w:jc w:val="both"/>
        <w:rPr>
          <w:rFonts w:ascii="Arial" w:hAnsi="Arial" w:cs="Arial"/>
          <w:color w:val="auto"/>
        </w:rPr>
      </w:pPr>
      <w:r w:rsidRPr="00DF0585">
        <w:rPr>
          <w:rFonts w:ascii="Arial" w:hAnsi="Arial" w:cs="Arial"/>
          <w:color w:val="auto"/>
          <w:lang w:val="ro-RO"/>
        </w:rPr>
        <w:t xml:space="preserve">Dacă există diferențe de încadrare, în sensul că unele cheltuieli neeligibile sunt trecute în categoria cheltuielilor eligibile, </w:t>
      </w:r>
      <w:r w:rsidRPr="00DF0585">
        <w:rPr>
          <w:rFonts w:ascii="Arial" w:hAnsi="Arial" w:cs="Arial"/>
          <w:color w:val="auto"/>
        </w:rPr>
        <w:t>bugetul este retransmis solicitantului pentru recalculare, prin Fișa de solicitare a informaţiilor suplimentare E3.4.</w:t>
      </w:r>
    </w:p>
    <w:p w:rsidR="006B500E" w:rsidRPr="00DF0585" w:rsidRDefault="006B500E" w:rsidP="006B500E">
      <w:pPr>
        <w:spacing w:after="0" w:line="240" w:lineRule="auto"/>
        <w:ind w:firstLine="540"/>
        <w:jc w:val="both"/>
        <w:rPr>
          <w:rFonts w:ascii="Arial" w:hAnsi="Arial" w:cs="Arial"/>
          <w:color w:val="auto"/>
          <w:lang w:val="ro-RO"/>
        </w:rPr>
      </w:pPr>
      <w:r w:rsidRPr="00DF0585">
        <w:rPr>
          <w:rFonts w:ascii="Arial" w:hAnsi="Arial" w:cs="Arial"/>
          <w:color w:val="auto"/>
          <w:lang w:val="ro-RO"/>
        </w:rPr>
        <w:t xml:space="preserve">Prin transmiterea formularului E3.4 de catre solicitant cu bugetul corectat , expertul va completa bugetul în </w:t>
      </w:r>
      <w:r w:rsidRPr="00DF0585">
        <w:rPr>
          <w:rFonts w:ascii="Arial" w:eastAsia="Times New Roman" w:hAnsi="Arial" w:cs="Arial"/>
          <w:b/>
          <w:color w:val="auto"/>
          <w:lang w:val="ro-RO"/>
        </w:rPr>
        <w:t>FIȘA DE EVALUARE A ELIGIBILITĂȚII PROIECTULUI</w:t>
      </w:r>
      <w:r w:rsidRPr="00DF0585">
        <w:rPr>
          <w:rFonts w:ascii="Arial" w:hAnsi="Arial" w:cs="Arial"/>
          <w:color w:val="auto"/>
          <w:lang w:val="ro-RO"/>
        </w:rPr>
        <w:t xml:space="preserve"> și bifează DA cu diferențe , motivandu-și poziţia în linia prevăzută în acest scop la rubrica Observații.</w:t>
      </w:r>
    </w:p>
    <w:p w:rsidR="006B500E" w:rsidRPr="00DF0585" w:rsidRDefault="006B500E" w:rsidP="006B500E">
      <w:pPr>
        <w:spacing w:after="0" w:line="240" w:lineRule="auto"/>
        <w:ind w:firstLine="540"/>
        <w:jc w:val="both"/>
        <w:rPr>
          <w:rFonts w:ascii="Arial" w:hAnsi="Arial" w:cs="Arial"/>
          <w:color w:val="auto"/>
          <w:lang w:val="ro-RO"/>
        </w:rPr>
      </w:pPr>
      <w:r w:rsidRPr="00DF0585">
        <w:rPr>
          <w:rFonts w:ascii="Arial" w:hAnsi="Arial" w:cs="Arial"/>
          <w:color w:val="auto"/>
          <w:lang w:val="ro-RO"/>
        </w:rPr>
        <w:t xml:space="preserve">În cazul în care nu se efectuează corectura de catre solicitant prin formularul E3.4, expertul bifeaza NU și îşi motivează poziţia în linia prevăzută în acest scop la rubrica Observații. </w:t>
      </w:r>
    </w:p>
    <w:p w:rsidR="006B500E" w:rsidRPr="00DF0585" w:rsidRDefault="006B500E" w:rsidP="006B500E">
      <w:pPr>
        <w:spacing w:after="0" w:line="240" w:lineRule="auto"/>
        <w:jc w:val="both"/>
        <w:rPr>
          <w:rFonts w:ascii="Arial" w:hAnsi="Arial" w:cs="Arial"/>
          <w:color w:val="auto"/>
        </w:rPr>
      </w:pPr>
    </w:p>
    <w:p w:rsidR="006B500E" w:rsidRPr="00DF0585" w:rsidRDefault="006B500E" w:rsidP="006B500E">
      <w:pPr>
        <w:spacing w:after="0" w:line="240" w:lineRule="auto"/>
        <w:jc w:val="both"/>
        <w:rPr>
          <w:rFonts w:ascii="Arial" w:hAnsi="Arial" w:cs="Arial"/>
          <w:color w:val="auto"/>
          <w:lang w:val="ro-RO"/>
        </w:rPr>
      </w:pPr>
      <w:r w:rsidRPr="00DF0585">
        <w:rPr>
          <w:rFonts w:ascii="Arial" w:hAnsi="Arial" w:cs="Arial"/>
          <w:color w:val="auto"/>
          <w:lang w:val="ro-RO"/>
        </w:rPr>
        <w:t xml:space="preserve">Dacă există mici diferențe de calcul în cererea de finanţare față de devizul general şi devizele pe obiect, expertul efectueaza modificarile în buget şi în matricea de verificare a Bugetului indicativ din </w:t>
      </w:r>
      <w:r w:rsidRPr="00DF0585">
        <w:rPr>
          <w:rFonts w:ascii="Arial" w:eastAsia="Times New Roman" w:hAnsi="Arial" w:cs="Arial"/>
          <w:b/>
          <w:color w:val="auto"/>
          <w:lang w:val="ro-RO"/>
        </w:rPr>
        <w:t>FIȘA DE EVALUARE A ELIGIBILITĂȚII PROIECTULUI</w:t>
      </w:r>
      <w:r w:rsidRPr="00DF0585">
        <w:rPr>
          <w:rFonts w:ascii="Arial" w:hAnsi="Arial" w:cs="Arial"/>
          <w:color w:val="auto"/>
          <w:lang w:val="ro-RO"/>
        </w:rPr>
        <w:t xml:space="preserve"> (în baza informațiilor din formularul E3.4 trimis de către solicitant referitoare la diferențele de calcul), și bifează caseta corespunzatoare DA cu diferențe. În acest caz se vor oferi explicaţii în rubrica Observaţii. </w:t>
      </w:r>
    </w:p>
    <w:p w:rsidR="006B500E" w:rsidRPr="00DF0585" w:rsidRDefault="006B500E" w:rsidP="006B500E">
      <w:pPr>
        <w:spacing w:after="0" w:line="240" w:lineRule="auto"/>
        <w:ind w:firstLine="540"/>
        <w:jc w:val="both"/>
        <w:rPr>
          <w:rFonts w:ascii="Arial" w:hAnsi="Arial" w:cs="Arial"/>
          <w:color w:val="auto"/>
          <w:lang w:val="ro-RO"/>
        </w:rPr>
      </w:pPr>
      <w:r w:rsidRPr="00DF0585">
        <w:rPr>
          <w:rFonts w:ascii="Arial" w:hAnsi="Arial" w:cs="Arial"/>
          <w:color w:val="auto"/>
          <w:lang w:val="ro-RO"/>
        </w:rPr>
        <w:t xml:space="preserve">În cazul în care nu se efectuează corectura de catre solicitant prin formularul E3.4, expertul bifeaza NU și îşi motivează poziţia în linia prevăzută în acest scop la rubrica Observații. </w:t>
      </w:r>
    </w:p>
    <w:p w:rsidR="006B500E" w:rsidRPr="00DF0585" w:rsidRDefault="006B500E" w:rsidP="006B500E">
      <w:pPr>
        <w:spacing w:after="0" w:line="240" w:lineRule="auto"/>
        <w:jc w:val="both"/>
        <w:rPr>
          <w:rFonts w:ascii="Arial" w:hAnsi="Arial" w:cs="Arial"/>
          <w:color w:val="auto"/>
        </w:rPr>
      </w:pPr>
    </w:p>
    <w:p w:rsidR="006B500E" w:rsidRPr="00DF0585" w:rsidRDefault="006B500E" w:rsidP="006B500E">
      <w:pPr>
        <w:spacing w:after="120" w:line="240" w:lineRule="auto"/>
        <w:jc w:val="both"/>
        <w:rPr>
          <w:rFonts w:ascii="Arial" w:hAnsi="Arial" w:cs="Arial"/>
          <w:color w:val="auto"/>
        </w:rPr>
      </w:pPr>
      <w:r w:rsidRPr="00DF0585">
        <w:rPr>
          <w:rFonts w:ascii="Arial" w:hAnsi="Arial" w:cs="Arial"/>
          <w:color w:val="auto"/>
        </w:rPr>
        <w:t>Cererea de finanţare este declarată eligibilă prin bifarea casuței corespunzatoare DA/DA cu diferențe.</w:t>
      </w:r>
    </w:p>
    <w:p w:rsidR="006B500E" w:rsidRPr="00DF0585" w:rsidRDefault="006B500E" w:rsidP="006B500E">
      <w:pPr>
        <w:spacing w:after="120" w:line="240" w:lineRule="auto"/>
        <w:ind w:left="-540" w:firstLine="540"/>
        <w:jc w:val="both"/>
        <w:rPr>
          <w:rFonts w:ascii="Arial" w:eastAsia="Times New Roman" w:hAnsi="Arial" w:cs="Arial"/>
          <w:b/>
          <w:color w:val="auto"/>
        </w:rPr>
      </w:pPr>
    </w:p>
    <w:p w:rsidR="006B500E" w:rsidRPr="00DF0585" w:rsidRDefault="006B500E" w:rsidP="006B500E">
      <w:pPr>
        <w:spacing w:after="0" w:line="240" w:lineRule="auto"/>
        <w:jc w:val="both"/>
        <w:rPr>
          <w:rFonts w:ascii="Arial" w:eastAsia="Times New Roman" w:hAnsi="Arial" w:cs="Arial"/>
          <w:b/>
          <w:color w:val="auto"/>
          <w:u w:val="single"/>
          <w:lang w:val="ro-RO"/>
        </w:rPr>
      </w:pPr>
      <w:r w:rsidRPr="00DF0585">
        <w:rPr>
          <w:rFonts w:ascii="Arial" w:eastAsia="Times New Roman" w:hAnsi="Arial" w:cs="Arial"/>
          <w:b/>
          <w:color w:val="auto"/>
          <w:u w:val="single"/>
          <w:lang w:val="ro-RO"/>
        </w:rPr>
        <w:t>3.2. Verificarea corectitudinii ratei de schimb. Rata de conversie între Euro şi moneda naţională pentru Romania este cea publicată de Banca Central Europeana pe Internet la adresa: &lt;http://www.ecb.int/index.html&gt; (se anexează pagina conţinând cursul BCE din data întocmirii  Studiului de fezabilitate/</w:t>
      </w:r>
      <w:r w:rsidRPr="00DF0585">
        <w:rPr>
          <w:rFonts w:ascii="Arial" w:hAnsi="Arial" w:cs="Arial"/>
          <w:b/>
          <w:color w:val="auto"/>
          <w:lang w:val="ro-RO"/>
        </w:rPr>
        <w:t xml:space="preserve"> </w:t>
      </w:r>
      <w:r w:rsidRPr="00DF0585">
        <w:rPr>
          <w:rFonts w:ascii="Arial" w:eastAsia="Times New Roman" w:hAnsi="Arial" w:cs="Arial"/>
          <w:b/>
          <w:color w:val="auto"/>
          <w:u w:val="single"/>
          <w:lang w:val="ro-RO"/>
        </w:rPr>
        <w:t>Documentația de Avizare a Lucrărilor de Intervenții):</w:t>
      </w:r>
    </w:p>
    <w:p w:rsidR="006B500E" w:rsidRPr="00DF0585" w:rsidRDefault="006B500E" w:rsidP="006B500E">
      <w:pPr>
        <w:spacing w:after="0" w:line="240" w:lineRule="auto"/>
        <w:jc w:val="both"/>
        <w:rPr>
          <w:rFonts w:ascii="Arial" w:eastAsia="Times New Roman" w:hAnsi="Arial" w:cs="Arial"/>
          <w:color w:val="auto"/>
          <w:lang w:val="ro-RO"/>
        </w:rPr>
      </w:pP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Expertul verifica dacă data şi rata de schimb din cererea de finanţare şi cea utilizata in devizul general din studiul de fezabilitate/</w:t>
      </w:r>
      <w:r w:rsidRPr="00DF0585">
        <w:rPr>
          <w:rFonts w:ascii="Arial" w:hAnsi="Arial" w:cs="Arial"/>
          <w:color w:val="auto"/>
        </w:rPr>
        <w:t xml:space="preserve"> </w:t>
      </w:r>
      <w:r w:rsidRPr="00DF0585">
        <w:rPr>
          <w:rFonts w:ascii="Arial" w:eastAsia="Times New Roman" w:hAnsi="Arial" w:cs="Arial"/>
          <w:color w:val="auto"/>
          <w:lang w:val="ro-RO"/>
        </w:rPr>
        <w:t>Documentaţia de Avizare pentru Lucrări de Intervenţii</w:t>
      </w:r>
      <w:r w:rsidRPr="00DF0585" w:rsidDel="005A3C6B">
        <w:rPr>
          <w:rFonts w:ascii="Arial" w:eastAsia="Times New Roman" w:hAnsi="Arial" w:cs="Arial"/>
          <w:color w:val="auto"/>
          <w:lang w:val="ro-RO"/>
        </w:rPr>
        <w:t xml:space="preserve"> </w:t>
      </w:r>
      <w:r w:rsidRPr="00DF0585">
        <w:rPr>
          <w:rFonts w:ascii="Arial" w:eastAsia="Times New Roman" w:hAnsi="Arial" w:cs="Arial"/>
          <w:color w:val="auto"/>
          <w:lang w:val="ro-RO"/>
        </w:rPr>
        <w:t xml:space="preserve">shett-ul ) corespund cu cea </w:t>
      </w:r>
      <w:r w:rsidRPr="00DF0585">
        <w:rPr>
          <w:rFonts w:ascii="Arial" w:eastAsia="Times New Roman" w:hAnsi="Arial" w:cs="Arial"/>
          <w:color w:val="auto"/>
          <w:u w:val="single"/>
          <w:lang w:val="ro-RO"/>
        </w:rPr>
        <w:t>publicată de Banca Central Europeana pe Internet la adresa : &lt;http://www.ecb.int/index.html&gt;</w:t>
      </w:r>
      <w:r w:rsidRPr="00DF0585">
        <w:rPr>
          <w:rFonts w:ascii="Arial" w:eastAsia="Times New Roman" w:hAnsi="Arial" w:cs="Arial"/>
          <w:color w:val="auto"/>
          <w:lang w:val="ro-RO"/>
        </w:rPr>
        <w:t>. Expertul va atasa pagina conţinând cursul BCE din data întocmirii  Studiului de fezabilitate/</w:t>
      </w:r>
      <w:r w:rsidRPr="00DF0585">
        <w:rPr>
          <w:rFonts w:ascii="Arial" w:hAnsi="Arial" w:cs="Arial"/>
          <w:color w:val="auto"/>
          <w:lang w:val="ro-RO"/>
        </w:rPr>
        <w:t xml:space="preserve"> Documentația de Avizare a Lucrărilor de Intervenții</w:t>
      </w:r>
      <w:r w:rsidRPr="00DF0585">
        <w:rPr>
          <w:rFonts w:ascii="Arial" w:eastAsia="Times New Roman" w:hAnsi="Arial" w:cs="Arial"/>
          <w:color w:val="auto"/>
          <w:lang w:val="ro-RO"/>
        </w:rPr>
        <w:t>.</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lastRenderedPageBreak/>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 </w:t>
      </w:r>
    </w:p>
    <w:p w:rsidR="006B500E" w:rsidRPr="00DF0585" w:rsidRDefault="006B500E" w:rsidP="006B500E">
      <w:pPr>
        <w:spacing w:after="0" w:line="240" w:lineRule="auto"/>
        <w:jc w:val="both"/>
        <w:rPr>
          <w:rFonts w:ascii="Arial" w:eastAsia="Times New Roman" w:hAnsi="Arial" w:cs="Arial"/>
          <w:color w:val="auto"/>
          <w:lang w:val="ro-RO"/>
        </w:rPr>
      </w:pPr>
    </w:p>
    <w:p w:rsidR="006B500E" w:rsidRPr="00DF0585" w:rsidRDefault="006B500E" w:rsidP="006B500E">
      <w:pPr>
        <w:spacing w:after="0" w:line="240" w:lineRule="auto"/>
        <w:ind w:left="-540" w:firstLine="540"/>
        <w:jc w:val="both"/>
        <w:rPr>
          <w:rFonts w:ascii="Arial" w:eastAsia="Times New Roman" w:hAnsi="Arial" w:cs="Arial"/>
          <w:color w:val="auto"/>
          <w:lang w:val="ro-RO"/>
        </w:rPr>
      </w:pPr>
    </w:p>
    <w:p w:rsidR="006B500E" w:rsidRPr="00DF0585" w:rsidRDefault="006B500E" w:rsidP="006B500E">
      <w:pPr>
        <w:spacing w:after="0" w:line="240" w:lineRule="auto"/>
        <w:ind w:left="-540" w:firstLine="540"/>
        <w:jc w:val="both"/>
        <w:rPr>
          <w:rFonts w:ascii="Arial" w:eastAsia="Times New Roman" w:hAnsi="Arial" w:cs="Arial"/>
          <w:b/>
          <w:color w:val="auto"/>
          <w:u w:val="single"/>
          <w:lang w:val="ro-RO"/>
        </w:rPr>
      </w:pPr>
      <w:r w:rsidRPr="00DF0585">
        <w:rPr>
          <w:rFonts w:ascii="Arial" w:eastAsia="Times New Roman" w:hAnsi="Arial" w:cs="Arial"/>
          <w:b/>
          <w:color w:val="auto"/>
          <w:u w:val="single"/>
          <w:lang w:val="ro-RO"/>
        </w:rPr>
        <w:t>3.3. Sunt investiţiile eligibile în conformitate cu specificatiile măsurii?</w:t>
      </w:r>
    </w:p>
    <w:p w:rsidR="006B500E" w:rsidRPr="00DF0585" w:rsidRDefault="006B500E" w:rsidP="006B500E">
      <w:pPr>
        <w:jc w:val="both"/>
        <w:rPr>
          <w:rFonts w:ascii="Arial" w:eastAsia="Times New Roman" w:hAnsi="Arial" w:cs="Arial"/>
          <w:color w:val="auto"/>
          <w:lang w:val="ro-RO"/>
        </w:rPr>
      </w:pPr>
    </w:p>
    <w:p w:rsidR="006B500E" w:rsidRPr="00DF0585" w:rsidRDefault="006B500E" w:rsidP="006B500E">
      <w:pPr>
        <w:jc w:val="both"/>
        <w:rPr>
          <w:rFonts w:ascii="Arial" w:eastAsia="Times New Roman" w:hAnsi="Arial" w:cs="Arial"/>
          <w:color w:val="auto"/>
          <w:lang w:val="ro-RO"/>
        </w:rPr>
      </w:pPr>
      <w:r w:rsidRPr="00DF0585">
        <w:rPr>
          <w:rFonts w:ascii="Arial" w:eastAsia="Times New Roman" w:hAnsi="Arial" w:cs="Arial"/>
          <w:color w:val="auto"/>
          <w:lang w:val="ro-RO"/>
        </w:rPr>
        <w:t>Se verifică dacă cheltuielile neeligibile din fişa măsurii  sunt incluse în devizele pe obiecte si bugetul indicativ.</w:t>
      </w:r>
    </w:p>
    <w:p w:rsidR="006B500E" w:rsidRPr="00DF0585" w:rsidRDefault="006B500E" w:rsidP="006B500E">
      <w:pPr>
        <w:jc w:val="both"/>
        <w:rPr>
          <w:rFonts w:ascii="Arial" w:eastAsia="Times New Roman" w:hAnsi="Arial" w:cs="Arial"/>
          <w:color w:val="auto"/>
          <w:lang w:val="ro-RO"/>
        </w:rPr>
      </w:pPr>
      <w:r w:rsidRPr="00DF0585">
        <w:rPr>
          <w:rFonts w:ascii="Arial" w:eastAsia="Times New Roman" w:hAnsi="Arial" w:cs="Arial"/>
          <w:color w:val="auto"/>
          <w:lang w:val="ro-RO"/>
        </w:rPr>
        <w:t>Se verifica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6B500E" w:rsidRPr="00DF0585" w:rsidRDefault="006B500E" w:rsidP="006B500E">
      <w:pPr>
        <w:spacing w:after="0" w:line="240" w:lineRule="auto"/>
        <w:jc w:val="both"/>
        <w:rPr>
          <w:rFonts w:ascii="Arial" w:eastAsia="Times New Roman" w:hAnsi="Arial" w:cs="Arial"/>
          <w:color w:val="auto"/>
          <w:lang w:val="ro-RO"/>
        </w:rPr>
      </w:pPr>
    </w:p>
    <w:p w:rsidR="006B500E" w:rsidRPr="00DF0585" w:rsidRDefault="006B500E" w:rsidP="006B500E">
      <w:pPr>
        <w:spacing w:after="0" w:line="240" w:lineRule="auto"/>
        <w:jc w:val="both"/>
        <w:rPr>
          <w:rFonts w:ascii="Arial" w:eastAsia="Times New Roman" w:hAnsi="Arial" w:cs="Arial"/>
          <w:b/>
          <w:color w:val="auto"/>
          <w:lang w:val="ro-RO"/>
        </w:rPr>
      </w:pPr>
      <w:r w:rsidRPr="00DF0585">
        <w:rPr>
          <w:rFonts w:ascii="Arial" w:eastAsia="Times New Roman" w:hAnsi="Arial" w:cs="Arial"/>
          <w:b/>
          <w:color w:val="auto"/>
          <w:lang w:val="ro-RO"/>
        </w:rPr>
        <w:t>Cheltuielile neeligibile generale sunt:</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 cheltuielile cu achiziţionarea de bunuri și echipamente ”second hand”;</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w:t>
      </w:r>
      <w:r w:rsidRPr="00DF0585">
        <w:rPr>
          <w:rFonts w:ascii="Arial" w:eastAsia="Times New Roman" w:hAnsi="Arial" w:cs="Arial"/>
          <w:color w:val="auto"/>
          <w:lang w:val="ro-RO"/>
        </w:rPr>
        <w:tab/>
        <w:t xml:space="preserve"> cheltuieli efectuate înainte de  semnarea contractului de finanțare a proiectului cu excepţia: costurilor generale definite la art 45, alin 2 litera c) a R (UE) nr. 1305 / 2013 care pot fi realizate înainte de depunerea cererii de finanțare;</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w:t>
      </w:r>
      <w:r w:rsidRPr="00DF0585">
        <w:rPr>
          <w:rFonts w:ascii="Arial" w:eastAsia="Times New Roman" w:hAnsi="Arial" w:cs="Arial"/>
          <w:color w:val="auto"/>
          <w:lang w:val="ro-RO"/>
        </w:rPr>
        <w:tab/>
        <w:t xml:space="preserve"> cheltuieli cu achiziția mijloacelor de transport pentru uz personal şi pentru transport persoane;</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w:t>
      </w:r>
      <w:r w:rsidRPr="00DF0585">
        <w:rPr>
          <w:rFonts w:ascii="Arial" w:eastAsia="Times New Roman" w:hAnsi="Arial" w:cs="Arial"/>
          <w:color w:val="auto"/>
          <w:lang w:val="ro-RO"/>
        </w:rPr>
        <w:tab/>
        <w:t xml:space="preserve"> cheltuieli cu investițiile ce fac obiectul dublei finanțări care vizează aceleași costuri eligibile;</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w:t>
      </w:r>
      <w:r w:rsidRPr="00DF0585">
        <w:rPr>
          <w:rFonts w:ascii="Arial" w:eastAsia="Times New Roman" w:hAnsi="Arial" w:cs="Arial"/>
          <w:color w:val="auto"/>
          <w:lang w:val="ro-RO"/>
        </w:rPr>
        <w:tab/>
        <w:t xml:space="preserve"> în cazul contractelor de leasing, celelalte costuri legate de contractele de leasing, cum ar fi marja locatorului, costurile de refinanțare a dobânzilor, cheltuielile generale și cheltuielile de asigurare.</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w:t>
      </w:r>
      <w:r w:rsidRPr="00DF0585">
        <w:rPr>
          <w:rFonts w:ascii="Arial" w:eastAsia="Times New Roman" w:hAnsi="Arial" w:cs="Arial"/>
          <w:color w:val="auto"/>
          <w:lang w:val="ro-RO"/>
        </w:rPr>
        <w:tab/>
        <w:t xml:space="preserve"> cheltuieli neeligibile în conformitate cu art. 69, alin (3) din R (UE) nr. 1303 / 2013 și anume:</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a.</w:t>
      </w:r>
      <w:r w:rsidRPr="00DF0585">
        <w:rPr>
          <w:rFonts w:ascii="Arial" w:eastAsia="Times New Roman" w:hAnsi="Arial" w:cs="Arial"/>
          <w:color w:val="auto"/>
          <w:lang w:val="ro-RO"/>
        </w:rPr>
        <w:tab/>
        <w:t xml:space="preserve"> dobânzi debitoare, cu excepţia celor referitoare la granturi acordate sub forma unei subvenţii pentru dobândă sau a unei subvenţii pentru comisioanele de garantare;</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b.</w:t>
      </w:r>
      <w:r w:rsidRPr="00DF0585">
        <w:rPr>
          <w:rFonts w:ascii="Arial" w:eastAsia="Times New Roman" w:hAnsi="Arial" w:cs="Arial"/>
          <w:color w:val="auto"/>
          <w:lang w:val="ro-RO"/>
        </w:rPr>
        <w:tab/>
        <w:t xml:space="preserve"> achiziţionarea de terenuri neconstruite si de terenuri construite;</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c.</w:t>
      </w:r>
      <w:r w:rsidRPr="00DF0585">
        <w:rPr>
          <w:rFonts w:ascii="Arial" w:eastAsia="Times New Roman" w:hAnsi="Arial" w:cs="Arial"/>
          <w:color w:val="auto"/>
          <w:lang w:val="ro-RO"/>
        </w:rPr>
        <w:tab/>
        <w:t xml:space="preserve"> taxa pe valoarea adăugată, cu excepţia cazului în care aceasta nu se poate recupera în temeiul legislaţiei naţionale privind TVA-ul sau a prevederilor specifice pentru instrumente financiare;</w:t>
      </w:r>
    </w:p>
    <w:p w:rsidR="006B500E" w:rsidRPr="00DF0585" w:rsidRDefault="006B500E" w:rsidP="006B500E">
      <w:pPr>
        <w:spacing w:after="0" w:line="240" w:lineRule="auto"/>
        <w:jc w:val="both"/>
        <w:rPr>
          <w:rFonts w:ascii="Arial" w:eastAsia="Times New Roman" w:hAnsi="Arial" w:cs="Arial"/>
          <w:color w:val="auto"/>
          <w:lang w:val="ro-RO"/>
        </w:rPr>
      </w:pP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Cheltuielile neeligibile specifice sunt:</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w:t>
      </w:r>
      <w:r w:rsidRPr="00DF0585">
        <w:rPr>
          <w:rFonts w:ascii="Arial" w:eastAsia="Times New Roman" w:hAnsi="Arial" w:cs="Arial"/>
          <w:color w:val="auto"/>
          <w:lang w:val="ro-RO"/>
        </w:rPr>
        <w:tab/>
        <w:t>Contribuția în natură;</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w:t>
      </w:r>
      <w:r w:rsidRPr="00DF0585">
        <w:rPr>
          <w:rFonts w:ascii="Arial" w:eastAsia="Times New Roman" w:hAnsi="Arial" w:cs="Arial"/>
          <w:color w:val="auto"/>
          <w:lang w:val="ro-RO"/>
        </w:rPr>
        <w:tab/>
        <w:t>Costuri privind închirierea de mașini, utilaje, instalații și echipamente;</w:t>
      </w:r>
    </w:p>
    <w:p w:rsidR="006B500E" w:rsidRPr="00DF0585" w:rsidRDefault="006B500E" w:rsidP="006B500E">
      <w:pPr>
        <w:spacing w:after="0" w:line="240" w:lineRule="auto"/>
        <w:jc w:val="both"/>
        <w:rPr>
          <w:rFonts w:ascii="Arial" w:hAnsi="Arial" w:cs="Arial"/>
          <w:b/>
          <w:color w:val="auto"/>
        </w:rPr>
      </w:pPr>
      <w:r w:rsidRPr="00DF0585">
        <w:rPr>
          <w:rFonts w:ascii="Arial" w:eastAsia="Times New Roman" w:hAnsi="Arial" w:cs="Arial"/>
          <w:color w:val="auto"/>
          <w:lang w:val="ro-RO"/>
        </w:rPr>
        <w:t>•</w:t>
      </w:r>
      <w:r w:rsidRPr="00DF0585">
        <w:rPr>
          <w:rFonts w:ascii="Arial" w:eastAsia="Times New Roman" w:hAnsi="Arial" w:cs="Arial"/>
          <w:color w:val="auto"/>
          <w:lang w:val="ro-RO"/>
        </w:rPr>
        <w:tab/>
        <w:t>Costuri operaționale inclusiv costuri de întreținere și chirie.</w:t>
      </w:r>
    </w:p>
    <w:p w:rsidR="006B500E" w:rsidRPr="00DF0585" w:rsidRDefault="006B500E" w:rsidP="006B500E">
      <w:pPr>
        <w:spacing w:after="0" w:line="240" w:lineRule="auto"/>
        <w:jc w:val="both"/>
        <w:rPr>
          <w:rFonts w:ascii="Arial" w:hAnsi="Arial" w:cs="Arial"/>
          <w:b/>
          <w:color w:val="auto"/>
        </w:rPr>
      </w:pPr>
    </w:p>
    <w:p w:rsidR="006B500E" w:rsidRPr="00DF0585" w:rsidRDefault="006B500E" w:rsidP="006B500E">
      <w:pPr>
        <w:spacing w:after="0" w:line="240" w:lineRule="auto"/>
        <w:jc w:val="both"/>
        <w:rPr>
          <w:rFonts w:ascii="Arial" w:hAnsi="Arial" w:cs="Arial"/>
          <w:b/>
          <w:color w:val="auto"/>
        </w:rPr>
      </w:pPr>
      <w:r w:rsidRPr="00DF0585">
        <w:rPr>
          <w:rFonts w:ascii="Arial" w:hAnsi="Arial" w:cs="Arial"/>
          <w:b/>
          <w:color w:val="auto"/>
        </w:rPr>
        <w:t xml:space="preserve">Cheltuielile eligibile  pentru sprijinul </w:t>
      </w:r>
      <w:proofErr w:type="gramStart"/>
      <w:r w:rsidRPr="00DF0585">
        <w:rPr>
          <w:rFonts w:ascii="Arial" w:hAnsi="Arial" w:cs="Arial"/>
          <w:b/>
          <w:color w:val="auto"/>
        </w:rPr>
        <w:t>FEADR .</w:t>
      </w:r>
      <w:proofErr w:type="gramEnd"/>
    </w:p>
    <w:p w:rsidR="006B500E" w:rsidRPr="00DF0585" w:rsidRDefault="006B500E" w:rsidP="006B500E">
      <w:pPr>
        <w:spacing w:after="0" w:line="240" w:lineRule="auto"/>
        <w:jc w:val="both"/>
        <w:rPr>
          <w:rFonts w:ascii="Arial" w:hAnsi="Arial" w:cs="Arial"/>
          <w:b/>
          <w:color w:val="auto"/>
        </w:rPr>
      </w:pP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Fondurile nerambursabile vor fi acordate beneficiarilor eligibili pentru investiții corporale și / sau necorporale, conform următoarei listei indicative a cheltuielilor eligibile:</w:t>
      </w:r>
    </w:p>
    <w:p w:rsidR="006B500E" w:rsidRPr="00DF0585" w:rsidRDefault="006B500E" w:rsidP="006B500E">
      <w:pPr>
        <w:spacing w:after="0" w:line="240" w:lineRule="auto"/>
        <w:jc w:val="both"/>
        <w:rPr>
          <w:rFonts w:ascii="Arial" w:eastAsia="Times New Roman" w:hAnsi="Arial" w:cs="Arial"/>
          <w:color w:val="auto"/>
          <w:lang w:val="ro-RO"/>
        </w:rPr>
      </w:pPr>
    </w:p>
    <w:p w:rsidR="006B500E" w:rsidRPr="00DF0585" w:rsidRDefault="006B500E" w:rsidP="006B500E">
      <w:pPr>
        <w:pStyle w:val="ListParagraph"/>
        <w:tabs>
          <w:tab w:val="left" w:pos="0"/>
          <w:tab w:val="left" w:pos="990"/>
        </w:tabs>
        <w:autoSpaceDE w:val="0"/>
        <w:autoSpaceDN w:val="0"/>
        <w:adjustRightInd w:val="0"/>
        <w:spacing w:after="120" w:line="276" w:lineRule="auto"/>
        <w:ind w:left="360"/>
        <w:jc w:val="both"/>
        <w:rPr>
          <w:rFonts w:ascii="Arial" w:hAnsi="Arial" w:cs="Arial"/>
          <w:bCs/>
          <w:lang w:val="ro-RO"/>
        </w:rPr>
      </w:pPr>
      <w:r w:rsidRPr="00DF0585">
        <w:rPr>
          <w:rFonts w:ascii="Arial" w:hAnsi="Arial" w:cs="Arial"/>
          <w:bCs/>
          <w:lang w:val="ro-RO"/>
        </w:rPr>
        <w:t>-Achizi</w:t>
      </w:r>
      <w:r w:rsidRPr="00DF0585">
        <w:rPr>
          <w:rFonts w:ascii="Arial" w:hAnsi="Arial" w:cs="Arial"/>
          <w:lang w:val="ro-RO"/>
        </w:rPr>
        <w:t>ț</w:t>
      </w:r>
      <w:r w:rsidRPr="00DF0585">
        <w:rPr>
          <w:rFonts w:ascii="Arial" w:hAnsi="Arial" w:cs="Arial"/>
          <w:bCs/>
          <w:lang w:val="ro-RO"/>
        </w:rPr>
        <w:t xml:space="preserve">ionarea de utilaje </w:t>
      </w:r>
      <w:r w:rsidRPr="00DF0585">
        <w:rPr>
          <w:rFonts w:ascii="Arial" w:hAnsi="Arial" w:cs="Arial"/>
          <w:lang w:val="ro-RO"/>
        </w:rPr>
        <w:t>ș</w:t>
      </w:r>
      <w:r w:rsidRPr="00DF0585">
        <w:rPr>
          <w:rFonts w:ascii="Arial" w:hAnsi="Arial" w:cs="Arial"/>
          <w:bCs/>
          <w:lang w:val="ro-RO"/>
        </w:rPr>
        <w:t>i echipamente pentru serviciile publice, precum</w:t>
      </w:r>
      <w:r w:rsidRPr="00DF0585">
        <w:rPr>
          <w:rFonts w:ascii="Arial" w:hAnsi="Arial" w:cs="Arial"/>
          <w:lang w:val="ro-RO"/>
        </w:rPr>
        <w:t xml:space="preserve"> PSI, </w:t>
      </w:r>
      <w:r w:rsidRPr="00DF0585">
        <w:rPr>
          <w:rFonts w:ascii="Arial" w:hAnsi="Arial" w:cs="Arial"/>
          <w:noProof/>
          <w:lang w:val="ro-RO"/>
        </w:rPr>
        <w:t>întreținere domeniu public,</w:t>
      </w:r>
      <w:r w:rsidRPr="00DF0585">
        <w:rPr>
          <w:rFonts w:ascii="Arial" w:hAnsi="Arial" w:cs="Arial"/>
          <w:lang w:val="ro-RO"/>
        </w:rPr>
        <w:t xml:space="preserve"> de deszăpezire, întreținere spații verzi,</w:t>
      </w:r>
      <w:r w:rsidRPr="00DF0585">
        <w:rPr>
          <w:rFonts w:ascii="Arial" w:hAnsi="Arial" w:cs="Arial"/>
          <w:noProof/>
          <w:lang w:val="ro-RO"/>
        </w:rPr>
        <w:t xml:space="preserve"> siguranţa populaţiei</w:t>
      </w:r>
      <w:r w:rsidRPr="00DF0585">
        <w:rPr>
          <w:rFonts w:ascii="Arial" w:hAnsi="Arial" w:cs="Arial"/>
          <w:lang w:val="ro-RO"/>
        </w:rPr>
        <w:t xml:space="preserve"> etc;</w:t>
      </w:r>
    </w:p>
    <w:p w:rsidR="006B500E" w:rsidRPr="00DF0585" w:rsidRDefault="006B500E" w:rsidP="006B500E">
      <w:pPr>
        <w:pStyle w:val="ListParagraph"/>
        <w:tabs>
          <w:tab w:val="left" w:pos="0"/>
          <w:tab w:val="left" w:pos="990"/>
        </w:tabs>
        <w:autoSpaceDE w:val="0"/>
        <w:autoSpaceDN w:val="0"/>
        <w:adjustRightInd w:val="0"/>
        <w:spacing w:after="120" w:line="276" w:lineRule="auto"/>
        <w:ind w:left="360"/>
        <w:jc w:val="both"/>
        <w:rPr>
          <w:rFonts w:ascii="Arial" w:hAnsi="Arial" w:cs="Arial"/>
          <w:bCs/>
          <w:lang w:val="ro-RO"/>
        </w:rPr>
      </w:pPr>
      <w:r w:rsidRPr="00DF0585">
        <w:rPr>
          <w:rFonts w:ascii="Arial" w:hAnsi="Arial" w:cs="Arial"/>
        </w:rPr>
        <w:t xml:space="preserve">-Investiţii în infrastructură rutieră </w:t>
      </w:r>
      <w:proofErr w:type="gramStart"/>
      <w:r w:rsidRPr="00DF0585">
        <w:rPr>
          <w:rFonts w:ascii="Arial" w:hAnsi="Arial" w:cs="Arial"/>
        </w:rPr>
        <w:t>de interes</w:t>
      </w:r>
      <w:proofErr w:type="gramEnd"/>
      <w:r w:rsidRPr="00DF0585">
        <w:rPr>
          <w:rFonts w:ascii="Arial" w:hAnsi="Arial" w:cs="Arial"/>
        </w:rPr>
        <w:t xml:space="preserve"> local și infrastructură de apă/apă uzată: </w:t>
      </w:r>
    </w:p>
    <w:p w:rsidR="006B500E" w:rsidRPr="00DF0585" w:rsidRDefault="006B500E" w:rsidP="006B500E">
      <w:pPr>
        <w:spacing w:line="276" w:lineRule="auto"/>
        <w:contextualSpacing/>
        <w:jc w:val="both"/>
        <w:rPr>
          <w:rFonts w:ascii="Arial" w:hAnsi="Arial" w:cs="Arial"/>
        </w:rPr>
      </w:pPr>
      <w:r w:rsidRPr="00DF0585">
        <w:rPr>
          <w:rFonts w:ascii="Arial" w:hAnsi="Arial" w:cs="Arial"/>
        </w:rPr>
        <w:t xml:space="preserve">                                 -construcția, extinderea și/sau modernizarea rețelei publice </w:t>
      </w:r>
      <w:proofErr w:type="gramStart"/>
      <w:r w:rsidRPr="00DF0585">
        <w:rPr>
          <w:rFonts w:ascii="Arial" w:hAnsi="Arial" w:cs="Arial"/>
        </w:rPr>
        <w:t>de apă</w:t>
      </w:r>
      <w:proofErr w:type="gramEnd"/>
      <w:r w:rsidRPr="00DF0585">
        <w:rPr>
          <w:rFonts w:ascii="Arial" w:hAnsi="Arial" w:cs="Arial"/>
        </w:rPr>
        <w:t xml:space="preserve">; </w:t>
      </w:r>
    </w:p>
    <w:p w:rsidR="006B500E" w:rsidRPr="00DF0585" w:rsidRDefault="006B500E" w:rsidP="006B500E">
      <w:pPr>
        <w:spacing w:line="276" w:lineRule="auto"/>
        <w:contextualSpacing/>
        <w:jc w:val="both"/>
        <w:rPr>
          <w:rFonts w:ascii="Arial" w:hAnsi="Arial" w:cs="Arial"/>
        </w:rPr>
      </w:pPr>
      <w:r w:rsidRPr="00DF0585">
        <w:rPr>
          <w:rFonts w:ascii="Arial" w:hAnsi="Arial" w:cs="Arial"/>
        </w:rPr>
        <w:t xml:space="preserve">                                 -construcția, extinderea și/sau modernizarea rețelei publice </w:t>
      </w:r>
      <w:proofErr w:type="gramStart"/>
      <w:r w:rsidRPr="00DF0585">
        <w:rPr>
          <w:rFonts w:ascii="Arial" w:hAnsi="Arial" w:cs="Arial"/>
        </w:rPr>
        <w:t>de apă</w:t>
      </w:r>
      <w:proofErr w:type="gramEnd"/>
      <w:r w:rsidRPr="00DF0585">
        <w:rPr>
          <w:rFonts w:ascii="Arial" w:hAnsi="Arial" w:cs="Arial"/>
        </w:rPr>
        <w:t xml:space="preserve"> uzată; </w:t>
      </w:r>
    </w:p>
    <w:p w:rsidR="006B500E" w:rsidRPr="00DF0585" w:rsidRDefault="006B500E" w:rsidP="006B500E">
      <w:pPr>
        <w:spacing w:line="276" w:lineRule="auto"/>
        <w:contextualSpacing/>
        <w:jc w:val="both"/>
        <w:rPr>
          <w:rFonts w:ascii="Arial" w:hAnsi="Arial" w:cs="Arial"/>
        </w:rPr>
      </w:pPr>
      <w:r w:rsidRPr="00DF0585">
        <w:rPr>
          <w:rFonts w:ascii="Arial" w:hAnsi="Arial" w:cs="Arial"/>
        </w:rPr>
        <w:t xml:space="preserve">                                 -construcția, extinderea și/sau modernizarea rețelei de drumuri </w:t>
      </w:r>
      <w:proofErr w:type="gramStart"/>
      <w:r w:rsidRPr="00DF0585">
        <w:rPr>
          <w:rFonts w:ascii="Arial" w:hAnsi="Arial" w:cs="Arial"/>
        </w:rPr>
        <w:t>de interes</w:t>
      </w:r>
      <w:proofErr w:type="gramEnd"/>
      <w:r w:rsidRPr="00DF0585">
        <w:rPr>
          <w:rFonts w:ascii="Arial" w:hAnsi="Arial" w:cs="Arial"/>
        </w:rPr>
        <w:t xml:space="preserve"> local.</w:t>
      </w:r>
    </w:p>
    <w:p w:rsidR="006B500E" w:rsidRPr="00DF0585" w:rsidRDefault="006B500E" w:rsidP="006B500E">
      <w:pPr>
        <w:spacing w:line="276" w:lineRule="auto"/>
        <w:jc w:val="both"/>
        <w:rPr>
          <w:rFonts w:ascii="Arial" w:hAnsi="Arial" w:cs="Arial"/>
        </w:rPr>
      </w:pPr>
      <w:r w:rsidRPr="00DF0585">
        <w:rPr>
          <w:rFonts w:ascii="Arial" w:hAnsi="Arial" w:cs="Arial"/>
          <w:bCs/>
        </w:rPr>
        <w:t xml:space="preserve">     -Modernizarea reţelei publice de joas</w:t>
      </w:r>
      <w:r w:rsidRPr="00DF0585">
        <w:rPr>
          <w:rFonts w:ascii="Arial" w:hAnsi="Arial" w:cs="Arial"/>
        </w:rPr>
        <w:t xml:space="preserve">ă </w:t>
      </w:r>
      <w:r w:rsidRPr="00DF0585">
        <w:rPr>
          <w:rFonts w:ascii="Arial" w:hAnsi="Arial" w:cs="Arial"/>
          <w:bCs/>
        </w:rPr>
        <w:t xml:space="preserve">tensiune </w:t>
      </w:r>
      <w:r w:rsidRPr="00DF0585">
        <w:rPr>
          <w:rFonts w:ascii="Arial" w:hAnsi="Arial" w:cs="Arial"/>
        </w:rPr>
        <w:t>ş</w:t>
      </w:r>
      <w:r w:rsidRPr="00DF0585">
        <w:rPr>
          <w:rFonts w:ascii="Arial" w:hAnsi="Arial" w:cs="Arial"/>
          <w:bCs/>
        </w:rPr>
        <w:t xml:space="preserve">i/sau </w:t>
      </w:r>
      <w:proofErr w:type="gramStart"/>
      <w:r w:rsidRPr="00DF0585">
        <w:rPr>
          <w:rFonts w:ascii="Arial" w:hAnsi="Arial" w:cs="Arial"/>
          <w:bCs/>
        </w:rPr>
        <w:t>a</w:t>
      </w:r>
      <w:proofErr w:type="gramEnd"/>
      <w:r w:rsidRPr="00DF0585">
        <w:rPr>
          <w:rFonts w:ascii="Arial" w:hAnsi="Arial" w:cs="Arial"/>
          <w:bCs/>
        </w:rPr>
        <w:t xml:space="preserve"> re</w:t>
      </w:r>
      <w:r w:rsidRPr="00DF0585">
        <w:rPr>
          <w:rFonts w:ascii="Arial" w:hAnsi="Arial" w:cs="Arial"/>
        </w:rPr>
        <w:t>ţ</w:t>
      </w:r>
      <w:r w:rsidRPr="00DF0585">
        <w:rPr>
          <w:rFonts w:ascii="Arial" w:hAnsi="Arial" w:cs="Arial"/>
          <w:bCs/>
        </w:rPr>
        <w:t>elei publice de iluminat, pentru reducerea consumului de energie</w:t>
      </w:r>
      <w:r w:rsidRPr="00DF0585">
        <w:rPr>
          <w:rFonts w:ascii="Arial" w:hAnsi="Arial" w:cs="Arial"/>
        </w:rPr>
        <w:t>;</w:t>
      </w:r>
    </w:p>
    <w:p w:rsidR="006B500E" w:rsidRPr="00DF0585" w:rsidRDefault="006B500E" w:rsidP="006B500E">
      <w:pPr>
        <w:spacing w:line="276" w:lineRule="auto"/>
        <w:jc w:val="both"/>
        <w:rPr>
          <w:rFonts w:ascii="Arial" w:hAnsi="Arial" w:cs="Arial"/>
        </w:rPr>
      </w:pPr>
      <w:r w:rsidRPr="00DF0585">
        <w:rPr>
          <w:rFonts w:ascii="Arial" w:hAnsi="Arial" w:cs="Arial"/>
          <w:noProof/>
        </w:rPr>
        <w:t xml:space="preserve">      -Investiţii în domeniul energiei din surse regenerabile şi al economisirii energiei, pentru folosirea acesteia în </w:t>
      </w:r>
      <w:r w:rsidRPr="00DF0585">
        <w:rPr>
          <w:rFonts w:ascii="Arial" w:hAnsi="Arial" w:cs="Arial"/>
          <w:bCs/>
        </w:rPr>
        <w:t xml:space="preserve">reţeaua publică de iluminat şi </w:t>
      </w:r>
      <w:proofErr w:type="gramStart"/>
      <w:r w:rsidRPr="00DF0585">
        <w:rPr>
          <w:rFonts w:ascii="Arial" w:hAnsi="Arial" w:cs="Arial"/>
          <w:bCs/>
        </w:rPr>
        <w:t>a</w:t>
      </w:r>
      <w:proofErr w:type="gramEnd"/>
      <w:r w:rsidRPr="00DF0585">
        <w:rPr>
          <w:rFonts w:ascii="Arial" w:hAnsi="Arial" w:cs="Arial"/>
          <w:bCs/>
        </w:rPr>
        <w:t xml:space="preserve"> clădirilor instituţiilor publice;</w:t>
      </w:r>
    </w:p>
    <w:p w:rsidR="006B500E" w:rsidRPr="00DF0585" w:rsidRDefault="006B500E" w:rsidP="006B500E">
      <w:pPr>
        <w:spacing w:line="276" w:lineRule="auto"/>
        <w:jc w:val="both"/>
        <w:rPr>
          <w:rFonts w:ascii="Arial" w:hAnsi="Arial" w:cs="Arial"/>
        </w:rPr>
      </w:pPr>
      <w:r w:rsidRPr="00DF0585">
        <w:rPr>
          <w:rFonts w:ascii="Arial" w:hAnsi="Arial" w:cs="Arial"/>
        </w:rPr>
        <w:lastRenderedPageBreak/>
        <w:t xml:space="preserve">       -Înfiinţare, modernizare, reabilitarea, extinderea/dotarea de facilităţi educaţionale precum grădiniţe, numai a celor din afara incintei școlilor; şcoli primare/gimnaziale, licee, şcoli profesionale și a altor clădiri de importanță majoră în comunitate, etc;</w:t>
      </w:r>
    </w:p>
    <w:p w:rsidR="006B500E" w:rsidRPr="00DF0585" w:rsidRDefault="006B500E" w:rsidP="006B500E">
      <w:pPr>
        <w:spacing w:line="276" w:lineRule="auto"/>
        <w:jc w:val="both"/>
        <w:rPr>
          <w:rFonts w:ascii="Arial" w:hAnsi="Arial" w:cs="Arial"/>
        </w:rPr>
      </w:pPr>
      <w:r w:rsidRPr="00DF0585">
        <w:rPr>
          <w:rFonts w:ascii="Arial" w:hAnsi="Arial" w:cs="Arial"/>
        </w:rPr>
        <w:t xml:space="preserve">        -</w:t>
      </w:r>
      <w:r w:rsidRPr="00DF0585">
        <w:rPr>
          <w:rFonts w:ascii="Arial" w:hAnsi="Arial" w:cs="Arial"/>
          <w:bCs/>
        </w:rPr>
        <w:t>Renovarea cl</w:t>
      </w:r>
      <w:r w:rsidRPr="00DF0585">
        <w:rPr>
          <w:rFonts w:ascii="Arial" w:hAnsi="Arial" w:cs="Arial"/>
        </w:rPr>
        <w:t>ă</w:t>
      </w:r>
      <w:r w:rsidRPr="00DF0585">
        <w:rPr>
          <w:rFonts w:ascii="Arial" w:hAnsi="Arial" w:cs="Arial"/>
          <w:bCs/>
        </w:rPr>
        <w:t>dirilor publice</w:t>
      </w:r>
      <w:r w:rsidRPr="00DF0585">
        <w:rPr>
          <w:rFonts w:ascii="Arial" w:hAnsi="Arial" w:cs="Arial"/>
        </w:rPr>
        <w:t>, precum primării, dispensare etc, şi amenajări de parcări, pieţe locale, centre de localitate, spaţii pentru organizarea de târguri etc.;</w:t>
      </w:r>
      <w:r w:rsidRPr="00DF0585">
        <w:rPr>
          <w:rFonts w:ascii="Arial" w:hAnsi="Arial" w:cs="Arial"/>
          <w:b/>
          <w:color w:val="FF0000"/>
        </w:rPr>
        <w:t xml:space="preserve"> </w:t>
      </w:r>
    </w:p>
    <w:p w:rsidR="006B500E" w:rsidRPr="00DF0585" w:rsidRDefault="006B500E" w:rsidP="006B500E">
      <w:pPr>
        <w:spacing w:line="276" w:lineRule="auto"/>
        <w:jc w:val="both"/>
        <w:rPr>
          <w:rFonts w:ascii="Arial" w:hAnsi="Arial" w:cs="Arial"/>
        </w:rPr>
      </w:pPr>
      <w:r w:rsidRPr="00DF0585">
        <w:rPr>
          <w:rFonts w:ascii="Arial" w:hAnsi="Arial" w:cs="Arial"/>
          <w:noProof/>
        </w:rPr>
        <w:t xml:space="preserve">         -Investiţii de uz public în infrastructura de agrement, în informarea turiştilor şi în infrastructura turistică la scară mică de recreere, precum</w:t>
      </w:r>
      <w:r w:rsidRPr="00DF0585">
        <w:rPr>
          <w:rFonts w:ascii="Arial" w:hAnsi="Arial" w:cs="Arial"/>
        </w:rPr>
        <w:t xml:space="preserve"> parcuri, spaţii de joacă pentru copii, terenuri de sport, săli de sport, piste de biciclete, înfiinţare şi amenajare trasee turistice, puncte de informare turistică, dezvoltarea/marketing serviciilor turistice prin elaborarea de materiale promoţionale, website, etc. </w:t>
      </w:r>
    </w:p>
    <w:p w:rsidR="006B500E" w:rsidRPr="00DF0585" w:rsidRDefault="006B500E" w:rsidP="006B500E">
      <w:pPr>
        <w:spacing w:after="0" w:line="240" w:lineRule="auto"/>
        <w:jc w:val="both"/>
        <w:rPr>
          <w:rFonts w:ascii="Arial" w:eastAsia="Times New Roman" w:hAnsi="Arial" w:cs="Arial"/>
          <w:color w:val="FF0000"/>
          <w:lang w:val="ro-RO"/>
        </w:rPr>
      </w:pP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Conform art. 45 (2) (d) din Regulamentul (UE) nr.1305 / 2013, sunt eligibile investițiile intangibile privind achiziționarea sau dezvoltarea de software și achiziționarea de brevete, licențe, drepturi de autor, mărci.</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Costurile generale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simpla achiziție de bunuri.</w:t>
      </w:r>
    </w:p>
    <w:p w:rsidR="006B500E" w:rsidRPr="00DF0585" w:rsidRDefault="006B500E" w:rsidP="006B500E">
      <w:pPr>
        <w:spacing w:after="0" w:line="240" w:lineRule="auto"/>
        <w:jc w:val="both"/>
        <w:rPr>
          <w:rFonts w:ascii="Arial" w:eastAsia="Times New Roman" w:hAnsi="Arial" w:cs="Arial"/>
          <w:color w:val="auto"/>
          <w:lang w:val="ro-RO"/>
        </w:rPr>
      </w:pPr>
    </w:p>
    <w:p w:rsidR="006B500E" w:rsidRPr="00DF0585" w:rsidRDefault="006B500E" w:rsidP="006B500E">
      <w:pPr>
        <w:spacing w:after="0" w:line="240" w:lineRule="auto"/>
        <w:jc w:val="both"/>
        <w:rPr>
          <w:rFonts w:ascii="Arial" w:eastAsia="Times New Roman" w:hAnsi="Arial" w:cs="Arial"/>
          <w:color w:val="auto"/>
          <w:lang w:val="ro-RO"/>
        </w:rPr>
      </w:pP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Cheltuielile privind costurile generale ale proiectului sunt:</w:t>
      </w:r>
    </w:p>
    <w:p w:rsidR="006B500E" w:rsidRPr="00DF0585" w:rsidRDefault="006B500E" w:rsidP="006B500E">
      <w:pPr>
        <w:spacing w:after="0" w:line="240" w:lineRule="auto"/>
        <w:jc w:val="both"/>
        <w:rPr>
          <w:rFonts w:ascii="Arial" w:eastAsia="Times New Roman" w:hAnsi="Arial" w:cs="Arial"/>
          <w:color w:val="auto"/>
          <w:lang w:val="ro-RO"/>
        </w:rPr>
      </w:pP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Cheltuieli pentru consultanță, proiectare, monitorizare și management, inclusiv onorariile pentru consultanta privind durabilitatea economică și de mediu, taxele pentru eliberarea certificatelor, potrivit art.45 din Regulamentul (UE) nr.1305 / 2013, precum şi cele privind obţinerea avizelor, acordurilor şi autorizaţiilor necesare implementării proiectelor, prevăzute în legislaţia naţională.</w:t>
      </w:r>
    </w:p>
    <w:p w:rsidR="006B500E" w:rsidRPr="00DF0585" w:rsidRDefault="006B500E" w:rsidP="006B500E">
      <w:pPr>
        <w:spacing w:after="0" w:line="240" w:lineRule="auto"/>
        <w:ind w:left="-540"/>
        <w:jc w:val="both"/>
        <w:rPr>
          <w:rFonts w:ascii="Arial" w:eastAsia="Times New Roman" w:hAnsi="Arial" w:cs="Arial"/>
          <w:color w:val="auto"/>
          <w:lang w:val="ro-RO"/>
        </w:rPr>
      </w:pP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Cheltuielile privind costurile generale ale proiectului, inclusiv cele efectuate înaintea aprobării finanţării,  sunt eligibile dacă respectă prevederile art.45 din Regulamentul (UE) nr.1305 / 2013 şi îndeplinesc următoarele condiții:</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a) sunt prevăzute sau rezultă din aplicarea legislației în vederea obținerii de avize, acorduri şi autorizații necesare implementării activităților eligibile ale operațiunii sau rezultă din cerințele minime impuse de PNDR 2014 - 2020;</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b) sunt aferente, după caz: unor studii şi / sau analize privind durabilitatea economică și de mediu, studiu de fezabilitate, proiect tehnic , documentatie de avizare a lucrărilor de intervenție, întocmite în conformitate cu prevederile legislației în vigoare;</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c) sunt necesare în procesul de achiziții publice pentru activitățile eligibile ale operațiunii;</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d) sunt aferente activităților de coordonare şi supervizare a execuției şi recepției lucrărilor de construcții - montaj.</w:t>
      </w:r>
    </w:p>
    <w:p w:rsidR="006B500E" w:rsidRPr="00DF0585" w:rsidRDefault="006B500E" w:rsidP="006B500E">
      <w:pPr>
        <w:spacing w:after="0" w:line="240" w:lineRule="auto"/>
        <w:jc w:val="both"/>
        <w:rPr>
          <w:rFonts w:ascii="Arial" w:eastAsia="Times New Roman" w:hAnsi="Arial" w:cs="Arial"/>
          <w:color w:val="auto"/>
          <w:lang w:val="ro-RO"/>
        </w:rPr>
      </w:pP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Cheltuielile de consultanță şi pentru managementul proiectului 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Studiile de fezabilitate şi / sau documentaţiile de avizare a lucrărilor de intervenţie, aferente cererilor de finanţare depuse de solicitanţii publici pentru Măsuri / Sub-Măsuri din PNDR 2014-2020, trebuie întocmite potrivit prevederilor legislatiei in vigoare.</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Conţinutul-cadru al proiectului tehnic va respecta prevederile legislatiei in vigoare</w:t>
      </w:r>
    </w:p>
    <w:p w:rsidR="006B500E" w:rsidRPr="00DF0585" w:rsidRDefault="006B500E" w:rsidP="006B500E">
      <w:pPr>
        <w:spacing w:after="0" w:line="240" w:lineRule="auto"/>
        <w:jc w:val="both"/>
        <w:rPr>
          <w:rFonts w:ascii="Arial" w:eastAsia="Times New Roman" w:hAnsi="Arial" w:cs="Arial"/>
          <w:color w:val="auto"/>
          <w:lang w:val="ro-RO"/>
        </w:rPr>
      </w:pP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Cheltuielile necesare pentru implementarea proiectului sunt eligibile dacă:</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a) sunt realizate efectiv după data semnării contractului de finanţare şi sunt în legătură cu îndeplinirea obiectivelor investiţiei;</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b) sunt efectuate pentru realizarea investiţiei cu respectarea rezonabilităţii costurilor;</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c) sunt efectuate cu respectarea prevederilor contractului de finanţare semnat cu AFIR;</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d) sunt înregistrate în evidenţele contabile ale beneficiarului, sunt identificabile, verificabile şi sunt susţinute de originalele documentelor justificative, în condiţiile legii.</w:t>
      </w:r>
    </w:p>
    <w:p w:rsidR="006B500E" w:rsidRPr="00DF0585" w:rsidRDefault="006B500E" w:rsidP="006B500E">
      <w:pPr>
        <w:spacing w:after="0" w:line="240" w:lineRule="auto"/>
        <w:ind w:left="-540"/>
        <w:jc w:val="both"/>
        <w:rPr>
          <w:rFonts w:ascii="Arial" w:eastAsia="Times New Roman" w:hAnsi="Arial" w:cs="Arial"/>
          <w:b/>
          <w:color w:val="auto"/>
          <w:lang w:val="ro-RO"/>
        </w:rPr>
      </w:pPr>
      <w:r w:rsidRPr="00DF0585">
        <w:rPr>
          <w:rFonts w:ascii="Arial" w:eastAsia="Times New Roman" w:hAnsi="Arial" w:cs="Arial"/>
          <w:b/>
          <w:color w:val="auto"/>
          <w:lang w:val="ro-RO"/>
        </w:rPr>
        <w:t xml:space="preserve"> </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lastRenderedPageBreak/>
        <w:t xml:space="preserve">Pentru  </w:t>
      </w:r>
      <w:r w:rsidRPr="00DF0585">
        <w:rPr>
          <w:rFonts w:ascii="Arial" w:eastAsia="Times New Roman" w:hAnsi="Arial" w:cs="Arial"/>
          <w:b/>
          <w:color w:val="auto"/>
          <w:lang w:val="ro-RO"/>
        </w:rPr>
        <w:t>costurile neeligibile</w:t>
      </w:r>
      <w:r w:rsidRPr="00DF0585">
        <w:rPr>
          <w:rFonts w:ascii="Arial" w:eastAsia="Times New Roman" w:hAnsi="Arial" w:cs="Arial"/>
          <w:color w:val="auto"/>
          <w:lang w:val="ro-RO"/>
        </w:rPr>
        <w:t xml:space="preserve">, expertul verifica daca costurile neeligibile prezentate mai sus se regasesc in bugetul indicativ. Daca aceste costuri se regasesc in bugetul indicativ, se bifeaza casuta corespunzatoare din dreptul fiecarei cheltuieli neeligibile si se verifica daca aceste costuri se regasesc in coloana de cheltuieli neeligibile. </w:t>
      </w:r>
    </w:p>
    <w:p w:rsidR="006B500E" w:rsidRPr="00DF0585" w:rsidRDefault="006B500E" w:rsidP="006B500E">
      <w:pPr>
        <w:spacing w:after="0" w:line="240" w:lineRule="auto"/>
        <w:jc w:val="both"/>
        <w:rPr>
          <w:rFonts w:ascii="Arial" w:eastAsia="Times New Roman" w:hAnsi="Arial" w:cs="Arial"/>
          <w:color w:val="auto"/>
          <w:lang w:val="ro-RO"/>
        </w:rPr>
      </w:pP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Daca in urma verificarii se constata ca cheltuielile eligibile si neeligibile sunt trecute in coloanele corespunzatoare acestora,  expertul bifeaza DA in casuta corespunzatoare, in caz contrar bifeaza NU si îşi motivează poziţia în linia prevăzută în acest scop la rubrica Observatii, aceste cheltuieli fiind neeligibile.</w:t>
      </w:r>
    </w:p>
    <w:p w:rsidR="006B500E" w:rsidRPr="00DF0585" w:rsidRDefault="006B500E" w:rsidP="006B500E">
      <w:pPr>
        <w:spacing w:after="0" w:line="240" w:lineRule="auto"/>
        <w:jc w:val="both"/>
        <w:rPr>
          <w:rFonts w:ascii="Arial" w:eastAsia="Times New Roman" w:hAnsi="Arial" w:cs="Arial"/>
          <w:b/>
          <w:i/>
          <w:color w:val="auto"/>
          <w:lang w:val="ro-RO"/>
        </w:rPr>
      </w:pPr>
    </w:p>
    <w:p w:rsidR="006B500E" w:rsidRPr="00DF0585" w:rsidRDefault="006B500E" w:rsidP="006B500E">
      <w:pPr>
        <w:spacing w:after="0" w:line="240" w:lineRule="auto"/>
        <w:ind w:firstLine="540"/>
        <w:jc w:val="both"/>
        <w:rPr>
          <w:rFonts w:ascii="Arial" w:eastAsia="Times New Roman" w:hAnsi="Arial" w:cs="Arial"/>
          <w:b/>
          <w:noProof/>
          <w:color w:val="auto"/>
          <w:u w:val="single"/>
          <w:lang w:val="ro-RO" w:bidi="ar-BH"/>
        </w:rPr>
      </w:pPr>
      <w:r w:rsidRPr="00DF0585">
        <w:rPr>
          <w:rFonts w:ascii="Arial" w:eastAsia="Times New Roman" w:hAnsi="Arial" w:cs="Arial"/>
          <w:b/>
          <w:noProof/>
          <w:color w:val="auto"/>
          <w:u w:val="single"/>
          <w:lang w:val="ro-RO" w:bidi="ar-BH"/>
        </w:rPr>
        <w:t>3.4.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w:t>
      </w:r>
    </w:p>
    <w:p w:rsidR="006B500E" w:rsidRPr="00DF0585" w:rsidRDefault="006B500E" w:rsidP="006B500E">
      <w:pPr>
        <w:spacing w:after="0" w:line="240" w:lineRule="auto"/>
        <w:ind w:left="-540" w:firstLine="540"/>
        <w:jc w:val="both"/>
        <w:rPr>
          <w:rFonts w:ascii="Arial" w:eastAsia="Times New Roman" w:hAnsi="Arial" w:cs="Arial"/>
          <w:b/>
          <w:i/>
          <w:color w:val="auto"/>
          <w:lang w:val="ro-RO"/>
        </w:rPr>
      </w:pPr>
    </w:p>
    <w:p w:rsidR="006B500E" w:rsidRPr="00DF0585" w:rsidRDefault="006B500E" w:rsidP="006B500E">
      <w:pPr>
        <w:spacing w:after="0" w:line="240" w:lineRule="auto"/>
        <w:ind w:firstLine="540"/>
        <w:jc w:val="both"/>
        <w:rPr>
          <w:rFonts w:ascii="Arial" w:hAnsi="Arial" w:cs="Arial"/>
          <w:color w:val="auto"/>
          <w:lang w:val="ro-RO"/>
        </w:rPr>
      </w:pPr>
      <w:r w:rsidRPr="00DF0585">
        <w:rPr>
          <w:rFonts w:ascii="Arial" w:hAnsi="Arial" w:cs="Arial"/>
          <w:color w:val="auto"/>
          <w:lang w:val="ro-RO"/>
        </w:rPr>
        <w:t>Expertul verifica in bugetul indicativ daca valoarea cheltuielilor eligibile de la Cap. 3 &lt;</w:t>
      </w:r>
      <w:r w:rsidRPr="00DF0585">
        <w:rPr>
          <w:rFonts w:ascii="Arial" w:hAnsi="Arial" w:cs="Arial"/>
          <w:b/>
          <w:bCs/>
          <w:color w:val="auto"/>
          <w:lang w:val="ro-RO"/>
        </w:rPr>
        <w:t>10%</w:t>
      </w:r>
      <w:r w:rsidRPr="00DF0585">
        <w:rPr>
          <w:rFonts w:ascii="Arial" w:hAnsi="Arial" w:cs="Arial"/>
          <w:color w:val="auto"/>
          <w:lang w:val="ro-RO"/>
        </w:rPr>
        <w:t xml:space="preserve"> din (cheltuieli eligibile de la subcap 1.2 + subcap. 1.3 + subcap.2.+Cap.4) </w:t>
      </w:r>
    </w:p>
    <w:p w:rsidR="006B500E" w:rsidRPr="00DF0585" w:rsidRDefault="006B500E" w:rsidP="006B500E">
      <w:pPr>
        <w:spacing w:after="0" w:line="240" w:lineRule="auto"/>
        <w:ind w:firstLine="540"/>
        <w:jc w:val="both"/>
        <w:rPr>
          <w:rFonts w:ascii="Arial" w:hAnsi="Arial" w:cs="Arial"/>
          <w:color w:val="auto"/>
          <w:lang w:val="ro-RO"/>
        </w:rPr>
      </w:pPr>
    </w:p>
    <w:p w:rsidR="006B500E" w:rsidRPr="00DF0585" w:rsidRDefault="006B500E" w:rsidP="006B500E">
      <w:pPr>
        <w:spacing w:after="0" w:line="240" w:lineRule="auto"/>
        <w:ind w:firstLine="540"/>
        <w:jc w:val="both"/>
        <w:rPr>
          <w:rFonts w:ascii="Arial" w:hAnsi="Arial" w:cs="Arial"/>
          <w:color w:val="auto"/>
          <w:lang w:val="ro-RO"/>
        </w:rPr>
      </w:pPr>
      <w:r w:rsidRPr="00DF0585">
        <w:rPr>
          <w:rFonts w:ascii="Arial" w:hAnsi="Arial" w:cs="Arial"/>
          <w:color w:val="auto"/>
          <w:lang w:val="ro-RO"/>
        </w:rPr>
        <w:t xml:space="preserve">Daca aceste costuri se incadreaza in procentele specificate mai sus, expertul bifează DA in caseta corespunzatoare, in caz contrar solicita corectarea bugetului indicativ prin formularul E3.4. </w:t>
      </w:r>
    </w:p>
    <w:p w:rsidR="006B500E" w:rsidRPr="00DF0585" w:rsidRDefault="006B500E" w:rsidP="006B500E">
      <w:pPr>
        <w:spacing w:after="0" w:line="240" w:lineRule="auto"/>
        <w:ind w:firstLine="540"/>
        <w:jc w:val="both"/>
        <w:rPr>
          <w:rFonts w:ascii="Arial" w:hAnsi="Arial" w:cs="Arial"/>
          <w:color w:val="auto"/>
          <w:lang w:val="ro-RO"/>
        </w:rPr>
      </w:pPr>
      <w:r w:rsidRPr="00DF0585">
        <w:rPr>
          <w:rFonts w:ascii="Arial" w:hAnsi="Arial" w:cs="Arial"/>
          <w:color w:val="auto"/>
          <w:lang w:val="ro-RO"/>
        </w:rPr>
        <w:t xml:space="preserve">Prin transmiterea formularului E3.4 de catre solicitant cu bugetul corectat, expertul completeaza bugetul din </w:t>
      </w:r>
      <w:r w:rsidRPr="00DF0585">
        <w:rPr>
          <w:rFonts w:ascii="Arial" w:eastAsia="Times New Roman" w:hAnsi="Arial" w:cs="Arial"/>
          <w:b/>
          <w:color w:val="auto"/>
          <w:lang w:val="ro-RO"/>
        </w:rPr>
        <w:t>FIȘA DE EVALUARE A ELIGIBILITĂȚII PROIECTULUI</w:t>
      </w:r>
      <w:r w:rsidRPr="00DF0585">
        <w:rPr>
          <w:rFonts w:ascii="Arial" w:hAnsi="Arial" w:cs="Arial"/>
          <w:color w:val="auto"/>
          <w:lang w:val="ro-RO"/>
        </w:rPr>
        <w:t xml:space="preserve"> si bifeaza DA cu diferente si îşi motivează poziţia în linia prevăzută în acest scop la rubrica Observatii.</w:t>
      </w:r>
    </w:p>
    <w:p w:rsidR="006B500E" w:rsidRPr="00DF0585" w:rsidRDefault="006B500E" w:rsidP="006B500E">
      <w:pPr>
        <w:spacing w:after="0" w:line="240" w:lineRule="auto"/>
        <w:ind w:firstLine="540"/>
        <w:jc w:val="both"/>
        <w:rPr>
          <w:rFonts w:ascii="Arial" w:hAnsi="Arial" w:cs="Arial"/>
          <w:color w:val="auto"/>
          <w:lang w:val="ro-RO"/>
        </w:rPr>
      </w:pPr>
      <w:r w:rsidRPr="00DF0585">
        <w:rPr>
          <w:rFonts w:ascii="Arial" w:hAnsi="Arial" w:cs="Arial"/>
          <w:color w:val="auto"/>
          <w:lang w:val="ro-RO"/>
        </w:rPr>
        <w:t xml:space="preserve">În cazul în care nu se efectuează corectura de catre solicitant ,expertul bifeaza  NU și îşi motivează poziţia în linia prevăzută în acest scop la rubrica Observatii. </w:t>
      </w:r>
    </w:p>
    <w:p w:rsidR="006B500E" w:rsidRPr="00DF0585" w:rsidRDefault="006B500E" w:rsidP="006B500E">
      <w:pPr>
        <w:spacing w:after="0" w:line="240" w:lineRule="auto"/>
        <w:ind w:firstLine="540"/>
        <w:jc w:val="both"/>
        <w:rPr>
          <w:rFonts w:ascii="Arial" w:hAnsi="Arial" w:cs="Arial"/>
          <w:color w:val="auto"/>
          <w:lang w:val="ro-RO"/>
        </w:rPr>
      </w:pPr>
      <w:r w:rsidRPr="00DF0585">
        <w:rPr>
          <w:rFonts w:ascii="Arial" w:hAnsi="Arial" w:cs="Arial"/>
          <w:color w:val="auto"/>
          <w:lang w:val="ro-RO"/>
        </w:rPr>
        <w:t>Cererea de finanţare este declarată eligibilă prin bifarea casutei corespunzatoare DA/DA cu diferente.</w:t>
      </w:r>
    </w:p>
    <w:p w:rsidR="006B500E" w:rsidRPr="00DF0585" w:rsidRDefault="006B500E" w:rsidP="006B500E">
      <w:pPr>
        <w:spacing w:after="0" w:line="240" w:lineRule="auto"/>
        <w:ind w:firstLine="540"/>
        <w:jc w:val="both"/>
        <w:rPr>
          <w:rFonts w:ascii="Arial" w:hAnsi="Arial" w:cs="Arial"/>
          <w:color w:val="auto"/>
          <w:lang w:val="ro-RO"/>
        </w:rPr>
      </w:pPr>
    </w:p>
    <w:p w:rsidR="006B500E" w:rsidRPr="00DF0585" w:rsidRDefault="006B500E" w:rsidP="00AD5791">
      <w:pPr>
        <w:spacing w:after="0" w:line="240" w:lineRule="auto"/>
        <w:jc w:val="both"/>
        <w:rPr>
          <w:rFonts w:ascii="Arial" w:eastAsia="Times New Roman" w:hAnsi="Arial" w:cs="Arial"/>
          <w:b/>
          <w:color w:val="auto"/>
          <w:u w:val="single"/>
          <w:lang w:val="ro-RO"/>
        </w:rPr>
      </w:pPr>
      <w:r w:rsidRPr="00DF0585">
        <w:rPr>
          <w:rFonts w:ascii="Arial" w:eastAsia="Times New Roman" w:hAnsi="Arial" w:cs="Arial"/>
          <w:b/>
          <w:color w:val="auto"/>
          <w:u w:val="single"/>
          <w:lang w:val="ro-RO"/>
        </w:rPr>
        <w:t>3.5. Cheltuielile diverse şi neprevazute (Cap. 5.3) din Bugetul indicativ nu sunt eligibile prin FEADR.</w:t>
      </w:r>
    </w:p>
    <w:p w:rsidR="006B500E" w:rsidRPr="00DF0585" w:rsidRDefault="006B500E" w:rsidP="006B500E">
      <w:pPr>
        <w:spacing w:after="0" w:line="240" w:lineRule="auto"/>
        <w:ind w:left="-540" w:firstLine="540"/>
        <w:jc w:val="both"/>
        <w:rPr>
          <w:rFonts w:ascii="Arial" w:eastAsia="Times New Roman" w:hAnsi="Arial" w:cs="Arial"/>
          <w:b/>
          <w:color w:val="auto"/>
          <w:lang w:val="ro-RO"/>
        </w:rPr>
      </w:pPr>
    </w:p>
    <w:p w:rsidR="006B500E" w:rsidRPr="00DF0585" w:rsidRDefault="006B500E" w:rsidP="006B500E">
      <w:pPr>
        <w:spacing w:after="0" w:line="240" w:lineRule="auto"/>
        <w:ind w:firstLine="540"/>
        <w:jc w:val="both"/>
        <w:rPr>
          <w:rFonts w:ascii="Arial" w:hAnsi="Arial" w:cs="Arial"/>
          <w:color w:val="auto"/>
          <w:lang w:val="ro-RO"/>
        </w:rPr>
      </w:pPr>
      <w:r w:rsidRPr="00DF0585">
        <w:rPr>
          <w:rFonts w:ascii="Arial" w:hAnsi="Arial" w:cs="Arial"/>
          <w:color w:val="auto"/>
          <w:lang w:val="it-IT"/>
        </w:rPr>
        <w:t xml:space="preserve">Expertul verifica in bugetul indicativ daca valoarea cheltuielilor diverse şi neprevazute sunt trecute la rubrica neeligibil. </w:t>
      </w:r>
    </w:p>
    <w:p w:rsidR="006B500E" w:rsidRPr="00DF0585" w:rsidRDefault="006B500E" w:rsidP="006B500E">
      <w:pPr>
        <w:spacing w:after="0" w:line="240" w:lineRule="auto"/>
        <w:ind w:firstLine="540"/>
        <w:jc w:val="both"/>
        <w:rPr>
          <w:rFonts w:ascii="Arial" w:hAnsi="Arial" w:cs="Arial"/>
          <w:color w:val="auto"/>
          <w:lang w:val="ro-RO"/>
        </w:rPr>
      </w:pPr>
    </w:p>
    <w:p w:rsidR="006B500E" w:rsidRPr="00DF0585" w:rsidRDefault="006B500E" w:rsidP="006B500E">
      <w:pPr>
        <w:spacing w:after="0" w:line="240" w:lineRule="auto"/>
        <w:ind w:firstLine="540"/>
        <w:jc w:val="both"/>
        <w:rPr>
          <w:rFonts w:ascii="Arial" w:hAnsi="Arial" w:cs="Arial"/>
          <w:color w:val="auto"/>
          <w:lang w:val="ro-RO"/>
        </w:rPr>
      </w:pPr>
      <w:r w:rsidRPr="00DF0585">
        <w:rPr>
          <w:rFonts w:ascii="Arial" w:hAnsi="Arial" w:cs="Arial"/>
          <w:color w:val="auto"/>
          <w:lang w:val="ro-RO"/>
        </w:rPr>
        <w:t xml:space="preserve">Daca aceste costuri respecta conditia de mai sus, expertul bifează DA in caseta corespunzatoare, in caz contrar solicita corectarea bugetului indicativ prin formularul E3.4. </w:t>
      </w:r>
    </w:p>
    <w:p w:rsidR="006B500E" w:rsidRPr="00DF0585" w:rsidRDefault="006B500E" w:rsidP="006B500E">
      <w:pPr>
        <w:spacing w:after="0" w:line="240" w:lineRule="auto"/>
        <w:ind w:firstLine="540"/>
        <w:jc w:val="both"/>
        <w:rPr>
          <w:rFonts w:ascii="Arial" w:hAnsi="Arial" w:cs="Arial"/>
          <w:color w:val="auto"/>
          <w:lang w:val="ro-RO"/>
        </w:rPr>
      </w:pPr>
      <w:r w:rsidRPr="00DF0585">
        <w:rPr>
          <w:rFonts w:ascii="Arial" w:hAnsi="Arial" w:cs="Arial"/>
          <w:color w:val="auto"/>
          <w:lang w:val="ro-RO"/>
        </w:rPr>
        <w:t xml:space="preserve">Prin transmiterea formularului E3.4 de catre solicitant cu bugetul corectat , expertul completeaza bugetul din </w:t>
      </w:r>
      <w:r w:rsidRPr="00DF0585">
        <w:rPr>
          <w:rFonts w:ascii="Arial" w:eastAsia="Times New Roman" w:hAnsi="Arial" w:cs="Arial"/>
          <w:b/>
          <w:color w:val="auto"/>
          <w:lang w:val="ro-RO"/>
        </w:rPr>
        <w:t>FIȘA DE EVALUARE A ELIGIBILITĂȚII PROIECTULUI</w:t>
      </w:r>
      <w:r w:rsidRPr="00DF0585">
        <w:rPr>
          <w:rFonts w:ascii="Arial" w:hAnsi="Arial" w:cs="Arial"/>
          <w:color w:val="auto"/>
          <w:lang w:val="ro-RO"/>
        </w:rPr>
        <w:t xml:space="preserve"> si bifeaza DA cu diferente si îşi motivează poziţia în linia prevăzută în acest scop la rubrica Observatii.</w:t>
      </w:r>
    </w:p>
    <w:p w:rsidR="006B500E" w:rsidRPr="00DF0585" w:rsidRDefault="006B500E" w:rsidP="006B500E">
      <w:pPr>
        <w:spacing w:after="0" w:line="240" w:lineRule="auto"/>
        <w:ind w:firstLine="540"/>
        <w:jc w:val="both"/>
        <w:rPr>
          <w:rFonts w:ascii="Arial" w:hAnsi="Arial" w:cs="Arial"/>
          <w:color w:val="auto"/>
          <w:lang w:val="ro-RO"/>
        </w:rPr>
      </w:pPr>
      <w:r w:rsidRPr="00DF0585">
        <w:rPr>
          <w:rFonts w:ascii="Arial" w:hAnsi="Arial" w:cs="Arial"/>
          <w:color w:val="auto"/>
          <w:lang w:val="ro-RO"/>
        </w:rPr>
        <w:t xml:space="preserve">In cazul in care nu se efectueaza corectura de catre solicitant, expertul bifeaza  NU si îşi motivează poziţia în linia prevăzută în acest scop la rubrica Observatii. </w:t>
      </w:r>
    </w:p>
    <w:p w:rsidR="006B500E" w:rsidRPr="00DF0585" w:rsidRDefault="006B500E" w:rsidP="006B500E">
      <w:pPr>
        <w:spacing w:after="120" w:line="240" w:lineRule="auto"/>
        <w:jc w:val="both"/>
        <w:rPr>
          <w:rFonts w:ascii="Arial" w:hAnsi="Arial" w:cs="Arial"/>
          <w:color w:val="auto"/>
        </w:rPr>
      </w:pPr>
      <w:r w:rsidRPr="00DF0585">
        <w:rPr>
          <w:rFonts w:ascii="Arial" w:hAnsi="Arial" w:cs="Arial"/>
          <w:color w:val="auto"/>
        </w:rPr>
        <w:t>Cererea de finanţare este declarată eligibilă prin bifarea casutei corespunzatoare DA/DA cu diferente.</w:t>
      </w:r>
    </w:p>
    <w:p w:rsidR="006B500E" w:rsidRPr="00DF0585" w:rsidRDefault="006B500E" w:rsidP="006B500E">
      <w:pPr>
        <w:spacing w:after="0" w:line="240" w:lineRule="auto"/>
        <w:ind w:left="-540" w:firstLine="540"/>
        <w:jc w:val="both"/>
        <w:rPr>
          <w:rFonts w:ascii="Arial" w:eastAsia="Times New Roman" w:hAnsi="Arial" w:cs="Arial"/>
          <w:color w:val="auto"/>
          <w:lang w:val="ro-RO"/>
        </w:rPr>
      </w:pPr>
    </w:p>
    <w:p w:rsidR="006B500E" w:rsidRPr="00DF0585" w:rsidRDefault="006B500E" w:rsidP="006B500E">
      <w:pPr>
        <w:spacing w:after="0" w:line="240" w:lineRule="auto"/>
        <w:ind w:left="-540" w:firstLine="540"/>
        <w:jc w:val="both"/>
        <w:rPr>
          <w:rFonts w:ascii="Arial" w:eastAsia="Times New Roman" w:hAnsi="Arial" w:cs="Arial"/>
          <w:color w:val="auto"/>
          <w:lang w:val="ro-RO"/>
        </w:rPr>
      </w:pPr>
    </w:p>
    <w:p w:rsidR="006B500E" w:rsidRPr="00DF0585" w:rsidRDefault="006B500E" w:rsidP="006B500E">
      <w:pPr>
        <w:spacing w:after="0" w:line="240" w:lineRule="auto"/>
        <w:ind w:left="-540" w:firstLine="540"/>
        <w:jc w:val="both"/>
        <w:rPr>
          <w:rFonts w:ascii="Arial" w:eastAsia="Times New Roman" w:hAnsi="Arial" w:cs="Arial"/>
          <w:b/>
          <w:color w:val="auto"/>
          <w:u w:val="single"/>
          <w:lang w:val="ro-RO"/>
        </w:rPr>
      </w:pPr>
      <w:r w:rsidRPr="00DF0585">
        <w:rPr>
          <w:rFonts w:ascii="Arial" w:eastAsia="Times New Roman" w:hAnsi="Arial" w:cs="Arial"/>
          <w:b/>
          <w:color w:val="auto"/>
          <w:u w:val="single"/>
          <w:lang w:val="ro-RO"/>
        </w:rPr>
        <w:t xml:space="preserve">3.6. TVA este corect încadrat în coloana cheltuielilor neeligibile/eligibile? </w:t>
      </w:r>
    </w:p>
    <w:p w:rsidR="006B500E" w:rsidRPr="00DF0585" w:rsidRDefault="006B500E" w:rsidP="006B500E">
      <w:pPr>
        <w:spacing w:after="0" w:line="240" w:lineRule="auto"/>
        <w:jc w:val="both"/>
        <w:rPr>
          <w:rFonts w:ascii="Arial" w:eastAsia="Times New Roman" w:hAnsi="Arial" w:cs="Arial"/>
          <w:color w:val="auto"/>
          <w:lang w:val="ro-RO"/>
        </w:rPr>
      </w:pP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Expertul verifică dacă solicitantul a bifat căsuţa corespunzătoare în declaraţia F.</w:t>
      </w:r>
    </w:p>
    <w:p w:rsidR="006B500E" w:rsidRPr="00DF0585" w:rsidRDefault="006B500E" w:rsidP="006B500E">
      <w:pPr>
        <w:spacing w:after="0" w:line="240" w:lineRule="auto"/>
        <w:jc w:val="both"/>
        <w:rPr>
          <w:rFonts w:ascii="Arial" w:eastAsia="Times New Roman" w:hAnsi="Arial" w:cs="Arial"/>
          <w:color w:val="auto"/>
          <w:lang w:val="ro-RO"/>
        </w:rPr>
      </w:pP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Dacă solicitantul este plătitor de TVA, valoarea TVA aferent cheltuielilor eligibile purtătoare de TVA,  este trecută în coloana cheltuielilor neeligibile?</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 xml:space="preserve"> </w:t>
      </w:r>
    </w:p>
    <w:p w:rsidR="006B500E" w:rsidRPr="00DF0585" w:rsidRDefault="006B500E" w:rsidP="00AD5791">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 xml:space="preserve">Expertul verifică dacă valoare TVA este trecută în coloana cheltuielilor neeligibile, în cazul în care solicitantul a declarat că este plătitor de TVA, şi bifează DA în căsuţa corespunzătoare. </w:t>
      </w:r>
    </w:p>
    <w:p w:rsidR="006B500E" w:rsidRPr="00DF0585" w:rsidRDefault="006B500E" w:rsidP="00AD5791">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Expertul va bifa căsuţa NU în cazul în care solicitantul este plătitor de TVA şi valoarea TVA este trecută în coloana cheltuielilor eligibile şi va opera modificările în bugetul indicativ, motivându-şi decizia la rubrica Observaţii.</w:t>
      </w:r>
    </w:p>
    <w:p w:rsidR="006B500E" w:rsidRPr="00DF0585" w:rsidRDefault="006B500E" w:rsidP="00AD5791">
      <w:pPr>
        <w:spacing w:after="0" w:line="240" w:lineRule="auto"/>
        <w:jc w:val="both"/>
        <w:rPr>
          <w:rFonts w:ascii="Arial" w:eastAsia="Times New Roman" w:hAnsi="Arial" w:cs="Arial"/>
          <w:color w:val="auto"/>
          <w:lang w:val="ro-RO"/>
        </w:rPr>
      </w:pPr>
    </w:p>
    <w:p w:rsidR="006B500E" w:rsidRPr="00DF0585" w:rsidRDefault="006B500E" w:rsidP="00AD5791">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Dacă solicitantul este neplătitor de TVA, valoarea TVA aferent cheltuielilor eligibile purtătoare de TVA, poate fi trecută în coloana cheltuielilor eligibile sau neeligibile.</w:t>
      </w:r>
    </w:p>
    <w:p w:rsidR="006B500E" w:rsidRPr="00DF0585" w:rsidRDefault="006B500E" w:rsidP="00AD5791">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lastRenderedPageBreak/>
        <w:t xml:space="preserve">Expertul va bifa DA în căsuţa corespunzătoare dacă TVA este trecut în coloana cheltuielilor eligibile si verifică dacă valoarea TVA se referă numai la valoarea cheltuielilor eligibile purtătoare de TVA. </w:t>
      </w:r>
    </w:p>
    <w:p w:rsidR="006B500E" w:rsidRPr="00DF0585" w:rsidRDefault="006B500E" w:rsidP="00AD5791">
      <w:pPr>
        <w:spacing w:after="0" w:line="240" w:lineRule="auto"/>
        <w:jc w:val="both"/>
        <w:rPr>
          <w:rFonts w:ascii="Arial" w:eastAsia="Times New Roman" w:hAnsi="Arial" w:cs="Arial"/>
          <w:i/>
          <w:color w:val="auto"/>
          <w:lang w:val="ro-RO"/>
        </w:rPr>
      </w:pPr>
      <w:r w:rsidRPr="00DF0585">
        <w:rPr>
          <w:rFonts w:ascii="Arial" w:eastAsia="Times New Roman" w:hAnsi="Arial" w:cs="Arial"/>
          <w:i/>
          <w:color w:val="auto"/>
          <w:lang w:val="ro-RO"/>
        </w:rPr>
        <w:t xml:space="preserve"> În cazul identificării unor diferenţe, expertul verifică corectitudinea valorii TVA şi bifează DA cu diferenţe şi va opera modificările în bugetul indicativ, motivându-şi decizia la rubrica Observatii.</w:t>
      </w:r>
    </w:p>
    <w:p w:rsidR="006B500E" w:rsidRPr="00DF0585" w:rsidRDefault="006B500E" w:rsidP="00AD5791">
      <w:pPr>
        <w:spacing w:after="0" w:line="240" w:lineRule="auto"/>
        <w:jc w:val="both"/>
        <w:rPr>
          <w:rFonts w:ascii="Arial" w:eastAsia="Times New Roman" w:hAnsi="Arial" w:cs="Arial"/>
          <w:color w:val="auto"/>
          <w:lang w:val="ro-RO"/>
        </w:rPr>
      </w:pPr>
    </w:p>
    <w:p w:rsidR="006B500E" w:rsidRPr="00DF0585" w:rsidRDefault="006B500E" w:rsidP="00AD5791">
      <w:pPr>
        <w:spacing w:after="0" w:line="240" w:lineRule="auto"/>
        <w:jc w:val="both"/>
        <w:rPr>
          <w:rFonts w:ascii="Arial" w:eastAsia="Times New Roman" w:hAnsi="Arial" w:cs="Arial"/>
          <w:color w:val="auto"/>
          <w:lang w:val="ro-RO"/>
        </w:rPr>
      </w:pPr>
    </w:p>
    <w:p w:rsidR="006B500E" w:rsidRPr="00DF0585" w:rsidRDefault="006B500E" w:rsidP="00AD5791">
      <w:pPr>
        <w:keepNext/>
        <w:keepLines/>
        <w:spacing w:before="200" w:after="0" w:line="240" w:lineRule="auto"/>
        <w:jc w:val="both"/>
        <w:outlineLvl w:val="1"/>
        <w:rPr>
          <w:rFonts w:ascii="Arial" w:eastAsia="Times New Roman" w:hAnsi="Arial" w:cs="Arial"/>
          <w:b/>
          <w:bCs/>
          <w:color w:val="auto"/>
          <w:u w:val="single"/>
          <w:lang w:val="ro-RO"/>
        </w:rPr>
      </w:pPr>
      <w:r w:rsidRPr="00DF0585">
        <w:rPr>
          <w:rFonts w:ascii="Arial" w:eastAsia="Times New Roman" w:hAnsi="Arial" w:cs="Arial"/>
          <w:b/>
          <w:bCs/>
          <w:color w:val="auto"/>
          <w:u w:val="single"/>
          <w:lang w:val="ro-RO"/>
        </w:rPr>
        <w:t xml:space="preserve">4. Verificarea rezonabilităţii preţurilor </w:t>
      </w:r>
    </w:p>
    <w:p w:rsidR="006B500E" w:rsidRPr="00DF0585" w:rsidRDefault="006B500E" w:rsidP="00AD5791">
      <w:pPr>
        <w:spacing w:after="0" w:line="240" w:lineRule="auto"/>
        <w:jc w:val="both"/>
        <w:rPr>
          <w:rFonts w:ascii="Arial" w:eastAsia="Times New Roman" w:hAnsi="Arial" w:cs="Arial"/>
          <w:color w:val="auto"/>
          <w:u w:val="single"/>
          <w:lang w:val="ro-RO"/>
        </w:rPr>
      </w:pPr>
    </w:p>
    <w:p w:rsidR="006B500E" w:rsidRPr="00DF0585" w:rsidRDefault="006B500E" w:rsidP="00AD5791">
      <w:pPr>
        <w:spacing w:after="0" w:line="240" w:lineRule="auto"/>
        <w:jc w:val="both"/>
        <w:rPr>
          <w:rFonts w:ascii="Arial" w:eastAsia="Times New Roman" w:hAnsi="Arial" w:cs="Arial"/>
          <w:b/>
          <w:color w:val="auto"/>
          <w:u w:val="single"/>
          <w:lang w:val="ro-RO"/>
        </w:rPr>
      </w:pPr>
      <w:r w:rsidRPr="00DF0585">
        <w:rPr>
          <w:rFonts w:ascii="Arial" w:eastAsia="Times New Roman" w:hAnsi="Arial" w:cs="Arial"/>
          <w:b/>
          <w:color w:val="auto"/>
          <w:u w:val="single"/>
          <w:lang w:val="ro-RO"/>
        </w:rPr>
        <w:t>4.1.  Categoria de bunuri  se regaseste in Baza de Date?</w:t>
      </w:r>
    </w:p>
    <w:p w:rsidR="006B500E" w:rsidRPr="00DF0585" w:rsidRDefault="006B500E" w:rsidP="00AD5791">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Expertul verifica daca categoria de bunuri din devizele pe obiecte  se regaseste in Baza de date preţuri de pe pagina de internet AFIR. Daca se regasesc, expertul bifează in caseta corespunzatoare DA.</w:t>
      </w:r>
    </w:p>
    <w:p w:rsidR="006B500E" w:rsidRPr="00DF0585" w:rsidRDefault="006B500E" w:rsidP="00AD5791">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it-IT"/>
        </w:rPr>
        <w:t>Daca categoria de bunuri nu se regaseste in Baza de date preţuri, expertul bifează in caseta corespunzatoare NU.</w:t>
      </w:r>
    </w:p>
    <w:p w:rsidR="006B500E" w:rsidRPr="00DF0585" w:rsidRDefault="006B500E" w:rsidP="006B500E">
      <w:pPr>
        <w:spacing w:after="0" w:line="240" w:lineRule="auto"/>
        <w:ind w:left="-540" w:firstLine="540"/>
        <w:jc w:val="both"/>
        <w:rPr>
          <w:rFonts w:ascii="Arial" w:eastAsia="Times New Roman" w:hAnsi="Arial" w:cs="Arial"/>
          <w:color w:val="auto"/>
          <w:lang w:val="it-IT"/>
        </w:rPr>
      </w:pPr>
    </w:p>
    <w:p w:rsidR="006B500E" w:rsidRPr="00DF0585" w:rsidRDefault="006B500E" w:rsidP="006B500E">
      <w:pPr>
        <w:spacing w:after="0" w:line="240" w:lineRule="auto"/>
        <w:jc w:val="both"/>
        <w:rPr>
          <w:rFonts w:ascii="Arial" w:eastAsia="Times New Roman" w:hAnsi="Arial" w:cs="Arial"/>
          <w:b/>
          <w:color w:val="auto"/>
          <w:u w:val="single"/>
          <w:lang w:val="it-IT"/>
        </w:rPr>
      </w:pPr>
      <w:r w:rsidRPr="00DF0585">
        <w:rPr>
          <w:rFonts w:ascii="Arial" w:eastAsia="Times New Roman" w:hAnsi="Arial" w:cs="Arial"/>
          <w:b/>
          <w:color w:val="auto"/>
          <w:u w:val="single"/>
          <w:lang w:val="it-IT"/>
        </w:rPr>
        <w:t>4.2. Daca la pct. 4.1. raspunsul este DA, sunt atasate extrasele tiparite din baza de date?</w:t>
      </w:r>
    </w:p>
    <w:p w:rsidR="006B500E" w:rsidRPr="00DF0585" w:rsidRDefault="006B500E" w:rsidP="006B500E">
      <w:pPr>
        <w:spacing w:after="0" w:line="240" w:lineRule="auto"/>
        <w:jc w:val="both"/>
        <w:rPr>
          <w:rFonts w:ascii="Arial" w:eastAsia="Times New Roman" w:hAnsi="Arial" w:cs="Arial"/>
          <w:color w:val="auto"/>
          <w:lang w:val="it-IT"/>
        </w:rPr>
      </w:pPr>
      <w:r w:rsidRPr="00DF0585">
        <w:rPr>
          <w:rFonts w:ascii="Arial" w:eastAsia="Times New Roman" w:hAnsi="Arial" w:cs="Arial"/>
          <w:color w:val="auto"/>
          <w:lang w:val="it-IT"/>
        </w:rPr>
        <w:t>Daca sunt ataşate extrasele tipărite din Baza de date, expertul bifează în caseta corespunzătoare DA, iar dacă nu sunt ataşate expertul bifează NU şi printeaza din baza de date extrasele  relevante.</w:t>
      </w:r>
    </w:p>
    <w:p w:rsidR="006B500E" w:rsidRPr="00DF0585" w:rsidRDefault="006B500E" w:rsidP="006B500E">
      <w:pPr>
        <w:spacing w:after="0" w:line="240" w:lineRule="auto"/>
        <w:jc w:val="both"/>
        <w:rPr>
          <w:rFonts w:ascii="Arial" w:eastAsia="Times New Roman" w:hAnsi="Arial" w:cs="Arial"/>
          <w:color w:val="auto"/>
          <w:u w:val="single"/>
          <w:lang w:val="it-IT"/>
        </w:rPr>
      </w:pPr>
    </w:p>
    <w:p w:rsidR="006B500E" w:rsidRPr="00DF0585" w:rsidRDefault="006B500E" w:rsidP="006B500E">
      <w:pPr>
        <w:spacing w:after="0" w:line="240" w:lineRule="auto"/>
        <w:jc w:val="both"/>
        <w:rPr>
          <w:rFonts w:ascii="Arial" w:eastAsia="Times New Roman" w:hAnsi="Arial" w:cs="Arial"/>
          <w:b/>
          <w:color w:val="auto"/>
          <w:u w:val="single"/>
          <w:lang w:val="it-IT"/>
        </w:rPr>
      </w:pPr>
      <w:r w:rsidRPr="00DF0585">
        <w:rPr>
          <w:rFonts w:ascii="Arial" w:eastAsia="Times New Roman" w:hAnsi="Arial" w:cs="Arial"/>
          <w:b/>
          <w:color w:val="auto"/>
          <w:u w:val="single"/>
          <w:lang w:val="it-IT"/>
        </w:rPr>
        <w:t>4.3. Dacă la pct. 4.1. raspunsul este DA, preţurile utilizate pentru bunuri se incadreaza in maximul  prevazut în  Baza de Date de preţuri?</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it-IT"/>
        </w:rPr>
        <w:t>Expertul verifica daca preţurile se incadreaza in maximul prevazut în  Baza de Date de preţuri pentru bunul respectiv, bifează in caseta corespunzatoare DA, suma acceptata de evaluator fiind cea din devize</w:t>
      </w:r>
      <w:r w:rsidRPr="00DF0585">
        <w:rPr>
          <w:rFonts w:ascii="Arial" w:eastAsia="Times New Roman" w:hAnsi="Arial" w:cs="Arial"/>
          <w:color w:val="auto"/>
          <w:lang w:val="ro-RO"/>
        </w:rPr>
        <w:t>.</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Daca preţurile nu se incadreaza in valorile maxime prevazute în  Baza de Date de preţuri pentru bunurile respective, expertul notifica solicitantul prin E3.4 de diferenta dintre cele doua valori pentru modificarea bugetului indicativ/ devizului general cu valoare din baza de date pentru bunul/ bunurile respective. In urma raspunsului solicitantului expertul bifează in caseta corespunzatoare DA in cazul in care solicitantul si-a insusit valoarea din baza de date de preturi sau bifeaza in casuta corespunzatoare NU, daca solicitantul nu este de acord, cheltuiala trecându-se  pe neeligibil.</w:t>
      </w:r>
    </w:p>
    <w:p w:rsidR="006B500E" w:rsidRPr="00DF0585" w:rsidRDefault="006B500E" w:rsidP="006B500E">
      <w:pPr>
        <w:spacing w:after="0" w:line="240" w:lineRule="auto"/>
        <w:jc w:val="both"/>
        <w:rPr>
          <w:rFonts w:ascii="Arial" w:eastAsia="Times New Roman" w:hAnsi="Arial" w:cs="Arial"/>
          <w:color w:val="auto"/>
          <w:lang w:val="ro-RO"/>
        </w:rPr>
      </w:pPr>
    </w:p>
    <w:p w:rsidR="006B500E" w:rsidRPr="00DF0585" w:rsidRDefault="006B500E" w:rsidP="006B500E">
      <w:pPr>
        <w:spacing w:after="0" w:line="240" w:lineRule="auto"/>
        <w:jc w:val="both"/>
        <w:rPr>
          <w:rFonts w:ascii="Arial" w:eastAsia="Times New Roman" w:hAnsi="Arial" w:cs="Arial"/>
          <w:b/>
          <w:color w:val="auto"/>
          <w:u w:val="single"/>
          <w:lang w:val="ro-RO"/>
        </w:rPr>
      </w:pPr>
      <w:r w:rsidRPr="00DF0585">
        <w:rPr>
          <w:rFonts w:ascii="Arial" w:eastAsia="Times New Roman" w:hAnsi="Arial" w:cs="Arial"/>
          <w:b/>
          <w:color w:val="auto"/>
          <w:u w:val="single"/>
          <w:lang w:val="ro-RO"/>
        </w:rPr>
        <w:t xml:space="preserve">4.4. Pentru lucrari, exista in SF/DALI declaraţia proiectantului semnată şi ştampilată privind sursa de preţuri? </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 xml:space="preserve">Expertul verifica existenta precizarilor proiectantului privind  sursa de preţuri din Studiul de fezabilitate, daca declaraţia este semnata şi ştampilată şi  bifează in caseta corespunzatoare DA sau NU.  </w:t>
      </w:r>
    </w:p>
    <w:p w:rsidR="006B500E" w:rsidRPr="00DF0585" w:rsidRDefault="006B500E" w:rsidP="006B500E">
      <w:pPr>
        <w:spacing w:after="0" w:line="240" w:lineRule="auto"/>
        <w:ind w:firstLine="540"/>
        <w:jc w:val="both"/>
        <w:rPr>
          <w:rFonts w:ascii="Arial" w:eastAsia="Times New Roman" w:hAnsi="Arial" w:cs="Arial"/>
          <w:color w:val="auto"/>
          <w:lang w:val="ro-RO"/>
        </w:rPr>
      </w:pPr>
      <w:r w:rsidRPr="00DF0585">
        <w:rPr>
          <w:rFonts w:ascii="Arial" w:eastAsia="Times New Roman" w:hAnsi="Arial" w:cs="Arial"/>
          <w:color w:val="auto"/>
          <w:lang w:val="ro-RO"/>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color w:val="auto"/>
          <w:lang w:val="ro-RO"/>
        </w:rPr>
        <w:t>In situatia in care o parte din bunuri/servicii se regasesc in baza de date şi pentru celelalte se prezinta oferte, se bifează da şi la pct. 4.1 şi la pct.4.4., iar la rubrica Observaţii expertul va mentiona ca preţurile pentru bunuri/serviciile sunt incluse in cheltuieli.</w:t>
      </w:r>
    </w:p>
    <w:p w:rsidR="006B500E" w:rsidRPr="00DF0585" w:rsidRDefault="006B500E" w:rsidP="006B500E">
      <w:pPr>
        <w:spacing w:after="0" w:line="240" w:lineRule="auto"/>
        <w:ind w:left="-540" w:firstLine="540"/>
        <w:jc w:val="both"/>
        <w:rPr>
          <w:rFonts w:ascii="Arial" w:eastAsia="Times New Roman" w:hAnsi="Arial" w:cs="Arial"/>
          <w:b/>
          <w:i/>
          <w:color w:val="auto"/>
          <w:lang w:val="ro-RO"/>
        </w:rPr>
      </w:pPr>
    </w:p>
    <w:p w:rsidR="00AD5791" w:rsidRDefault="00AD5791" w:rsidP="006B500E">
      <w:pPr>
        <w:spacing w:after="0" w:line="240" w:lineRule="auto"/>
        <w:jc w:val="both"/>
        <w:rPr>
          <w:rFonts w:ascii="Arial" w:eastAsia="Times New Roman" w:hAnsi="Arial" w:cs="Arial"/>
          <w:b/>
          <w:color w:val="auto"/>
          <w:lang w:val="ro-RO"/>
        </w:rPr>
      </w:pPr>
    </w:p>
    <w:p w:rsidR="006B500E" w:rsidRPr="00DF0585" w:rsidRDefault="006B500E" w:rsidP="006B500E">
      <w:pPr>
        <w:spacing w:after="0" w:line="240" w:lineRule="auto"/>
        <w:jc w:val="both"/>
        <w:rPr>
          <w:rFonts w:ascii="Arial" w:eastAsia="Times New Roman" w:hAnsi="Arial" w:cs="Arial"/>
          <w:color w:val="auto"/>
          <w:lang w:val="ro-RO"/>
        </w:rPr>
      </w:pPr>
      <w:r w:rsidRPr="00DF0585">
        <w:rPr>
          <w:rFonts w:ascii="Arial" w:eastAsia="Times New Roman" w:hAnsi="Arial" w:cs="Arial"/>
          <w:b/>
          <w:color w:val="auto"/>
          <w:lang w:val="ro-RO"/>
        </w:rPr>
        <w:t>4.5. La fundamentarea costului investiţiei de bază s-a ţinut cont de costul de referinta stabilit de AFIR? Conform prevederilor art.8 (3) (c) din HG 226/2015 cu mdificările și completările ulterioare</w:t>
      </w:r>
      <w:r w:rsidRPr="00DF0585">
        <w:rPr>
          <w:rFonts w:ascii="Arial" w:eastAsia="Times New Roman" w:hAnsi="Arial" w:cs="Arial"/>
          <w:color w:val="auto"/>
          <w:lang w:val="ro-RO"/>
        </w:rPr>
        <w:t xml:space="preserve">, expertul compară costurile utilizate pentru întocmirea devizelor pe obiect aferente capitolului 4 al devizului general, cu valoarea costurilor standard stabilite de AFIR pentru lucrări de investiţii.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dupa cum urmeaza: -In cazul in care expertul constata ca valorile C+M din bugetul propus in cererea de finantare prezinta o abatere de 10% in plus fata de costul de referinta, il va considera eligibil fara a incepe o aprofundare a rezultatului; - In cazul in care expertul constata ca valorile C+M din bugetul propus in cererea de finantare prezinta o abatere intre 10 si 30% in plus fata de costul de referinta, va efectua o analiza aprofundata a proiectului pentru verificarea valorilor C+M pe baza elementelor specifice din cadrul acestuia. Totodata acesta va solicita informatii suplimentare beneficiarului din care sa reiasa foarte clar modalitatea de calcul a valorii C+M. Expertul va decide in functie de documentele </w:t>
      </w:r>
      <w:r w:rsidRPr="00DF0585">
        <w:rPr>
          <w:rFonts w:ascii="Arial" w:eastAsia="Times New Roman" w:hAnsi="Arial" w:cs="Arial"/>
          <w:color w:val="auto"/>
          <w:lang w:val="ro-RO"/>
        </w:rPr>
        <w:lastRenderedPageBreak/>
        <w:t>primate eligibilitatea proiectului si va justifica detaliat in fisa de evaluare la rubrica observatii decizia luata; -In cazul in care expertul constata ca valorile C+M din bugetul propus in cererea de finantare prezinta o abatere peste 30% in plus fata de costul de referinta, va efectua aceeasi analiza aprofundata a proiectului ca in cazul de mai sus si va transmite proiectul impreuna cu analiza efectuata, cu punctul sau de vedere, la sediul central. Expertii de la sediul central vor evalua din punct de vedere al rezonabilitatii preturilor valorile C+M din bugetul propus in cererea de finantare, iar in cazul in care considera necesar vor solicita informatii suplimentare. In urma acestei verificari expertii vor decide daca proiectul verificat respecta rezonabilitatea preturilor. In plus in cazul in care se constata costuri mai mari decat cele stabilite prin HG nr.363/2010, expertul va analiza situatia si va solicita clarificarile necesare, dupa caz. În funcţie de analiza efectuata, expertul ajustează, dacă este cazul, bugetul indicativ şi notifică solicitantul despre aceste modificări. Motivele care au condus la modificări ale bugetului sunt menţionate la rubrica Observaţii.</w:t>
      </w:r>
    </w:p>
    <w:p w:rsidR="006B500E" w:rsidRPr="00DF0585" w:rsidRDefault="006B500E" w:rsidP="006B500E">
      <w:pPr>
        <w:spacing w:after="0" w:line="240" w:lineRule="auto"/>
        <w:contextualSpacing/>
        <w:jc w:val="both"/>
        <w:rPr>
          <w:rFonts w:ascii="Arial" w:eastAsia="Times New Roman" w:hAnsi="Arial" w:cs="Arial"/>
          <w:b/>
          <w:bCs/>
          <w:color w:val="auto"/>
          <w:kern w:val="32"/>
        </w:rPr>
      </w:pPr>
    </w:p>
    <w:p w:rsidR="006B500E" w:rsidRPr="00DF0585" w:rsidRDefault="006B500E" w:rsidP="006B500E">
      <w:pPr>
        <w:keepNext/>
        <w:spacing w:after="0" w:line="240" w:lineRule="auto"/>
        <w:ind w:left="-540" w:firstLine="540"/>
        <w:jc w:val="both"/>
        <w:outlineLvl w:val="8"/>
        <w:rPr>
          <w:rFonts w:ascii="Arial" w:eastAsia="SimSun" w:hAnsi="Arial" w:cs="Arial"/>
          <w:b/>
          <w:bCs/>
          <w:color w:val="auto"/>
          <w:u w:val="single"/>
          <w:lang w:val="ro-RO"/>
        </w:rPr>
      </w:pPr>
      <w:r w:rsidRPr="00DF0585">
        <w:rPr>
          <w:rFonts w:ascii="Arial" w:eastAsia="SimSun" w:hAnsi="Arial" w:cs="Arial"/>
          <w:b/>
          <w:bCs/>
          <w:color w:val="auto"/>
          <w:u w:val="single"/>
          <w:lang w:val="ro-RO"/>
        </w:rPr>
        <w:t>5. Verificarea Planului Financiar</w:t>
      </w:r>
    </w:p>
    <w:p w:rsidR="006B500E" w:rsidRPr="00DF0585" w:rsidRDefault="006B500E" w:rsidP="006B500E">
      <w:pPr>
        <w:keepNext/>
        <w:spacing w:after="0" w:line="240" w:lineRule="auto"/>
        <w:ind w:left="-540" w:firstLine="540"/>
        <w:jc w:val="both"/>
        <w:outlineLvl w:val="8"/>
        <w:rPr>
          <w:rFonts w:ascii="Arial" w:eastAsia="SimSun" w:hAnsi="Arial" w:cs="Arial"/>
          <w:b/>
          <w:bCs/>
          <w:color w:val="auto"/>
          <w:u w:val="single"/>
          <w:lang w:val="ro-RO"/>
        </w:rPr>
      </w:pPr>
    </w:p>
    <w:p w:rsidR="006B500E" w:rsidRPr="00DF0585" w:rsidRDefault="006B500E" w:rsidP="006B500E">
      <w:pPr>
        <w:spacing w:after="0" w:line="240" w:lineRule="auto"/>
        <w:ind w:left="-540" w:firstLine="540"/>
        <w:jc w:val="both"/>
        <w:rPr>
          <w:rFonts w:ascii="Arial" w:eastAsia="Times New Roman" w:hAnsi="Arial" w:cs="Arial"/>
          <w:b/>
          <w:color w:val="auto"/>
          <w:u w:val="single"/>
          <w:lang w:val="ro-RO"/>
        </w:rPr>
      </w:pPr>
      <w:r w:rsidRPr="00DF0585">
        <w:rPr>
          <w:rFonts w:ascii="Arial" w:eastAsia="Times New Roman" w:hAnsi="Arial" w:cs="Arial"/>
          <w:b/>
          <w:color w:val="auto"/>
          <w:u w:val="single"/>
          <w:lang w:val="ro-RO"/>
        </w:rPr>
        <w:t xml:space="preserve">5.1 Planul financiar este corect completat şi respectă gradul de intervenţie publică? </w:t>
      </w:r>
    </w:p>
    <w:p w:rsidR="006B500E" w:rsidRPr="00DF0585" w:rsidRDefault="006B500E" w:rsidP="006B500E">
      <w:pPr>
        <w:spacing w:before="240" w:after="240" w:line="240" w:lineRule="auto"/>
        <w:jc w:val="both"/>
        <w:rPr>
          <w:rFonts w:ascii="Arial" w:eastAsia="Times New Roman" w:hAnsi="Arial" w:cs="Arial"/>
          <w:color w:val="auto"/>
          <w:lang w:val="ro-RO"/>
        </w:rPr>
      </w:pPr>
      <w:r w:rsidRPr="00DF0585">
        <w:rPr>
          <w:rFonts w:ascii="Arial" w:eastAsia="Times New Roman" w:hAnsi="Arial" w:cs="Arial"/>
          <w:color w:val="auto"/>
          <w:lang w:val="ro-RO"/>
        </w:rPr>
        <w:t>Expertul verifică dacă:</w:t>
      </w:r>
    </w:p>
    <w:p w:rsidR="006B500E" w:rsidRPr="00DF0585" w:rsidRDefault="006B500E" w:rsidP="006B500E">
      <w:pPr>
        <w:pStyle w:val="ListParagraph"/>
        <w:numPr>
          <w:ilvl w:val="0"/>
          <w:numId w:val="9"/>
        </w:numPr>
        <w:spacing w:before="240" w:after="240" w:line="240" w:lineRule="auto"/>
        <w:jc w:val="both"/>
        <w:rPr>
          <w:rFonts w:ascii="Arial" w:eastAsia="Times New Roman" w:hAnsi="Arial" w:cs="Arial"/>
          <w:color w:val="auto"/>
        </w:rPr>
      </w:pPr>
      <w:r w:rsidRPr="00DF0585">
        <w:rPr>
          <w:rFonts w:ascii="Arial" w:eastAsia="Times New Roman" w:hAnsi="Arial" w:cs="Arial"/>
          <w:color w:val="auto"/>
        </w:rPr>
        <w:t>Planul financiar este completat corect.</w:t>
      </w:r>
    </w:p>
    <w:p w:rsidR="006B500E" w:rsidRPr="00DF0585" w:rsidRDefault="006B500E" w:rsidP="006B500E">
      <w:pPr>
        <w:pStyle w:val="ListParagraph"/>
        <w:numPr>
          <w:ilvl w:val="0"/>
          <w:numId w:val="9"/>
        </w:numPr>
        <w:spacing w:before="240" w:after="240" w:line="240" w:lineRule="auto"/>
        <w:jc w:val="both"/>
        <w:rPr>
          <w:rFonts w:ascii="Arial" w:eastAsia="Times New Roman" w:hAnsi="Arial" w:cs="Arial"/>
          <w:i/>
          <w:color w:val="auto"/>
        </w:rPr>
      </w:pPr>
      <w:r w:rsidRPr="00DF0585">
        <w:rPr>
          <w:rFonts w:ascii="Arial" w:eastAsia="Times New Roman" w:hAnsi="Arial" w:cs="Arial"/>
          <w:color w:val="auto"/>
        </w:rPr>
        <w:t>în cazul proiectelor de apă/apă uzată, expertul verifica dacă gradul de intervenție (intensitatea) este calculat în funcţie de indicatorul venitul actualizat net (VAN) rezultat din analiza cost beneficiu şi este de max.</w:t>
      </w:r>
      <w:r w:rsidRPr="00DF0585">
        <w:rPr>
          <w:rFonts w:ascii="Arial" w:eastAsia="Times New Roman" w:hAnsi="Arial" w:cs="Arial"/>
          <w:color w:val="auto"/>
          <w:lang w:val="pt-BR"/>
        </w:rPr>
        <w:t xml:space="preserve"> 100 %.</w:t>
      </w:r>
    </w:p>
    <w:p w:rsidR="006B500E" w:rsidRPr="00DF0585" w:rsidRDefault="006B500E" w:rsidP="006B500E">
      <w:pPr>
        <w:pStyle w:val="ListParagraph"/>
        <w:numPr>
          <w:ilvl w:val="0"/>
          <w:numId w:val="9"/>
        </w:numPr>
        <w:spacing w:before="240" w:after="240" w:line="240" w:lineRule="auto"/>
        <w:jc w:val="both"/>
        <w:rPr>
          <w:rFonts w:ascii="Arial" w:eastAsia="Times New Roman" w:hAnsi="Arial" w:cs="Arial"/>
          <w:i/>
          <w:color w:val="auto"/>
        </w:rPr>
      </w:pPr>
      <w:r w:rsidRPr="00DF0585">
        <w:rPr>
          <w:rFonts w:ascii="Arial" w:eastAsia="Times New Roman" w:hAnsi="Arial" w:cs="Arial"/>
          <w:color w:val="auto"/>
        </w:rPr>
        <w:t>proiectul este negenerator de venit.</w:t>
      </w:r>
    </w:p>
    <w:p w:rsidR="006B500E" w:rsidRPr="00DF0585" w:rsidRDefault="006B500E" w:rsidP="006B500E">
      <w:pPr>
        <w:spacing w:before="240" w:after="240" w:line="240" w:lineRule="auto"/>
        <w:ind w:left="284"/>
        <w:jc w:val="both"/>
        <w:rPr>
          <w:rFonts w:ascii="Arial" w:eastAsia="Times New Roman" w:hAnsi="Arial" w:cs="Arial"/>
          <w:i/>
          <w:color w:val="auto"/>
          <w:lang w:val="ro-RO" w:eastAsia="ro-RO"/>
        </w:rPr>
      </w:pPr>
      <w:r w:rsidRPr="00DF0585">
        <w:rPr>
          <w:rFonts w:ascii="Arial" w:eastAsia="Times New Roman" w:hAnsi="Arial" w:cs="Arial"/>
          <w:color w:val="auto"/>
          <w:lang w:val="pt-BR" w:eastAsia="ro-RO"/>
        </w:rPr>
        <w:t xml:space="preserve">Prin proiect generatore de venit se înțelege </w:t>
      </w:r>
      <w:r w:rsidRPr="00DF0585">
        <w:rPr>
          <w:rFonts w:ascii="Arial" w:eastAsia="Times New Roman" w:hAnsi="Arial" w:cs="Arial"/>
          <w:i/>
          <w:color w:val="auto"/>
          <w:lang w:val="pt-BR" w:eastAsia="ro-RO"/>
        </w:rPr>
        <w:t>orice operațiune care implică o investiție într</w:t>
      </w:r>
      <w:r w:rsidRPr="00DF0585">
        <w:rPr>
          <w:rFonts w:ascii="Arial" w:eastAsia="Times New Roman" w:hAnsi="Arial" w:cs="Arial"/>
          <w:i/>
          <w:color w:val="auto"/>
          <w:lang w:val="ro-RO" w:eastAsia="ro-RO"/>
        </w:rPr>
        <w:t>-o infrastructură a cărei utilizare este supusă unor redevențe suportate direct de utilizatori sau orce operațiune care implică vânzarea sau închirierea unui teren sau a unui imobil sau orce altă furnizare de servicii contra unei plăți.</w:t>
      </w:r>
    </w:p>
    <w:p w:rsidR="006B500E" w:rsidRPr="00DF0585" w:rsidRDefault="006B500E" w:rsidP="006B500E">
      <w:pPr>
        <w:tabs>
          <w:tab w:val="left" w:pos="-540"/>
        </w:tabs>
        <w:spacing w:after="0"/>
        <w:jc w:val="both"/>
        <w:rPr>
          <w:rFonts w:ascii="Arial" w:hAnsi="Arial" w:cs="Arial"/>
          <w:color w:val="auto"/>
        </w:rPr>
      </w:pPr>
      <w:r w:rsidRPr="00DF0585">
        <w:rPr>
          <w:rFonts w:ascii="Arial" w:hAnsi="Arial" w:cs="Arial"/>
          <w:color w:val="auto"/>
        </w:rPr>
        <w:t xml:space="preserve">În cazul proiectelor care vizează investiţii în modernizarea infrastructurii educaţionale, aplicate de autoritățile publice locale şi ONG-uri, pentru stabilirea intensităţii sprijinului expertul verifica in Analiza Cost Beneficiu care completeaza Documentațiile de Avizare pentru Lucrări de Intervenții dacă gradul de intervenție (intensitatea) este calculat corect. In cazul proiectelor care vizeaza infrastuctura educationala (cu excepția liceelor și a școlilor profesionale)/sociala, expertul verifică: </w:t>
      </w:r>
    </w:p>
    <w:p w:rsidR="006B500E" w:rsidRPr="00DF0585" w:rsidRDefault="006B500E" w:rsidP="006B500E">
      <w:pPr>
        <w:tabs>
          <w:tab w:val="left" w:pos="-540"/>
        </w:tabs>
        <w:spacing w:after="0"/>
        <w:jc w:val="both"/>
        <w:rPr>
          <w:rFonts w:ascii="Arial" w:hAnsi="Arial" w:cs="Arial"/>
          <w:color w:val="auto"/>
        </w:rPr>
      </w:pPr>
      <w:r w:rsidRPr="00DF0585">
        <w:rPr>
          <w:rFonts w:ascii="Arial" w:hAnsi="Arial" w:cs="Arial"/>
          <w:color w:val="auto"/>
        </w:rPr>
        <w:t xml:space="preserve">- la CAP F din Cererea de finanțare existența bifei corespunzatoare privind declaratia pe propria raspundere  dacă în cadrul Analizei Cost-Beneficiu solicitantul nu are prevăzută realizarea de venituri; </w:t>
      </w:r>
    </w:p>
    <w:p w:rsidR="006B500E" w:rsidRPr="00DF0585" w:rsidRDefault="006B500E" w:rsidP="006B500E">
      <w:pPr>
        <w:tabs>
          <w:tab w:val="left" w:pos="-540"/>
        </w:tabs>
        <w:spacing w:after="0"/>
        <w:jc w:val="both"/>
        <w:rPr>
          <w:rFonts w:ascii="Arial" w:eastAsia="Times New Roman" w:hAnsi="Arial" w:cs="Arial"/>
          <w:color w:val="auto"/>
          <w:lang w:val="ro-RO"/>
        </w:rPr>
      </w:pPr>
      <w:r w:rsidRPr="00DF0585">
        <w:rPr>
          <w:rFonts w:ascii="Arial" w:hAnsi="Arial" w:cs="Arial"/>
          <w:color w:val="auto"/>
        </w:rPr>
        <w:t>- Existența angajamentului că proiectul nu va fi generator de venit în cadrul Hotărârii Consiliului Local/Hotărârile Consiliilor Locale în cazul ADI/Hotărârii Adunării Generale în cazul ONG pentru implementarea proiectului</w:t>
      </w:r>
    </w:p>
    <w:p w:rsidR="006B500E" w:rsidRPr="00DF0585" w:rsidRDefault="006B500E" w:rsidP="006B500E">
      <w:pPr>
        <w:tabs>
          <w:tab w:val="left" w:pos="-540"/>
        </w:tabs>
        <w:spacing w:after="0"/>
        <w:jc w:val="both"/>
        <w:rPr>
          <w:rFonts w:ascii="Arial" w:eastAsia="Times New Roman" w:hAnsi="Arial" w:cs="Arial"/>
          <w:color w:val="auto"/>
          <w:lang w:val="ro-RO"/>
        </w:rPr>
      </w:pPr>
    </w:p>
    <w:p w:rsidR="006B500E" w:rsidRPr="00DF0585" w:rsidRDefault="006B500E" w:rsidP="006B500E">
      <w:pPr>
        <w:tabs>
          <w:tab w:val="left" w:pos="-540"/>
        </w:tabs>
        <w:spacing w:after="0"/>
        <w:jc w:val="both"/>
        <w:rPr>
          <w:rFonts w:ascii="Arial" w:eastAsia="Times New Roman" w:hAnsi="Arial" w:cs="Arial"/>
          <w:color w:val="auto"/>
          <w:lang w:val="ro-RO"/>
        </w:rPr>
      </w:pPr>
      <w:r w:rsidRPr="00DF0585">
        <w:rPr>
          <w:rFonts w:ascii="Arial" w:eastAsia="Times New Roman" w:hAnsi="Arial" w:cs="Arial"/>
          <w:color w:val="auto"/>
          <w:lang w:val="ro-RO"/>
        </w:rPr>
        <w:t xml:space="preserve">În situația în care proiectul îndeplinește condițiile de mai sus </w:t>
      </w:r>
      <w:r w:rsidRPr="00DF0585">
        <w:rPr>
          <w:rFonts w:ascii="Arial" w:eastAsia="Times New Roman" w:hAnsi="Arial" w:cs="Arial"/>
          <w:color w:val="auto"/>
          <w:lang w:val="it-IT"/>
        </w:rPr>
        <w:t>expertul bifează în caseta corespunzatoare DA, în caz contrar</w:t>
      </w:r>
      <w:r w:rsidRPr="00DF0585">
        <w:rPr>
          <w:rFonts w:ascii="Arial" w:eastAsia="Times New Roman" w:hAnsi="Arial" w:cs="Arial"/>
          <w:color w:val="auto"/>
          <w:lang w:val="ro-RO"/>
        </w:rPr>
        <w:t xml:space="preserve"> expertul bifează in caseta corespunzatoare NU şi îşi motivează poziţia în linia prevăzută în acest scop la rubrica Observaţii.</w:t>
      </w:r>
    </w:p>
    <w:p w:rsidR="006B500E" w:rsidRPr="00DF0585" w:rsidRDefault="006B500E" w:rsidP="006B500E">
      <w:pPr>
        <w:spacing w:after="0" w:line="240" w:lineRule="auto"/>
        <w:ind w:firstLine="540"/>
        <w:jc w:val="both"/>
        <w:rPr>
          <w:rFonts w:ascii="Arial" w:eastAsia="Times New Roman" w:hAnsi="Arial" w:cs="Arial"/>
          <w:b/>
          <w:color w:val="auto"/>
          <w:lang w:val="ro-RO"/>
        </w:rPr>
      </w:pPr>
    </w:p>
    <w:p w:rsidR="006B500E" w:rsidRPr="00DF0585" w:rsidRDefault="006B500E" w:rsidP="006B500E">
      <w:pPr>
        <w:spacing w:after="0" w:line="240" w:lineRule="auto"/>
        <w:ind w:firstLine="540"/>
        <w:jc w:val="both"/>
        <w:rPr>
          <w:rFonts w:ascii="Arial" w:eastAsia="Times New Roman" w:hAnsi="Arial" w:cs="Arial"/>
          <w:b/>
          <w:color w:val="auto"/>
          <w:u w:val="single"/>
          <w:lang w:val="ro-RO"/>
        </w:rPr>
      </w:pPr>
      <w:r w:rsidRPr="00DF0585">
        <w:rPr>
          <w:rFonts w:ascii="Arial" w:eastAsia="Times New Roman" w:hAnsi="Arial" w:cs="Arial"/>
          <w:b/>
          <w:color w:val="auto"/>
          <w:u w:val="single"/>
          <w:lang w:val="ro-RO"/>
        </w:rPr>
        <w:t>5.2 Proiectul se încadreaza în plafonul maxim al sprijinului public nerambursabil?</w:t>
      </w:r>
    </w:p>
    <w:p w:rsidR="006B500E" w:rsidRPr="00DF0585" w:rsidRDefault="006B500E" w:rsidP="006B500E">
      <w:pPr>
        <w:spacing w:after="0" w:line="240" w:lineRule="auto"/>
        <w:ind w:firstLine="540"/>
        <w:jc w:val="both"/>
        <w:rPr>
          <w:rFonts w:ascii="Arial" w:eastAsia="Times New Roman" w:hAnsi="Arial" w:cs="Arial"/>
          <w:color w:val="auto"/>
          <w:lang w:val="ro-RO"/>
        </w:rPr>
      </w:pPr>
    </w:p>
    <w:p w:rsidR="006B500E" w:rsidRPr="00DF0585" w:rsidRDefault="006B500E" w:rsidP="006B500E">
      <w:pPr>
        <w:spacing w:after="0" w:line="240" w:lineRule="auto"/>
        <w:ind w:firstLine="540"/>
        <w:jc w:val="both"/>
        <w:rPr>
          <w:rFonts w:ascii="Arial" w:eastAsia="Times New Roman" w:hAnsi="Arial" w:cs="Arial"/>
          <w:color w:val="auto"/>
          <w:lang w:val="ro-RO"/>
        </w:rPr>
      </w:pPr>
      <w:r w:rsidRPr="00DF0585">
        <w:rPr>
          <w:rFonts w:ascii="Arial" w:eastAsia="Times New Roman" w:hAnsi="Arial" w:cs="Arial"/>
          <w:color w:val="auto"/>
          <w:lang w:val="ro-RO"/>
        </w:rPr>
        <w:t>Expertul verifica în Planul financiar, rândul „Ajutor public nerambursabil”, coloana 1, dacă cheltuielile eligibile corespund cu plafonul maxim precizat în fișa tehnică a sub-măsurii şi sunt în conformitate cu condițiile precizate, după cum urmează:</w:t>
      </w:r>
    </w:p>
    <w:p w:rsidR="006B500E" w:rsidRPr="00DF0585" w:rsidRDefault="006B500E" w:rsidP="006B500E">
      <w:pPr>
        <w:spacing w:after="0" w:line="240" w:lineRule="auto"/>
        <w:jc w:val="both"/>
        <w:rPr>
          <w:rFonts w:ascii="Arial" w:eastAsia="Times New Roman" w:hAnsi="Arial" w:cs="Arial"/>
          <w:color w:val="auto"/>
          <w:lang w:val="ro-RO" w:eastAsia="ro-RO"/>
        </w:rPr>
      </w:pPr>
      <w:r w:rsidRPr="00DF0585">
        <w:rPr>
          <w:rFonts w:ascii="Arial" w:eastAsia="Times New Roman" w:hAnsi="Arial" w:cs="Arial"/>
          <w:color w:val="auto"/>
          <w:lang w:val="ro-RO" w:eastAsia="ro-RO"/>
        </w:rPr>
        <w:t xml:space="preserve">Sprijinul public nerambursabil acordat în cadrul acestei sub-măsuri va fi </w:t>
      </w:r>
      <w:r w:rsidRPr="00DF0585">
        <w:rPr>
          <w:rFonts w:ascii="Arial" w:eastAsia="Times New Roman" w:hAnsi="Arial" w:cs="Arial"/>
          <w:b/>
          <w:bCs/>
          <w:color w:val="auto"/>
          <w:lang w:val="ro-RO" w:eastAsia="ro-RO"/>
        </w:rPr>
        <w:t xml:space="preserve">100% din totalul cheltuielilor eligibile </w:t>
      </w:r>
      <w:r w:rsidRPr="00DF0585">
        <w:rPr>
          <w:rFonts w:ascii="Arial" w:eastAsia="Times New Roman" w:hAnsi="Arial" w:cs="Arial"/>
          <w:color w:val="auto"/>
          <w:lang w:val="ro-RO" w:eastAsia="ro-RO"/>
        </w:rPr>
        <w:t xml:space="preserve">pentru proiectele aplicate de autoritățile publice locale și ONG-uri care sunt </w:t>
      </w:r>
      <w:r w:rsidRPr="00DF0585">
        <w:rPr>
          <w:rFonts w:ascii="Arial" w:eastAsia="Times New Roman" w:hAnsi="Arial" w:cs="Arial"/>
          <w:b/>
          <w:color w:val="auto"/>
          <w:lang w:val="ro-RO" w:eastAsia="ro-RO"/>
        </w:rPr>
        <w:t>negeneratoare de venit</w:t>
      </w:r>
      <w:r w:rsidRPr="00DF0585">
        <w:rPr>
          <w:rFonts w:ascii="Arial" w:eastAsia="Times New Roman" w:hAnsi="Arial" w:cs="Arial"/>
          <w:color w:val="auto"/>
          <w:lang w:val="ro-RO" w:eastAsia="ro-RO"/>
        </w:rPr>
        <w:t>.</w:t>
      </w:r>
    </w:p>
    <w:p w:rsidR="006B500E" w:rsidRPr="00DF0585" w:rsidRDefault="006B500E" w:rsidP="006B500E">
      <w:pPr>
        <w:spacing w:after="0" w:line="240" w:lineRule="auto"/>
        <w:jc w:val="both"/>
        <w:rPr>
          <w:rFonts w:ascii="Arial" w:eastAsia="Times New Roman" w:hAnsi="Arial" w:cs="Arial"/>
          <w:color w:val="auto"/>
          <w:lang w:val="ro-RO" w:eastAsia="ro-RO"/>
        </w:rPr>
      </w:pPr>
    </w:p>
    <w:p w:rsidR="006B500E" w:rsidRPr="00DF0585" w:rsidRDefault="006B500E" w:rsidP="006B500E">
      <w:pPr>
        <w:spacing w:after="0" w:line="240" w:lineRule="auto"/>
        <w:ind w:firstLine="540"/>
        <w:jc w:val="both"/>
        <w:rPr>
          <w:rFonts w:ascii="Arial" w:eastAsia="Times New Roman" w:hAnsi="Arial" w:cs="Arial"/>
          <w:color w:val="auto"/>
          <w:lang w:val="it-IT"/>
        </w:rPr>
      </w:pPr>
      <w:r w:rsidRPr="00DF0585">
        <w:rPr>
          <w:rFonts w:ascii="Arial" w:eastAsia="Times New Roman" w:hAnsi="Arial" w:cs="Arial"/>
          <w:color w:val="auto"/>
          <w:lang w:val="it-IT"/>
        </w:rPr>
        <w:t>În cazul proiectelor care prevăd investiții în înfiinţarea/modernizarea uneia sau mai multor grădinițe/creșe/infrastructuri de tip after-school, în unul sau mai multe sate care aparțin de aceiași comună (UAT), acestea pot fi descrise în cadrul unui singur proiect de investiții sau în cadrul unui proiect pentru fiecare obiectiv de investiție.</w:t>
      </w:r>
    </w:p>
    <w:p w:rsidR="006B500E" w:rsidRPr="00DF0585" w:rsidRDefault="006B500E" w:rsidP="006B500E">
      <w:pPr>
        <w:spacing w:after="0" w:line="240" w:lineRule="auto"/>
        <w:ind w:firstLine="540"/>
        <w:jc w:val="both"/>
        <w:rPr>
          <w:rFonts w:ascii="Arial" w:eastAsia="Times New Roman" w:hAnsi="Arial" w:cs="Arial"/>
          <w:color w:val="auto"/>
          <w:lang w:val="it-IT"/>
        </w:rPr>
      </w:pPr>
    </w:p>
    <w:p w:rsidR="006B500E" w:rsidRPr="00DF0585" w:rsidRDefault="006B500E" w:rsidP="006B500E">
      <w:pPr>
        <w:spacing w:after="0" w:line="240" w:lineRule="auto"/>
        <w:ind w:firstLine="540"/>
        <w:jc w:val="both"/>
        <w:rPr>
          <w:rFonts w:ascii="Arial" w:eastAsia="Times New Roman" w:hAnsi="Arial" w:cs="Arial"/>
          <w:color w:val="auto"/>
          <w:lang w:val="it-IT"/>
        </w:rPr>
      </w:pPr>
      <w:r w:rsidRPr="00DF0585">
        <w:rPr>
          <w:rFonts w:ascii="Arial" w:eastAsia="Times New Roman" w:hAnsi="Arial" w:cs="Arial"/>
          <w:color w:val="auto"/>
          <w:lang w:val="ro-RO"/>
        </w:rPr>
        <w:lastRenderedPageBreak/>
        <w:t xml:space="preserve">Dacă </w:t>
      </w:r>
      <w:r w:rsidRPr="00DF0585">
        <w:rPr>
          <w:rFonts w:ascii="Arial" w:eastAsia="Times New Roman" w:hAnsi="Arial" w:cs="Arial"/>
          <w:color w:val="auto"/>
          <w:lang w:val="it-IT"/>
        </w:rPr>
        <w:t xml:space="preserve"> valoarea eligibilă a proiectului se încadrează în </w:t>
      </w:r>
      <w:r w:rsidRPr="00DF0585">
        <w:rPr>
          <w:rFonts w:ascii="Arial" w:eastAsia="Times New Roman" w:hAnsi="Arial" w:cs="Arial"/>
          <w:color w:val="auto"/>
          <w:lang w:val="ro-RO"/>
        </w:rPr>
        <w:t xml:space="preserve">plafonul </w:t>
      </w:r>
      <w:r w:rsidRPr="00DF0585">
        <w:rPr>
          <w:rFonts w:ascii="Arial" w:eastAsia="Times New Roman" w:hAnsi="Arial" w:cs="Arial"/>
          <w:color w:val="auto"/>
          <w:lang w:val="it-IT"/>
        </w:rPr>
        <w:t>maxim al sprijinului public nerambursabil, expertul bifează în caseta corespunzatoare DA.</w:t>
      </w:r>
    </w:p>
    <w:p w:rsidR="006B500E" w:rsidRPr="00DF0585" w:rsidRDefault="006B500E" w:rsidP="00C52D85">
      <w:pPr>
        <w:tabs>
          <w:tab w:val="left" w:pos="-540"/>
        </w:tabs>
        <w:spacing w:after="0"/>
        <w:jc w:val="both"/>
        <w:rPr>
          <w:rFonts w:ascii="Arial" w:eastAsia="Times New Roman" w:hAnsi="Arial" w:cs="Arial"/>
          <w:color w:val="auto"/>
          <w:lang w:val="ro-RO"/>
        </w:rPr>
      </w:pPr>
      <w:r w:rsidRPr="00DF0585">
        <w:rPr>
          <w:rFonts w:ascii="Arial" w:eastAsia="Times New Roman" w:hAnsi="Arial" w:cs="Arial"/>
          <w:color w:val="auto"/>
          <w:lang w:val="ro-RO"/>
        </w:rPr>
        <w:t>Dacă valoarea eligibilă a proiectului depasește plafonul maxim al sprijinului public nerambursabil, expertul bifează in caseta corespunzatoare NU şi îşi motivează poziţia în linia prevăzută în ac</w:t>
      </w:r>
      <w:r w:rsidR="00C52D85" w:rsidRPr="00DF0585">
        <w:rPr>
          <w:rFonts w:ascii="Arial" w:eastAsia="Times New Roman" w:hAnsi="Arial" w:cs="Arial"/>
          <w:color w:val="auto"/>
          <w:lang w:val="ro-RO"/>
        </w:rPr>
        <w:t>est scop la rubrica Observaţii.</w:t>
      </w:r>
    </w:p>
    <w:p w:rsidR="006B500E" w:rsidRPr="00DF0585" w:rsidRDefault="006B500E" w:rsidP="006B500E">
      <w:pPr>
        <w:tabs>
          <w:tab w:val="left" w:pos="0"/>
        </w:tabs>
        <w:spacing w:after="0" w:line="240" w:lineRule="auto"/>
        <w:jc w:val="both"/>
        <w:rPr>
          <w:rFonts w:ascii="Arial" w:eastAsia="Times New Roman" w:hAnsi="Arial" w:cs="Arial"/>
          <w:b/>
          <w:color w:val="auto"/>
          <w:u w:val="single"/>
          <w:lang w:val="ro-RO"/>
        </w:rPr>
      </w:pPr>
    </w:p>
    <w:p w:rsidR="006B500E" w:rsidRPr="00DF0585" w:rsidRDefault="006B500E" w:rsidP="006B500E">
      <w:pPr>
        <w:tabs>
          <w:tab w:val="left" w:pos="0"/>
        </w:tabs>
        <w:spacing w:after="0" w:line="240" w:lineRule="auto"/>
        <w:jc w:val="both"/>
        <w:rPr>
          <w:rFonts w:ascii="Arial" w:eastAsia="Times New Roman" w:hAnsi="Arial" w:cs="Arial"/>
          <w:b/>
          <w:color w:val="auto"/>
          <w:u w:val="single"/>
          <w:lang w:val="ro-RO"/>
        </w:rPr>
      </w:pPr>
    </w:p>
    <w:p w:rsidR="006B500E" w:rsidRPr="00DF0585" w:rsidRDefault="006B500E" w:rsidP="006B500E">
      <w:pPr>
        <w:tabs>
          <w:tab w:val="left" w:pos="0"/>
        </w:tabs>
        <w:spacing w:after="0" w:line="240" w:lineRule="auto"/>
        <w:jc w:val="both"/>
        <w:rPr>
          <w:rFonts w:ascii="Arial" w:eastAsia="Times New Roman" w:hAnsi="Arial" w:cs="Arial"/>
          <w:b/>
          <w:color w:val="auto"/>
          <w:u w:val="single"/>
          <w:lang w:val="ro-RO"/>
        </w:rPr>
      </w:pPr>
      <w:r w:rsidRPr="00DF0585">
        <w:rPr>
          <w:rFonts w:ascii="Arial" w:eastAsia="Times New Roman" w:hAnsi="Arial" w:cs="Arial"/>
          <w:b/>
          <w:color w:val="auto"/>
          <w:u w:val="single"/>
          <w:lang w:val="ro-RO"/>
        </w:rPr>
        <w:t>5.3 Avansul solicitat se încadrează într-un cuantum de până la 50% din ajutorul public nerambursabil?</w:t>
      </w:r>
    </w:p>
    <w:p w:rsidR="006B500E" w:rsidRPr="00DF0585" w:rsidRDefault="006B500E" w:rsidP="006B500E">
      <w:pPr>
        <w:spacing w:after="0" w:line="240" w:lineRule="auto"/>
        <w:jc w:val="both"/>
        <w:rPr>
          <w:rFonts w:ascii="Arial" w:hAnsi="Arial" w:cs="Arial"/>
          <w:color w:val="auto"/>
          <w:lang w:val="ro-RO"/>
        </w:rPr>
      </w:pPr>
      <w:r w:rsidRPr="00DF0585">
        <w:rPr>
          <w:rFonts w:ascii="Arial" w:hAnsi="Arial" w:cs="Arial"/>
          <w:color w:val="auto"/>
          <w:lang w:val="ro-RO"/>
        </w:rPr>
        <w:t xml:space="preserve">Expertul verifică daca avansul cerut de catre solicitant reprezintă cel mult 50% din ajutorul public pentru investiţii. Dacă da, expertul înscrie valoarea în Planul financiar şi bifează caseta DA, în caz contrar solicita corectarea bugetului indicativ prin formularul E3.4. </w:t>
      </w:r>
    </w:p>
    <w:p w:rsidR="006B500E" w:rsidRPr="00DF0585" w:rsidRDefault="006B500E" w:rsidP="006B500E">
      <w:pPr>
        <w:spacing w:after="0" w:line="240" w:lineRule="auto"/>
        <w:jc w:val="both"/>
        <w:rPr>
          <w:rFonts w:ascii="Arial" w:hAnsi="Arial" w:cs="Arial"/>
          <w:color w:val="auto"/>
          <w:lang w:val="ro-RO"/>
        </w:rPr>
      </w:pPr>
      <w:r w:rsidRPr="00DF0585">
        <w:rPr>
          <w:rFonts w:ascii="Arial" w:hAnsi="Arial" w:cs="Arial"/>
          <w:color w:val="auto"/>
          <w:lang w:val="ro-RO"/>
        </w:rPr>
        <w:t>Prin transmiterea formularului E3.4 de catre solicitant cu bugetul corectat, expertul înscrie valoarea în Planul financiar și bifează DA cu diferențe și îşi motivează poziţia în linia prevăzută în acest scop la rubrica Observatii.</w:t>
      </w:r>
    </w:p>
    <w:p w:rsidR="006B500E" w:rsidRPr="00DF0585" w:rsidRDefault="006B500E" w:rsidP="006B500E">
      <w:pPr>
        <w:spacing w:after="0" w:line="240" w:lineRule="auto"/>
        <w:jc w:val="both"/>
        <w:rPr>
          <w:rFonts w:ascii="Arial" w:hAnsi="Arial" w:cs="Arial"/>
          <w:color w:val="auto"/>
          <w:lang w:val="ro-RO"/>
        </w:rPr>
      </w:pPr>
      <w:r w:rsidRPr="00DF0585">
        <w:rPr>
          <w:rFonts w:ascii="Arial" w:hAnsi="Arial" w:cs="Arial"/>
          <w:color w:val="auto"/>
          <w:lang w:val="ro-RO"/>
        </w:rPr>
        <w:t>În cazul în care nu se efectuează corectura de catre solicitant, expertul bifeaza NU și îşi motivează poziţia în linia prevăzută în acest scop la rubrica Observatii.</w:t>
      </w:r>
    </w:p>
    <w:p w:rsidR="006B500E" w:rsidRPr="00DF0585" w:rsidRDefault="006B500E" w:rsidP="006B500E">
      <w:pPr>
        <w:spacing w:after="0" w:line="240" w:lineRule="auto"/>
        <w:ind w:left="180"/>
        <w:jc w:val="both"/>
        <w:rPr>
          <w:rFonts w:ascii="Arial" w:hAnsi="Arial" w:cs="Arial"/>
          <w:color w:val="auto"/>
          <w:lang w:val="ro-RO"/>
        </w:rPr>
      </w:pPr>
    </w:p>
    <w:p w:rsidR="006B500E" w:rsidRPr="00DF0585" w:rsidRDefault="006B500E" w:rsidP="006B500E">
      <w:pPr>
        <w:spacing w:after="0" w:line="240" w:lineRule="auto"/>
        <w:jc w:val="both"/>
        <w:rPr>
          <w:rFonts w:ascii="Arial" w:hAnsi="Arial" w:cs="Arial"/>
          <w:color w:val="auto"/>
          <w:lang w:val="ro-RO"/>
        </w:rPr>
      </w:pPr>
      <w:r w:rsidRPr="00DF0585">
        <w:rPr>
          <w:rFonts w:ascii="Arial" w:hAnsi="Arial" w:cs="Arial"/>
          <w:color w:val="auto"/>
          <w:lang w:val="ro-RO"/>
        </w:rPr>
        <w:t>În cazul în care potențialul beneficiar nu a solicitat avans, expertul bifează caseta Nu este cazul.</w:t>
      </w:r>
    </w:p>
    <w:p w:rsidR="006B500E" w:rsidRPr="00DF0585" w:rsidRDefault="006B500E" w:rsidP="006B500E">
      <w:pPr>
        <w:keepNext/>
        <w:spacing w:after="0" w:line="240" w:lineRule="auto"/>
        <w:ind w:left="-540" w:firstLine="540"/>
        <w:jc w:val="both"/>
        <w:outlineLvl w:val="8"/>
        <w:rPr>
          <w:rFonts w:ascii="Arial" w:eastAsia="SimSun" w:hAnsi="Arial" w:cs="Arial"/>
          <w:b/>
          <w:bCs/>
          <w:color w:val="auto"/>
          <w:u w:val="single"/>
          <w:lang w:val="ro-RO"/>
        </w:rPr>
      </w:pPr>
    </w:p>
    <w:p w:rsidR="006B500E" w:rsidRPr="00DF0585" w:rsidRDefault="006B500E" w:rsidP="006B500E">
      <w:pPr>
        <w:keepNext/>
        <w:spacing w:after="0" w:line="240" w:lineRule="auto"/>
        <w:ind w:left="-540" w:firstLine="540"/>
        <w:jc w:val="both"/>
        <w:outlineLvl w:val="8"/>
        <w:rPr>
          <w:rFonts w:ascii="Arial" w:eastAsia="SimSun" w:hAnsi="Arial" w:cs="Arial"/>
          <w:b/>
          <w:bCs/>
          <w:color w:val="auto"/>
          <w:u w:val="single"/>
          <w:lang w:val="ro-RO"/>
        </w:rPr>
      </w:pPr>
    </w:p>
    <w:p w:rsidR="006B500E" w:rsidRPr="00DF0585" w:rsidRDefault="006B500E" w:rsidP="006B500E">
      <w:pPr>
        <w:keepNext/>
        <w:spacing w:after="0" w:line="240" w:lineRule="auto"/>
        <w:ind w:left="-540" w:firstLine="540"/>
        <w:jc w:val="both"/>
        <w:outlineLvl w:val="8"/>
        <w:rPr>
          <w:rFonts w:ascii="Arial" w:hAnsi="Arial" w:cs="Arial"/>
          <w:b/>
          <w:color w:val="auto"/>
          <w:u w:val="single"/>
        </w:rPr>
      </w:pPr>
      <w:r w:rsidRPr="00DF0585">
        <w:rPr>
          <w:rFonts w:ascii="Arial" w:hAnsi="Arial" w:cs="Arial"/>
          <w:b/>
          <w:color w:val="auto"/>
          <w:u w:val="single"/>
        </w:rPr>
        <w:t xml:space="preserve">DECIZIA REFERITOARE </w:t>
      </w:r>
      <w:proofErr w:type="gramStart"/>
      <w:r w:rsidRPr="00DF0585">
        <w:rPr>
          <w:rFonts w:ascii="Arial" w:hAnsi="Arial" w:cs="Arial"/>
          <w:b/>
          <w:color w:val="auto"/>
          <w:u w:val="single"/>
        </w:rPr>
        <w:t>LA ELIGIBILITATEA</w:t>
      </w:r>
      <w:proofErr w:type="gramEnd"/>
      <w:r w:rsidRPr="00DF0585">
        <w:rPr>
          <w:rFonts w:ascii="Arial" w:hAnsi="Arial" w:cs="Arial"/>
          <w:b/>
          <w:color w:val="auto"/>
          <w:u w:val="single"/>
        </w:rPr>
        <w:t xml:space="preserve"> PROIECTULUI </w:t>
      </w:r>
    </w:p>
    <w:p w:rsidR="006B500E" w:rsidRPr="00DF0585" w:rsidRDefault="006B500E" w:rsidP="006B500E">
      <w:pPr>
        <w:keepNext/>
        <w:spacing w:after="0" w:line="240" w:lineRule="auto"/>
        <w:jc w:val="both"/>
        <w:outlineLvl w:val="8"/>
        <w:rPr>
          <w:rFonts w:ascii="Arial" w:hAnsi="Arial" w:cs="Arial"/>
          <w:color w:val="auto"/>
        </w:rPr>
      </w:pPr>
      <w:r w:rsidRPr="00DF0585">
        <w:rPr>
          <w:rFonts w:ascii="Arial" w:hAnsi="Arial" w:cs="Arial"/>
          <w:color w:val="auto"/>
        </w:rPr>
        <w:t xml:space="preserve">Dacă toate criteriile </w:t>
      </w:r>
      <w:proofErr w:type="gramStart"/>
      <w:r w:rsidRPr="00DF0585">
        <w:rPr>
          <w:rFonts w:ascii="Arial" w:hAnsi="Arial" w:cs="Arial"/>
          <w:color w:val="auto"/>
        </w:rPr>
        <w:t>de eligibilitate</w:t>
      </w:r>
      <w:proofErr w:type="gramEnd"/>
      <w:r w:rsidRPr="00DF0585">
        <w:rPr>
          <w:rFonts w:ascii="Arial" w:hAnsi="Arial" w:cs="Arial"/>
          <w:color w:val="auto"/>
        </w:rPr>
        <w:t xml:space="preserve"> aplicate proiectului au fost îndeplinite şi nu au fost create condiţii artificiale, proiectul este eligibil. </w:t>
      </w:r>
    </w:p>
    <w:p w:rsidR="006B500E" w:rsidRPr="00DF0585" w:rsidRDefault="006B500E" w:rsidP="006B500E">
      <w:pPr>
        <w:keepNext/>
        <w:spacing w:after="0" w:line="240" w:lineRule="auto"/>
        <w:jc w:val="both"/>
        <w:outlineLvl w:val="8"/>
        <w:rPr>
          <w:rFonts w:ascii="Arial" w:hAnsi="Arial" w:cs="Arial"/>
          <w:color w:val="auto"/>
        </w:rPr>
      </w:pPr>
    </w:p>
    <w:p w:rsidR="00D93E35" w:rsidRPr="00AD5791" w:rsidRDefault="006B500E" w:rsidP="00AD5791">
      <w:pPr>
        <w:keepNext/>
        <w:spacing w:after="0" w:line="240" w:lineRule="auto"/>
        <w:jc w:val="both"/>
        <w:outlineLvl w:val="8"/>
        <w:rPr>
          <w:rFonts w:ascii="Arial" w:eastAsia="SimSun" w:hAnsi="Arial" w:cs="Arial"/>
          <w:b/>
          <w:bCs/>
          <w:color w:val="auto"/>
          <w:u w:val="single"/>
          <w:lang w:val="ro-RO"/>
        </w:rPr>
      </w:pPr>
      <w:r w:rsidRPr="00DF0585">
        <w:rPr>
          <w:rFonts w:ascii="Arial" w:hAnsi="Arial" w:cs="Arial"/>
          <w:color w:val="auto"/>
        </w:rPr>
        <w:t>În cazul proiectelor neeligibile se va completa rubrica Observaţii cu toate motivele de neeligibilitate ale proiectului.</w:t>
      </w:r>
    </w:p>
    <w:sectPr w:rsidR="00D93E35" w:rsidRPr="00AD5791" w:rsidSect="00BE10E2">
      <w:pgSz w:w="11906" w:h="16841"/>
      <w:pgMar w:top="567" w:right="707" w:bottom="425" w:left="123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88" w:rsidRDefault="00656588" w:rsidP="00DF0585">
      <w:pPr>
        <w:spacing w:after="0" w:line="240" w:lineRule="auto"/>
      </w:pPr>
      <w:r>
        <w:separator/>
      </w:r>
    </w:p>
  </w:endnote>
  <w:endnote w:type="continuationSeparator" w:id="0">
    <w:p w:rsidR="00656588" w:rsidRDefault="00656588" w:rsidP="00DF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88" w:rsidRDefault="00656588" w:rsidP="00DF0585">
      <w:pPr>
        <w:spacing w:after="0" w:line="240" w:lineRule="auto"/>
      </w:pPr>
      <w:r>
        <w:separator/>
      </w:r>
    </w:p>
  </w:footnote>
  <w:footnote w:type="continuationSeparator" w:id="0">
    <w:p w:rsidR="00656588" w:rsidRDefault="00656588" w:rsidP="00DF0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F2" w:rsidRDefault="009769F2" w:rsidP="00DF058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44D87"/>
    <w:multiLevelType w:val="hybridMultilevel"/>
    <w:tmpl w:val="F12A9FFE"/>
    <w:lvl w:ilvl="0" w:tplc="62C81B1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5C9D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4A22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2C96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50D2F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6A2E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186F7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14B40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EC2B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E80059"/>
    <w:multiLevelType w:val="hybridMultilevel"/>
    <w:tmpl w:val="A1D2912C"/>
    <w:lvl w:ilvl="0" w:tplc="0409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2073" w:hanging="360"/>
      </w:pPr>
      <w:rPr>
        <w:rFonts w:ascii="Courier New" w:hAnsi="Courier New" w:cs="Courier New" w:hint="default"/>
      </w:rPr>
    </w:lvl>
    <w:lvl w:ilvl="2" w:tplc="04090003">
      <w:start w:val="1"/>
      <w:numFmt w:val="bullet"/>
      <w:lvlText w:val="o"/>
      <w:lvlJc w:val="left"/>
      <w:pPr>
        <w:ind w:left="2793" w:hanging="360"/>
      </w:pPr>
      <w:rPr>
        <w:rFonts w:ascii="Courier New" w:hAnsi="Courier New" w:cs="Courier New"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 w15:restartNumberingAfterBreak="0">
    <w:nsid w:val="31E84862"/>
    <w:multiLevelType w:val="hybridMultilevel"/>
    <w:tmpl w:val="5588A0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6E10BA3"/>
    <w:multiLevelType w:val="hybridMultilevel"/>
    <w:tmpl w:val="2BFA8A08"/>
    <w:lvl w:ilvl="0" w:tplc="BFE2CE50">
      <w:start w:val="1"/>
      <w:numFmt w:val="bullet"/>
      <w:lvlText w:val="-"/>
      <w:lvlJc w:val="left"/>
      <w:pPr>
        <w:ind w:left="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34A65A">
      <w:start w:val="1"/>
      <w:numFmt w:val="bullet"/>
      <w:lvlText w:val="o"/>
      <w:lvlJc w:val="left"/>
      <w:pPr>
        <w:ind w:left="1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662DD8">
      <w:start w:val="1"/>
      <w:numFmt w:val="bullet"/>
      <w:lvlText w:val="▪"/>
      <w:lvlJc w:val="left"/>
      <w:pPr>
        <w:ind w:left="1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1E928E">
      <w:start w:val="1"/>
      <w:numFmt w:val="bullet"/>
      <w:lvlText w:val="•"/>
      <w:lvlJc w:val="left"/>
      <w:pPr>
        <w:ind w:left="2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6C6C18">
      <w:start w:val="1"/>
      <w:numFmt w:val="bullet"/>
      <w:lvlText w:val="o"/>
      <w:lvlJc w:val="left"/>
      <w:pPr>
        <w:ind w:left="3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BE9E6E">
      <w:start w:val="1"/>
      <w:numFmt w:val="bullet"/>
      <w:lvlText w:val="▪"/>
      <w:lvlJc w:val="left"/>
      <w:pPr>
        <w:ind w:left="4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F4D694">
      <w:start w:val="1"/>
      <w:numFmt w:val="bullet"/>
      <w:lvlText w:val="•"/>
      <w:lvlJc w:val="left"/>
      <w:pPr>
        <w:ind w:left="4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C2BCD8">
      <w:start w:val="1"/>
      <w:numFmt w:val="bullet"/>
      <w:lvlText w:val="o"/>
      <w:lvlJc w:val="left"/>
      <w:pPr>
        <w:ind w:left="5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1C936A">
      <w:start w:val="1"/>
      <w:numFmt w:val="bullet"/>
      <w:lvlText w:val="▪"/>
      <w:lvlJc w:val="left"/>
      <w:pPr>
        <w:ind w:left="62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C7B68"/>
    <w:multiLevelType w:val="hybridMultilevel"/>
    <w:tmpl w:val="0E367C9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15:restartNumberingAfterBreak="0">
    <w:nsid w:val="497727CC"/>
    <w:multiLevelType w:val="hybridMultilevel"/>
    <w:tmpl w:val="1D7A54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DB9737B"/>
    <w:multiLevelType w:val="hybridMultilevel"/>
    <w:tmpl w:val="F0EC4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B18F3"/>
    <w:multiLevelType w:val="hybridMultilevel"/>
    <w:tmpl w:val="94CE2F04"/>
    <w:lvl w:ilvl="0" w:tplc="1DA24A6A">
      <w:start w:val="1"/>
      <w:numFmt w:val="bullet"/>
      <w:lvlText w:val="•"/>
      <w:lvlJc w:val="left"/>
      <w:pPr>
        <w:ind w:left="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86EA26">
      <w:start w:val="1"/>
      <w:numFmt w:val="bullet"/>
      <w:lvlText w:val="o"/>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9848EE">
      <w:start w:val="1"/>
      <w:numFmt w:val="bullet"/>
      <w:lvlText w:val="▪"/>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1C5BB8">
      <w:start w:val="1"/>
      <w:numFmt w:val="bullet"/>
      <w:lvlText w:val="•"/>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B2307C">
      <w:start w:val="1"/>
      <w:numFmt w:val="bullet"/>
      <w:lvlText w:val="o"/>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E059BA">
      <w:start w:val="1"/>
      <w:numFmt w:val="bullet"/>
      <w:lvlText w:val="▪"/>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EA97F0">
      <w:start w:val="1"/>
      <w:numFmt w:val="bullet"/>
      <w:lvlText w:val="•"/>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10665E">
      <w:start w:val="1"/>
      <w:numFmt w:val="bullet"/>
      <w:lvlText w:val="o"/>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E46EEA">
      <w:start w:val="1"/>
      <w:numFmt w:val="bullet"/>
      <w:lvlText w:val="▪"/>
      <w:lvlJc w:val="left"/>
      <w:pPr>
        <w:ind w:left="6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1"/>
  </w:num>
  <w:num w:numId="6">
    <w:abstractNumId w:val="4"/>
  </w:num>
  <w:num w:numId="7">
    <w:abstractNumId w:val="2"/>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0"/>
    <w:rsid w:val="0008567B"/>
    <w:rsid w:val="000D2005"/>
    <w:rsid w:val="000E6F8A"/>
    <w:rsid w:val="000F2ADC"/>
    <w:rsid w:val="00126A87"/>
    <w:rsid w:val="00202CC8"/>
    <w:rsid w:val="00226664"/>
    <w:rsid w:val="00283C7B"/>
    <w:rsid w:val="002A2BAA"/>
    <w:rsid w:val="002E71DC"/>
    <w:rsid w:val="00336961"/>
    <w:rsid w:val="003A703C"/>
    <w:rsid w:val="003B108D"/>
    <w:rsid w:val="00410667"/>
    <w:rsid w:val="00422F0C"/>
    <w:rsid w:val="00423630"/>
    <w:rsid w:val="0046121D"/>
    <w:rsid w:val="0053374F"/>
    <w:rsid w:val="0055140A"/>
    <w:rsid w:val="005E0DF8"/>
    <w:rsid w:val="00656588"/>
    <w:rsid w:val="00671FB6"/>
    <w:rsid w:val="00686392"/>
    <w:rsid w:val="006A292D"/>
    <w:rsid w:val="006B500E"/>
    <w:rsid w:val="006C4CDF"/>
    <w:rsid w:val="00700F10"/>
    <w:rsid w:val="0076599A"/>
    <w:rsid w:val="007A47C7"/>
    <w:rsid w:val="007B2BFC"/>
    <w:rsid w:val="007E28A3"/>
    <w:rsid w:val="007F6975"/>
    <w:rsid w:val="00841311"/>
    <w:rsid w:val="008713FF"/>
    <w:rsid w:val="008C4C03"/>
    <w:rsid w:val="008C55DC"/>
    <w:rsid w:val="009216C4"/>
    <w:rsid w:val="0093282D"/>
    <w:rsid w:val="00961FD4"/>
    <w:rsid w:val="009769F2"/>
    <w:rsid w:val="009C5BE0"/>
    <w:rsid w:val="009D20F2"/>
    <w:rsid w:val="00A2543C"/>
    <w:rsid w:val="00A32A9E"/>
    <w:rsid w:val="00AA6E33"/>
    <w:rsid w:val="00AC68F2"/>
    <w:rsid w:val="00AD5791"/>
    <w:rsid w:val="00AE4873"/>
    <w:rsid w:val="00AF48D1"/>
    <w:rsid w:val="00B102AB"/>
    <w:rsid w:val="00B202D2"/>
    <w:rsid w:val="00BA7E31"/>
    <w:rsid w:val="00BD06AA"/>
    <w:rsid w:val="00BE10E2"/>
    <w:rsid w:val="00C010AC"/>
    <w:rsid w:val="00C37A7F"/>
    <w:rsid w:val="00C46195"/>
    <w:rsid w:val="00C52D85"/>
    <w:rsid w:val="00C93AF2"/>
    <w:rsid w:val="00CB32F7"/>
    <w:rsid w:val="00D93E35"/>
    <w:rsid w:val="00DC3C64"/>
    <w:rsid w:val="00DE2A78"/>
    <w:rsid w:val="00DE372D"/>
    <w:rsid w:val="00DF0585"/>
    <w:rsid w:val="00E21CB1"/>
    <w:rsid w:val="00E87CFB"/>
    <w:rsid w:val="00E91636"/>
    <w:rsid w:val="00F2009D"/>
    <w:rsid w:val="00F95A30"/>
    <w:rsid w:val="00FD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39F10-F3FE-457D-956C-3ACD4DEB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CFB"/>
    <w:rPr>
      <w:rFonts w:ascii="Calibri" w:eastAsia="Calibri" w:hAnsi="Calibri" w:cs="Calibri"/>
      <w:color w:val="000000"/>
    </w:rPr>
  </w:style>
  <w:style w:type="paragraph" w:styleId="Heading1">
    <w:name w:val="heading 1"/>
    <w:next w:val="Normal"/>
    <w:link w:val="Heading1Char"/>
    <w:uiPriority w:val="9"/>
    <w:unhideWhenUsed/>
    <w:qFormat/>
    <w:rsid w:val="00E87CFB"/>
    <w:pPr>
      <w:keepNext/>
      <w:keepLines/>
      <w:spacing w:after="7" w:line="254" w:lineRule="auto"/>
      <w:ind w:left="10" w:hanging="10"/>
      <w:jc w:val="both"/>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7CFB"/>
    <w:rPr>
      <w:rFonts w:ascii="Calibri" w:eastAsia="Calibri" w:hAnsi="Calibri" w:cs="Calibri"/>
      <w:b/>
      <w:color w:val="000000"/>
      <w:sz w:val="24"/>
    </w:rPr>
  </w:style>
  <w:style w:type="table" w:customStyle="1" w:styleId="TableGrid">
    <w:name w:val="TableGrid"/>
    <w:rsid w:val="00E87CFB"/>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46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95"/>
    <w:rPr>
      <w:rFonts w:ascii="Tahoma" w:eastAsia="Calibri" w:hAnsi="Tahoma" w:cs="Tahoma"/>
      <w:color w:val="000000"/>
      <w:sz w:val="16"/>
      <w:szCs w:val="16"/>
    </w:rPr>
  </w:style>
  <w:style w:type="table" w:styleId="TableGrid0">
    <w:name w:val="Table Grid"/>
    <w:basedOn w:val="TableNormal"/>
    <w:uiPriority w:val="39"/>
    <w:rsid w:val="0076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D93E35"/>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26664"/>
    <w:rPr>
      <w:rFonts w:ascii="Calibri" w:eastAsia="Calibri" w:hAnsi="Calibri" w:cs="Calibri"/>
      <w:color w:val="000000"/>
    </w:rPr>
  </w:style>
  <w:style w:type="paragraph" w:styleId="BodyText3">
    <w:name w:val="Body Text 3"/>
    <w:basedOn w:val="Normal"/>
    <w:link w:val="BodyText3Char"/>
    <w:unhideWhenUsed/>
    <w:rsid w:val="006B500E"/>
    <w:pPr>
      <w:spacing w:after="120" w:line="240" w:lineRule="auto"/>
    </w:pPr>
    <w:rPr>
      <w:rFonts w:ascii="Arial" w:eastAsia="Times New Roman" w:hAnsi="Arial" w:cs="Times New Roman"/>
      <w:color w:val="auto"/>
      <w:sz w:val="16"/>
      <w:szCs w:val="16"/>
      <w:lang w:val="ro-RO" w:eastAsia="en-US"/>
    </w:rPr>
  </w:style>
  <w:style w:type="character" w:customStyle="1" w:styleId="BodyText3Char">
    <w:name w:val="Body Text 3 Char"/>
    <w:basedOn w:val="DefaultParagraphFont"/>
    <w:link w:val="BodyText3"/>
    <w:rsid w:val="006B500E"/>
    <w:rPr>
      <w:rFonts w:ascii="Arial" w:eastAsia="Times New Roman" w:hAnsi="Arial" w:cs="Times New Roman"/>
      <w:sz w:val="16"/>
      <w:szCs w:val="16"/>
      <w:lang w:val="ro-RO" w:eastAsia="en-US"/>
    </w:rPr>
  </w:style>
  <w:style w:type="paragraph" w:styleId="Header">
    <w:name w:val="header"/>
    <w:basedOn w:val="Normal"/>
    <w:link w:val="HeaderChar"/>
    <w:uiPriority w:val="99"/>
    <w:unhideWhenUsed/>
    <w:rsid w:val="00DF05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0585"/>
    <w:rPr>
      <w:rFonts w:ascii="Calibri" w:eastAsia="Calibri" w:hAnsi="Calibri" w:cs="Calibri"/>
      <w:color w:val="000000"/>
    </w:rPr>
  </w:style>
  <w:style w:type="paragraph" w:styleId="Footer">
    <w:name w:val="footer"/>
    <w:basedOn w:val="Normal"/>
    <w:link w:val="FooterChar"/>
    <w:uiPriority w:val="99"/>
    <w:unhideWhenUsed/>
    <w:rsid w:val="00DF05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058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9A68A-9E9E-467C-B0D1-C174606C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25</Pages>
  <Words>11268</Words>
  <Characters>65355</Characters>
  <Application>Microsoft Office Word</Application>
  <DocSecurity>0</DocSecurity>
  <Lines>544</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Anamaria's Home System</Company>
  <LinksUpToDate>false</LinksUpToDate>
  <CharactersWithSpaces>76471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GALPM</dc:creator>
  <cp:lastModifiedBy>Denisa</cp:lastModifiedBy>
  <cp:revision>19</cp:revision>
  <cp:lastPrinted>2017-10-04T07:21:00Z</cp:lastPrinted>
  <dcterms:created xsi:type="dcterms:W3CDTF">2017-07-07T10:46:00Z</dcterms:created>
  <dcterms:modified xsi:type="dcterms:W3CDTF">2017-10-04T07:22:00Z</dcterms:modified>
</cp:coreProperties>
</file>