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4" w:rsidRPr="00CB56BE" w:rsidRDefault="0003375D" w:rsidP="00CD1EB5">
      <w:pPr>
        <w:spacing w:line="36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  <w:r w:rsidRPr="00CB56BE">
        <w:rPr>
          <w:rFonts w:asciiTheme="minorHAnsi" w:hAnsiTheme="minorHAnsi" w:cstheme="minorHAnsi"/>
          <w:b/>
          <w:sz w:val="32"/>
          <w:lang w:val="ro-RO"/>
        </w:rPr>
        <w:t>APEL DE SELECŢIE</w:t>
      </w:r>
    </w:p>
    <w:p w:rsidR="007803F0" w:rsidRPr="008167CA" w:rsidRDefault="00CB56BE" w:rsidP="008167CA">
      <w:pPr>
        <w:spacing w:after="240"/>
        <w:ind w:right="-279"/>
        <w:jc w:val="center"/>
        <w:rPr>
          <w:rFonts w:asciiTheme="minorHAnsi" w:hAnsiTheme="minorHAnsi" w:cstheme="minorHAnsi"/>
          <w:b/>
          <w:sz w:val="28"/>
          <w:lang w:val="ro-RO"/>
        </w:rPr>
      </w:pPr>
      <w:r w:rsidRPr="008167CA">
        <w:rPr>
          <w:rFonts w:asciiTheme="minorHAnsi" w:hAnsiTheme="minorHAnsi" w:cstheme="minorHAnsi"/>
          <w:b/>
          <w:sz w:val="28"/>
          <w:lang w:val="ro-RO"/>
        </w:rPr>
        <w:t>Măsura M3/2B</w:t>
      </w:r>
      <w:r w:rsidR="007F7D50" w:rsidRPr="008167CA">
        <w:rPr>
          <w:rFonts w:asciiTheme="minorHAnsi" w:hAnsiTheme="minorHAnsi" w:cstheme="minorHAnsi"/>
          <w:b/>
          <w:sz w:val="28"/>
          <w:lang w:val="ro-RO"/>
        </w:rPr>
        <w:t xml:space="preserve"> – Dezvoltarea fermelor și a întreprinderilor din teritoriul GAL-MVS</w:t>
      </w:r>
    </w:p>
    <w:p w:rsidR="0003375D" w:rsidRPr="00CB56BE" w:rsidRDefault="001364CE" w:rsidP="008167CA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Număr de referinţă al sesiun</w:t>
      </w:r>
      <w:r w:rsidR="007F7D50" w:rsidRPr="00CB56BE">
        <w:rPr>
          <w:rFonts w:asciiTheme="minorHAnsi" w:hAnsiTheme="minorHAnsi" w:cstheme="minorHAnsi"/>
          <w:b/>
          <w:lang w:val="ro-RO"/>
        </w:rPr>
        <w:t xml:space="preserve">ii cererii de proiecte: </w:t>
      </w:r>
      <w:r w:rsidR="00CB56BE" w:rsidRPr="00CB56BE">
        <w:rPr>
          <w:rFonts w:asciiTheme="minorHAnsi" w:hAnsiTheme="minorHAnsi" w:cstheme="minorHAnsi"/>
          <w:b/>
          <w:lang w:val="ro-RO"/>
        </w:rPr>
        <w:t>M19.2(M3/2B) – 01/17 – 11.10.2017</w:t>
      </w:r>
    </w:p>
    <w:p w:rsidR="00771782" w:rsidRPr="00CB56BE" w:rsidRDefault="0003375D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Data lansării apelului de selecţie: </w:t>
      </w:r>
      <w:r w:rsidR="007F7D50" w:rsidRPr="00CB56BE">
        <w:rPr>
          <w:rFonts w:asciiTheme="minorHAnsi" w:hAnsiTheme="minorHAnsi" w:cstheme="minorHAnsi"/>
          <w:b/>
          <w:lang w:val="ro-RO"/>
        </w:rPr>
        <w:t>11 SEPTEMBRIE</w:t>
      </w:r>
      <w:r w:rsidRPr="00CB56BE">
        <w:rPr>
          <w:rFonts w:asciiTheme="minorHAnsi" w:hAnsiTheme="minorHAnsi" w:cstheme="minorHAnsi"/>
          <w:lang w:val="ro-RO"/>
        </w:rPr>
        <w:t xml:space="preserve"> </w:t>
      </w:r>
      <w:r w:rsidRPr="00CB56BE">
        <w:rPr>
          <w:rFonts w:asciiTheme="minorHAnsi" w:hAnsiTheme="minorHAnsi" w:cstheme="minorHAnsi"/>
          <w:b/>
          <w:lang w:val="ro-RO"/>
        </w:rPr>
        <w:t>2017</w:t>
      </w:r>
    </w:p>
    <w:p w:rsidR="007F7D50" w:rsidRPr="00CB56BE" w:rsidRDefault="00771782" w:rsidP="00782A46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Beneficiari eligibili: </w:t>
      </w:r>
    </w:p>
    <w:p w:rsidR="00B942FF" w:rsidRPr="008167CA" w:rsidRDefault="008167CA" w:rsidP="008167CA">
      <w:pPr>
        <w:pStyle w:val="ListParagraph"/>
        <w:numPr>
          <w:ilvl w:val="0"/>
          <w:numId w:val="14"/>
        </w:numPr>
        <w:spacing w:after="160" w:line="259" w:lineRule="auto"/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8167CA">
        <w:rPr>
          <w:rFonts w:asciiTheme="minorHAnsi" w:hAnsiTheme="minorHAnsi" w:cstheme="minorHAnsi"/>
          <w:b/>
        </w:rPr>
        <w:t>Sectorul</w:t>
      </w:r>
      <w:proofErr w:type="spellEnd"/>
      <w:r w:rsidRPr="008167CA">
        <w:rPr>
          <w:rFonts w:asciiTheme="minorHAnsi" w:hAnsiTheme="minorHAnsi" w:cstheme="minorHAnsi"/>
          <w:b/>
        </w:rPr>
        <w:t xml:space="preserve"> </w:t>
      </w:r>
      <w:proofErr w:type="spellStart"/>
      <w:r w:rsidRPr="008167CA">
        <w:rPr>
          <w:rFonts w:asciiTheme="minorHAnsi" w:hAnsiTheme="minorHAnsi" w:cstheme="minorHAnsi"/>
          <w:b/>
        </w:rPr>
        <w:t>agricol</w:t>
      </w:r>
      <w:proofErr w:type="spellEnd"/>
      <w:r w:rsidRPr="008167CA">
        <w:rPr>
          <w:rFonts w:asciiTheme="minorHAnsi" w:hAnsiTheme="minorHAnsi" w:cstheme="minorHAnsi"/>
          <w:b/>
        </w:rPr>
        <w:t>:</w:t>
      </w:r>
    </w:p>
    <w:p w:rsidR="00B942FF" w:rsidRPr="00CB56BE" w:rsidRDefault="00B942FF" w:rsidP="008167CA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Theme="minorHAnsi" w:hAnsiTheme="minorHAnsi" w:cstheme="minorHAnsi"/>
          <w:b/>
        </w:rPr>
      </w:pPr>
      <w:proofErr w:type="spellStart"/>
      <w:r w:rsidRPr="00CB56BE">
        <w:rPr>
          <w:rFonts w:asciiTheme="minorHAnsi" w:hAnsiTheme="minorHAnsi" w:cstheme="minorHAnsi"/>
        </w:rPr>
        <w:t>Tânărul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fermier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conformitate</w:t>
      </w:r>
      <w:proofErr w:type="spellEnd"/>
      <w:r w:rsidRPr="00CB56BE">
        <w:rPr>
          <w:rFonts w:asciiTheme="minorHAnsi" w:hAnsiTheme="minorHAnsi" w:cstheme="minorHAnsi"/>
        </w:rPr>
        <w:t xml:space="preserve"> cu </w:t>
      </w:r>
      <w:proofErr w:type="spellStart"/>
      <w:r w:rsidRPr="00CB56BE">
        <w:rPr>
          <w:rFonts w:asciiTheme="minorHAnsi" w:hAnsiTheme="minorHAnsi" w:cstheme="minorHAnsi"/>
        </w:rPr>
        <w:t>definiția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prevăzută</w:t>
      </w:r>
      <w:proofErr w:type="spellEnd"/>
      <w:r w:rsidRPr="00CB56BE">
        <w:rPr>
          <w:rFonts w:asciiTheme="minorHAnsi" w:hAnsiTheme="minorHAnsi" w:cstheme="minorHAnsi"/>
        </w:rPr>
        <w:t xml:space="preserve"> la art. 2 din R(UE) nr.1305/2013, care se </w:t>
      </w:r>
      <w:proofErr w:type="spellStart"/>
      <w:r w:rsidRPr="00CB56BE">
        <w:rPr>
          <w:rFonts w:asciiTheme="minorHAnsi" w:hAnsiTheme="minorHAnsi" w:cstheme="minorHAnsi"/>
        </w:rPr>
        <w:t>instalează</w:t>
      </w:r>
      <w:proofErr w:type="spellEnd"/>
      <w:r w:rsidRPr="00CB56BE">
        <w:rPr>
          <w:rFonts w:asciiTheme="minorHAnsi" w:hAnsiTheme="minorHAnsi" w:cstheme="minorHAnsi"/>
        </w:rPr>
        <w:t xml:space="preserve"> ca </w:t>
      </w:r>
      <w:proofErr w:type="spellStart"/>
      <w:r w:rsidRPr="00CB56BE">
        <w:rPr>
          <w:rFonts w:asciiTheme="minorHAnsi" w:hAnsiTheme="minorHAnsi" w:cstheme="minorHAnsi"/>
        </w:rPr>
        <w:t>unic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șef</w:t>
      </w:r>
      <w:proofErr w:type="spellEnd"/>
      <w:r w:rsidRPr="00CB56BE">
        <w:rPr>
          <w:rFonts w:asciiTheme="minorHAnsi" w:hAnsiTheme="minorHAnsi" w:cstheme="minorHAnsi"/>
        </w:rPr>
        <w:t xml:space="preserve"> al </w:t>
      </w:r>
      <w:proofErr w:type="spellStart"/>
      <w:r w:rsidRPr="00CB56BE">
        <w:rPr>
          <w:rFonts w:asciiTheme="minorHAnsi" w:hAnsiTheme="minorHAnsi" w:cstheme="minorHAnsi"/>
        </w:rPr>
        <w:t>exploatației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agricole</w:t>
      </w:r>
      <w:proofErr w:type="spellEnd"/>
      <w:r w:rsidRPr="00CB56BE">
        <w:rPr>
          <w:rFonts w:asciiTheme="minorHAnsi" w:hAnsiTheme="minorHAnsi" w:cstheme="minorHAnsi"/>
        </w:rPr>
        <w:t xml:space="preserve">;  </w:t>
      </w:r>
    </w:p>
    <w:p w:rsidR="00B942FF" w:rsidRPr="00CB56BE" w:rsidRDefault="00B942FF" w:rsidP="008167CA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Theme="minorHAnsi" w:hAnsiTheme="minorHAnsi" w:cstheme="minorHAnsi"/>
          <w:b/>
        </w:rPr>
      </w:pPr>
      <w:proofErr w:type="spellStart"/>
      <w:r w:rsidRPr="00CB56BE">
        <w:rPr>
          <w:rFonts w:asciiTheme="minorHAnsi" w:hAnsiTheme="minorHAnsi" w:cstheme="minorHAnsi"/>
        </w:rPr>
        <w:t>Persoana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juridică</w:t>
      </w:r>
      <w:proofErr w:type="spellEnd"/>
      <w:r w:rsidRPr="00CB56BE">
        <w:rPr>
          <w:rFonts w:asciiTheme="minorHAnsi" w:hAnsiTheme="minorHAnsi" w:cstheme="minorHAnsi"/>
        </w:rPr>
        <w:t xml:space="preserve"> cu </w:t>
      </w:r>
      <w:proofErr w:type="spellStart"/>
      <w:r w:rsidRPr="00CB56BE">
        <w:rPr>
          <w:rFonts w:asciiTheme="minorHAnsi" w:hAnsiTheme="minorHAnsi" w:cstheme="minorHAnsi"/>
        </w:rPr>
        <w:t>mai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mulţi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acţionari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unde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gramStart"/>
      <w:r w:rsidRPr="00CB56BE">
        <w:rPr>
          <w:rFonts w:asciiTheme="minorHAnsi" w:hAnsiTheme="minorHAnsi" w:cstheme="minorHAnsi"/>
        </w:rPr>
        <w:t>un</w:t>
      </w:r>
      <w:proofErr w:type="gram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tânăr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fermier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sensul</w:t>
      </w:r>
      <w:proofErr w:type="spellEnd"/>
      <w:r w:rsidRPr="00CB56BE">
        <w:rPr>
          <w:rFonts w:asciiTheme="minorHAnsi" w:hAnsiTheme="minorHAnsi" w:cstheme="minorHAnsi"/>
        </w:rPr>
        <w:t xml:space="preserve"> art. 2 din </w:t>
      </w:r>
      <w:proofErr w:type="gramStart"/>
      <w:r w:rsidRPr="00CB56BE">
        <w:rPr>
          <w:rFonts w:asciiTheme="minorHAnsi" w:hAnsiTheme="minorHAnsi" w:cstheme="minorHAnsi"/>
        </w:rPr>
        <w:t>R(</w:t>
      </w:r>
      <w:proofErr w:type="gramEnd"/>
      <w:r w:rsidRPr="00CB56BE">
        <w:rPr>
          <w:rFonts w:asciiTheme="minorHAnsi" w:hAnsiTheme="minorHAnsi" w:cstheme="minorHAnsi"/>
        </w:rPr>
        <w:t xml:space="preserve">UE) 1305/2013 se </w:t>
      </w:r>
      <w:proofErr w:type="spellStart"/>
      <w:r w:rsidRPr="00CB56BE">
        <w:rPr>
          <w:rFonts w:asciiTheme="minorHAnsi" w:hAnsiTheme="minorHAnsi" w:cstheme="minorHAnsi"/>
        </w:rPr>
        <w:t>instalează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exercită</w:t>
      </w:r>
      <w:proofErr w:type="spellEnd"/>
      <w:r w:rsidRPr="00CB56BE">
        <w:rPr>
          <w:rFonts w:asciiTheme="minorHAnsi" w:hAnsiTheme="minorHAnsi" w:cstheme="minorHAnsi"/>
        </w:rPr>
        <w:t xml:space="preserve"> un control </w:t>
      </w:r>
      <w:proofErr w:type="spellStart"/>
      <w:r w:rsidRPr="00CB56BE">
        <w:rPr>
          <w:rFonts w:asciiTheme="minorHAnsi" w:hAnsiTheme="minorHAnsi" w:cstheme="minorHAnsi"/>
        </w:rPr>
        <w:t>efectiv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termen</w:t>
      </w:r>
      <w:proofErr w:type="spellEnd"/>
      <w:r w:rsidRPr="00CB56BE">
        <w:rPr>
          <w:rFonts w:asciiTheme="minorHAnsi" w:hAnsiTheme="minorHAnsi" w:cstheme="minorHAnsi"/>
        </w:rPr>
        <w:t xml:space="preserve"> lung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ceea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privește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deciziile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referitoare</w:t>
      </w:r>
      <w:proofErr w:type="spellEnd"/>
      <w:r w:rsidRPr="00CB56BE">
        <w:rPr>
          <w:rFonts w:asciiTheme="minorHAnsi" w:hAnsiTheme="minorHAnsi" w:cstheme="minorHAnsi"/>
        </w:rPr>
        <w:t xml:space="preserve"> la </w:t>
      </w:r>
      <w:proofErr w:type="spellStart"/>
      <w:r w:rsidRPr="00CB56BE">
        <w:rPr>
          <w:rFonts w:asciiTheme="minorHAnsi" w:hAnsiTheme="minorHAnsi" w:cstheme="minorHAnsi"/>
        </w:rPr>
        <w:t>gestionare</w:t>
      </w:r>
      <w:proofErr w:type="spellEnd"/>
      <w:r w:rsidRPr="00CB56BE">
        <w:rPr>
          <w:rFonts w:asciiTheme="minorHAnsi" w:hAnsiTheme="minorHAnsi" w:cstheme="minorHAnsi"/>
        </w:rPr>
        <w:t xml:space="preserve">, la </w:t>
      </w:r>
      <w:proofErr w:type="spellStart"/>
      <w:r w:rsidRPr="00CB56BE">
        <w:rPr>
          <w:rFonts w:asciiTheme="minorHAnsi" w:hAnsiTheme="minorHAnsi" w:cstheme="minorHAnsi"/>
        </w:rPr>
        <w:t>beneficii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și</w:t>
      </w:r>
      <w:proofErr w:type="spellEnd"/>
      <w:r w:rsidRPr="00CB56BE">
        <w:rPr>
          <w:rFonts w:asciiTheme="minorHAnsi" w:hAnsiTheme="minorHAnsi" w:cstheme="minorHAnsi"/>
        </w:rPr>
        <w:t xml:space="preserve"> la </w:t>
      </w:r>
      <w:proofErr w:type="spellStart"/>
      <w:r w:rsidRPr="00CB56BE">
        <w:rPr>
          <w:rFonts w:asciiTheme="minorHAnsi" w:hAnsiTheme="minorHAnsi" w:cstheme="minorHAnsi"/>
        </w:rPr>
        <w:t>riscurile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financiare</w:t>
      </w:r>
      <w:proofErr w:type="spellEnd"/>
      <w:r w:rsidRPr="00CB56BE">
        <w:rPr>
          <w:rFonts w:asciiTheme="minorHAnsi" w:hAnsiTheme="minorHAnsi" w:cstheme="minorHAnsi"/>
        </w:rPr>
        <w:t xml:space="preserve"> legate de </w:t>
      </w:r>
      <w:proofErr w:type="spellStart"/>
      <w:r w:rsidRPr="00CB56BE">
        <w:rPr>
          <w:rFonts w:asciiTheme="minorHAnsi" w:hAnsiTheme="minorHAnsi" w:cstheme="minorHAnsi"/>
        </w:rPr>
        <w:t>exploatație</w:t>
      </w:r>
      <w:proofErr w:type="spellEnd"/>
      <w:r w:rsidRPr="00CB56BE">
        <w:rPr>
          <w:rFonts w:asciiTheme="minorHAnsi" w:hAnsiTheme="minorHAnsi" w:cstheme="minorHAnsi"/>
        </w:rPr>
        <w:t xml:space="preserve">. </w:t>
      </w:r>
    </w:p>
    <w:p w:rsidR="008167CA" w:rsidRPr="008167CA" w:rsidRDefault="008167CA" w:rsidP="008167CA">
      <w:pPr>
        <w:pStyle w:val="ListParagraph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8167CA">
        <w:rPr>
          <w:rFonts w:asciiTheme="minorHAnsi" w:hAnsiTheme="minorHAnsi" w:cstheme="minorHAnsi"/>
          <w:b/>
        </w:rPr>
        <w:t>Sectorul</w:t>
      </w:r>
      <w:proofErr w:type="spellEnd"/>
      <w:r w:rsidRPr="008167CA">
        <w:rPr>
          <w:rFonts w:asciiTheme="minorHAnsi" w:hAnsiTheme="minorHAnsi" w:cstheme="minorHAnsi"/>
          <w:b/>
        </w:rPr>
        <w:t xml:space="preserve"> non </w:t>
      </w:r>
      <w:proofErr w:type="spellStart"/>
      <w:r w:rsidRPr="008167CA">
        <w:rPr>
          <w:rFonts w:asciiTheme="minorHAnsi" w:hAnsiTheme="minorHAnsi" w:cstheme="minorHAnsi"/>
          <w:b/>
        </w:rPr>
        <w:t>agricol</w:t>
      </w:r>
      <w:proofErr w:type="spellEnd"/>
      <w:r w:rsidRPr="008167CA">
        <w:rPr>
          <w:rFonts w:asciiTheme="minorHAnsi" w:hAnsiTheme="minorHAnsi" w:cstheme="minorHAnsi"/>
          <w:b/>
        </w:rPr>
        <w:t xml:space="preserve"> :</w:t>
      </w:r>
    </w:p>
    <w:p w:rsidR="008167CA" w:rsidRDefault="00B942FF" w:rsidP="00B942F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167CA">
        <w:rPr>
          <w:rFonts w:asciiTheme="minorHAnsi" w:hAnsiTheme="minorHAnsi" w:cstheme="minorHAnsi"/>
        </w:rPr>
        <w:t>Micro-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noi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înființate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anul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aplicației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finanțare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cu o </w:t>
      </w:r>
      <w:proofErr w:type="spellStart"/>
      <w:r w:rsidRPr="008167CA">
        <w:rPr>
          <w:rFonts w:asciiTheme="minorHAnsi" w:hAnsiTheme="minorHAnsi" w:cstheme="minorHAnsi"/>
        </w:rPr>
        <w:t>vechime</w:t>
      </w:r>
      <w:proofErr w:type="spellEnd"/>
      <w:r w:rsidRPr="008167CA">
        <w:rPr>
          <w:rFonts w:asciiTheme="minorHAnsi" w:hAnsiTheme="minorHAnsi" w:cstheme="minorHAnsi"/>
        </w:rPr>
        <w:t xml:space="preserve"> de maxim 3 </w:t>
      </w:r>
      <w:proofErr w:type="spellStart"/>
      <w:r w:rsidRPr="008167CA">
        <w:rPr>
          <w:rFonts w:asciiTheme="minorHAnsi" w:hAnsiTheme="minorHAnsi" w:cstheme="minorHAnsi"/>
        </w:rPr>
        <w:t>ani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fiscali</w:t>
      </w:r>
      <w:proofErr w:type="spellEnd"/>
      <w:r w:rsidRPr="008167CA">
        <w:rPr>
          <w:rFonts w:asciiTheme="minorHAnsi" w:hAnsiTheme="minorHAnsi" w:cstheme="minorHAnsi"/>
        </w:rPr>
        <w:t xml:space="preserve">, care nu au </w:t>
      </w:r>
      <w:proofErr w:type="spellStart"/>
      <w:r w:rsidRPr="008167CA">
        <w:rPr>
          <w:rFonts w:asciiTheme="minorHAnsi" w:hAnsiTheme="minorHAnsi" w:cstheme="minorHAnsi"/>
        </w:rPr>
        <w:t>desfășurat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activități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până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momentul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acesteia</w:t>
      </w:r>
      <w:proofErr w:type="spellEnd"/>
      <w:r w:rsidRPr="008167CA">
        <w:rPr>
          <w:rFonts w:asciiTheme="minorHAnsi" w:hAnsiTheme="minorHAnsi" w:cstheme="minorHAnsi"/>
        </w:rPr>
        <w:t xml:space="preserve"> (start-ups)</w:t>
      </w:r>
    </w:p>
    <w:p w:rsidR="008167CA" w:rsidRDefault="00B942FF" w:rsidP="00B942F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167CA">
        <w:rPr>
          <w:rFonts w:asciiTheme="minorHAnsi" w:hAnsiTheme="minorHAnsi" w:cstheme="minorHAnsi"/>
        </w:rPr>
        <w:t>Micro-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non-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existente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nou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înființate</w:t>
      </w:r>
      <w:proofErr w:type="spellEnd"/>
      <w:r w:rsidRPr="008167CA">
        <w:rPr>
          <w:rFonts w:asciiTheme="minorHAnsi" w:hAnsiTheme="minorHAnsi" w:cstheme="minorHAnsi"/>
        </w:rPr>
        <w:t xml:space="preserve"> din </w:t>
      </w:r>
      <w:proofErr w:type="spellStart"/>
      <w:r w:rsidRPr="008167CA">
        <w:rPr>
          <w:rFonts w:asciiTheme="minorHAnsi" w:hAnsiTheme="minorHAnsi" w:cstheme="minorHAnsi"/>
        </w:rPr>
        <w:t>spațiul</w:t>
      </w:r>
      <w:proofErr w:type="spellEnd"/>
      <w:r w:rsidRPr="008167CA">
        <w:rPr>
          <w:rFonts w:asciiTheme="minorHAnsi" w:hAnsiTheme="minorHAnsi" w:cstheme="minorHAnsi"/>
        </w:rPr>
        <w:t xml:space="preserve"> rural; </w:t>
      </w:r>
    </w:p>
    <w:p w:rsidR="008167CA" w:rsidRPr="008167CA" w:rsidRDefault="00B942FF" w:rsidP="008167C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ro-RO"/>
        </w:rPr>
      </w:pPr>
      <w:proofErr w:type="spellStart"/>
      <w:r w:rsidRPr="008167CA">
        <w:rPr>
          <w:rFonts w:asciiTheme="minorHAnsi" w:hAnsiTheme="minorHAnsi" w:cstheme="minorHAnsi"/>
        </w:rPr>
        <w:t>Fermieri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membrii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unor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gospodării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care </w:t>
      </w:r>
      <w:proofErr w:type="spellStart"/>
      <w:r w:rsidRPr="008167CA">
        <w:rPr>
          <w:rFonts w:asciiTheme="minorHAnsi" w:hAnsiTheme="minorHAnsi" w:cstheme="minorHAnsi"/>
        </w:rPr>
        <w:t>își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diversifică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activitatea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bază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agricolă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prin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dezvoltarea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unei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activități</w:t>
      </w:r>
      <w:proofErr w:type="spellEnd"/>
      <w:r w:rsidRPr="008167CA">
        <w:rPr>
          <w:rFonts w:asciiTheme="minorHAnsi" w:hAnsiTheme="minorHAnsi" w:cstheme="minorHAnsi"/>
        </w:rPr>
        <w:t xml:space="preserve"> non-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zona </w:t>
      </w:r>
      <w:proofErr w:type="spellStart"/>
      <w:r w:rsidRPr="008167CA">
        <w:rPr>
          <w:rFonts w:asciiTheme="minorHAnsi" w:hAnsiTheme="minorHAnsi" w:cstheme="minorHAnsi"/>
        </w:rPr>
        <w:t>rurală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cadrul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deja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existente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încadrabile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categoria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microîntreprinderi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, care </w:t>
      </w:r>
      <w:proofErr w:type="spellStart"/>
      <w:r w:rsidRPr="008167CA">
        <w:rPr>
          <w:rFonts w:asciiTheme="minorHAnsi" w:hAnsiTheme="minorHAnsi" w:cstheme="minorHAnsi"/>
        </w:rPr>
        <w:t>propun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coduri</w:t>
      </w:r>
      <w:proofErr w:type="spellEnd"/>
      <w:r w:rsidRPr="008167CA">
        <w:rPr>
          <w:rFonts w:asciiTheme="minorHAnsi" w:hAnsiTheme="minorHAnsi" w:cstheme="minorHAnsi"/>
        </w:rPr>
        <w:t xml:space="preserve"> CAEN </w:t>
      </w:r>
      <w:proofErr w:type="spellStart"/>
      <w:r w:rsidRPr="008167CA">
        <w:rPr>
          <w:rFonts w:asciiTheme="minorHAnsi" w:hAnsiTheme="minorHAnsi" w:cstheme="minorHAnsi"/>
        </w:rPr>
        <w:t>noi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pe</w:t>
      </w:r>
      <w:proofErr w:type="spellEnd"/>
      <w:r w:rsidRPr="008167CA">
        <w:rPr>
          <w:rFonts w:asciiTheme="minorHAnsi" w:hAnsiTheme="minorHAnsi" w:cstheme="minorHAnsi"/>
        </w:rPr>
        <w:t xml:space="preserve"> care nu le-au </w:t>
      </w:r>
      <w:proofErr w:type="spellStart"/>
      <w:r w:rsidRPr="008167CA">
        <w:rPr>
          <w:rFonts w:asciiTheme="minorHAnsi" w:hAnsiTheme="minorHAnsi" w:cstheme="minorHAnsi"/>
        </w:rPr>
        <w:t>mai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avut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până</w:t>
      </w:r>
      <w:proofErr w:type="spellEnd"/>
      <w:r w:rsidRPr="008167CA">
        <w:rPr>
          <w:rFonts w:asciiTheme="minorHAnsi" w:hAnsiTheme="minorHAnsi" w:cstheme="minorHAnsi"/>
        </w:rPr>
        <w:t xml:space="preserve"> la </w:t>
      </w:r>
      <w:proofErr w:type="spellStart"/>
      <w:r w:rsidRPr="008167CA">
        <w:rPr>
          <w:rFonts w:asciiTheme="minorHAnsi" w:hAnsiTheme="minorHAnsi" w:cstheme="minorHAnsi"/>
        </w:rPr>
        <w:t>momentul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cererii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finanțare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domeniul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activitate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erau</w:t>
      </w:r>
      <w:proofErr w:type="spellEnd"/>
      <w:r w:rsidRPr="008167CA">
        <w:rPr>
          <w:rFonts w:asciiTheme="minorHAnsi" w:hAnsiTheme="minorHAnsi" w:cstheme="minorHAnsi"/>
        </w:rPr>
        <w:t xml:space="preserve"> parte din </w:t>
      </w:r>
      <w:proofErr w:type="spellStart"/>
      <w:r w:rsidRPr="008167CA">
        <w:rPr>
          <w:rFonts w:asciiTheme="minorHAnsi" w:hAnsiTheme="minorHAnsi" w:cstheme="minorHAnsi"/>
        </w:rPr>
        <w:t>statut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dar</w:t>
      </w:r>
      <w:proofErr w:type="spellEnd"/>
      <w:r w:rsidRPr="008167CA">
        <w:rPr>
          <w:rFonts w:asciiTheme="minorHAnsi" w:hAnsiTheme="minorHAnsi" w:cstheme="minorHAnsi"/>
        </w:rPr>
        <w:t xml:space="preserve"> nu </w:t>
      </w:r>
      <w:proofErr w:type="spellStart"/>
      <w:r w:rsidRPr="008167CA">
        <w:rPr>
          <w:rFonts w:asciiTheme="minorHAnsi" w:hAnsiTheme="minorHAnsi" w:cstheme="minorHAnsi"/>
        </w:rPr>
        <w:t>erau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autorizate</w:t>
      </w:r>
      <w:proofErr w:type="spellEnd"/>
      <w:r w:rsidRPr="008167CA">
        <w:rPr>
          <w:rFonts w:asciiTheme="minorHAnsi" w:hAnsiTheme="minorHAnsi" w:cstheme="minorHAnsi"/>
        </w:rPr>
        <w:t xml:space="preserve"> ca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obiect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activitate</w:t>
      </w:r>
      <w:proofErr w:type="spellEnd"/>
      <w:r w:rsidRPr="008167CA">
        <w:rPr>
          <w:rFonts w:asciiTheme="minorHAnsi" w:hAnsiTheme="minorHAnsi" w:cstheme="minorHAnsi"/>
        </w:rPr>
        <w:t xml:space="preserve"> la </w:t>
      </w:r>
      <w:proofErr w:type="spellStart"/>
      <w:r w:rsidRPr="008167CA">
        <w:rPr>
          <w:rFonts w:asciiTheme="minorHAnsi" w:hAnsiTheme="minorHAnsi" w:cstheme="minorHAnsi"/>
        </w:rPr>
        <w:t>Registrul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Comerțului</w:t>
      </w:r>
      <w:proofErr w:type="spellEnd"/>
      <w:r w:rsidRPr="008167CA">
        <w:rPr>
          <w:rFonts w:asciiTheme="minorHAnsi" w:hAnsiTheme="minorHAnsi" w:cstheme="minorHAnsi"/>
        </w:rPr>
        <w:t xml:space="preserve">, cu </w:t>
      </w:r>
      <w:proofErr w:type="spellStart"/>
      <w:r w:rsidRPr="008167CA">
        <w:rPr>
          <w:rFonts w:asciiTheme="minorHAnsi" w:hAnsiTheme="minorHAnsi" w:cstheme="minorHAnsi"/>
        </w:rPr>
        <w:t>excepția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</w:t>
      </w:r>
      <w:r w:rsidR="008167CA">
        <w:rPr>
          <w:rFonts w:asciiTheme="minorHAnsi" w:hAnsiTheme="minorHAnsi" w:cstheme="minorHAnsi"/>
        </w:rPr>
        <w:t>ersoanelor</w:t>
      </w:r>
      <w:proofErr w:type="spellEnd"/>
      <w:r w:rsidR="008167CA">
        <w:rPr>
          <w:rFonts w:asciiTheme="minorHAnsi" w:hAnsiTheme="minorHAnsi" w:cstheme="minorHAnsi"/>
        </w:rPr>
        <w:t xml:space="preserve"> </w:t>
      </w:r>
      <w:proofErr w:type="spellStart"/>
      <w:r w:rsidR="008167CA">
        <w:rPr>
          <w:rFonts w:asciiTheme="minorHAnsi" w:hAnsiTheme="minorHAnsi" w:cstheme="minorHAnsi"/>
        </w:rPr>
        <w:t>fizice</w:t>
      </w:r>
      <w:proofErr w:type="spellEnd"/>
      <w:r w:rsidR="008167CA">
        <w:rPr>
          <w:rFonts w:asciiTheme="minorHAnsi" w:hAnsiTheme="minorHAnsi" w:cstheme="minorHAnsi"/>
        </w:rPr>
        <w:t xml:space="preserve"> </w:t>
      </w:r>
      <w:proofErr w:type="spellStart"/>
      <w:r w:rsidR="008167CA">
        <w:rPr>
          <w:rFonts w:asciiTheme="minorHAnsi" w:hAnsiTheme="minorHAnsi" w:cstheme="minorHAnsi"/>
        </w:rPr>
        <w:t>neautorizate</w:t>
      </w:r>
      <w:proofErr w:type="spellEnd"/>
      <w:r w:rsidR="008167CA">
        <w:rPr>
          <w:rFonts w:asciiTheme="minorHAnsi" w:hAnsiTheme="minorHAnsi" w:cstheme="minorHAnsi"/>
        </w:rPr>
        <w:t>.</w:t>
      </w:r>
    </w:p>
    <w:p w:rsidR="00782A46" w:rsidRPr="008167CA" w:rsidRDefault="00782A46" w:rsidP="008167CA">
      <w:pPr>
        <w:jc w:val="both"/>
        <w:rPr>
          <w:rFonts w:asciiTheme="minorHAnsi" w:hAnsiTheme="minorHAnsi" w:cstheme="minorHAnsi"/>
          <w:lang w:val="ro-RO"/>
        </w:rPr>
      </w:pPr>
      <w:r w:rsidRPr="008167CA">
        <w:rPr>
          <w:rFonts w:asciiTheme="minorHAnsi" w:hAnsiTheme="minorHAnsi" w:cstheme="minorHAnsi"/>
          <w:b/>
          <w:lang w:val="ro-RO"/>
        </w:rPr>
        <w:t xml:space="preserve">Fondul nerambursabil total disponibil, alocat pe sesiune: </w:t>
      </w:r>
      <w:r w:rsidR="003928DA">
        <w:rPr>
          <w:rFonts w:asciiTheme="minorHAnsi" w:hAnsiTheme="minorHAnsi" w:cstheme="minorHAnsi"/>
          <w:lang w:val="ro-RO"/>
        </w:rPr>
        <w:t>449.169</w:t>
      </w:r>
      <w:bookmarkStart w:id="0" w:name="_GoBack"/>
      <w:bookmarkEnd w:id="0"/>
      <w:r w:rsidRPr="008167CA">
        <w:rPr>
          <w:rFonts w:asciiTheme="minorHAnsi" w:hAnsiTheme="minorHAnsi" w:cstheme="minorHAnsi"/>
          <w:lang w:val="ro-RO"/>
        </w:rPr>
        <w:t xml:space="preserve"> Euro</w:t>
      </w:r>
    </w:p>
    <w:p w:rsidR="00782A46" w:rsidRPr="00CB56BE" w:rsidRDefault="00782A46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Suma maximă nerambursabilă/proiect: </w:t>
      </w:r>
      <w:r w:rsidR="007F7D50" w:rsidRPr="00CB56BE">
        <w:rPr>
          <w:rFonts w:asciiTheme="minorHAnsi" w:hAnsiTheme="minorHAnsi" w:cstheme="minorHAnsi"/>
          <w:lang w:val="ro-RO"/>
        </w:rPr>
        <w:t>29</w:t>
      </w:r>
      <w:r w:rsidR="00B942FF" w:rsidRPr="00CB56BE">
        <w:rPr>
          <w:rFonts w:asciiTheme="minorHAnsi" w:hAnsiTheme="minorHAnsi" w:cstheme="minorHAnsi"/>
          <w:lang w:val="ro-RO"/>
        </w:rPr>
        <w:t>.</w:t>
      </w:r>
      <w:r w:rsidR="007F7D50" w:rsidRPr="00CB56BE">
        <w:rPr>
          <w:rFonts w:asciiTheme="minorHAnsi" w:hAnsiTheme="minorHAnsi" w:cstheme="minorHAnsi"/>
          <w:lang w:val="ro-RO"/>
        </w:rPr>
        <w:t>944</w:t>
      </w:r>
      <w:r w:rsidRPr="00CB56BE">
        <w:rPr>
          <w:rFonts w:asciiTheme="minorHAnsi" w:hAnsiTheme="minorHAnsi" w:cstheme="minorHAnsi"/>
          <w:lang w:val="ro-RO"/>
        </w:rPr>
        <w:t xml:space="preserve"> Euro pentru un proiect</w:t>
      </w:r>
    </w:p>
    <w:p w:rsidR="00782A46" w:rsidRPr="00CB56BE" w:rsidRDefault="00782A46" w:rsidP="00782A46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Intensitatea sprijinului: </w:t>
      </w:r>
    </w:p>
    <w:p w:rsidR="00B942FF" w:rsidRPr="008167CA" w:rsidRDefault="00B942FF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Intensitatea sprijinului: sprijinul va fi acordat sub forma  de suma forfetara pentru indeplinirea Planului de Afaceri, ceea ce inseamna un sprijin 100% nerambursabil.</w:t>
      </w:r>
    </w:p>
    <w:p w:rsidR="00771782" w:rsidRPr="00CB56BE" w:rsidRDefault="00782A46" w:rsidP="00782A46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Data limită de primire a proiectelor şi locul unde se pot depune proiectele: </w:t>
      </w:r>
    </w:p>
    <w:p w:rsidR="0003375D" w:rsidRPr="00CB56BE" w:rsidRDefault="0003375D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Proiectele se vor depune</w:t>
      </w:r>
      <w:r w:rsidR="00782A46" w:rsidRPr="00CB56BE">
        <w:rPr>
          <w:rFonts w:asciiTheme="minorHAnsi" w:hAnsiTheme="minorHAnsi" w:cstheme="minorHAnsi"/>
          <w:lang w:val="ro-RO"/>
        </w:rPr>
        <w:t xml:space="preserve"> până la data de</w:t>
      </w:r>
      <w:r w:rsidRPr="00CB56BE">
        <w:rPr>
          <w:rFonts w:asciiTheme="minorHAnsi" w:hAnsiTheme="minorHAnsi" w:cstheme="minorHAnsi"/>
          <w:lang w:val="ro-RO"/>
        </w:rPr>
        <w:t xml:space="preserve"> </w:t>
      </w:r>
      <w:r w:rsidR="007F7D50" w:rsidRPr="00CB56BE">
        <w:rPr>
          <w:rFonts w:asciiTheme="minorHAnsi" w:hAnsiTheme="minorHAnsi" w:cstheme="minorHAnsi"/>
          <w:lang w:val="ro-RO"/>
        </w:rPr>
        <w:t xml:space="preserve">11 OCTOMBRIE </w:t>
      </w:r>
      <w:r w:rsidR="00782A46" w:rsidRPr="00CB56BE">
        <w:rPr>
          <w:rFonts w:asciiTheme="minorHAnsi" w:hAnsiTheme="minorHAnsi" w:cstheme="minorHAnsi"/>
          <w:lang w:val="ro-RO"/>
        </w:rPr>
        <w:t xml:space="preserve"> 2017 </w:t>
      </w:r>
      <w:r w:rsidRPr="00CB56BE">
        <w:rPr>
          <w:rFonts w:asciiTheme="minorHAnsi" w:hAnsiTheme="minorHAnsi" w:cstheme="minorHAnsi"/>
          <w:lang w:val="ro-RO"/>
        </w:rPr>
        <w:t>la punctul de lucru al Asociaţiei GAL-MVS din localiatea Drăguş, nr. 477 (în incinta căminului cultural – la etaj), de luni până vine</w:t>
      </w:r>
      <w:r w:rsidR="007F7D50" w:rsidRPr="00CB56BE">
        <w:rPr>
          <w:rFonts w:asciiTheme="minorHAnsi" w:hAnsiTheme="minorHAnsi" w:cstheme="minorHAnsi"/>
          <w:lang w:val="ro-RO"/>
        </w:rPr>
        <w:t>ri, în intervalul orar 9.00 – 12</w:t>
      </w:r>
      <w:r w:rsidRPr="00CB56BE">
        <w:rPr>
          <w:rFonts w:asciiTheme="minorHAnsi" w:hAnsiTheme="minorHAnsi" w:cstheme="minorHAnsi"/>
          <w:lang w:val="ro-RO"/>
        </w:rPr>
        <w:t>.00</w:t>
      </w:r>
      <w:r w:rsidR="00782A46" w:rsidRPr="00CB56BE">
        <w:rPr>
          <w:rFonts w:asciiTheme="minorHAnsi" w:hAnsiTheme="minorHAnsi" w:cstheme="minorHAnsi"/>
          <w:lang w:val="ro-RO"/>
        </w:rPr>
        <w:t>.</w:t>
      </w:r>
    </w:p>
    <w:p w:rsidR="00782A46" w:rsidRPr="008167CA" w:rsidRDefault="00782A46" w:rsidP="008167CA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Informații detaliate privind accesarea și derularea măsurii sunt cuprinse în Ghidul Solicitantului, disponibil pe site-ul </w:t>
      </w:r>
      <w:hyperlink r:id="rId7" w:history="1">
        <w:r w:rsidRPr="00CB56BE">
          <w:rPr>
            <w:rStyle w:val="Hyperlink"/>
            <w:rFonts w:asciiTheme="minorHAnsi" w:hAnsiTheme="minorHAnsi" w:cstheme="minorHAnsi"/>
            <w:b/>
            <w:color w:val="auto"/>
            <w:lang w:val="ro-RO"/>
          </w:rPr>
          <w:t>www.galmvs.ro</w:t>
        </w:r>
      </w:hyperlink>
      <w:r w:rsidRPr="00CB56BE">
        <w:rPr>
          <w:rFonts w:asciiTheme="minorHAnsi" w:hAnsiTheme="minorHAnsi" w:cstheme="minorHAnsi"/>
          <w:b/>
          <w:lang w:val="ro-RO"/>
        </w:rPr>
        <w:t>, la secțiunea Măsuri</w:t>
      </w:r>
      <w:r w:rsidR="007F7D50" w:rsidRPr="00CB56BE">
        <w:rPr>
          <w:rFonts w:asciiTheme="minorHAnsi" w:hAnsiTheme="minorHAnsi" w:cstheme="minorHAnsi"/>
          <w:b/>
          <w:lang w:val="ro-RO"/>
        </w:rPr>
        <w:t>/Măsura M3/</w:t>
      </w:r>
      <w:r w:rsidR="008167CA">
        <w:rPr>
          <w:rFonts w:asciiTheme="minorHAnsi" w:hAnsiTheme="minorHAnsi" w:cstheme="minorHAnsi"/>
          <w:b/>
          <w:lang w:val="ro-RO"/>
        </w:rPr>
        <w:t>2B</w:t>
      </w:r>
      <w:r w:rsidRPr="00CB56BE">
        <w:rPr>
          <w:rFonts w:asciiTheme="minorHAnsi" w:hAnsiTheme="minorHAnsi" w:cstheme="minorHAnsi"/>
          <w:b/>
          <w:lang w:val="ro-RO"/>
        </w:rPr>
        <w:t xml:space="preserve">. </w:t>
      </w:r>
    </w:p>
    <w:p w:rsidR="00771782" w:rsidRPr="00CB56BE" w:rsidRDefault="00771782" w:rsidP="00771782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Date de contact:</w:t>
      </w:r>
    </w:p>
    <w:p w:rsidR="00771782" w:rsidRPr="00CB56BE" w:rsidRDefault="00771782" w:rsidP="00771782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Asociaţia  GAL – Microregiunea Valea Sâmbetei, Drăguş, nr. 477 (în incinta căminului</w:t>
      </w:r>
      <w:r w:rsidR="00782A46" w:rsidRPr="00CB56BE">
        <w:rPr>
          <w:rFonts w:asciiTheme="minorHAnsi" w:hAnsiTheme="minorHAnsi" w:cstheme="minorHAnsi"/>
          <w:lang w:val="ro-RO"/>
        </w:rPr>
        <w:t xml:space="preserve"> cultural), jud.Braşov,</w:t>
      </w:r>
      <w:r w:rsidRPr="00CB56BE">
        <w:rPr>
          <w:rFonts w:asciiTheme="minorHAnsi" w:hAnsiTheme="minorHAnsi" w:cstheme="minorHAnsi"/>
          <w:lang w:val="ro-RO"/>
        </w:rPr>
        <w:t xml:space="preserve"> tel.: 0268 286 701 sau  email: </w:t>
      </w:r>
      <w:hyperlink r:id="rId8" w:history="1">
        <w:r w:rsidRPr="00CB56BE">
          <w:rPr>
            <w:rStyle w:val="Hyperlink"/>
            <w:rFonts w:asciiTheme="minorHAnsi" w:hAnsiTheme="minorHAnsi" w:cstheme="minorHAnsi"/>
            <w:color w:val="auto"/>
            <w:lang w:val="ro-RO"/>
          </w:rPr>
          <w:t>galmvs@galmvs.ro</w:t>
        </w:r>
      </w:hyperlink>
      <w:r w:rsidRPr="00CB56BE">
        <w:rPr>
          <w:rFonts w:asciiTheme="minorHAnsi" w:hAnsiTheme="minorHAnsi" w:cstheme="minorHAnsi"/>
          <w:lang w:val="ro-RO"/>
        </w:rPr>
        <w:t>.</w:t>
      </w:r>
    </w:p>
    <w:p w:rsidR="00751461" w:rsidRPr="00CB56BE" w:rsidRDefault="00782A46" w:rsidP="00771782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La punctul de lucru GAL-MVS din localiatea Drăguş, nr. 477</w:t>
      </w:r>
      <w:r w:rsidR="00771782" w:rsidRPr="00CB56BE">
        <w:rPr>
          <w:rFonts w:asciiTheme="minorHAnsi" w:hAnsiTheme="minorHAnsi" w:cstheme="minorHAnsi"/>
          <w:b/>
          <w:lang w:val="ro-RO"/>
        </w:rPr>
        <w:t xml:space="preserve">, este disponibilă versiunea pe suport tipărit a </w:t>
      </w:r>
      <w:r w:rsidRPr="00CB56BE">
        <w:rPr>
          <w:rFonts w:asciiTheme="minorHAnsi" w:hAnsiTheme="minorHAnsi" w:cstheme="minorHAnsi"/>
          <w:b/>
          <w:lang w:val="ro-RO"/>
        </w:rPr>
        <w:t>informatiilor</w:t>
      </w:r>
      <w:r w:rsidR="007F7D50" w:rsidRPr="00CB56BE">
        <w:rPr>
          <w:rFonts w:asciiTheme="minorHAnsi" w:hAnsiTheme="minorHAnsi" w:cstheme="minorHAnsi"/>
          <w:b/>
          <w:lang w:val="ro-RO"/>
        </w:rPr>
        <w:t xml:space="preserve"> </w:t>
      </w:r>
      <w:r w:rsidR="008167CA">
        <w:rPr>
          <w:rFonts w:asciiTheme="minorHAnsi" w:hAnsiTheme="minorHAnsi" w:cstheme="minorHAnsi"/>
          <w:b/>
          <w:lang w:val="ro-RO"/>
        </w:rPr>
        <w:t>detaliate aferente Măsurii M3/2B</w:t>
      </w:r>
      <w:r w:rsidR="00771782" w:rsidRPr="00CB56BE">
        <w:rPr>
          <w:rFonts w:asciiTheme="minorHAnsi" w:hAnsiTheme="minorHAnsi" w:cstheme="minorHAnsi"/>
          <w:b/>
          <w:lang w:val="ro-RO"/>
        </w:rPr>
        <w:t>.</w:t>
      </w:r>
    </w:p>
    <w:sectPr w:rsidR="00751461" w:rsidRPr="00CB56BE" w:rsidSect="00816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5" w:rsidRDefault="00395BD5" w:rsidP="00F03647">
      <w:r>
        <w:separator/>
      </w:r>
    </w:p>
  </w:endnote>
  <w:endnote w:type="continuationSeparator" w:id="0">
    <w:p w:rsidR="00395BD5" w:rsidRDefault="00395BD5" w:rsidP="00F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5" w:rsidRDefault="00395BD5" w:rsidP="00F03647">
      <w:r>
        <w:separator/>
      </w:r>
    </w:p>
  </w:footnote>
  <w:footnote w:type="continuationSeparator" w:id="0">
    <w:p w:rsidR="00395BD5" w:rsidRDefault="00395BD5" w:rsidP="00F0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47" w:rsidRDefault="00F03647" w:rsidP="008A7842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C92A39F" wp14:editId="009BF9F6">
          <wp:extent cx="5927788" cy="1233055"/>
          <wp:effectExtent l="0" t="0" r="0" b="0"/>
          <wp:docPr id="3" name="Picture 3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D84"/>
    <w:multiLevelType w:val="hybridMultilevel"/>
    <w:tmpl w:val="920A36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FB4"/>
    <w:multiLevelType w:val="hybridMultilevel"/>
    <w:tmpl w:val="516855F4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B38702F"/>
    <w:multiLevelType w:val="hybridMultilevel"/>
    <w:tmpl w:val="28F6E42E"/>
    <w:lvl w:ilvl="0" w:tplc="04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1EA84B59"/>
    <w:multiLevelType w:val="hybridMultilevel"/>
    <w:tmpl w:val="AFBC4F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5973"/>
    <w:multiLevelType w:val="hybridMultilevel"/>
    <w:tmpl w:val="95B0FA80"/>
    <w:lvl w:ilvl="0" w:tplc="5A68A8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F00"/>
    <w:multiLevelType w:val="multilevel"/>
    <w:tmpl w:val="CED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F06803"/>
    <w:multiLevelType w:val="hybridMultilevel"/>
    <w:tmpl w:val="5C3CD196"/>
    <w:lvl w:ilvl="0" w:tplc="33F22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66068"/>
    <w:multiLevelType w:val="hybridMultilevel"/>
    <w:tmpl w:val="0D946A3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74D2001D"/>
    <w:multiLevelType w:val="hybridMultilevel"/>
    <w:tmpl w:val="2BF4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914D0"/>
    <w:multiLevelType w:val="hybridMultilevel"/>
    <w:tmpl w:val="A3C2D380"/>
    <w:lvl w:ilvl="0" w:tplc="5A68A86C">
      <w:start w:val="1"/>
      <w:numFmt w:val="upperLetter"/>
      <w:lvlText w:val="%1."/>
      <w:lvlJc w:val="left"/>
      <w:pPr>
        <w:ind w:left="756" w:hanging="396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65E4"/>
    <w:multiLevelType w:val="hybridMultilevel"/>
    <w:tmpl w:val="52C6DA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6B4"/>
    <w:multiLevelType w:val="hybridMultilevel"/>
    <w:tmpl w:val="3196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B2E1B"/>
    <w:multiLevelType w:val="hybridMultilevel"/>
    <w:tmpl w:val="C358A292"/>
    <w:lvl w:ilvl="0" w:tplc="6A583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463FF"/>
    <w:multiLevelType w:val="hybridMultilevel"/>
    <w:tmpl w:val="E6A6179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572F3"/>
    <w:multiLevelType w:val="hybridMultilevel"/>
    <w:tmpl w:val="2FEA9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6"/>
    <w:rsid w:val="0003375D"/>
    <w:rsid w:val="000572AB"/>
    <w:rsid w:val="0006558D"/>
    <w:rsid w:val="0008390B"/>
    <w:rsid w:val="000C330A"/>
    <w:rsid w:val="000E2675"/>
    <w:rsid w:val="00131864"/>
    <w:rsid w:val="001364CE"/>
    <w:rsid w:val="001813FC"/>
    <w:rsid w:val="0018508E"/>
    <w:rsid w:val="001A5CCB"/>
    <w:rsid w:val="001E3F30"/>
    <w:rsid w:val="001E57CC"/>
    <w:rsid w:val="00201D31"/>
    <w:rsid w:val="00220283"/>
    <w:rsid w:val="00224E4C"/>
    <w:rsid w:val="002557EF"/>
    <w:rsid w:val="002B17F6"/>
    <w:rsid w:val="002F7B50"/>
    <w:rsid w:val="00303031"/>
    <w:rsid w:val="00341E2A"/>
    <w:rsid w:val="003444F9"/>
    <w:rsid w:val="00374C4D"/>
    <w:rsid w:val="003928DA"/>
    <w:rsid w:val="00395BD5"/>
    <w:rsid w:val="00482CE6"/>
    <w:rsid w:val="00491C88"/>
    <w:rsid w:val="005239E0"/>
    <w:rsid w:val="0056302C"/>
    <w:rsid w:val="00590F1A"/>
    <w:rsid w:val="005B3FE5"/>
    <w:rsid w:val="005B46E1"/>
    <w:rsid w:val="005C217E"/>
    <w:rsid w:val="005E01B3"/>
    <w:rsid w:val="005E251F"/>
    <w:rsid w:val="00605D32"/>
    <w:rsid w:val="006113A5"/>
    <w:rsid w:val="006133D2"/>
    <w:rsid w:val="00630DFE"/>
    <w:rsid w:val="00650A97"/>
    <w:rsid w:val="0067209F"/>
    <w:rsid w:val="00751461"/>
    <w:rsid w:val="00766271"/>
    <w:rsid w:val="00771782"/>
    <w:rsid w:val="007803F0"/>
    <w:rsid w:val="00782A46"/>
    <w:rsid w:val="007B39B6"/>
    <w:rsid w:val="007D210A"/>
    <w:rsid w:val="007F7D50"/>
    <w:rsid w:val="008144AD"/>
    <w:rsid w:val="008167CA"/>
    <w:rsid w:val="00824733"/>
    <w:rsid w:val="00827B2B"/>
    <w:rsid w:val="008A7842"/>
    <w:rsid w:val="008F0D01"/>
    <w:rsid w:val="0095544B"/>
    <w:rsid w:val="00975E35"/>
    <w:rsid w:val="009C584A"/>
    <w:rsid w:val="00A07E96"/>
    <w:rsid w:val="00A12820"/>
    <w:rsid w:val="00AE4CE6"/>
    <w:rsid w:val="00B01D53"/>
    <w:rsid w:val="00B07066"/>
    <w:rsid w:val="00B21642"/>
    <w:rsid w:val="00B479D6"/>
    <w:rsid w:val="00B75ACE"/>
    <w:rsid w:val="00B92CD8"/>
    <w:rsid w:val="00B942FF"/>
    <w:rsid w:val="00B9539F"/>
    <w:rsid w:val="00CB56BE"/>
    <w:rsid w:val="00CD1EB5"/>
    <w:rsid w:val="00D11CE9"/>
    <w:rsid w:val="00D302AB"/>
    <w:rsid w:val="00E03096"/>
    <w:rsid w:val="00E530E1"/>
    <w:rsid w:val="00E618F2"/>
    <w:rsid w:val="00EB0753"/>
    <w:rsid w:val="00EC62B4"/>
    <w:rsid w:val="00EE4915"/>
    <w:rsid w:val="00F03647"/>
    <w:rsid w:val="00F25CE8"/>
    <w:rsid w:val="00F30ADD"/>
    <w:rsid w:val="00F458F4"/>
    <w:rsid w:val="00F82F38"/>
    <w:rsid w:val="00FD41C1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DF4DE-5D49-4506-A602-594E07B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647"/>
  </w:style>
  <w:style w:type="paragraph" w:styleId="Footer">
    <w:name w:val="footer"/>
    <w:basedOn w:val="Normal"/>
    <w:link w:val="FooterChar"/>
    <w:uiPriority w:val="99"/>
    <w:unhideWhenUsed/>
    <w:rsid w:val="00F0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7"/>
  </w:style>
  <w:style w:type="table" w:styleId="TableGrid">
    <w:name w:val="Table Grid"/>
    <w:basedOn w:val="TableNormal"/>
    <w:uiPriority w:val="39"/>
    <w:rsid w:val="0030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22028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30D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vs@galmvs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almvs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centrul info3</dc:creator>
  <cp:lastModifiedBy>user1</cp:lastModifiedBy>
  <cp:revision>2</cp:revision>
  <cp:lastPrinted>2017-04-12T06:57:00Z</cp:lastPrinted>
  <dcterms:created xsi:type="dcterms:W3CDTF">2017-09-05T06:46:00Z</dcterms:created>
  <dcterms:modified xsi:type="dcterms:W3CDTF">2017-09-05T06:46:00Z</dcterms:modified>
</cp:coreProperties>
</file>